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88" w:rsidRPr="00CC5288" w:rsidRDefault="00CC5288" w:rsidP="00CC5288">
      <w:pPr>
        <w:pStyle w:val="Default"/>
        <w:rPr>
          <w:rFonts w:ascii="Times New Roman" w:hAnsi="Times New Roman" w:cs="Times New Roman"/>
        </w:rPr>
      </w:pPr>
    </w:p>
    <w:p w:rsidR="00CC5288" w:rsidRPr="00CC5288" w:rsidRDefault="00CC5288" w:rsidP="00CC5288">
      <w:pPr>
        <w:widowControl w:val="0"/>
        <w:spacing w:after="0" w:line="240" w:lineRule="auto"/>
        <w:ind w:right="40"/>
        <w:jc w:val="center"/>
        <w:rPr>
          <w:rFonts w:ascii="Times New Roman" w:eastAsia="Times New Roman" w:hAnsi="Times New Roman" w:cs="Times New Roman"/>
          <w:b/>
          <w:sz w:val="24"/>
          <w:szCs w:val="24"/>
          <w:lang w:val="en-US"/>
        </w:rPr>
      </w:pPr>
      <w:r w:rsidRPr="00CC5288">
        <w:rPr>
          <w:rFonts w:ascii="Times New Roman" w:hAnsi="Times New Roman" w:cs="Times New Roman"/>
          <w:b/>
          <w:bCs/>
          <w:i/>
          <w:iCs/>
          <w:color w:val="000000"/>
          <w:sz w:val="24"/>
          <w:szCs w:val="24"/>
          <w:lang w:val="en-US"/>
        </w:rPr>
        <w:t xml:space="preserve">Analysis of the Form and Function of </w:t>
      </w:r>
      <w:proofErr w:type="spellStart"/>
      <w:r w:rsidRPr="00CC5288">
        <w:rPr>
          <w:rFonts w:ascii="Times New Roman" w:hAnsi="Times New Roman" w:cs="Times New Roman"/>
          <w:b/>
          <w:bCs/>
          <w:i/>
          <w:iCs/>
          <w:color w:val="000000"/>
          <w:sz w:val="24"/>
          <w:szCs w:val="24"/>
          <w:lang w:val="en-US"/>
        </w:rPr>
        <w:t>Belian</w:t>
      </w:r>
      <w:proofErr w:type="spellEnd"/>
      <w:r w:rsidRPr="00CC5288">
        <w:rPr>
          <w:rFonts w:ascii="Times New Roman" w:hAnsi="Times New Roman" w:cs="Times New Roman"/>
          <w:b/>
          <w:bCs/>
          <w:i/>
          <w:iCs/>
          <w:color w:val="000000"/>
          <w:sz w:val="24"/>
          <w:szCs w:val="24"/>
          <w:lang w:val="en-US"/>
        </w:rPr>
        <w:t xml:space="preserve"> </w:t>
      </w:r>
      <w:proofErr w:type="spellStart"/>
      <w:r w:rsidRPr="00CC5288">
        <w:rPr>
          <w:rFonts w:ascii="Times New Roman" w:hAnsi="Times New Roman" w:cs="Times New Roman"/>
          <w:b/>
          <w:bCs/>
          <w:i/>
          <w:iCs/>
          <w:color w:val="000000"/>
          <w:sz w:val="24"/>
          <w:szCs w:val="24"/>
          <w:lang w:val="en-US"/>
        </w:rPr>
        <w:t>Sentiyu's</w:t>
      </w:r>
      <w:proofErr w:type="spellEnd"/>
      <w:r w:rsidRPr="00CC5288">
        <w:rPr>
          <w:rFonts w:ascii="Times New Roman" w:hAnsi="Times New Roman" w:cs="Times New Roman"/>
          <w:b/>
          <w:bCs/>
          <w:i/>
          <w:iCs/>
          <w:color w:val="000000"/>
          <w:sz w:val="24"/>
          <w:szCs w:val="24"/>
          <w:lang w:val="en-US"/>
        </w:rPr>
        <w:t xml:space="preserve"> Speech in the </w:t>
      </w:r>
      <w:proofErr w:type="spellStart"/>
      <w:r w:rsidRPr="00CC5288">
        <w:rPr>
          <w:rFonts w:ascii="Times New Roman" w:hAnsi="Times New Roman" w:cs="Times New Roman"/>
          <w:b/>
          <w:bCs/>
          <w:i/>
          <w:iCs/>
          <w:color w:val="000000"/>
          <w:sz w:val="24"/>
          <w:szCs w:val="24"/>
          <w:lang w:val="en-US"/>
        </w:rPr>
        <w:t>Muara</w:t>
      </w:r>
      <w:proofErr w:type="spellEnd"/>
      <w:r w:rsidRPr="00CC5288">
        <w:rPr>
          <w:rFonts w:ascii="Times New Roman" w:hAnsi="Times New Roman" w:cs="Times New Roman"/>
          <w:b/>
          <w:bCs/>
          <w:i/>
          <w:iCs/>
          <w:color w:val="000000"/>
          <w:sz w:val="24"/>
          <w:szCs w:val="24"/>
          <w:lang w:val="en-US"/>
        </w:rPr>
        <w:t xml:space="preserve"> </w:t>
      </w:r>
      <w:proofErr w:type="spellStart"/>
      <w:r w:rsidRPr="00CC5288">
        <w:rPr>
          <w:rFonts w:ascii="Times New Roman" w:hAnsi="Times New Roman" w:cs="Times New Roman"/>
          <w:b/>
          <w:bCs/>
          <w:i/>
          <w:iCs/>
          <w:color w:val="000000"/>
          <w:sz w:val="24"/>
          <w:szCs w:val="24"/>
          <w:lang w:val="en-US"/>
        </w:rPr>
        <w:t>Begai</w:t>
      </w:r>
      <w:proofErr w:type="spellEnd"/>
      <w:r w:rsidRPr="00CC5288">
        <w:rPr>
          <w:rFonts w:ascii="Times New Roman" w:hAnsi="Times New Roman" w:cs="Times New Roman"/>
          <w:b/>
          <w:bCs/>
          <w:i/>
          <w:iCs/>
          <w:color w:val="000000"/>
          <w:sz w:val="24"/>
          <w:szCs w:val="24"/>
          <w:lang w:val="en-US"/>
        </w:rPr>
        <w:t xml:space="preserve"> Community of West </w:t>
      </w:r>
      <w:proofErr w:type="spellStart"/>
      <w:r w:rsidRPr="00CC5288">
        <w:rPr>
          <w:rFonts w:ascii="Times New Roman" w:hAnsi="Times New Roman" w:cs="Times New Roman"/>
          <w:b/>
          <w:bCs/>
          <w:i/>
          <w:iCs/>
          <w:color w:val="000000"/>
          <w:sz w:val="24"/>
          <w:szCs w:val="24"/>
          <w:lang w:val="en-US"/>
        </w:rPr>
        <w:t>Kutai</w:t>
      </w:r>
      <w:proofErr w:type="spellEnd"/>
      <w:r w:rsidRPr="00CC5288">
        <w:rPr>
          <w:rFonts w:ascii="Times New Roman" w:hAnsi="Times New Roman" w:cs="Times New Roman"/>
          <w:b/>
          <w:bCs/>
          <w:i/>
          <w:iCs/>
          <w:color w:val="000000"/>
          <w:sz w:val="24"/>
          <w:szCs w:val="24"/>
          <w:lang w:val="en-US"/>
        </w:rPr>
        <w:t xml:space="preserve"> Regency</w:t>
      </w:r>
    </w:p>
    <w:p w:rsidR="00CC5288" w:rsidRPr="00CC5288" w:rsidRDefault="00CC5288" w:rsidP="00CC5288">
      <w:pPr>
        <w:autoSpaceDE w:val="0"/>
        <w:autoSpaceDN w:val="0"/>
        <w:adjustRightInd w:val="0"/>
        <w:spacing w:after="0" w:line="240" w:lineRule="auto"/>
        <w:rPr>
          <w:rFonts w:ascii="Times New Roman" w:hAnsi="Times New Roman" w:cs="Times New Roman"/>
          <w:color w:val="000000"/>
          <w:sz w:val="24"/>
          <w:szCs w:val="24"/>
          <w:lang w:val="en-US"/>
        </w:rPr>
      </w:pPr>
    </w:p>
    <w:p w:rsidR="00CC5288" w:rsidRPr="00CC5288" w:rsidRDefault="00CC5288" w:rsidP="00CC5288">
      <w:pPr>
        <w:autoSpaceDE w:val="0"/>
        <w:autoSpaceDN w:val="0"/>
        <w:adjustRightInd w:val="0"/>
        <w:spacing w:after="0" w:line="240" w:lineRule="auto"/>
        <w:jc w:val="center"/>
        <w:rPr>
          <w:rFonts w:ascii="Times New Roman" w:hAnsi="Times New Roman" w:cs="Times New Roman"/>
          <w:color w:val="000000"/>
          <w:lang w:val="en-US"/>
        </w:rPr>
      </w:pPr>
      <w:r w:rsidRPr="00CC5288">
        <w:rPr>
          <w:rFonts w:ascii="Times New Roman" w:hAnsi="Times New Roman" w:cs="Times New Roman"/>
          <w:b/>
          <w:bCs/>
          <w:color w:val="000000"/>
          <w:lang w:val="en-US"/>
        </w:rPr>
        <w:t>Fitriana1</w:t>
      </w:r>
      <w:r>
        <w:rPr>
          <w:rFonts w:ascii="Times New Roman" w:hAnsi="Times New Roman" w:cs="Times New Roman"/>
          <w:b/>
          <w:bCs/>
          <w:color w:val="000000"/>
          <w:lang w:val="en-US"/>
        </w:rPr>
        <w:t>,</w:t>
      </w:r>
      <w:r w:rsidRPr="00CC5288">
        <w:rPr>
          <w:rFonts w:ascii="Times New Roman" w:hAnsi="Times New Roman" w:cs="Times New Roman"/>
          <w:b/>
          <w:bCs/>
          <w:color w:val="000000"/>
          <w:lang w:val="en-US"/>
        </w:rPr>
        <w:t xml:space="preserve"> Tri Indrahastuti</w:t>
      </w:r>
      <w:r>
        <w:rPr>
          <w:rFonts w:ascii="Times New Roman" w:hAnsi="Times New Roman" w:cs="Times New Roman"/>
          <w:b/>
          <w:bCs/>
          <w:color w:val="000000"/>
          <w:vertAlign w:val="superscript"/>
          <w:lang w:val="en-US"/>
        </w:rPr>
        <w:t>2</w:t>
      </w:r>
    </w:p>
    <w:p w:rsidR="00CC5288" w:rsidRPr="00CC5288" w:rsidRDefault="00CC5288" w:rsidP="00CC5288">
      <w:pPr>
        <w:autoSpaceDE w:val="0"/>
        <w:autoSpaceDN w:val="0"/>
        <w:adjustRightInd w:val="0"/>
        <w:spacing w:after="0" w:line="240" w:lineRule="auto"/>
        <w:jc w:val="center"/>
        <w:rPr>
          <w:rFonts w:ascii="Times New Roman" w:hAnsi="Times New Roman" w:cs="Times New Roman"/>
          <w:color w:val="000000"/>
          <w:lang w:val="en-US"/>
        </w:rPr>
      </w:pPr>
      <w:r w:rsidRPr="00CC5288">
        <w:rPr>
          <w:rFonts w:ascii="Times New Roman" w:hAnsi="Times New Roman" w:cs="Times New Roman"/>
          <w:color w:val="000000"/>
          <w:vertAlign w:val="superscript"/>
          <w:lang w:val="en-US"/>
        </w:rPr>
        <w:t>1</w:t>
      </w:r>
      <w:r w:rsidRPr="00CC5288">
        <w:rPr>
          <w:rFonts w:ascii="Times New Roman" w:hAnsi="Times New Roman" w:cs="Times New Roman"/>
          <w:color w:val="000000"/>
          <w:lang w:val="en-US"/>
        </w:rPr>
        <w:t xml:space="preserve">Universitas </w:t>
      </w:r>
      <w:proofErr w:type="spellStart"/>
      <w:r w:rsidRPr="00CC5288">
        <w:rPr>
          <w:rFonts w:ascii="Times New Roman" w:hAnsi="Times New Roman" w:cs="Times New Roman"/>
          <w:color w:val="000000"/>
          <w:lang w:val="en-US"/>
        </w:rPr>
        <w:t>Mulawarman</w:t>
      </w:r>
      <w:proofErr w:type="spellEnd"/>
    </w:p>
    <w:p w:rsidR="00CC5288" w:rsidRPr="00CC5288" w:rsidRDefault="00CC5288" w:rsidP="00CC5288">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vertAlign w:val="superscript"/>
          <w:lang w:val="en-US"/>
        </w:rPr>
        <w:t>2</w:t>
      </w:r>
      <w:r w:rsidRPr="00CC5288">
        <w:rPr>
          <w:rFonts w:ascii="Times New Roman" w:hAnsi="Times New Roman" w:cs="Times New Roman"/>
          <w:color w:val="000000"/>
          <w:lang w:val="en-US"/>
        </w:rPr>
        <w:t xml:space="preserve"> </w:t>
      </w:r>
      <w:proofErr w:type="spellStart"/>
      <w:r w:rsidRPr="00CC5288">
        <w:rPr>
          <w:rFonts w:ascii="Times New Roman" w:hAnsi="Times New Roman" w:cs="Times New Roman"/>
          <w:color w:val="000000"/>
          <w:lang w:val="en-US"/>
        </w:rPr>
        <w:t>Universitas</w:t>
      </w:r>
      <w:proofErr w:type="spellEnd"/>
      <w:r w:rsidRPr="00CC5288">
        <w:rPr>
          <w:rFonts w:ascii="Times New Roman" w:hAnsi="Times New Roman" w:cs="Times New Roman"/>
          <w:color w:val="000000"/>
          <w:lang w:val="en-US"/>
        </w:rPr>
        <w:t xml:space="preserve"> </w:t>
      </w:r>
      <w:proofErr w:type="spellStart"/>
      <w:r w:rsidRPr="00CC5288">
        <w:rPr>
          <w:rFonts w:ascii="Times New Roman" w:hAnsi="Times New Roman" w:cs="Times New Roman"/>
          <w:color w:val="000000"/>
          <w:lang w:val="en-US"/>
        </w:rPr>
        <w:t>Mulawarman</w:t>
      </w:r>
      <w:proofErr w:type="spellEnd"/>
    </w:p>
    <w:p w:rsidR="00CC5288" w:rsidRPr="00CC5288" w:rsidRDefault="00CC5288" w:rsidP="00CC5288">
      <w:pPr>
        <w:widowControl w:val="0"/>
        <w:spacing w:after="0" w:line="240" w:lineRule="auto"/>
        <w:ind w:left="3275" w:right="40" w:hanging="3275"/>
        <w:jc w:val="center"/>
        <w:rPr>
          <w:rFonts w:ascii="Times New Roman" w:eastAsia="Times New Roman" w:hAnsi="Times New Roman" w:cs="Times New Roman"/>
          <w:color w:val="231F20"/>
        </w:rPr>
      </w:pPr>
      <w:r w:rsidRPr="00CC5288">
        <w:rPr>
          <w:rFonts w:ascii="Times New Roman" w:hAnsi="Times New Roman" w:cs="Times New Roman"/>
          <w:color w:val="000000"/>
          <w:lang w:val="en-US"/>
        </w:rPr>
        <w:t>Email: fitriana.2722@gmail.com</w:t>
      </w:r>
    </w:p>
    <w:p w:rsidR="00CC5288" w:rsidRPr="00CC5288" w:rsidRDefault="00CC5288" w:rsidP="00CC5288">
      <w:pPr>
        <w:widowControl w:val="0"/>
        <w:spacing w:after="0" w:line="240" w:lineRule="auto"/>
        <w:rPr>
          <w:rFonts w:ascii="Times New Roman" w:eastAsia="Times New Roman" w:hAnsi="Times New Roman" w:cs="Times New Roman"/>
          <w:sz w:val="24"/>
          <w:szCs w:val="24"/>
          <w:lang w:val="en-US"/>
        </w:rPr>
      </w:pPr>
    </w:p>
    <w:p w:rsidR="00CC5288" w:rsidRPr="00CC5288" w:rsidRDefault="00CC5288" w:rsidP="00CC5288">
      <w:pPr>
        <w:widowControl w:val="0"/>
        <w:spacing w:after="0" w:line="240" w:lineRule="auto"/>
        <w:ind w:left="583" w:right="583"/>
        <w:jc w:val="center"/>
        <w:outlineLvl w:val="1"/>
        <w:rPr>
          <w:rFonts w:ascii="Times New Roman" w:eastAsia="Calibri" w:hAnsi="Times New Roman" w:cs="Times New Roman"/>
          <w:b/>
          <w:bCs/>
          <w:sz w:val="24"/>
          <w:szCs w:val="24"/>
          <w:lang w:val="en-US"/>
        </w:rPr>
      </w:pPr>
      <w:r w:rsidRPr="00CC5288">
        <w:rPr>
          <w:rFonts w:ascii="Times New Roman" w:eastAsia="Calibri" w:hAnsi="Times New Roman" w:cs="Times New Roman"/>
          <w:b/>
          <w:bCs/>
          <w:color w:val="231F20"/>
          <w:sz w:val="24"/>
          <w:szCs w:val="24"/>
          <w:lang w:val="en-US"/>
        </w:rPr>
        <w:t>ABSTRACT</w:t>
      </w:r>
    </w:p>
    <w:p w:rsidR="00CC5288" w:rsidRPr="00CC5288" w:rsidRDefault="00CC5288" w:rsidP="00CC5288">
      <w:pPr>
        <w:autoSpaceDE w:val="0"/>
        <w:autoSpaceDN w:val="0"/>
        <w:adjustRightInd w:val="0"/>
        <w:spacing w:after="0" w:line="240" w:lineRule="auto"/>
        <w:rPr>
          <w:rFonts w:ascii="Times New Roman" w:hAnsi="Times New Roman" w:cs="Times New Roman"/>
          <w:color w:val="000000"/>
          <w:sz w:val="24"/>
          <w:szCs w:val="24"/>
          <w:lang w:val="en-US"/>
        </w:rPr>
      </w:pPr>
    </w:p>
    <w:p w:rsidR="00CC5288" w:rsidRDefault="00CC5288" w:rsidP="00CC5288">
      <w:pPr>
        <w:widowControl w:val="0"/>
        <w:spacing w:after="0" w:line="240" w:lineRule="auto"/>
        <w:ind w:left="684" w:right="681" w:firstLine="720"/>
        <w:jc w:val="both"/>
        <w:rPr>
          <w:rFonts w:ascii="Times New Roman" w:hAnsi="Times New Roman" w:cs="Times New Roman"/>
          <w:i/>
          <w:iCs/>
          <w:color w:val="000000"/>
          <w:sz w:val="24"/>
          <w:szCs w:val="24"/>
          <w:lang w:val="en-US"/>
        </w:rPr>
      </w:pPr>
      <w:proofErr w:type="spellStart"/>
      <w:r w:rsidRPr="00CC5288">
        <w:rPr>
          <w:rFonts w:ascii="Times New Roman" w:hAnsi="Times New Roman" w:cs="Times New Roman"/>
          <w:i/>
          <w:iCs/>
          <w:color w:val="000000"/>
          <w:sz w:val="24"/>
          <w:szCs w:val="24"/>
          <w:lang w:val="en-US"/>
        </w:rPr>
        <w:t>Belian</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sentiyu</w:t>
      </w:r>
      <w:proofErr w:type="spellEnd"/>
      <w:r w:rsidRPr="00CC5288">
        <w:rPr>
          <w:rFonts w:ascii="Times New Roman" w:hAnsi="Times New Roman" w:cs="Times New Roman"/>
          <w:i/>
          <w:iCs/>
          <w:color w:val="000000"/>
          <w:sz w:val="24"/>
          <w:szCs w:val="24"/>
          <w:lang w:val="en-US"/>
        </w:rPr>
        <w:t xml:space="preserve"> is a traditional ceremony performed by the </w:t>
      </w:r>
      <w:proofErr w:type="spellStart"/>
      <w:r w:rsidRPr="00CC5288">
        <w:rPr>
          <w:rFonts w:ascii="Times New Roman" w:hAnsi="Times New Roman" w:cs="Times New Roman"/>
          <w:i/>
          <w:iCs/>
          <w:color w:val="000000"/>
          <w:sz w:val="24"/>
          <w:szCs w:val="24"/>
          <w:lang w:val="en-US"/>
        </w:rPr>
        <w:t>Dayak</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Benuaq</w:t>
      </w:r>
      <w:proofErr w:type="spellEnd"/>
      <w:r w:rsidRPr="00CC5288">
        <w:rPr>
          <w:rFonts w:ascii="Times New Roman" w:hAnsi="Times New Roman" w:cs="Times New Roman"/>
          <w:i/>
          <w:iCs/>
          <w:color w:val="000000"/>
          <w:sz w:val="24"/>
          <w:szCs w:val="24"/>
          <w:lang w:val="en-US"/>
        </w:rPr>
        <w:t xml:space="preserve"> people in </w:t>
      </w:r>
      <w:proofErr w:type="spellStart"/>
      <w:r w:rsidRPr="00CC5288">
        <w:rPr>
          <w:rFonts w:ascii="Times New Roman" w:hAnsi="Times New Roman" w:cs="Times New Roman"/>
          <w:i/>
          <w:iCs/>
          <w:color w:val="000000"/>
          <w:sz w:val="24"/>
          <w:szCs w:val="24"/>
          <w:lang w:val="en-US"/>
        </w:rPr>
        <w:t>Muara</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Begai</w:t>
      </w:r>
      <w:proofErr w:type="spellEnd"/>
      <w:r w:rsidRPr="00CC5288">
        <w:rPr>
          <w:rFonts w:ascii="Times New Roman" w:hAnsi="Times New Roman" w:cs="Times New Roman"/>
          <w:i/>
          <w:iCs/>
          <w:color w:val="000000"/>
          <w:sz w:val="24"/>
          <w:szCs w:val="24"/>
          <w:lang w:val="en-US"/>
        </w:rPr>
        <w:t xml:space="preserve"> village, West </w:t>
      </w:r>
      <w:proofErr w:type="spellStart"/>
      <w:r w:rsidRPr="00CC5288">
        <w:rPr>
          <w:rFonts w:ascii="Times New Roman" w:hAnsi="Times New Roman" w:cs="Times New Roman"/>
          <w:i/>
          <w:iCs/>
          <w:color w:val="000000"/>
          <w:sz w:val="24"/>
          <w:szCs w:val="24"/>
          <w:lang w:val="en-US"/>
        </w:rPr>
        <w:t>Kutai</w:t>
      </w:r>
      <w:proofErr w:type="spellEnd"/>
      <w:r w:rsidRPr="00CC5288">
        <w:rPr>
          <w:rFonts w:ascii="Times New Roman" w:hAnsi="Times New Roman" w:cs="Times New Roman"/>
          <w:i/>
          <w:iCs/>
          <w:color w:val="000000"/>
          <w:sz w:val="24"/>
          <w:szCs w:val="24"/>
          <w:lang w:val="en-US"/>
        </w:rPr>
        <w:t xml:space="preserve"> Regency, East Kalimantan. The ceremony is related to the belief system and religion adopted by the local community and relates to requests for help to the spirits of spirits around them as well as ancestral spirits and the upper rulers (</w:t>
      </w:r>
      <w:proofErr w:type="spellStart"/>
      <w:r w:rsidRPr="00CC5288">
        <w:rPr>
          <w:rFonts w:ascii="Times New Roman" w:hAnsi="Times New Roman" w:cs="Times New Roman"/>
          <w:i/>
          <w:iCs/>
          <w:color w:val="000000"/>
          <w:sz w:val="24"/>
          <w:szCs w:val="24"/>
          <w:lang w:val="en-US"/>
        </w:rPr>
        <w:t>lahtala</w:t>
      </w:r>
      <w:proofErr w:type="spellEnd"/>
      <w:r w:rsidRPr="00CC5288">
        <w:rPr>
          <w:rFonts w:ascii="Times New Roman" w:hAnsi="Times New Roman" w:cs="Times New Roman"/>
          <w:i/>
          <w:iCs/>
          <w:color w:val="000000"/>
          <w:sz w:val="24"/>
          <w:szCs w:val="24"/>
          <w:lang w:val="en-US"/>
        </w:rPr>
        <w:t>) and also the lower rulers (</w:t>
      </w:r>
      <w:proofErr w:type="spellStart"/>
      <w:r w:rsidRPr="00CC5288">
        <w:rPr>
          <w:rFonts w:ascii="Times New Roman" w:hAnsi="Times New Roman" w:cs="Times New Roman"/>
          <w:i/>
          <w:iCs/>
          <w:color w:val="000000"/>
          <w:sz w:val="24"/>
          <w:szCs w:val="24"/>
          <w:lang w:val="en-US"/>
        </w:rPr>
        <w:t>uwokng</w:t>
      </w:r>
      <w:proofErr w:type="spellEnd"/>
      <w:r w:rsidRPr="00CC5288">
        <w:rPr>
          <w:rFonts w:ascii="Times New Roman" w:hAnsi="Times New Roman" w:cs="Times New Roman"/>
          <w:i/>
          <w:iCs/>
          <w:color w:val="000000"/>
          <w:sz w:val="24"/>
          <w:szCs w:val="24"/>
          <w:lang w:val="en-US"/>
        </w:rPr>
        <w:t xml:space="preserve">). This research focuses on the form and function of </w:t>
      </w:r>
      <w:proofErr w:type="spellStart"/>
      <w:r w:rsidRPr="00CC5288">
        <w:rPr>
          <w:rFonts w:ascii="Times New Roman" w:hAnsi="Times New Roman" w:cs="Times New Roman"/>
          <w:i/>
          <w:iCs/>
          <w:color w:val="000000"/>
          <w:sz w:val="24"/>
          <w:szCs w:val="24"/>
          <w:lang w:val="en-US"/>
        </w:rPr>
        <w:t>Belian</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Sentiyu's</w:t>
      </w:r>
      <w:proofErr w:type="spellEnd"/>
      <w:r w:rsidRPr="00CC5288">
        <w:rPr>
          <w:rFonts w:ascii="Times New Roman" w:hAnsi="Times New Roman" w:cs="Times New Roman"/>
          <w:i/>
          <w:iCs/>
          <w:color w:val="000000"/>
          <w:sz w:val="24"/>
          <w:szCs w:val="24"/>
          <w:lang w:val="en-US"/>
        </w:rPr>
        <w:t xml:space="preserve"> speech in the </w:t>
      </w:r>
      <w:proofErr w:type="spellStart"/>
      <w:r w:rsidRPr="00CC5288">
        <w:rPr>
          <w:rFonts w:ascii="Times New Roman" w:hAnsi="Times New Roman" w:cs="Times New Roman"/>
          <w:i/>
          <w:iCs/>
          <w:color w:val="000000"/>
          <w:sz w:val="24"/>
          <w:szCs w:val="24"/>
          <w:lang w:val="en-US"/>
        </w:rPr>
        <w:t>Muara</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Begai</w:t>
      </w:r>
      <w:proofErr w:type="spellEnd"/>
      <w:r w:rsidRPr="00CC5288">
        <w:rPr>
          <w:rFonts w:ascii="Times New Roman" w:hAnsi="Times New Roman" w:cs="Times New Roman"/>
          <w:i/>
          <w:iCs/>
          <w:color w:val="000000"/>
          <w:sz w:val="24"/>
          <w:szCs w:val="24"/>
          <w:lang w:val="en-US"/>
        </w:rPr>
        <w:t xml:space="preserve"> community. The purpose of this research was to describe the form and function of </w:t>
      </w:r>
      <w:proofErr w:type="spellStart"/>
      <w:r w:rsidRPr="00CC5288">
        <w:rPr>
          <w:rFonts w:ascii="Times New Roman" w:hAnsi="Times New Roman" w:cs="Times New Roman"/>
          <w:i/>
          <w:iCs/>
          <w:color w:val="000000"/>
          <w:sz w:val="24"/>
          <w:szCs w:val="24"/>
          <w:lang w:val="en-US"/>
        </w:rPr>
        <w:t>Belian</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Sentiyu's</w:t>
      </w:r>
      <w:proofErr w:type="spellEnd"/>
      <w:r w:rsidRPr="00CC5288">
        <w:rPr>
          <w:rFonts w:ascii="Times New Roman" w:hAnsi="Times New Roman" w:cs="Times New Roman"/>
          <w:i/>
          <w:iCs/>
          <w:color w:val="000000"/>
          <w:sz w:val="24"/>
          <w:szCs w:val="24"/>
          <w:lang w:val="en-US"/>
        </w:rPr>
        <w:t xml:space="preserve"> speech in the </w:t>
      </w:r>
      <w:proofErr w:type="spellStart"/>
      <w:r w:rsidRPr="00CC5288">
        <w:rPr>
          <w:rFonts w:ascii="Times New Roman" w:hAnsi="Times New Roman" w:cs="Times New Roman"/>
          <w:i/>
          <w:iCs/>
          <w:color w:val="000000"/>
          <w:sz w:val="24"/>
          <w:szCs w:val="24"/>
          <w:lang w:val="en-US"/>
        </w:rPr>
        <w:t>Muara</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Begai</w:t>
      </w:r>
      <w:proofErr w:type="spellEnd"/>
      <w:r w:rsidRPr="00CC5288">
        <w:rPr>
          <w:rFonts w:ascii="Times New Roman" w:hAnsi="Times New Roman" w:cs="Times New Roman"/>
          <w:i/>
          <w:iCs/>
          <w:color w:val="000000"/>
          <w:sz w:val="24"/>
          <w:szCs w:val="24"/>
          <w:lang w:val="en-US"/>
        </w:rPr>
        <w:t xml:space="preserve"> community. The research method used is descriptive qualitative research method. The data collection techniques used </w:t>
      </w:r>
      <w:proofErr w:type="gramStart"/>
      <w:r w:rsidRPr="00CC5288">
        <w:rPr>
          <w:rFonts w:ascii="Times New Roman" w:hAnsi="Times New Roman" w:cs="Times New Roman"/>
          <w:i/>
          <w:iCs/>
          <w:color w:val="000000"/>
          <w:sz w:val="24"/>
          <w:szCs w:val="24"/>
          <w:lang w:val="en-US"/>
        </w:rPr>
        <w:t>were</w:t>
      </w:r>
      <w:proofErr w:type="gramEnd"/>
      <w:r w:rsidRPr="00CC5288">
        <w:rPr>
          <w:rFonts w:ascii="Times New Roman" w:hAnsi="Times New Roman" w:cs="Times New Roman"/>
          <w:i/>
          <w:iCs/>
          <w:color w:val="000000"/>
          <w:sz w:val="24"/>
          <w:szCs w:val="24"/>
          <w:lang w:val="en-US"/>
        </w:rPr>
        <w:t xml:space="preserve"> observation, interview, recording, documentation, transcription, recording and summarizing, and translation techniques. The data analysis technique used is the analysis technique of </w:t>
      </w:r>
      <w:proofErr w:type="spellStart"/>
      <w:r w:rsidRPr="00CC5288">
        <w:rPr>
          <w:rFonts w:ascii="Times New Roman" w:hAnsi="Times New Roman" w:cs="Times New Roman"/>
          <w:i/>
          <w:iCs/>
          <w:color w:val="000000"/>
          <w:sz w:val="24"/>
          <w:szCs w:val="24"/>
          <w:lang w:val="en-US"/>
        </w:rPr>
        <w:t>Lexy</w:t>
      </w:r>
      <w:proofErr w:type="spellEnd"/>
      <w:r w:rsidRPr="00CC5288">
        <w:rPr>
          <w:rFonts w:ascii="Times New Roman" w:hAnsi="Times New Roman" w:cs="Times New Roman"/>
          <w:i/>
          <w:iCs/>
          <w:color w:val="000000"/>
          <w:sz w:val="24"/>
          <w:szCs w:val="24"/>
          <w:lang w:val="en-US"/>
        </w:rPr>
        <w:t xml:space="preserve"> J. </w:t>
      </w:r>
      <w:proofErr w:type="spellStart"/>
      <w:r w:rsidRPr="00CC5288">
        <w:rPr>
          <w:rFonts w:ascii="Times New Roman" w:hAnsi="Times New Roman" w:cs="Times New Roman"/>
          <w:i/>
          <w:iCs/>
          <w:color w:val="000000"/>
          <w:sz w:val="24"/>
          <w:szCs w:val="24"/>
          <w:lang w:val="en-US"/>
        </w:rPr>
        <w:t>Moleong</w:t>
      </w:r>
      <w:proofErr w:type="spellEnd"/>
      <w:r w:rsidRPr="00CC5288">
        <w:rPr>
          <w:rFonts w:ascii="Times New Roman" w:hAnsi="Times New Roman" w:cs="Times New Roman"/>
          <w:i/>
          <w:iCs/>
          <w:color w:val="000000"/>
          <w:sz w:val="24"/>
          <w:szCs w:val="24"/>
          <w:lang w:val="en-US"/>
        </w:rPr>
        <w:t xml:space="preserve">, namely data reduction, data presentation, and drawing conclusions. The results obtained from the form of speech in the form of spell characteristics, namely: (a) a series of rhyming words, (b) verbal, magical or magical, (c) </w:t>
      </w:r>
      <w:proofErr w:type="spellStart"/>
      <w:r w:rsidRPr="00CC5288">
        <w:rPr>
          <w:rFonts w:ascii="Times New Roman" w:hAnsi="Times New Roman" w:cs="Times New Roman"/>
          <w:i/>
          <w:iCs/>
          <w:color w:val="000000"/>
          <w:sz w:val="24"/>
          <w:szCs w:val="24"/>
          <w:lang w:val="en-US"/>
        </w:rPr>
        <w:t>espheric</w:t>
      </w:r>
      <w:proofErr w:type="spellEnd"/>
      <w:r w:rsidRPr="00CC5288">
        <w:rPr>
          <w:rFonts w:ascii="Times New Roman" w:hAnsi="Times New Roman" w:cs="Times New Roman"/>
          <w:i/>
          <w:iCs/>
          <w:color w:val="000000"/>
          <w:sz w:val="24"/>
          <w:szCs w:val="24"/>
          <w:lang w:val="en-US"/>
        </w:rPr>
        <w:t xml:space="preserve"> (a special language between the speaker and the interlocutor) and mysterious, ( d) use words that are less commonly used in everyday life. The functions of </w:t>
      </w:r>
      <w:proofErr w:type="spellStart"/>
      <w:r w:rsidRPr="00CC5288">
        <w:rPr>
          <w:rFonts w:ascii="Times New Roman" w:hAnsi="Times New Roman" w:cs="Times New Roman"/>
          <w:i/>
          <w:iCs/>
          <w:color w:val="000000"/>
          <w:sz w:val="24"/>
          <w:szCs w:val="24"/>
          <w:lang w:val="en-US"/>
        </w:rPr>
        <w:t>Belian</w:t>
      </w:r>
      <w:proofErr w:type="spellEnd"/>
      <w:r w:rsidRPr="00CC5288">
        <w:rPr>
          <w:rFonts w:ascii="Times New Roman" w:hAnsi="Times New Roman" w:cs="Times New Roman"/>
          <w:i/>
          <w:iCs/>
          <w:color w:val="000000"/>
          <w:sz w:val="24"/>
          <w:szCs w:val="24"/>
          <w:lang w:val="en-US"/>
        </w:rPr>
        <w:t xml:space="preserve"> </w:t>
      </w:r>
      <w:proofErr w:type="spellStart"/>
      <w:r w:rsidRPr="00CC5288">
        <w:rPr>
          <w:rFonts w:ascii="Times New Roman" w:hAnsi="Times New Roman" w:cs="Times New Roman"/>
          <w:i/>
          <w:iCs/>
          <w:color w:val="000000"/>
          <w:sz w:val="24"/>
          <w:szCs w:val="24"/>
          <w:lang w:val="en-US"/>
        </w:rPr>
        <w:t>Sentiyu's</w:t>
      </w:r>
      <w:proofErr w:type="spellEnd"/>
      <w:r w:rsidRPr="00CC5288">
        <w:rPr>
          <w:rFonts w:ascii="Times New Roman" w:hAnsi="Times New Roman" w:cs="Times New Roman"/>
          <w:i/>
          <w:iCs/>
          <w:color w:val="000000"/>
          <w:sz w:val="24"/>
          <w:szCs w:val="24"/>
          <w:lang w:val="en-US"/>
        </w:rPr>
        <w:t xml:space="preserve"> speech are: (a) as a means of validating cultural institutions and institutions, (b) as a means of educating children, (c) as a means of coercion and control so that the norms of society will always be obeyed by its collective members.</w:t>
      </w:r>
    </w:p>
    <w:p w:rsidR="00CC5288" w:rsidRPr="00CC5288" w:rsidRDefault="00CC5288" w:rsidP="00CC5288">
      <w:pPr>
        <w:widowControl w:val="0"/>
        <w:spacing w:after="0" w:line="240" w:lineRule="auto"/>
        <w:ind w:left="684" w:right="681" w:firstLine="720"/>
        <w:jc w:val="both"/>
        <w:rPr>
          <w:rFonts w:ascii="Times New Roman" w:eastAsia="Times New Roman" w:hAnsi="Times New Roman" w:cs="Times New Roman"/>
          <w:color w:val="231F20"/>
          <w:sz w:val="24"/>
          <w:szCs w:val="24"/>
          <w:lang w:val="en-US"/>
        </w:rPr>
      </w:pPr>
    </w:p>
    <w:p w:rsidR="00CC5288" w:rsidRPr="00CC5288" w:rsidRDefault="00CC5288" w:rsidP="00CC5288">
      <w:pPr>
        <w:widowControl w:val="0"/>
        <w:spacing w:after="0" w:line="240" w:lineRule="auto"/>
        <w:ind w:left="684"/>
        <w:rPr>
          <w:rFonts w:ascii="Times New Roman" w:eastAsia="Times New Roman" w:hAnsi="Times New Roman" w:cs="Times New Roman"/>
          <w:i/>
          <w:sz w:val="24"/>
          <w:szCs w:val="24"/>
          <w:lang w:val="en-US"/>
        </w:rPr>
      </w:pPr>
      <w:r w:rsidRPr="00CC5288">
        <w:rPr>
          <w:rFonts w:ascii="Times New Roman" w:eastAsia="Times New Roman" w:hAnsi="Times New Roman" w:cs="Times New Roman"/>
          <w:b/>
          <w:color w:val="231F20"/>
          <w:sz w:val="24"/>
          <w:szCs w:val="24"/>
          <w:lang w:val="en-US"/>
        </w:rPr>
        <w:t>Keywords</w:t>
      </w:r>
      <w:r w:rsidRPr="00CC5288">
        <w:rPr>
          <w:rFonts w:ascii="Times New Roman" w:eastAsia="Times New Roman" w:hAnsi="Times New Roman" w:cs="Times New Roman"/>
          <w:color w:val="231F20"/>
          <w:sz w:val="24"/>
          <w:szCs w:val="24"/>
          <w:lang w:val="en-US"/>
        </w:rPr>
        <w:t xml:space="preserve">: </w:t>
      </w:r>
      <w:proofErr w:type="spellStart"/>
      <w:r w:rsidRPr="00CC5288">
        <w:rPr>
          <w:rFonts w:ascii="Times New Roman" w:eastAsia="Times New Roman" w:hAnsi="Times New Roman" w:cs="Times New Roman"/>
          <w:i/>
          <w:color w:val="000000"/>
          <w:sz w:val="24"/>
          <w:szCs w:val="24"/>
          <w:lang w:val="en-US"/>
        </w:rPr>
        <w:t>Sentiyu</w:t>
      </w:r>
      <w:proofErr w:type="spellEnd"/>
      <w:r w:rsidRPr="00CC5288">
        <w:rPr>
          <w:rFonts w:ascii="Times New Roman" w:eastAsia="Times New Roman" w:hAnsi="Times New Roman" w:cs="Times New Roman"/>
          <w:i/>
          <w:color w:val="000000"/>
          <w:sz w:val="24"/>
          <w:szCs w:val="24"/>
          <w:lang w:val="en-US"/>
        </w:rPr>
        <w:t xml:space="preserve"> </w:t>
      </w:r>
      <w:proofErr w:type="spellStart"/>
      <w:r w:rsidRPr="00CC5288">
        <w:rPr>
          <w:rFonts w:ascii="Times New Roman" w:eastAsia="Times New Roman" w:hAnsi="Times New Roman" w:cs="Times New Roman"/>
          <w:i/>
          <w:color w:val="000000"/>
          <w:sz w:val="24"/>
          <w:szCs w:val="24"/>
          <w:lang w:val="en-US"/>
        </w:rPr>
        <w:t>Belian</w:t>
      </w:r>
      <w:proofErr w:type="spellEnd"/>
      <w:r w:rsidRPr="00CC5288">
        <w:rPr>
          <w:rFonts w:ascii="Times New Roman" w:eastAsia="Times New Roman" w:hAnsi="Times New Roman" w:cs="Times New Roman"/>
          <w:i/>
          <w:color w:val="000000"/>
          <w:sz w:val="24"/>
          <w:szCs w:val="24"/>
          <w:lang w:val="en-US"/>
        </w:rPr>
        <w:t xml:space="preserve"> Speech, Form, Function.</w:t>
      </w:r>
    </w:p>
    <w:p w:rsidR="006E66DB" w:rsidRDefault="006E66DB"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Default="00CC5288" w:rsidP="00CC5288">
      <w:pPr>
        <w:spacing w:after="0" w:line="240" w:lineRule="auto"/>
        <w:rPr>
          <w:rFonts w:ascii="Times New Roman" w:hAnsi="Times New Roman" w:cs="Times New Roman"/>
          <w:sz w:val="24"/>
          <w:szCs w:val="24"/>
          <w:lang w:val="en-US"/>
        </w:rPr>
      </w:pPr>
    </w:p>
    <w:p w:rsidR="00CC5288" w:rsidRPr="00CC5288" w:rsidRDefault="00CC5288" w:rsidP="00CC5288">
      <w:pPr>
        <w:spacing w:after="0" w:line="240" w:lineRule="auto"/>
        <w:rPr>
          <w:rFonts w:ascii="Times New Roman" w:hAnsi="Times New Roman" w:cs="Times New Roman"/>
          <w:sz w:val="24"/>
          <w:szCs w:val="24"/>
          <w:lang w:val="en-US"/>
        </w:rPr>
      </w:pPr>
    </w:p>
    <w:sectPr w:rsidR="00CC5288" w:rsidRPr="00CC5288" w:rsidSect="00CC5288">
      <w:pgSz w:w="12240" w:h="15840"/>
      <w:pgMar w:top="1701" w:right="141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288"/>
    <w:rsid w:val="006E66DB"/>
    <w:rsid w:val="00BF00F7"/>
    <w:rsid w:val="00CC5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8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28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2021-10-29T08:49:00Z</dcterms:created>
  <dcterms:modified xsi:type="dcterms:W3CDTF">2021-10-29T09:02:00Z</dcterms:modified>
</cp:coreProperties>
</file>