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EB5" w:rsidRPr="000D3EB5" w:rsidRDefault="000D3EB5" w:rsidP="000D3EB5">
      <w:pPr>
        <w:spacing w:after="0" w:line="240" w:lineRule="auto"/>
        <w:jc w:val="center"/>
        <w:rPr>
          <w:rFonts w:asciiTheme="majorBidi" w:hAnsiTheme="majorBidi" w:cstheme="majorBidi"/>
          <w:b/>
          <w:bCs/>
          <w:sz w:val="32"/>
          <w:szCs w:val="32"/>
        </w:rPr>
      </w:pPr>
      <w:r w:rsidRPr="0088464B">
        <w:rPr>
          <w:rFonts w:asciiTheme="majorBidi" w:hAnsiTheme="majorBidi" w:cstheme="majorBidi"/>
          <w:b/>
          <w:bCs/>
          <w:sz w:val="32"/>
          <w:szCs w:val="32"/>
          <w:lang w:val="id-ID"/>
        </w:rPr>
        <w:t xml:space="preserve">PENGARUH </w:t>
      </w:r>
      <w:r>
        <w:rPr>
          <w:rFonts w:asciiTheme="majorBidi" w:hAnsiTheme="majorBidi" w:cstheme="majorBidi"/>
          <w:b/>
          <w:bCs/>
          <w:sz w:val="32"/>
          <w:szCs w:val="32"/>
        </w:rPr>
        <w:t xml:space="preserve">PERPUTARAN KAS, PERPUTARAN PIUTANG, DAN PERPUTARAN PERSEDIAAN TERHADAP PROFITABILITAS PERUSAHAAN SUB-SEKTOR </w:t>
      </w:r>
      <w:r w:rsidRPr="00E87C58">
        <w:rPr>
          <w:rFonts w:asciiTheme="majorBidi" w:hAnsiTheme="majorBidi" w:cstheme="majorBidi"/>
          <w:b/>
          <w:bCs/>
          <w:i/>
          <w:sz w:val="32"/>
          <w:szCs w:val="32"/>
        </w:rPr>
        <w:t>FOOD AND BEVERAGES</w:t>
      </w:r>
      <w:r>
        <w:rPr>
          <w:rFonts w:asciiTheme="majorBidi" w:hAnsiTheme="majorBidi" w:cstheme="majorBidi"/>
          <w:b/>
          <w:bCs/>
          <w:sz w:val="32"/>
          <w:szCs w:val="32"/>
        </w:rPr>
        <w:t xml:space="preserve"> YANG TERDAFTAR DI BEI TAHUN 2017-2021</w:t>
      </w:r>
    </w:p>
    <w:p w:rsidR="000D3EB5" w:rsidRDefault="000D3EB5" w:rsidP="000D3EB5">
      <w:pPr>
        <w:spacing w:line="240" w:lineRule="auto"/>
        <w:jc w:val="center"/>
        <w:rPr>
          <w:rFonts w:asciiTheme="majorBidi" w:hAnsiTheme="majorBidi" w:cstheme="majorBidi"/>
          <w:b/>
          <w:bCs/>
          <w:sz w:val="28"/>
          <w:szCs w:val="28"/>
          <w:lang w:val="id-ID"/>
        </w:rPr>
      </w:pPr>
    </w:p>
    <w:p w:rsidR="000D3EB5" w:rsidRDefault="000D3EB5" w:rsidP="000D3EB5">
      <w:pPr>
        <w:spacing w:line="240" w:lineRule="auto"/>
        <w:jc w:val="center"/>
        <w:rPr>
          <w:rFonts w:asciiTheme="majorBidi" w:hAnsiTheme="majorBidi" w:cstheme="majorBidi"/>
          <w:b/>
          <w:bCs/>
          <w:sz w:val="28"/>
          <w:szCs w:val="28"/>
          <w:lang w:val="id-ID"/>
        </w:rPr>
      </w:pPr>
    </w:p>
    <w:p w:rsidR="000D3EB5" w:rsidRPr="003B1E18" w:rsidRDefault="000D3EB5" w:rsidP="000D3EB5">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SKRIPSI</w:t>
      </w:r>
    </w:p>
    <w:p w:rsidR="000D3EB5" w:rsidRPr="003B1E18" w:rsidRDefault="00FD192B" w:rsidP="000D3EB5">
      <w:pPr>
        <w:jc w:val="center"/>
        <w:rPr>
          <w:rFonts w:asciiTheme="majorBidi" w:hAnsiTheme="majorBidi" w:cstheme="majorBidi"/>
          <w:sz w:val="28"/>
          <w:szCs w:val="28"/>
        </w:rPr>
      </w:pPr>
      <w:r>
        <w:rPr>
          <w:rFonts w:asciiTheme="majorBidi" w:hAnsiTheme="majorBidi" w:cstheme="majorBidi"/>
          <w:sz w:val="28"/>
          <w:szCs w:val="28"/>
        </w:rPr>
        <w:t>Sebagai salah satu persyaratan untuk memperoleh gelar Sarjana Akuntansi</w:t>
      </w:r>
    </w:p>
    <w:p w:rsidR="000D3EB5" w:rsidRPr="0088464B" w:rsidRDefault="000D3EB5" w:rsidP="000D3EB5">
      <w:pPr>
        <w:rPr>
          <w:rFonts w:asciiTheme="majorBidi" w:hAnsiTheme="majorBidi" w:cstheme="majorBidi"/>
          <w:sz w:val="28"/>
          <w:szCs w:val="28"/>
          <w:lang w:val="id-ID"/>
        </w:rPr>
      </w:pPr>
      <w:r w:rsidRPr="0088464B">
        <w:rPr>
          <w:rFonts w:asciiTheme="majorBidi" w:hAnsiTheme="majorBidi" w:cstheme="majorBidi"/>
          <w:b/>
          <w:bCs/>
          <w:noProof/>
          <w:sz w:val="28"/>
          <w:szCs w:val="28"/>
        </w:rPr>
        <w:drawing>
          <wp:anchor distT="0" distB="0" distL="114300" distR="114300" simplePos="0" relativeHeight="251657216" behindDoc="0" locked="0" layoutInCell="1" allowOverlap="1" wp14:anchorId="0B1612BD" wp14:editId="68D99694">
            <wp:simplePos x="0" y="0"/>
            <wp:positionH relativeFrom="column">
              <wp:posOffset>1588135</wp:posOffset>
            </wp:positionH>
            <wp:positionV relativeFrom="paragraph">
              <wp:posOffset>283845</wp:posOffset>
            </wp:positionV>
            <wp:extent cx="1799590" cy="1799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Unmul_logo_low.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page">
              <wp14:pctWidth>0</wp14:pctWidth>
            </wp14:sizeRelH>
            <wp14:sizeRelV relativeFrom="page">
              <wp14:pctHeight>0</wp14:pctHeight>
            </wp14:sizeRelV>
          </wp:anchor>
        </w:drawing>
      </w:r>
    </w:p>
    <w:p w:rsidR="000D3EB5" w:rsidRPr="0088464B" w:rsidRDefault="000D3EB5" w:rsidP="000D3EB5">
      <w:pPr>
        <w:rPr>
          <w:rFonts w:asciiTheme="majorBidi" w:hAnsiTheme="majorBidi" w:cstheme="majorBidi"/>
          <w:sz w:val="28"/>
          <w:szCs w:val="28"/>
          <w:lang w:val="id-ID"/>
        </w:rPr>
      </w:pPr>
    </w:p>
    <w:p w:rsidR="000D3EB5" w:rsidRPr="0088464B" w:rsidRDefault="000D3EB5" w:rsidP="000D3EB5">
      <w:pPr>
        <w:rPr>
          <w:rFonts w:asciiTheme="majorBidi" w:hAnsiTheme="majorBidi" w:cstheme="majorBidi"/>
          <w:sz w:val="28"/>
          <w:szCs w:val="28"/>
          <w:lang w:val="id-ID"/>
        </w:rPr>
      </w:pPr>
    </w:p>
    <w:p w:rsidR="000D3EB5" w:rsidRPr="0088464B" w:rsidRDefault="000D3EB5" w:rsidP="000D3EB5">
      <w:pPr>
        <w:rPr>
          <w:rFonts w:asciiTheme="majorBidi" w:hAnsiTheme="majorBidi" w:cstheme="majorBidi"/>
          <w:sz w:val="28"/>
          <w:szCs w:val="28"/>
          <w:lang w:val="id-ID"/>
        </w:rPr>
      </w:pPr>
    </w:p>
    <w:p w:rsidR="000D3EB5" w:rsidRPr="0088464B" w:rsidRDefault="000D3EB5" w:rsidP="000D3EB5">
      <w:pPr>
        <w:rPr>
          <w:rFonts w:asciiTheme="majorBidi" w:hAnsiTheme="majorBidi" w:cstheme="majorBidi"/>
          <w:sz w:val="28"/>
          <w:szCs w:val="28"/>
          <w:lang w:val="id-ID"/>
        </w:rPr>
      </w:pPr>
    </w:p>
    <w:p w:rsidR="000D3EB5" w:rsidRDefault="000D3EB5" w:rsidP="000D3EB5">
      <w:pPr>
        <w:rPr>
          <w:rFonts w:asciiTheme="majorBidi" w:hAnsiTheme="majorBidi" w:cstheme="majorBidi"/>
          <w:sz w:val="28"/>
          <w:szCs w:val="28"/>
          <w:lang w:val="id-ID"/>
        </w:rPr>
      </w:pPr>
    </w:p>
    <w:p w:rsidR="000D3EB5" w:rsidRDefault="000D3EB5" w:rsidP="000D3EB5">
      <w:pPr>
        <w:jc w:val="center"/>
        <w:rPr>
          <w:rFonts w:asciiTheme="majorBidi" w:hAnsiTheme="majorBidi" w:cstheme="majorBidi"/>
          <w:sz w:val="28"/>
          <w:szCs w:val="28"/>
        </w:rPr>
      </w:pPr>
    </w:p>
    <w:p w:rsidR="000D3EB5" w:rsidRDefault="000D3EB5" w:rsidP="000D3EB5">
      <w:pPr>
        <w:jc w:val="center"/>
        <w:rPr>
          <w:rFonts w:asciiTheme="majorBidi" w:hAnsiTheme="majorBidi" w:cstheme="majorBidi"/>
          <w:sz w:val="28"/>
          <w:szCs w:val="28"/>
          <w:lang w:val="id-ID"/>
        </w:rPr>
      </w:pPr>
      <w:r>
        <w:rPr>
          <w:rFonts w:asciiTheme="majorBidi" w:hAnsiTheme="majorBidi" w:cstheme="majorBidi"/>
          <w:sz w:val="28"/>
          <w:szCs w:val="28"/>
          <w:lang w:val="id-ID"/>
        </w:rPr>
        <w:t>Oleh:</w:t>
      </w:r>
    </w:p>
    <w:p w:rsidR="000D3EB5" w:rsidRPr="000D3EB5" w:rsidRDefault="000D3EB5" w:rsidP="000D3EB5">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JIHAN FAHIRA</w:t>
      </w:r>
    </w:p>
    <w:p w:rsidR="000D3EB5" w:rsidRPr="0088464B" w:rsidRDefault="000D3EB5" w:rsidP="000D3EB5">
      <w:pPr>
        <w:spacing w:after="0" w:line="240" w:lineRule="auto"/>
        <w:jc w:val="center"/>
        <w:rPr>
          <w:rFonts w:asciiTheme="majorBidi" w:hAnsiTheme="majorBidi" w:cstheme="majorBidi"/>
          <w:b/>
          <w:bCs/>
          <w:sz w:val="28"/>
          <w:szCs w:val="28"/>
          <w:lang w:val="id-ID"/>
        </w:rPr>
      </w:pPr>
      <w:r>
        <w:rPr>
          <w:rFonts w:asciiTheme="majorBidi" w:hAnsiTheme="majorBidi" w:cstheme="majorBidi"/>
          <w:b/>
          <w:bCs/>
          <w:sz w:val="28"/>
          <w:szCs w:val="28"/>
          <w:lang w:val="id-ID"/>
        </w:rPr>
        <w:t>1601035069</w:t>
      </w:r>
    </w:p>
    <w:p w:rsidR="000D3EB5" w:rsidRDefault="000D3EB5" w:rsidP="000D3EB5">
      <w:pPr>
        <w:spacing w:after="0" w:line="240" w:lineRule="auto"/>
        <w:jc w:val="center"/>
        <w:rPr>
          <w:rFonts w:asciiTheme="majorBidi" w:hAnsiTheme="majorBidi" w:cstheme="majorBidi"/>
          <w:b/>
          <w:bCs/>
          <w:sz w:val="28"/>
          <w:szCs w:val="28"/>
          <w:lang w:val="id-ID"/>
        </w:rPr>
      </w:pPr>
      <w:r w:rsidRPr="0088464B">
        <w:rPr>
          <w:rFonts w:asciiTheme="majorBidi" w:hAnsiTheme="majorBidi" w:cstheme="majorBidi"/>
          <w:b/>
          <w:bCs/>
          <w:sz w:val="28"/>
          <w:szCs w:val="28"/>
          <w:lang w:val="id-ID"/>
        </w:rPr>
        <w:t>AKUNTANSI</w:t>
      </w:r>
    </w:p>
    <w:p w:rsidR="000D3EB5" w:rsidRDefault="000D3EB5" w:rsidP="000D3EB5">
      <w:pPr>
        <w:jc w:val="center"/>
        <w:rPr>
          <w:rFonts w:asciiTheme="majorBidi" w:hAnsiTheme="majorBidi" w:cstheme="majorBidi"/>
          <w:b/>
          <w:bCs/>
          <w:sz w:val="28"/>
          <w:szCs w:val="28"/>
          <w:lang w:val="id-ID"/>
        </w:rPr>
      </w:pPr>
    </w:p>
    <w:p w:rsidR="000D3EB5" w:rsidRPr="003B1E18" w:rsidRDefault="000D3EB5" w:rsidP="000D3EB5">
      <w:pPr>
        <w:jc w:val="center"/>
        <w:rPr>
          <w:rFonts w:asciiTheme="majorBidi" w:hAnsiTheme="majorBidi" w:cstheme="majorBidi"/>
          <w:b/>
          <w:bCs/>
          <w:sz w:val="28"/>
          <w:szCs w:val="28"/>
        </w:rPr>
      </w:pPr>
    </w:p>
    <w:p w:rsidR="000D3EB5" w:rsidRPr="0088464B" w:rsidRDefault="000D3EB5" w:rsidP="000D3EB5">
      <w:pPr>
        <w:spacing w:after="0" w:line="240" w:lineRule="auto"/>
        <w:jc w:val="center"/>
        <w:rPr>
          <w:rFonts w:asciiTheme="majorBidi" w:hAnsiTheme="majorBidi" w:cstheme="majorBidi"/>
          <w:b/>
          <w:bCs/>
          <w:sz w:val="32"/>
          <w:szCs w:val="32"/>
          <w:lang w:val="id-ID"/>
        </w:rPr>
      </w:pPr>
      <w:r w:rsidRPr="0088464B">
        <w:rPr>
          <w:rFonts w:asciiTheme="majorBidi" w:hAnsiTheme="majorBidi" w:cstheme="majorBidi"/>
          <w:b/>
          <w:bCs/>
          <w:sz w:val="32"/>
          <w:szCs w:val="32"/>
          <w:lang w:val="id-ID"/>
        </w:rPr>
        <w:t>FAKULTAS EKONOMI DAN BISNIS</w:t>
      </w:r>
    </w:p>
    <w:p w:rsidR="000D3EB5" w:rsidRPr="0088464B" w:rsidRDefault="000D3EB5" w:rsidP="000D3EB5">
      <w:pPr>
        <w:spacing w:after="0" w:line="240" w:lineRule="auto"/>
        <w:jc w:val="center"/>
        <w:rPr>
          <w:rFonts w:asciiTheme="majorBidi" w:hAnsiTheme="majorBidi" w:cstheme="majorBidi"/>
          <w:b/>
          <w:bCs/>
          <w:sz w:val="32"/>
          <w:szCs w:val="32"/>
          <w:lang w:val="id-ID"/>
        </w:rPr>
      </w:pPr>
      <w:r w:rsidRPr="0088464B">
        <w:rPr>
          <w:rFonts w:asciiTheme="majorBidi" w:hAnsiTheme="majorBidi" w:cstheme="majorBidi"/>
          <w:b/>
          <w:bCs/>
          <w:sz w:val="32"/>
          <w:szCs w:val="32"/>
          <w:lang w:val="id-ID"/>
        </w:rPr>
        <w:t>UNIVERSITAS MULAWARMAN</w:t>
      </w:r>
    </w:p>
    <w:p w:rsidR="000D3EB5" w:rsidRPr="0088464B" w:rsidRDefault="000D3EB5" w:rsidP="000D3EB5">
      <w:pPr>
        <w:spacing w:after="0" w:line="240" w:lineRule="auto"/>
        <w:jc w:val="center"/>
        <w:rPr>
          <w:rFonts w:asciiTheme="majorBidi" w:hAnsiTheme="majorBidi" w:cstheme="majorBidi"/>
          <w:b/>
          <w:bCs/>
          <w:sz w:val="32"/>
          <w:szCs w:val="32"/>
          <w:lang w:val="id-ID"/>
        </w:rPr>
      </w:pPr>
      <w:r w:rsidRPr="0088464B">
        <w:rPr>
          <w:rFonts w:asciiTheme="majorBidi" w:hAnsiTheme="majorBidi" w:cstheme="majorBidi"/>
          <w:b/>
          <w:bCs/>
          <w:sz w:val="32"/>
          <w:szCs w:val="32"/>
          <w:lang w:val="id-ID"/>
        </w:rPr>
        <w:t>SAMARINDA</w:t>
      </w:r>
    </w:p>
    <w:p w:rsidR="000D3EB5" w:rsidRDefault="000D3EB5" w:rsidP="009C466F">
      <w:pPr>
        <w:spacing w:after="0" w:line="240" w:lineRule="auto"/>
        <w:jc w:val="center"/>
        <w:rPr>
          <w:rFonts w:asciiTheme="majorBidi" w:hAnsiTheme="majorBidi" w:cstheme="majorBidi"/>
          <w:b/>
          <w:bCs/>
          <w:sz w:val="32"/>
          <w:szCs w:val="32"/>
          <w:lang w:val="id-ID"/>
        </w:rPr>
      </w:pPr>
      <w:r w:rsidRPr="0088464B">
        <w:rPr>
          <w:rFonts w:asciiTheme="majorBidi" w:hAnsiTheme="majorBidi" w:cstheme="majorBidi"/>
          <w:b/>
          <w:bCs/>
          <w:sz w:val="32"/>
          <w:szCs w:val="32"/>
          <w:lang w:val="id-ID"/>
        </w:rPr>
        <w:t>2023</w:t>
      </w:r>
    </w:p>
    <w:p w:rsidR="00C61212" w:rsidRDefault="00C61212" w:rsidP="00FD192B">
      <w:pPr>
        <w:spacing w:after="0" w:line="240" w:lineRule="auto"/>
        <w:rPr>
          <w:rFonts w:asciiTheme="majorBidi" w:hAnsiTheme="majorBidi" w:cstheme="majorBidi"/>
          <w:b/>
          <w:bCs/>
          <w:sz w:val="32"/>
          <w:szCs w:val="32"/>
          <w:lang w:val="id-ID"/>
        </w:rPr>
      </w:pPr>
    </w:p>
    <w:p w:rsidR="00C61212" w:rsidRDefault="00464F81" w:rsidP="00E87C58">
      <w:pPr>
        <w:spacing w:line="480" w:lineRule="auto"/>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extent cx="5050790" cy="6763385"/>
            <wp:effectExtent l="0" t="0" r="0" b="0"/>
            <wp:docPr id="24" name="Picture 1" descr="imag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0790" cy="6763385"/>
                    </a:xfrm>
                    <a:prstGeom prst="rect">
                      <a:avLst/>
                    </a:prstGeom>
                    <a:noFill/>
                    <a:ln>
                      <a:noFill/>
                    </a:ln>
                  </pic:spPr>
                </pic:pic>
              </a:graphicData>
            </a:graphic>
          </wp:inline>
        </w:drawing>
      </w:r>
    </w:p>
    <w:p w:rsidR="00C61212" w:rsidRDefault="00C61212" w:rsidP="00E87C58">
      <w:pPr>
        <w:spacing w:line="480" w:lineRule="auto"/>
        <w:jc w:val="center"/>
        <w:rPr>
          <w:rFonts w:asciiTheme="majorBidi" w:hAnsiTheme="majorBidi" w:cstheme="majorBidi"/>
          <w:b/>
          <w:bCs/>
          <w:sz w:val="24"/>
          <w:szCs w:val="24"/>
        </w:rPr>
      </w:pPr>
    </w:p>
    <w:p w:rsidR="0063118A" w:rsidRDefault="0063118A" w:rsidP="0063118A">
      <w:pPr>
        <w:spacing w:line="360" w:lineRule="auto"/>
        <w:rPr>
          <w:rFonts w:asciiTheme="majorBidi" w:hAnsiTheme="majorBidi" w:cstheme="majorBidi"/>
          <w:b/>
          <w:bCs/>
          <w:sz w:val="24"/>
          <w:szCs w:val="24"/>
        </w:rPr>
      </w:pPr>
    </w:p>
    <w:p w:rsidR="0063118A" w:rsidRDefault="0063118A" w:rsidP="0063118A">
      <w:pPr>
        <w:spacing w:line="360" w:lineRule="auto"/>
        <w:rPr>
          <w:rFonts w:asciiTheme="majorBidi" w:hAnsiTheme="majorBidi" w:cstheme="majorBidi"/>
          <w:b/>
          <w:bCs/>
          <w:sz w:val="24"/>
          <w:szCs w:val="24"/>
        </w:rPr>
      </w:pPr>
    </w:p>
    <w:p w:rsidR="00D51619" w:rsidRDefault="00464F81" w:rsidP="00D51619">
      <w:pPr>
        <w:spacing w:line="360" w:lineRule="auto"/>
        <w:jc w:val="both"/>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extent cx="5370195" cy="7184390"/>
            <wp:effectExtent l="0" t="0" r="1905" b="0"/>
            <wp:docPr id="23" name="Picture 2" descr="CamScanner 26-06-2023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Scanner 26-06-2023 15"/>
                    <pic:cNvPicPr>
                      <a:picLocks noChangeAspect="1" noChangeArrowheads="1"/>
                    </pic:cNvPicPr>
                  </pic:nvPicPr>
                  <pic:blipFill>
                    <a:blip r:embed="rId10" cstate="print">
                      <a:extLst>
                        <a:ext uri="{28A0092B-C50C-407E-A947-70E740481C1C}">
                          <a14:useLocalDpi xmlns:a14="http://schemas.microsoft.com/office/drawing/2010/main" val="0"/>
                        </a:ext>
                      </a:extLst>
                    </a:blip>
                    <a:srcRect b="8582"/>
                    <a:stretch>
                      <a:fillRect/>
                    </a:stretch>
                  </pic:blipFill>
                  <pic:spPr bwMode="auto">
                    <a:xfrm>
                      <a:off x="0" y="0"/>
                      <a:ext cx="5370195" cy="7184390"/>
                    </a:xfrm>
                    <a:prstGeom prst="rect">
                      <a:avLst/>
                    </a:prstGeom>
                    <a:noFill/>
                    <a:ln>
                      <a:noFill/>
                    </a:ln>
                  </pic:spPr>
                </pic:pic>
              </a:graphicData>
            </a:graphic>
          </wp:inline>
        </w:drawing>
      </w:r>
    </w:p>
    <w:p w:rsidR="00D51619" w:rsidRDefault="00D51619" w:rsidP="0063118A">
      <w:pPr>
        <w:spacing w:line="360" w:lineRule="auto"/>
        <w:jc w:val="center"/>
        <w:rPr>
          <w:rFonts w:asciiTheme="majorBidi" w:hAnsiTheme="majorBidi" w:cstheme="majorBidi"/>
          <w:b/>
          <w:bCs/>
          <w:sz w:val="24"/>
          <w:szCs w:val="24"/>
        </w:rPr>
      </w:pPr>
    </w:p>
    <w:p w:rsidR="00D51619" w:rsidRDefault="00D51619" w:rsidP="0063118A">
      <w:pPr>
        <w:spacing w:line="360" w:lineRule="auto"/>
        <w:jc w:val="center"/>
        <w:rPr>
          <w:rFonts w:asciiTheme="majorBidi" w:hAnsiTheme="majorBidi" w:cstheme="majorBidi"/>
          <w:b/>
          <w:bCs/>
          <w:sz w:val="24"/>
          <w:szCs w:val="24"/>
        </w:rPr>
      </w:pPr>
    </w:p>
    <w:p w:rsidR="00D51619" w:rsidRDefault="00464F81" w:rsidP="0063118A">
      <w:pPr>
        <w:spacing w:line="360" w:lineRule="auto"/>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extent cx="5486400" cy="5922010"/>
            <wp:effectExtent l="0" t="0" r="0" b="2540"/>
            <wp:docPr id="17" name="Picture 3" descr="CamScanner 26-06-2023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Scanner 26-06-2023 15"/>
                    <pic:cNvPicPr>
                      <a:picLocks noChangeAspect="1" noChangeArrowheads="1"/>
                    </pic:cNvPicPr>
                  </pic:nvPicPr>
                  <pic:blipFill>
                    <a:blip r:embed="rId11" cstate="print">
                      <a:extLst>
                        <a:ext uri="{28A0092B-C50C-407E-A947-70E740481C1C}">
                          <a14:useLocalDpi xmlns:a14="http://schemas.microsoft.com/office/drawing/2010/main" val="0"/>
                        </a:ext>
                      </a:extLst>
                    </a:blip>
                    <a:srcRect b="19167"/>
                    <a:stretch>
                      <a:fillRect/>
                    </a:stretch>
                  </pic:blipFill>
                  <pic:spPr bwMode="auto">
                    <a:xfrm>
                      <a:off x="0" y="0"/>
                      <a:ext cx="5486400" cy="5922010"/>
                    </a:xfrm>
                    <a:prstGeom prst="rect">
                      <a:avLst/>
                    </a:prstGeom>
                    <a:noFill/>
                    <a:ln>
                      <a:noFill/>
                    </a:ln>
                  </pic:spPr>
                </pic:pic>
              </a:graphicData>
            </a:graphic>
          </wp:inline>
        </w:drawing>
      </w:r>
    </w:p>
    <w:p w:rsidR="00900A66" w:rsidRDefault="00900A66" w:rsidP="0063118A">
      <w:pPr>
        <w:spacing w:line="360" w:lineRule="auto"/>
        <w:jc w:val="center"/>
        <w:rPr>
          <w:rFonts w:asciiTheme="majorBidi" w:hAnsiTheme="majorBidi" w:cstheme="majorBidi"/>
          <w:b/>
          <w:bCs/>
          <w:sz w:val="24"/>
          <w:szCs w:val="24"/>
        </w:rPr>
      </w:pPr>
    </w:p>
    <w:p w:rsidR="00900A66" w:rsidRDefault="00900A66" w:rsidP="0063118A">
      <w:pPr>
        <w:spacing w:line="360" w:lineRule="auto"/>
        <w:jc w:val="center"/>
        <w:rPr>
          <w:rFonts w:asciiTheme="majorBidi" w:hAnsiTheme="majorBidi" w:cstheme="majorBidi"/>
          <w:b/>
          <w:bCs/>
          <w:sz w:val="24"/>
          <w:szCs w:val="24"/>
        </w:rPr>
      </w:pPr>
    </w:p>
    <w:p w:rsidR="00900A66" w:rsidRDefault="00900A66" w:rsidP="0063118A">
      <w:pPr>
        <w:spacing w:line="360" w:lineRule="auto"/>
        <w:jc w:val="center"/>
        <w:rPr>
          <w:rFonts w:asciiTheme="majorBidi" w:hAnsiTheme="majorBidi" w:cstheme="majorBidi"/>
          <w:b/>
          <w:bCs/>
          <w:sz w:val="24"/>
          <w:szCs w:val="24"/>
        </w:rPr>
      </w:pPr>
    </w:p>
    <w:p w:rsidR="00900A66" w:rsidRDefault="00900A66" w:rsidP="0063118A">
      <w:pPr>
        <w:spacing w:line="360" w:lineRule="auto"/>
        <w:jc w:val="center"/>
        <w:rPr>
          <w:rFonts w:asciiTheme="majorBidi" w:hAnsiTheme="majorBidi" w:cstheme="majorBidi"/>
          <w:b/>
          <w:bCs/>
          <w:sz w:val="24"/>
          <w:szCs w:val="24"/>
        </w:rPr>
      </w:pPr>
    </w:p>
    <w:p w:rsidR="00900A66" w:rsidRDefault="00900A66" w:rsidP="0063118A">
      <w:pPr>
        <w:spacing w:line="360" w:lineRule="auto"/>
        <w:jc w:val="center"/>
        <w:rPr>
          <w:rFonts w:asciiTheme="majorBidi" w:hAnsiTheme="majorBidi" w:cstheme="majorBidi"/>
          <w:b/>
          <w:bCs/>
          <w:sz w:val="24"/>
          <w:szCs w:val="24"/>
        </w:rPr>
      </w:pPr>
    </w:p>
    <w:p w:rsidR="00900A66" w:rsidRDefault="00464F81" w:rsidP="00900A66">
      <w:pPr>
        <w:spacing w:line="36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extent cx="5761990" cy="7359015"/>
            <wp:effectExtent l="0" t="0" r="0" b="0"/>
            <wp:docPr id="16" name="Picture 4" descr="CamScanner 26-06-2023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Scanner 26-06-2023 15"/>
                    <pic:cNvPicPr>
                      <a:picLocks noChangeAspect="1" noChangeArrowheads="1"/>
                    </pic:cNvPicPr>
                  </pic:nvPicPr>
                  <pic:blipFill>
                    <a:blip r:embed="rId12" cstate="print">
                      <a:extLst>
                        <a:ext uri="{28A0092B-C50C-407E-A947-70E740481C1C}">
                          <a14:useLocalDpi xmlns:a14="http://schemas.microsoft.com/office/drawing/2010/main" val="0"/>
                        </a:ext>
                      </a:extLst>
                    </a:blip>
                    <a:srcRect b="7045"/>
                    <a:stretch>
                      <a:fillRect/>
                    </a:stretch>
                  </pic:blipFill>
                  <pic:spPr bwMode="auto">
                    <a:xfrm>
                      <a:off x="0" y="0"/>
                      <a:ext cx="5761990" cy="7359015"/>
                    </a:xfrm>
                    <a:prstGeom prst="rect">
                      <a:avLst/>
                    </a:prstGeom>
                    <a:noFill/>
                    <a:ln>
                      <a:noFill/>
                    </a:ln>
                  </pic:spPr>
                </pic:pic>
              </a:graphicData>
            </a:graphic>
          </wp:inline>
        </w:drawing>
      </w:r>
    </w:p>
    <w:p w:rsidR="00900A66" w:rsidRDefault="00900A66" w:rsidP="0063118A">
      <w:pPr>
        <w:spacing w:line="360" w:lineRule="auto"/>
        <w:jc w:val="center"/>
        <w:rPr>
          <w:rFonts w:asciiTheme="majorBidi" w:hAnsiTheme="majorBidi" w:cstheme="majorBidi"/>
          <w:b/>
          <w:bCs/>
          <w:sz w:val="24"/>
          <w:szCs w:val="24"/>
        </w:rPr>
      </w:pPr>
    </w:p>
    <w:p w:rsidR="00900A66" w:rsidRDefault="00900A66" w:rsidP="0063118A">
      <w:pPr>
        <w:spacing w:line="360" w:lineRule="auto"/>
        <w:jc w:val="center"/>
        <w:rPr>
          <w:rFonts w:asciiTheme="majorBidi" w:hAnsiTheme="majorBidi" w:cstheme="majorBidi"/>
          <w:b/>
          <w:bCs/>
          <w:sz w:val="24"/>
          <w:szCs w:val="24"/>
        </w:rPr>
      </w:pPr>
    </w:p>
    <w:p w:rsidR="00900A66" w:rsidRDefault="00900A66" w:rsidP="0063118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RIWAYAT HIDUP</w:t>
      </w:r>
    </w:p>
    <w:p w:rsidR="00924364" w:rsidRDefault="00C82D84" w:rsidP="0063118A">
      <w:pPr>
        <w:spacing w:line="360" w:lineRule="auto"/>
        <w:jc w:val="center"/>
        <w:rPr>
          <w:rFonts w:asciiTheme="majorBidi" w:hAnsiTheme="majorBidi" w:cstheme="majorBidi"/>
          <w:b/>
          <w:bCs/>
          <w:sz w:val="24"/>
          <w:szCs w:val="24"/>
        </w:rPr>
      </w:pPr>
      <w:r>
        <w:rPr>
          <w:rFonts w:asciiTheme="majorBidi" w:hAnsiTheme="majorBidi" w:cstheme="majorBidi"/>
          <w:bCs/>
          <w:noProof/>
          <w:sz w:val="24"/>
          <w:szCs w:val="24"/>
        </w:rPr>
        <w:drawing>
          <wp:anchor distT="0" distB="0" distL="114300" distR="114300" simplePos="0" relativeHeight="251670528" behindDoc="0" locked="0" layoutInCell="1" allowOverlap="1" wp14:anchorId="42561B96" wp14:editId="7C6D213B">
            <wp:simplePos x="0" y="0"/>
            <wp:positionH relativeFrom="column">
              <wp:posOffset>5080</wp:posOffset>
            </wp:positionH>
            <wp:positionV relativeFrom="paragraph">
              <wp:posOffset>393700</wp:posOffset>
            </wp:positionV>
            <wp:extent cx="885190" cy="1173480"/>
            <wp:effectExtent l="0" t="0" r="0" b="7620"/>
            <wp:wrapSquare wrapText="bothSides"/>
            <wp:docPr id="15" name="Picture 15" descr="C:\Users\Asus-Gk\AppData\Local\Microsoft\Windows\INetCache\Content.Word\B89DEE12-0BFA-423F-B0F6-BDFDCAD57FB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sus-Gk\AppData\Local\Microsoft\Windows\INetCache\Content.Word\B89DEE12-0BFA-423F-B0F6-BDFDCAD57FB6.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5190" cy="1173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sz w:val="24"/>
          <w:szCs w:val="24"/>
        </w:rPr>
        <w:tab/>
      </w:r>
      <w:r>
        <w:rPr>
          <w:rFonts w:asciiTheme="majorBidi" w:hAnsiTheme="majorBidi" w:cstheme="majorBidi"/>
          <w:b/>
          <w:bCs/>
          <w:sz w:val="24"/>
          <w:szCs w:val="24"/>
        </w:rPr>
        <w:tab/>
      </w:r>
    </w:p>
    <w:p w:rsidR="00900A66" w:rsidRDefault="00900A66" w:rsidP="00924364">
      <w:pPr>
        <w:spacing w:line="360" w:lineRule="auto"/>
        <w:jc w:val="both"/>
        <w:rPr>
          <w:rFonts w:asciiTheme="majorBidi" w:hAnsiTheme="majorBidi" w:cstheme="majorBidi"/>
          <w:bCs/>
          <w:sz w:val="24"/>
          <w:szCs w:val="24"/>
        </w:rPr>
      </w:pPr>
      <w:r>
        <w:rPr>
          <w:rFonts w:asciiTheme="majorBidi" w:hAnsiTheme="majorBidi" w:cstheme="majorBidi"/>
          <w:bCs/>
          <w:sz w:val="24"/>
          <w:szCs w:val="24"/>
        </w:rPr>
        <w:t>Jihan Fahira lahir di kota Samarinda pada tanggal 5 April 1999</w:t>
      </w:r>
      <w:r w:rsidR="00924364">
        <w:rPr>
          <w:rFonts w:asciiTheme="majorBidi" w:hAnsiTheme="majorBidi" w:cstheme="majorBidi"/>
          <w:bCs/>
          <w:sz w:val="24"/>
          <w:szCs w:val="24"/>
        </w:rPr>
        <w:t>,</w:t>
      </w:r>
      <w:r w:rsidR="00924364">
        <w:rPr>
          <w:rFonts w:asciiTheme="majorBidi" w:hAnsiTheme="majorBidi" w:cstheme="majorBidi"/>
          <w:bCs/>
          <w:sz w:val="24"/>
          <w:szCs w:val="24"/>
        </w:rPr>
        <w:br/>
      </w:r>
      <w:r>
        <w:rPr>
          <w:rFonts w:asciiTheme="majorBidi" w:hAnsiTheme="majorBidi" w:cstheme="majorBidi"/>
          <w:bCs/>
          <w:sz w:val="24"/>
          <w:szCs w:val="24"/>
        </w:rPr>
        <w:t>merupakan anak pertama dari 3 (tiga) bersau</w:t>
      </w:r>
      <w:r w:rsidR="00924364">
        <w:rPr>
          <w:rFonts w:asciiTheme="majorBidi" w:hAnsiTheme="majorBidi" w:cstheme="majorBidi"/>
          <w:bCs/>
          <w:sz w:val="24"/>
          <w:szCs w:val="24"/>
        </w:rPr>
        <w:t>dara dari pasangan</w:t>
      </w:r>
      <w:r w:rsidR="00924364">
        <w:rPr>
          <w:rFonts w:asciiTheme="majorBidi" w:hAnsiTheme="majorBidi" w:cstheme="majorBidi"/>
          <w:bCs/>
          <w:sz w:val="24"/>
          <w:szCs w:val="24"/>
        </w:rPr>
        <w:br/>
      </w:r>
      <w:r>
        <w:rPr>
          <w:rFonts w:asciiTheme="majorBidi" w:hAnsiTheme="majorBidi" w:cstheme="majorBidi"/>
          <w:bCs/>
          <w:sz w:val="24"/>
          <w:szCs w:val="24"/>
        </w:rPr>
        <w:t>Bapak Mahfud, S.H. dan Ibu Heny Rosiana, S.T. M</w:t>
      </w:r>
      <w:r w:rsidR="00924364">
        <w:rPr>
          <w:rFonts w:asciiTheme="majorBidi" w:hAnsiTheme="majorBidi" w:cstheme="majorBidi"/>
          <w:bCs/>
          <w:sz w:val="24"/>
          <w:szCs w:val="24"/>
        </w:rPr>
        <w:t xml:space="preserve">emulaipendidikan </w:t>
      </w:r>
      <w:r>
        <w:rPr>
          <w:rFonts w:asciiTheme="majorBidi" w:hAnsiTheme="majorBidi" w:cstheme="majorBidi"/>
          <w:bCs/>
          <w:sz w:val="24"/>
          <w:szCs w:val="24"/>
        </w:rPr>
        <w:t>di salah satu SD di Kabupaten Berau, lalu pada kelas 4 melanjutkan pendidikan hingga lulus sekolah dasar di SDN 034 Samarinda Ulu pada tahun 2010, kemudian melanjutkan pendidikan di SMP Negeri 2 Samarinda dan lulus pada tahun 2013, hingga akhirnya melanjutkan sekolah menengah atas di SMA Negeri 1 Samarinda dan lulus pada tahun 2016.</w:t>
      </w:r>
    </w:p>
    <w:p w:rsidR="00900A66" w:rsidRDefault="00900A66" w:rsidP="00900A66">
      <w:pPr>
        <w:spacing w:line="360" w:lineRule="auto"/>
        <w:ind w:firstLine="720"/>
        <w:jc w:val="both"/>
        <w:rPr>
          <w:rFonts w:asciiTheme="majorBidi" w:hAnsiTheme="majorBidi" w:cstheme="majorBidi"/>
          <w:bCs/>
          <w:sz w:val="24"/>
          <w:szCs w:val="24"/>
        </w:rPr>
      </w:pPr>
      <w:r>
        <w:rPr>
          <w:rFonts w:asciiTheme="majorBidi" w:hAnsiTheme="majorBidi" w:cstheme="majorBidi"/>
          <w:bCs/>
          <w:sz w:val="24"/>
          <w:szCs w:val="24"/>
        </w:rPr>
        <w:t xml:space="preserve">Pendidikan di perguruan tinggi dimulai pada tahun 2016 di </w:t>
      </w:r>
      <w:r w:rsidR="00924364">
        <w:rPr>
          <w:rFonts w:asciiTheme="majorBidi" w:hAnsiTheme="majorBidi" w:cstheme="majorBidi"/>
          <w:bCs/>
          <w:sz w:val="24"/>
          <w:szCs w:val="24"/>
        </w:rPr>
        <w:t xml:space="preserve">Universitas Mulawarman, </w:t>
      </w:r>
      <w:r>
        <w:rPr>
          <w:rFonts w:asciiTheme="majorBidi" w:hAnsiTheme="majorBidi" w:cstheme="majorBidi"/>
          <w:bCs/>
          <w:sz w:val="24"/>
          <w:szCs w:val="24"/>
        </w:rPr>
        <w:t>F</w:t>
      </w:r>
      <w:r w:rsidR="00924364">
        <w:rPr>
          <w:rFonts w:asciiTheme="majorBidi" w:hAnsiTheme="majorBidi" w:cstheme="majorBidi"/>
          <w:bCs/>
          <w:sz w:val="24"/>
          <w:szCs w:val="24"/>
        </w:rPr>
        <w:t>akultas Ekonomi dan Bisnis, Ju</w:t>
      </w:r>
      <w:r>
        <w:rPr>
          <w:rFonts w:asciiTheme="majorBidi" w:hAnsiTheme="majorBidi" w:cstheme="majorBidi"/>
          <w:bCs/>
          <w:sz w:val="24"/>
          <w:szCs w:val="24"/>
        </w:rPr>
        <w:t xml:space="preserve">rusan </w:t>
      </w:r>
      <w:r w:rsidR="00924364">
        <w:rPr>
          <w:rFonts w:asciiTheme="majorBidi" w:hAnsiTheme="majorBidi" w:cstheme="majorBidi"/>
          <w:bCs/>
          <w:sz w:val="24"/>
          <w:szCs w:val="24"/>
        </w:rPr>
        <w:t>Akuntansi, Program Studi S1 – Akuntansi melalui jalur Seleksi Bersama Masuk Perguruan Tinggi (SBMPTN). Pada tahun 2019 mengikuti kegiatan Kuliah Kerja Nyata (KKN) di Desa Salo Palai, Kecamatan Muara Badak, Kabupaten Kutai Kartanegara, Kalimantan Timur.</w:t>
      </w:r>
    </w:p>
    <w:p w:rsidR="00924364" w:rsidRDefault="00924364" w:rsidP="00924364">
      <w:pPr>
        <w:spacing w:line="360" w:lineRule="auto"/>
        <w:ind w:firstLine="720"/>
        <w:jc w:val="right"/>
        <w:rPr>
          <w:rFonts w:asciiTheme="majorBidi" w:hAnsiTheme="majorBidi" w:cstheme="majorBidi"/>
          <w:bCs/>
          <w:sz w:val="24"/>
          <w:szCs w:val="24"/>
        </w:rPr>
      </w:pPr>
    </w:p>
    <w:p w:rsidR="00924364" w:rsidRDefault="00924364" w:rsidP="00924364">
      <w:pPr>
        <w:spacing w:line="360" w:lineRule="auto"/>
        <w:ind w:firstLine="720"/>
        <w:jc w:val="right"/>
        <w:rPr>
          <w:rFonts w:asciiTheme="majorBidi" w:hAnsiTheme="majorBidi" w:cstheme="majorBidi"/>
          <w:bCs/>
          <w:sz w:val="24"/>
          <w:szCs w:val="24"/>
        </w:rPr>
      </w:pPr>
    </w:p>
    <w:p w:rsidR="00924364" w:rsidRDefault="00924364" w:rsidP="00924364">
      <w:pPr>
        <w:spacing w:after="0" w:line="360" w:lineRule="auto"/>
        <w:ind w:left="4962"/>
        <w:rPr>
          <w:rFonts w:ascii="Times New Roman" w:hAnsi="Times New Roman" w:cs="Times New Roman"/>
          <w:sz w:val="24"/>
          <w:szCs w:val="24"/>
        </w:rPr>
      </w:pPr>
      <w:r>
        <w:rPr>
          <w:rFonts w:ascii="Times New Roman" w:hAnsi="Times New Roman" w:cs="Times New Roman"/>
          <w:sz w:val="24"/>
          <w:szCs w:val="24"/>
        </w:rPr>
        <w:t>Samarinda, 21 Juni 2023</w:t>
      </w:r>
    </w:p>
    <w:p w:rsidR="00924364" w:rsidRDefault="00924364" w:rsidP="00924364">
      <w:pPr>
        <w:spacing w:after="0" w:line="240" w:lineRule="auto"/>
        <w:ind w:left="4962"/>
        <w:rPr>
          <w:rFonts w:ascii="Times New Roman" w:hAnsi="Times New Roman" w:cs="Times New Roman"/>
          <w:sz w:val="24"/>
          <w:szCs w:val="24"/>
        </w:rPr>
      </w:pPr>
    </w:p>
    <w:p w:rsidR="00924364" w:rsidRDefault="00924364" w:rsidP="00924364">
      <w:pPr>
        <w:spacing w:after="0" w:line="240" w:lineRule="auto"/>
        <w:ind w:left="4962"/>
        <w:rPr>
          <w:rFonts w:ascii="Times New Roman" w:hAnsi="Times New Roman" w:cs="Times New Roman"/>
          <w:sz w:val="24"/>
          <w:szCs w:val="24"/>
        </w:rPr>
      </w:pPr>
    </w:p>
    <w:p w:rsidR="00924364" w:rsidRDefault="00924364" w:rsidP="00924364">
      <w:pPr>
        <w:spacing w:line="240" w:lineRule="auto"/>
        <w:ind w:left="4962"/>
        <w:rPr>
          <w:rFonts w:ascii="Times New Roman" w:hAnsi="Times New Roman" w:cs="Times New Roman"/>
          <w:sz w:val="24"/>
          <w:szCs w:val="24"/>
        </w:rPr>
      </w:pPr>
    </w:p>
    <w:p w:rsidR="00924364" w:rsidRDefault="00924364" w:rsidP="00924364">
      <w:pPr>
        <w:spacing w:before="240" w:after="0" w:line="240" w:lineRule="auto"/>
        <w:ind w:left="4962"/>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u w:val="single"/>
        </w:rPr>
        <w:t>Jihan Fahira</w:t>
      </w:r>
    </w:p>
    <w:p w:rsidR="00924364" w:rsidRDefault="00924364" w:rsidP="00924364">
      <w:pPr>
        <w:spacing w:line="360" w:lineRule="auto"/>
        <w:ind w:firstLine="720"/>
        <w:jc w:val="right"/>
        <w:rPr>
          <w:rFonts w:asciiTheme="majorBidi" w:hAnsiTheme="majorBidi" w:cstheme="majorBidi"/>
          <w:bCs/>
          <w:sz w:val="24"/>
          <w:szCs w:val="24"/>
        </w:rPr>
      </w:pPr>
    </w:p>
    <w:p w:rsidR="00924364" w:rsidRDefault="00924364" w:rsidP="00924364">
      <w:pPr>
        <w:spacing w:line="360" w:lineRule="auto"/>
        <w:ind w:firstLine="720"/>
        <w:jc w:val="right"/>
        <w:rPr>
          <w:rFonts w:asciiTheme="majorBidi" w:hAnsiTheme="majorBidi" w:cstheme="majorBidi"/>
          <w:bCs/>
          <w:sz w:val="24"/>
          <w:szCs w:val="24"/>
        </w:rPr>
      </w:pPr>
    </w:p>
    <w:p w:rsidR="00924364" w:rsidRDefault="00924364" w:rsidP="00924364">
      <w:pPr>
        <w:spacing w:line="360" w:lineRule="auto"/>
        <w:ind w:firstLine="720"/>
        <w:jc w:val="right"/>
        <w:rPr>
          <w:rFonts w:asciiTheme="majorBidi" w:hAnsiTheme="majorBidi" w:cstheme="majorBidi"/>
          <w:bCs/>
          <w:sz w:val="24"/>
          <w:szCs w:val="24"/>
        </w:rPr>
      </w:pPr>
    </w:p>
    <w:p w:rsidR="00C82D84" w:rsidRDefault="00C82D84" w:rsidP="00924364">
      <w:pPr>
        <w:spacing w:line="360" w:lineRule="auto"/>
        <w:ind w:firstLine="720"/>
        <w:jc w:val="right"/>
        <w:rPr>
          <w:rFonts w:asciiTheme="majorBidi" w:hAnsiTheme="majorBidi" w:cstheme="majorBidi"/>
          <w:bCs/>
          <w:sz w:val="24"/>
          <w:szCs w:val="24"/>
        </w:rPr>
      </w:pPr>
    </w:p>
    <w:p w:rsidR="00924364" w:rsidRPr="00900A66" w:rsidRDefault="00924364" w:rsidP="00924364">
      <w:pPr>
        <w:spacing w:line="360" w:lineRule="auto"/>
        <w:rPr>
          <w:rFonts w:asciiTheme="majorBidi" w:hAnsiTheme="majorBidi" w:cstheme="majorBidi"/>
          <w:bCs/>
          <w:sz w:val="24"/>
          <w:szCs w:val="24"/>
        </w:rPr>
      </w:pPr>
    </w:p>
    <w:p w:rsidR="000D3EB5" w:rsidRDefault="000D3EB5" w:rsidP="0063118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KATA PENGANTAR</w:t>
      </w:r>
    </w:p>
    <w:p w:rsidR="000D3EB5" w:rsidRDefault="000D3EB5" w:rsidP="000D3EB5">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Puji syukur at</w:t>
      </w:r>
      <w:r w:rsidR="008E6269">
        <w:rPr>
          <w:rFonts w:asciiTheme="majorBidi" w:hAnsiTheme="majorBidi" w:cstheme="majorBidi"/>
          <w:sz w:val="24"/>
          <w:szCs w:val="24"/>
        </w:rPr>
        <w:t xml:space="preserve">as kehadirat Allah SWT </w:t>
      </w:r>
      <w:r>
        <w:rPr>
          <w:rFonts w:asciiTheme="majorBidi" w:hAnsiTheme="majorBidi" w:cstheme="majorBidi"/>
          <w:sz w:val="24"/>
          <w:szCs w:val="24"/>
        </w:rPr>
        <w:t xml:space="preserve">Yang Maha Pengasih dan Maha Penyayang atas berkat dan rahmat-Nya, serta junjungan kita yakni Nabi Muhammad SAW sebagai panutan kita, hingga akhirnya penulis dapat menyelesaikan tugas akhir dengan judul “Pengaruh Perputaran Kas, Perputaran Piutang, Perputaran Persediaan terhadap Profitabilitas Perusahaan Sub-sektor </w:t>
      </w:r>
      <w:r w:rsidRPr="000D3EB5">
        <w:rPr>
          <w:rFonts w:asciiTheme="majorBidi" w:hAnsiTheme="majorBidi" w:cstheme="majorBidi"/>
          <w:i/>
          <w:sz w:val="24"/>
          <w:szCs w:val="24"/>
        </w:rPr>
        <w:t>Food and Beverages</w:t>
      </w:r>
      <w:r>
        <w:rPr>
          <w:rFonts w:asciiTheme="majorBidi" w:hAnsiTheme="majorBidi" w:cstheme="majorBidi"/>
          <w:sz w:val="24"/>
          <w:szCs w:val="24"/>
        </w:rPr>
        <w:t xml:space="preserve"> yang terdaftar di BEI Tahun 2017-2021”. Skripsi ini disusun untuk menyelesaikan Studi Jenjang Strata 1 (S-1) Jurusan Akuntansi, Fakultas Ekonomi dan Bisnis Universitas Mulawarman Samarinda.</w:t>
      </w:r>
    </w:p>
    <w:p w:rsidR="000D3EB5" w:rsidRDefault="0091767D" w:rsidP="000D3EB5">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P</w:t>
      </w:r>
      <w:r w:rsidR="000D3EB5">
        <w:rPr>
          <w:rFonts w:asciiTheme="majorBidi" w:hAnsiTheme="majorBidi" w:cstheme="majorBidi"/>
          <w:sz w:val="24"/>
          <w:szCs w:val="24"/>
        </w:rPr>
        <w:t>ada kesempatan ini penulis mengucapkan terim</w:t>
      </w:r>
      <w:r>
        <w:rPr>
          <w:rFonts w:asciiTheme="majorBidi" w:hAnsiTheme="majorBidi" w:cstheme="majorBidi"/>
          <w:sz w:val="24"/>
          <w:szCs w:val="24"/>
        </w:rPr>
        <w:t>a kasih sebesar-besarnya kepada banyak pihak yang telah memberikan kontribusi, dukungan, bimbingan dan dorongan dari berbagai pihak yang telah menyumbangkan pikiran, waktu, tenaga dan sebagainya. Ucapan terimakasih penulis tujukan kepada:</w:t>
      </w:r>
    </w:p>
    <w:p w:rsidR="00BB4545" w:rsidRDefault="00BB4545" w:rsidP="00BB454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Bapak Mahfud dan Ibu Heny Rosiana selaku kedua orang tua penulis yang paling penulis sayangi, yang selalu memberikan kasih sayangnya, serta dukungannya kepada penulis.</w:t>
      </w:r>
    </w:p>
    <w:p w:rsidR="000D3EB5" w:rsidRDefault="000D3EB5"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Dr. Ir. H. Abdunnur, M.Si., IPU selaku Rektor Universistas Mulawarman Samarinda. </w:t>
      </w:r>
    </w:p>
    <w:p w:rsidR="000D3EB5" w:rsidRDefault="000D3EB5"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Prof. Dr. Hj. Syarifah Hudayah, M.Si, selaku Dekan Fakultas Ekonomi dan Bisnis Universitas Mulawarman.</w:t>
      </w:r>
    </w:p>
    <w:p w:rsidR="000D3EB5" w:rsidRDefault="000D3EB5"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Ibu Dwi Risma Deviyanti, S.E., M.Si, selaku Ketua Jurusan Akuntansi Fakultas Ekonomi dan Bisnis Universitas Mulawarman.</w:t>
      </w:r>
    </w:p>
    <w:p w:rsidR="000D3EB5" w:rsidRDefault="000D3EB5"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Dr. H. Zaki Fakhroni, Akt.,CA.,CTA.,CfrA.,CIQaR, selaku Koordinator Program Studi S-1 Akuntansi Fakultas Ekonomi dan Bisnis Universitas Mulawarman Samarinda.</w:t>
      </w:r>
    </w:p>
    <w:p w:rsidR="000D3EB5" w:rsidRDefault="000D3EB5"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Prof. Dr. Hj. Sri Mintarti, M.Si selaku Dosen Pembimbing yang telah memberikan banyak perhatian dan bimbingan selama penulis menyelesaikan skripsi.</w:t>
      </w:r>
    </w:p>
    <w:p w:rsidR="000D3EB5" w:rsidRDefault="000D3EB5"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lastRenderedPageBreak/>
        <w:t xml:space="preserve">Seluruh Dosen Fakultas Ekonomi dan Bisnis Universitas Mulawarman yang telah memberikan ilmunya selama proses belajar penulis selama masa perkuliahan, serta staf jurusan akuntansi yang telah membantu segala urusan administrasi selama perkuliahan di Fakultas Ekonomi dan Bisnis Universitas Mulawarman. </w:t>
      </w:r>
    </w:p>
    <w:p w:rsidR="000D3EB5" w:rsidRDefault="000D3EB5"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Saudari Elly Damayanti, Nabila Balqis, dan saudara Moh. Reza Pahlevi selaku saudara-saudara saya yang </w:t>
      </w:r>
      <w:r w:rsidR="008E6269">
        <w:rPr>
          <w:rFonts w:asciiTheme="majorBidi" w:hAnsiTheme="majorBidi" w:cstheme="majorBidi"/>
          <w:sz w:val="24"/>
          <w:szCs w:val="24"/>
        </w:rPr>
        <w:t>selalu memberikan dukungan kepada penulis.</w:t>
      </w:r>
    </w:p>
    <w:p w:rsidR="000D3EB5" w:rsidRDefault="008E6269" w:rsidP="000D3EB5">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Sahabat-sahabat</w:t>
      </w:r>
      <w:r w:rsidR="000D3EB5">
        <w:rPr>
          <w:rFonts w:asciiTheme="majorBidi" w:hAnsiTheme="majorBidi" w:cstheme="majorBidi"/>
          <w:sz w:val="24"/>
          <w:szCs w:val="24"/>
        </w:rPr>
        <w:t xml:space="preserve"> </w:t>
      </w:r>
      <w:r w:rsidR="00BB4545">
        <w:rPr>
          <w:rFonts w:asciiTheme="majorBidi" w:hAnsiTheme="majorBidi" w:cstheme="majorBidi"/>
          <w:sz w:val="24"/>
          <w:szCs w:val="24"/>
        </w:rPr>
        <w:t xml:space="preserve">seperjuangan, Bella, Iva, Reni, Aya </w:t>
      </w:r>
      <w:r w:rsidR="000D3EB5">
        <w:rPr>
          <w:rFonts w:asciiTheme="majorBidi" w:hAnsiTheme="majorBidi" w:cstheme="majorBidi"/>
          <w:sz w:val="24"/>
          <w:szCs w:val="24"/>
        </w:rPr>
        <w:t xml:space="preserve">yang </w:t>
      </w:r>
      <w:r w:rsidR="00BB4545">
        <w:rPr>
          <w:rFonts w:asciiTheme="majorBidi" w:hAnsiTheme="majorBidi" w:cstheme="majorBidi"/>
          <w:sz w:val="24"/>
          <w:szCs w:val="24"/>
        </w:rPr>
        <w:t>telah memberikan ilmu, dan bantuan-bantuannya saat diperlukan</w:t>
      </w:r>
      <w:r w:rsidR="000D3EB5">
        <w:rPr>
          <w:rFonts w:asciiTheme="majorBidi" w:hAnsiTheme="majorBidi" w:cstheme="majorBidi"/>
          <w:sz w:val="24"/>
          <w:szCs w:val="24"/>
        </w:rPr>
        <w:t>.</w:t>
      </w:r>
    </w:p>
    <w:p w:rsidR="0091767D" w:rsidRPr="0091767D" w:rsidRDefault="000D3EB5" w:rsidP="0091767D">
      <w:pPr>
        <w:pStyle w:val="ListParagraph"/>
        <w:numPr>
          <w:ilvl w:val="0"/>
          <w:numId w:val="1"/>
        </w:numPr>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Pihak-pihak lain yang tanpa bisa disebutkan satu persatu yang telah membantu dan memberikan semangat serta doa dalam proses perkuliahan dan penyusunan skripsi ini. </w:t>
      </w:r>
    </w:p>
    <w:p w:rsidR="008E6269" w:rsidRDefault="008E6269" w:rsidP="008E6269">
      <w:pPr>
        <w:pStyle w:val="ListParagraph"/>
        <w:spacing w:line="360" w:lineRule="auto"/>
        <w:ind w:left="0" w:firstLine="426"/>
        <w:jc w:val="both"/>
        <w:rPr>
          <w:rFonts w:asciiTheme="majorBidi" w:hAnsiTheme="majorBidi" w:cstheme="majorBidi"/>
          <w:sz w:val="24"/>
          <w:szCs w:val="24"/>
        </w:rPr>
      </w:pPr>
    </w:p>
    <w:p w:rsidR="009D33F2" w:rsidRDefault="009D33F2" w:rsidP="009D33F2">
      <w:pPr>
        <w:pStyle w:val="ListParagraph"/>
        <w:spacing w:line="360" w:lineRule="auto"/>
        <w:ind w:left="0" w:firstLine="426"/>
        <w:jc w:val="both"/>
        <w:rPr>
          <w:rFonts w:asciiTheme="majorBidi" w:hAnsiTheme="majorBidi" w:cstheme="majorBidi"/>
          <w:sz w:val="24"/>
          <w:szCs w:val="24"/>
        </w:rPr>
      </w:pPr>
      <w:r>
        <w:rPr>
          <w:rFonts w:asciiTheme="majorBidi" w:hAnsiTheme="majorBidi" w:cstheme="majorBidi"/>
          <w:sz w:val="24"/>
          <w:szCs w:val="24"/>
        </w:rPr>
        <w:t>Dengan ini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penulis</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menyadari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bahwa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skripsi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ini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masih</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jauh</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dari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kata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sempurna,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maka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dengan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terbuka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penulis</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sangat</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berharap</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akan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masukan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kritik</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dan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saran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yang</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membangun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dalam</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upaya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perbaikan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skripsi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ini.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Akhir</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kata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penulis</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mengucapkan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terima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kasih</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dan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semoga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skripsi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ini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dapat</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bermanfaat</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tidak</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hanya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bagi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penulis</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sendiri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tetapi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juga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bagi</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para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pembaca</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dan</w:t>
      </w:r>
      <w:r w:rsidRPr="00CE2450">
        <w:rPr>
          <w:rFonts w:asciiTheme="majorBidi" w:hAnsiTheme="majorBidi" w:cstheme="majorBidi"/>
          <w:color w:val="FFFFFF" w:themeColor="background1"/>
          <w:sz w:val="8"/>
          <w:szCs w:val="24"/>
        </w:rPr>
        <w:t xml:space="preserve"> s</w:t>
      </w:r>
      <w:r>
        <w:rPr>
          <w:rFonts w:asciiTheme="majorBidi" w:hAnsiTheme="majorBidi" w:cstheme="majorBidi"/>
          <w:sz w:val="24"/>
          <w:szCs w:val="24"/>
        </w:rPr>
        <w:t>lainnya.</w:t>
      </w:r>
    </w:p>
    <w:p w:rsidR="000D3EB5" w:rsidRDefault="000D3EB5" w:rsidP="000D3EB5">
      <w:pPr>
        <w:pStyle w:val="ListParagraph"/>
        <w:spacing w:line="360" w:lineRule="auto"/>
        <w:ind w:left="426" w:hanging="426"/>
        <w:jc w:val="both"/>
        <w:rPr>
          <w:rFonts w:asciiTheme="majorBidi" w:hAnsiTheme="majorBidi" w:cstheme="majorBidi"/>
          <w:sz w:val="24"/>
          <w:szCs w:val="24"/>
        </w:rPr>
      </w:pPr>
    </w:p>
    <w:p w:rsidR="000D3EB5" w:rsidRDefault="000D3EB5" w:rsidP="000D3EB5">
      <w:pPr>
        <w:pStyle w:val="ListParagraph"/>
        <w:spacing w:line="360" w:lineRule="auto"/>
        <w:ind w:left="426" w:hanging="426"/>
        <w:jc w:val="both"/>
        <w:rPr>
          <w:rFonts w:asciiTheme="majorBidi" w:hAnsiTheme="majorBidi" w:cstheme="majorBidi"/>
          <w:sz w:val="24"/>
          <w:szCs w:val="24"/>
        </w:rPr>
      </w:pPr>
    </w:p>
    <w:p w:rsidR="000D3EB5" w:rsidRDefault="000D3EB5" w:rsidP="000D3EB5">
      <w:pPr>
        <w:pStyle w:val="ListParagraph"/>
        <w:spacing w:line="360" w:lineRule="auto"/>
        <w:ind w:left="426" w:hanging="426"/>
        <w:jc w:val="both"/>
        <w:rPr>
          <w:rFonts w:asciiTheme="majorBidi" w:hAnsiTheme="majorBidi" w:cstheme="majorBidi"/>
          <w:sz w:val="24"/>
          <w:szCs w:val="24"/>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4"/>
        <w:gridCol w:w="3808"/>
      </w:tblGrid>
      <w:tr w:rsidR="000D3EB5" w:rsidTr="00CB3229">
        <w:tc>
          <w:tcPr>
            <w:tcW w:w="4077" w:type="dxa"/>
          </w:tcPr>
          <w:p w:rsidR="000D3EB5" w:rsidRDefault="000D3EB5" w:rsidP="00CB3229">
            <w:pPr>
              <w:pStyle w:val="ListParagraph"/>
              <w:spacing w:line="360" w:lineRule="auto"/>
              <w:ind w:left="0"/>
              <w:jc w:val="both"/>
              <w:rPr>
                <w:rFonts w:asciiTheme="majorBidi" w:hAnsiTheme="majorBidi" w:cstheme="majorBidi"/>
                <w:sz w:val="24"/>
                <w:szCs w:val="24"/>
              </w:rPr>
            </w:pPr>
          </w:p>
        </w:tc>
        <w:tc>
          <w:tcPr>
            <w:tcW w:w="4077" w:type="dxa"/>
          </w:tcPr>
          <w:p w:rsidR="000D3EB5" w:rsidRDefault="001C6248" w:rsidP="00CB3229">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t>Samarinda, 30</w:t>
            </w:r>
            <w:r w:rsidR="000D3EB5">
              <w:rPr>
                <w:rFonts w:asciiTheme="majorBidi" w:hAnsiTheme="majorBidi" w:cstheme="majorBidi"/>
                <w:sz w:val="24"/>
                <w:szCs w:val="24"/>
              </w:rPr>
              <w:t xml:space="preserve"> Mei 2023</w:t>
            </w:r>
          </w:p>
          <w:p w:rsidR="000D3EB5" w:rsidRDefault="000D3EB5" w:rsidP="00CB3229">
            <w:pPr>
              <w:pStyle w:val="ListParagraph"/>
              <w:spacing w:line="360" w:lineRule="auto"/>
              <w:ind w:left="0"/>
              <w:jc w:val="center"/>
              <w:rPr>
                <w:rFonts w:asciiTheme="majorBidi" w:hAnsiTheme="majorBidi" w:cstheme="majorBidi"/>
                <w:sz w:val="24"/>
                <w:szCs w:val="24"/>
              </w:rPr>
            </w:pPr>
          </w:p>
          <w:p w:rsidR="000D3EB5" w:rsidRDefault="000D3EB5" w:rsidP="00CB3229">
            <w:pPr>
              <w:pStyle w:val="ListParagraph"/>
              <w:spacing w:line="360" w:lineRule="auto"/>
              <w:ind w:left="0"/>
              <w:jc w:val="center"/>
              <w:rPr>
                <w:rFonts w:asciiTheme="majorBidi" w:hAnsiTheme="majorBidi" w:cstheme="majorBidi"/>
                <w:sz w:val="24"/>
                <w:szCs w:val="24"/>
              </w:rPr>
            </w:pPr>
          </w:p>
          <w:p w:rsidR="000D3EB5" w:rsidRDefault="000D3EB5" w:rsidP="00CB3229">
            <w:pPr>
              <w:pStyle w:val="ListParagraph"/>
              <w:spacing w:line="360" w:lineRule="auto"/>
              <w:ind w:left="0"/>
              <w:jc w:val="center"/>
              <w:rPr>
                <w:rFonts w:asciiTheme="majorBidi" w:hAnsiTheme="majorBidi" w:cstheme="majorBidi"/>
                <w:sz w:val="24"/>
                <w:szCs w:val="24"/>
              </w:rPr>
            </w:pPr>
          </w:p>
          <w:p w:rsidR="000D3EB5" w:rsidRDefault="008E6269" w:rsidP="00CB3229">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rPr>
              <w:t>Jihan Fahira</w:t>
            </w:r>
          </w:p>
        </w:tc>
      </w:tr>
    </w:tbl>
    <w:p w:rsidR="00A44683" w:rsidRDefault="00A44683" w:rsidP="001D2941">
      <w:pPr>
        <w:spacing w:line="480" w:lineRule="auto"/>
        <w:jc w:val="center"/>
        <w:rPr>
          <w:rFonts w:asciiTheme="majorBidi" w:hAnsiTheme="majorBidi" w:cstheme="majorBidi"/>
          <w:b/>
          <w:bCs/>
          <w:sz w:val="24"/>
          <w:szCs w:val="24"/>
        </w:rPr>
      </w:pPr>
    </w:p>
    <w:p w:rsidR="00A44683" w:rsidRDefault="00A44683" w:rsidP="001D2941">
      <w:pPr>
        <w:spacing w:line="480" w:lineRule="auto"/>
        <w:jc w:val="center"/>
        <w:rPr>
          <w:rFonts w:asciiTheme="majorBidi" w:hAnsiTheme="majorBidi" w:cstheme="majorBidi"/>
          <w:b/>
          <w:bCs/>
          <w:sz w:val="24"/>
          <w:szCs w:val="24"/>
        </w:rPr>
      </w:pPr>
    </w:p>
    <w:p w:rsidR="00A44683" w:rsidRDefault="00A44683" w:rsidP="001D2941">
      <w:pPr>
        <w:spacing w:line="480" w:lineRule="auto"/>
        <w:jc w:val="center"/>
        <w:rPr>
          <w:rFonts w:asciiTheme="majorBidi" w:hAnsiTheme="majorBidi" w:cstheme="majorBidi"/>
          <w:b/>
          <w:bCs/>
          <w:sz w:val="24"/>
          <w:szCs w:val="24"/>
        </w:rPr>
      </w:pPr>
    </w:p>
    <w:p w:rsidR="0063118A" w:rsidRDefault="0063118A" w:rsidP="001D2941">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ABSTRAK</w:t>
      </w:r>
    </w:p>
    <w:p w:rsidR="000F0E17" w:rsidRDefault="0063118A" w:rsidP="000F0E17">
      <w:pP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Jihan Fahira. </w:t>
      </w:r>
      <w:r>
        <w:rPr>
          <w:rFonts w:asciiTheme="majorBidi" w:hAnsiTheme="majorBidi" w:cstheme="majorBidi"/>
          <w:b/>
          <w:bCs/>
          <w:sz w:val="24"/>
          <w:szCs w:val="24"/>
        </w:rPr>
        <w:t xml:space="preserve">Pengaruh Perputaran Kas, Perputaran Piutang, Perputaran Persediaan terhadap Profitabilitas Perusahaan Sub-sektor Food and Beverages Tahun 2017-2021. </w:t>
      </w:r>
      <w:r>
        <w:rPr>
          <w:rFonts w:asciiTheme="majorBidi" w:hAnsiTheme="majorBidi" w:cstheme="majorBidi"/>
          <w:sz w:val="24"/>
          <w:szCs w:val="24"/>
        </w:rPr>
        <w:t xml:space="preserve">Dosen Pembimbing Sri Mintarti. Profitabilitas merupakan kemampuan perusahaan dalam menghasilkan keuntungan. Terdapat </w:t>
      </w:r>
      <w:r w:rsidR="000F0E17">
        <w:rPr>
          <w:rFonts w:asciiTheme="majorBidi" w:hAnsiTheme="majorBidi" w:cstheme="majorBidi"/>
          <w:sz w:val="24"/>
          <w:szCs w:val="24"/>
        </w:rPr>
        <w:t>beberapa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faktor</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yang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mempengaruhi</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profitabilitas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seperti</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kas,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piutang,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persediaan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yang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merupakan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komponen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asset</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lancar</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yang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berhubungan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dengan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penjualan.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Data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yang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digunakan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berupa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data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sekunder</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yang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didapat</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dari</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laporan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tahunan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perusahaan.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Sampel</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dalam</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penelitian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ini</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sebanyak</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13</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perusahaan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dengan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rentang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waktu</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penelitian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5</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tahun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sehingga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didapat</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sampel</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sebanyak</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65</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perusahaan.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Data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penelitian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dianalisis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menggunakan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Analisis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Regresi</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Linier</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Berganda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dengan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perangkat</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lunak</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IBM-SPSS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Versi</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25.</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Hasil</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penelitian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ini</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menyatakan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bahwa</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perputaran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kas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berpengaruh</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negatif</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signifikan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terhadap</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profitabilitas,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perputaran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piutang</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berpengaruh</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positif</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tidak</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signifikan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terhadap</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profitabilitas,</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perputaran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persediaan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berpengaruh</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negatif</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dan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signifikan</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terhadap</w:t>
      </w:r>
      <w:r w:rsidR="000F0E17" w:rsidRPr="003C5E45">
        <w:rPr>
          <w:rFonts w:asciiTheme="majorBidi" w:hAnsiTheme="majorBidi" w:cstheme="majorBidi"/>
          <w:color w:val="FFFFFF" w:themeColor="background1"/>
          <w:sz w:val="8"/>
          <w:szCs w:val="24"/>
        </w:rPr>
        <w:t xml:space="preserve"> u</w:t>
      </w:r>
      <w:r w:rsidR="000F0E17">
        <w:rPr>
          <w:rFonts w:asciiTheme="majorBidi" w:hAnsiTheme="majorBidi" w:cstheme="majorBidi"/>
          <w:sz w:val="24"/>
          <w:szCs w:val="24"/>
        </w:rPr>
        <w:t>profitabilitas</w:t>
      </w:r>
      <w:r w:rsidR="000F0E17" w:rsidRPr="003C5E45">
        <w:rPr>
          <w:rFonts w:asciiTheme="majorBidi" w:hAnsiTheme="majorBidi" w:cstheme="majorBidi"/>
          <w:color w:val="FFFFFF" w:themeColor="background1"/>
          <w:sz w:val="8"/>
          <w:szCs w:val="24"/>
        </w:rPr>
        <w:t xml:space="preserve"> u</w:t>
      </w:r>
    </w:p>
    <w:p w:rsidR="0063118A" w:rsidRDefault="0063118A" w:rsidP="000F0E17">
      <w:pPr>
        <w:spacing w:line="240" w:lineRule="auto"/>
        <w:ind w:firstLine="720"/>
        <w:jc w:val="both"/>
        <w:rPr>
          <w:rFonts w:asciiTheme="majorBidi" w:hAnsiTheme="majorBidi" w:cstheme="majorBidi"/>
          <w:i/>
          <w:iCs/>
          <w:sz w:val="24"/>
          <w:szCs w:val="24"/>
        </w:rPr>
      </w:pPr>
      <w:r>
        <w:rPr>
          <w:rFonts w:asciiTheme="majorBidi" w:hAnsiTheme="majorBidi" w:cstheme="majorBidi"/>
          <w:b/>
          <w:bCs/>
          <w:sz w:val="24"/>
          <w:szCs w:val="24"/>
        </w:rPr>
        <w:t xml:space="preserve">Kata Kunci: </w:t>
      </w:r>
      <w:r>
        <w:rPr>
          <w:rFonts w:asciiTheme="majorBidi" w:hAnsiTheme="majorBidi" w:cstheme="majorBidi"/>
          <w:sz w:val="24"/>
          <w:szCs w:val="24"/>
        </w:rPr>
        <w:t xml:space="preserve">Perputaran Kas; Perputaran Piutang; Perputaran Persediaan; </w:t>
      </w:r>
      <w:r>
        <w:rPr>
          <w:rFonts w:asciiTheme="majorBidi" w:hAnsiTheme="majorBidi" w:cstheme="majorBidi"/>
          <w:i/>
          <w:iCs/>
          <w:sz w:val="24"/>
          <w:szCs w:val="24"/>
        </w:rPr>
        <w:t>Return On Asset</w:t>
      </w:r>
    </w:p>
    <w:p w:rsidR="0063118A" w:rsidRDefault="0063118A" w:rsidP="0063118A">
      <w:pPr>
        <w:spacing w:line="240" w:lineRule="auto"/>
        <w:jc w:val="both"/>
        <w:rPr>
          <w:rFonts w:asciiTheme="majorBidi" w:hAnsiTheme="majorBidi" w:cstheme="majorBidi"/>
          <w:i/>
          <w:iCs/>
          <w:sz w:val="24"/>
          <w:szCs w:val="24"/>
        </w:rPr>
      </w:pPr>
    </w:p>
    <w:p w:rsidR="0063118A" w:rsidRPr="007F74EE" w:rsidRDefault="0063118A" w:rsidP="0063118A">
      <w:pPr>
        <w:spacing w:line="240" w:lineRule="auto"/>
        <w:jc w:val="center"/>
        <w:rPr>
          <w:rFonts w:asciiTheme="majorBidi" w:hAnsiTheme="majorBidi" w:cstheme="majorBidi"/>
          <w:b/>
          <w:iCs/>
          <w:sz w:val="24"/>
          <w:szCs w:val="24"/>
        </w:rPr>
      </w:pPr>
      <w:r w:rsidRPr="00E87C58">
        <w:rPr>
          <w:rFonts w:asciiTheme="majorBidi" w:hAnsiTheme="majorBidi" w:cstheme="majorBidi"/>
          <w:b/>
          <w:iCs/>
          <w:sz w:val="24"/>
          <w:szCs w:val="24"/>
        </w:rPr>
        <w:t>ABSTRACT</w:t>
      </w:r>
    </w:p>
    <w:p w:rsidR="000F0E17" w:rsidRPr="007F74EE" w:rsidRDefault="0063118A" w:rsidP="000F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
        </w:rPr>
      </w:pPr>
      <w:r w:rsidRPr="007F74EE">
        <w:rPr>
          <w:rFonts w:ascii="Times New Roman" w:eastAsia="Times New Roman" w:hAnsi="Times New Roman" w:cs="Times New Roman"/>
          <w:sz w:val="24"/>
          <w:szCs w:val="24"/>
          <w:lang w:val="en"/>
        </w:rPr>
        <w:t xml:space="preserve">Jihan Fahira. </w:t>
      </w:r>
      <w:r w:rsidRPr="007F74EE">
        <w:rPr>
          <w:rFonts w:ascii="Times New Roman" w:eastAsia="Times New Roman" w:hAnsi="Times New Roman" w:cs="Times New Roman"/>
          <w:b/>
          <w:sz w:val="24"/>
          <w:szCs w:val="24"/>
          <w:lang w:val="en"/>
        </w:rPr>
        <w:t>The Effect of Cash Turnover</w:t>
      </w:r>
      <w:r>
        <w:rPr>
          <w:rFonts w:ascii="Times New Roman" w:eastAsia="Times New Roman" w:hAnsi="Times New Roman" w:cs="Times New Roman"/>
          <w:b/>
          <w:sz w:val="24"/>
          <w:szCs w:val="24"/>
          <w:lang w:val="en"/>
        </w:rPr>
        <w:t xml:space="preserve">, Accounts Receivable Turnover, </w:t>
      </w:r>
      <w:r w:rsidRPr="007F74EE">
        <w:rPr>
          <w:rFonts w:ascii="Times New Roman" w:eastAsia="Times New Roman" w:hAnsi="Times New Roman" w:cs="Times New Roman"/>
          <w:b/>
          <w:sz w:val="24"/>
          <w:szCs w:val="24"/>
          <w:lang w:val="en"/>
        </w:rPr>
        <w:t>Inventory Turnover on the Profitability of Comp</w:t>
      </w:r>
      <w:r>
        <w:rPr>
          <w:rFonts w:ascii="Times New Roman" w:eastAsia="Times New Roman" w:hAnsi="Times New Roman" w:cs="Times New Roman"/>
          <w:b/>
          <w:sz w:val="24"/>
          <w:szCs w:val="24"/>
          <w:lang w:val="en"/>
        </w:rPr>
        <w:t xml:space="preserve">anies in the Food and </w:t>
      </w:r>
      <w:r w:rsidRPr="007F74EE">
        <w:rPr>
          <w:rFonts w:ascii="Times New Roman" w:eastAsia="Times New Roman" w:hAnsi="Times New Roman" w:cs="Times New Roman"/>
          <w:b/>
          <w:sz w:val="24"/>
          <w:szCs w:val="24"/>
          <w:lang w:val="en"/>
        </w:rPr>
        <w:t>Beverages Sub-Sector in 2017-2021</w:t>
      </w:r>
      <w:r w:rsidRPr="007F74EE">
        <w:rPr>
          <w:rFonts w:ascii="Times New Roman" w:eastAsia="Times New Roman" w:hAnsi="Times New Roman" w:cs="Times New Roman"/>
          <w:sz w:val="24"/>
          <w:szCs w:val="24"/>
          <w:lang w:val="en"/>
        </w:rPr>
        <w:t xml:space="preserve">. Advisor Sri </w:t>
      </w:r>
      <w:r>
        <w:rPr>
          <w:rFonts w:ascii="Times New Roman" w:eastAsia="Times New Roman" w:hAnsi="Times New Roman" w:cs="Times New Roman"/>
          <w:sz w:val="24"/>
          <w:szCs w:val="24"/>
          <w:lang w:val="en"/>
        </w:rPr>
        <w:t xml:space="preserve">Mintarti. Profitability is the </w:t>
      </w:r>
      <w:r w:rsidRPr="007F74EE">
        <w:rPr>
          <w:rFonts w:ascii="Times New Roman" w:eastAsia="Times New Roman" w:hAnsi="Times New Roman" w:cs="Times New Roman"/>
          <w:sz w:val="24"/>
          <w:szCs w:val="24"/>
          <w:lang w:val="en"/>
        </w:rPr>
        <w:t xml:space="preserve">company's ability to generate profits. There </w:t>
      </w:r>
      <w:r>
        <w:rPr>
          <w:rFonts w:ascii="Times New Roman" w:eastAsia="Times New Roman" w:hAnsi="Times New Roman" w:cs="Times New Roman"/>
          <w:sz w:val="24"/>
          <w:szCs w:val="24"/>
          <w:lang w:val="en"/>
        </w:rPr>
        <w:t xml:space="preserve">are several factors that affect </w:t>
      </w:r>
      <w:r w:rsidRPr="007F74EE">
        <w:rPr>
          <w:rFonts w:ascii="Times New Roman" w:eastAsia="Times New Roman" w:hAnsi="Times New Roman" w:cs="Times New Roman"/>
          <w:sz w:val="24"/>
          <w:szCs w:val="24"/>
          <w:lang w:val="en"/>
        </w:rPr>
        <w:t>profitability such as cash, accounts receiv</w:t>
      </w:r>
      <w:r>
        <w:rPr>
          <w:rFonts w:ascii="Times New Roman" w:eastAsia="Times New Roman" w:hAnsi="Times New Roman" w:cs="Times New Roman"/>
          <w:sz w:val="24"/>
          <w:szCs w:val="24"/>
          <w:lang w:val="en"/>
        </w:rPr>
        <w:t xml:space="preserve">able, and inventories which are </w:t>
      </w:r>
      <w:r w:rsidRPr="007F74EE">
        <w:rPr>
          <w:rFonts w:ascii="Times New Roman" w:eastAsia="Times New Roman" w:hAnsi="Times New Roman" w:cs="Times New Roman"/>
          <w:sz w:val="24"/>
          <w:szCs w:val="24"/>
          <w:lang w:val="en"/>
        </w:rPr>
        <w:t xml:space="preserve">components of current assets related to sales. </w:t>
      </w:r>
      <w:r w:rsidR="000F0E17">
        <w:rPr>
          <w:rFonts w:ascii="Times New Roman" w:eastAsia="Times New Roman" w:hAnsi="Times New Roman" w:cs="Times New Roman"/>
          <w:sz w:val="24"/>
          <w:szCs w:val="24"/>
          <w:lang w:val="en"/>
        </w:rPr>
        <w:t>The</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data</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used</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is</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in</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the</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form</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of</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secondary</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data</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obtained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from</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the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company's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annual</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report.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Th</w:t>
      </w:r>
      <w:r w:rsidR="000F0E17">
        <w:rPr>
          <w:rFonts w:ascii="Times New Roman" w:eastAsia="Times New Roman" w:hAnsi="Times New Roman" w:cs="Times New Roman"/>
          <w:sz w:val="24"/>
          <w:szCs w:val="24"/>
          <w:lang w:val="en"/>
        </w:rPr>
        <w:t>e</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sample</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in</w:t>
      </w:r>
      <w:r w:rsidR="000F0E17" w:rsidRPr="003C5E45">
        <w:rPr>
          <w:rFonts w:ascii="Times New Roman" w:eastAsia="Times New Roman" w:hAnsi="Times New Roman" w:cs="Times New Roman"/>
          <w:color w:val="FFFFFF" w:themeColor="background1"/>
          <w:sz w:val="8"/>
          <w:szCs w:val="24"/>
          <w:lang w:val="en"/>
        </w:rPr>
        <w:t xml:space="preserve"> u</w:t>
      </w:r>
      <w:r w:rsidR="000F0E17">
        <w:rPr>
          <w:rFonts w:ascii="Times New Roman" w:eastAsia="Times New Roman" w:hAnsi="Times New Roman" w:cs="Times New Roman"/>
          <w:sz w:val="24"/>
          <w:szCs w:val="24"/>
          <w:lang w:val="en"/>
        </w:rPr>
        <w:t>this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study</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were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13</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companies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with</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research</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time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span</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of</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5</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years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so</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that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sample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of</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65</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companies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was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obtained.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Research</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data</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were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analyzed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using</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Multiple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Linear</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Regression</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Analysis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with</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IBM-SPSS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Version</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25</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software.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The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results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of</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this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study</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stated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that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cash</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turnover</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had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negative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and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significant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effect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on</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profitability,</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accounts</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receivable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turnover</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had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positive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and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not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significant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effect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on</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profitability,</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inventory</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turnover</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had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negative</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and</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significant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effect</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on</w:t>
      </w:r>
      <w:r w:rsidR="000F0E17" w:rsidRPr="003C5E45">
        <w:rPr>
          <w:rFonts w:ascii="Times New Roman" w:eastAsia="Times New Roman" w:hAnsi="Times New Roman" w:cs="Times New Roman"/>
          <w:color w:val="FFFFFF" w:themeColor="background1"/>
          <w:sz w:val="8"/>
          <w:szCs w:val="24"/>
          <w:lang w:val="en"/>
        </w:rPr>
        <w:t xml:space="preserve"> u</w:t>
      </w:r>
      <w:r w:rsidR="000F0E17" w:rsidRPr="007F74EE">
        <w:rPr>
          <w:rFonts w:ascii="Times New Roman" w:eastAsia="Times New Roman" w:hAnsi="Times New Roman" w:cs="Times New Roman"/>
          <w:sz w:val="24"/>
          <w:szCs w:val="24"/>
          <w:lang w:val="en"/>
        </w:rPr>
        <w:t>profitability</w:t>
      </w:r>
    </w:p>
    <w:p w:rsidR="0063118A" w:rsidRPr="0063118A" w:rsidRDefault="0063118A" w:rsidP="000F0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sectPr w:rsidR="0063118A" w:rsidRPr="0063118A" w:rsidSect="00850C8D">
          <w:headerReference w:type="even" r:id="rId14"/>
          <w:footerReference w:type="even" r:id="rId15"/>
          <w:footerReference w:type="default" r:id="rId16"/>
          <w:footerReference w:type="first" r:id="rId17"/>
          <w:pgSz w:w="11907" w:h="16839" w:code="9"/>
          <w:pgMar w:top="2268" w:right="1701" w:bottom="1701" w:left="2268" w:header="708" w:footer="708" w:gutter="0"/>
          <w:pgNumType w:fmt="lowerRoman" w:start="1"/>
          <w:cols w:space="708"/>
          <w:docGrid w:linePitch="360"/>
        </w:sectPr>
      </w:pPr>
      <w:r w:rsidRPr="007F74EE">
        <w:rPr>
          <w:rFonts w:ascii="Times New Roman" w:eastAsia="Times New Roman" w:hAnsi="Times New Roman" w:cs="Times New Roman"/>
          <w:b/>
          <w:sz w:val="24"/>
          <w:szCs w:val="24"/>
          <w:lang w:val="en"/>
        </w:rPr>
        <w:t>Keywords:</w:t>
      </w:r>
      <w:r w:rsidRPr="007F74EE">
        <w:rPr>
          <w:rFonts w:ascii="Times New Roman" w:eastAsia="Times New Roman" w:hAnsi="Times New Roman" w:cs="Times New Roman"/>
          <w:sz w:val="24"/>
          <w:szCs w:val="24"/>
          <w:lang w:val="en"/>
        </w:rPr>
        <w:t xml:space="preserve"> Cash Turnover; Receivable Turnover; Inventory Turnover; Return On Assets</w:t>
      </w:r>
    </w:p>
    <w:p w:rsidR="00066DD6" w:rsidRPr="007920CD" w:rsidRDefault="00066DD6" w:rsidP="00D51619">
      <w:pPr>
        <w:spacing w:line="360" w:lineRule="auto"/>
        <w:jc w:val="center"/>
        <w:rPr>
          <w:rFonts w:asciiTheme="majorBidi" w:hAnsiTheme="majorBidi" w:cstheme="majorBidi"/>
          <w:b/>
          <w:bCs/>
          <w:sz w:val="24"/>
          <w:szCs w:val="24"/>
          <w:lang w:val="id-ID"/>
        </w:rPr>
      </w:pPr>
      <w:r w:rsidRPr="007920CD">
        <w:rPr>
          <w:rFonts w:asciiTheme="majorBidi" w:hAnsiTheme="majorBidi" w:cstheme="majorBidi"/>
          <w:b/>
          <w:bCs/>
          <w:sz w:val="24"/>
          <w:szCs w:val="24"/>
          <w:lang w:val="id-ID"/>
        </w:rPr>
        <w:lastRenderedPageBreak/>
        <w:t>DAFTAR ISI</w:t>
      </w:r>
    </w:p>
    <w:p w:rsidR="00066DD6" w:rsidRPr="007920CD" w:rsidRDefault="00066DD6" w:rsidP="00066DD6">
      <w:pPr>
        <w:spacing w:line="360" w:lineRule="auto"/>
        <w:jc w:val="right"/>
        <w:rPr>
          <w:rFonts w:asciiTheme="majorBidi" w:hAnsiTheme="majorBidi" w:cstheme="majorBidi"/>
          <w:b/>
          <w:bCs/>
          <w:sz w:val="24"/>
          <w:szCs w:val="24"/>
          <w:lang w:val="id-ID"/>
        </w:rPr>
      </w:pPr>
      <w:r w:rsidRPr="007920CD">
        <w:rPr>
          <w:rFonts w:asciiTheme="majorBidi" w:hAnsiTheme="majorBidi" w:cstheme="majorBidi"/>
          <w:b/>
          <w:bCs/>
          <w:sz w:val="24"/>
          <w:szCs w:val="24"/>
          <w:lang w:val="id-ID"/>
        </w:rPr>
        <w:t>Halaman</w:t>
      </w:r>
    </w:p>
    <w:p w:rsidR="00066DD6" w:rsidRDefault="00066DD6" w:rsidP="00066DD6">
      <w:pPr>
        <w:tabs>
          <w:tab w:val="center" w:pos="1134"/>
          <w:tab w:val="left" w:leader="dot" w:pos="7371"/>
        </w:tabs>
        <w:spacing w:line="360" w:lineRule="auto"/>
        <w:rPr>
          <w:rFonts w:asciiTheme="majorBidi" w:hAnsiTheme="majorBidi" w:cstheme="majorBidi"/>
          <w:b/>
          <w:bCs/>
          <w:sz w:val="24"/>
          <w:szCs w:val="24"/>
          <w:lang w:val="id-ID"/>
        </w:rPr>
      </w:pPr>
      <w:r w:rsidRPr="007920CD">
        <w:rPr>
          <w:rFonts w:asciiTheme="majorBidi" w:hAnsiTheme="majorBidi" w:cstheme="majorBidi"/>
          <w:b/>
          <w:bCs/>
          <w:sz w:val="24"/>
          <w:szCs w:val="24"/>
          <w:lang w:val="id-ID"/>
        </w:rPr>
        <w:t>HALAMAN JUDUL</w:t>
      </w:r>
      <w:r w:rsidRPr="007920CD">
        <w:rPr>
          <w:rFonts w:asciiTheme="majorBidi" w:hAnsiTheme="majorBidi" w:cstheme="majorBidi"/>
          <w:b/>
          <w:bCs/>
          <w:sz w:val="24"/>
          <w:szCs w:val="24"/>
          <w:lang w:val="id-ID"/>
        </w:rPr>
        <w:tab/>
      </w:r>
      <w:r>
        <w:rPr>
          <w:rFonts w:asciiTheme="majorBidi" w:hAnsiTheme="majorBidi" w:cstheme="majorBidi"/>
          <w:b/>
          <w:bCs/>
          <w:sz w:val="24"/>
          <w:szCs w:val="24"/>
          <w:lang w:val="id-ID"/>
        </w:rPr>
        <w:t xml:space="preserve"> </w:t>
      </w:r>
      <w:r w:rsidRPr="007920CD">
        <w:rPr>
          <w:rFonts w:asciiTheme="majorBidi" w:hAnsiTheme="majorBidi" w:cstheme="majorBidi"/>
          <w:b/>
          <w:bCs/>
          <w:sz w:val="24"/>
          <w:szCs w:val="24"/>
          <w:lang w:val="id-ID"/>
        </w:rPr>
        <w:t>i</w:t>
      </w:r>
    </w:p>
    <w:p w:rsidR="00066DD6" w:rsidRDefault="00066DD6" w:rsidP="00066DD6">
      <w:pPr>
        <w:tabs>
          <w:tab w:val="center" w:pos="1134"/>
          <w:tab w:val="left" w:leader="dot" w:pos="7371"/>
        </w:tabs>
        <w:spacing w:line="360" w:lineRule="auto"/>
        <w:rPr>
          <w:rFonts w:asciiTheme="majorBidi" w:hAnsiTheme="majorBidi" w:cstheme="majorBidi"/>
          <w:b/>
          <w:bCs/>
          <w:sz w:val="24"/>
          <w:szCs w:val="24"/>
          <w:lang w:val="id-ID"/>
        </w:rPr>
      </w:pPr>
      <w:r>
        <w:rPr>
          <w:rFonts w:asciiTheme="majorBidi" w:hAnsiTheme="majorBidi" w:cstheme="majorBidi"/>
          <w:b/>
          <w:bCs/>
          <w:sz w:val="24"/>
          <w:szCs w:val="24"/>
          <w:lang w:val="id-ID"/>
        </w:rPr>
        <w:t>HALAMAN PENGESAHAN</w:t>
      </w:r>
      <w:r>
        <w:rPr>
          <w:rFonts w:asciiTheme="majorBidi" w:hAnsiTheme="majorBidi" w:cstheme="majorBidi"/>
          <w:b/>
          <w:bCs/>
          <w:sz w:val="24"/>
          <w:szCs w:val="24"/>
          <w:lang w:val="id-ID"/>
        </w:rPr>
        <w:tab/>
        <w:t xml:space="preserve"> ii</w:t>
      </w:r>
    </w:p>
    <w:p w:rsidR="0063118A" w:rsidRPr="00A44683" w:rsidRDefault="0063118A" w:rsidP="00066DD6">
      <w:pPr>
        <w:tabs>
          <w:tab w:val="center" w:pos="1134"/>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lang w:val="id-ID"/>
        </w:rPr>
        <w:t xml:space="preserve">HALAMAN </w:t>
      </w:r>
      <w:r>
        <w:rPr>
          <w:rFonts w:asciiTheme="majorBidi" w:hAnsiTheme="majorBidi" w:cstheme="majorBidi"/>
          <w:b/>
          <w:bCs/>
          <w:sz w:val="24"/>
          <w:szCs w:val="24"/>
        </w:rPr>
        <w:t>IDENTITAS TIM PENGUJI</w:t>
      </w:r>
      <w:r>
        <w:rPr>
          <w:rFonts w:asciiTheme="majorBidi" w:hAnsiTheme="majorBidi" w:cstheme="majorBidi"/>
          <w:b/>
          <w:bCs/>
          <w:sz w:val="24"/>
          <w:szCs w:val="24"/>
          <w:lang w:val="id-ID"/>
        </w:rPr>
        <w:tab/>
        <w:t xml:space="preserve"> ii</w:t>
      </w:r>
      <w:r w:rsidR="00A44683">
        <w:rPr>
          <w:rFonts w:asciiTheme="majorBidi" w:hAnsiTheme="majorBidi" w:cstheme="majorBidi"/>
          <w:b/>
          <w:bCs/>
          <w:sz w:val="24"/>
          <w:szCs w:val="24"/>
        </w:rPr>
        <w:t>i</w:t>
      </w:r>
    </w:p>
    <w:p w:rsidR="007F74EE" w:rsidRDefault="007F74EE" w:rsidP="00066DD6">
      <w:pPr>
        <w:tabs>
          <w:tab w:val="center" w:pos="1134"/>
          <w:tab w:val="left" w:leader="dot" w:pos="7371"/>
        </w:tabs>
        <w:spacing w:line="360" w:lineRule="auto"/>
        <w:rPr>
          <w:rFonts w:asciiTheme="majorBidi" w:hAnsiTheme="majorBidi" w:cstheme="majorBidi"/>
          <w:b/>
          <w:bCs/>
          <w:sz w:val="24"/>
          <w:szCs w:val="24"/>
          <w:lang w:val="id-ID"/>
        </w:rPr>
      </w:pPr>
      <w:r>
        <w:rPr>
          <w:rFonts w:asciiTheme="majorBidi" w:hAnsiTheme="majorBidi" w:cstheme="majorBidi"/>
          <w:b/>
          <w:bCs/>
          <w:sz w:val="24"/>
          <w:szCs w:val="24"/>
        </w:rPr>
        <w:t>PERNYATAAN KEASLIAN</w:t>
      </w:r>
      <w:r w:rsidR="0063118A">
        <w:rPr>
          <w:rFonts w:asciiTheme="majorBidi" w:hAnsiTheme="majorBidi" w:cstheme="majorBidi"/>
          <w:b/>
          <w:bCs/>
          <w:sz w:val="24"/>
          <w:szCs w:val="24"/>
        </w:rPr>
        <w:t xml:space="preserve"> SKRIPSI</w:t>
      </w:r>
      <w:r w:rsidR="00A44683">
        <w:rPr>
          <w:rFonts w:asciiTheme="majorBidi" w:hAnsiTheme="majorBidi" w:cstheme="majorBidi"/>
          <w:b/>
          <w:bCs/>
          <w:sz w:val="24"/>
          <w:szCs w:val="24"/>
          <w:lang w:val="id-ID"/>
        </w:rPr>
        <w:tab/>
        <w:t xml:space="preserve"> iv</w:t>
      </w:r>
    </w:p>
    <w:p w:rsidR="0063118A" w:rsidRDefault="0063118A" w:rsidP="00066DD6">
      <w:pPr>
        <w:tabs>
          <w:tab w:val="center" w:pos="1134"/>
          <w:tab w:val="left" w:leader="dot" w:pos="7371"/>
        </w:tabs>
        <w:spacing w:line="360" w:lineRule="auto"/>
        <w:rPr>
          <w:rFonts w:asciiTheme="majorBidi" w:hAnsiTheme="majorBidi" w:cstheme="majorBidi"/>
          <w:b/>
          <w:bCs/>
          <w:sz w:val="24"/>
          <w:szCs w:val="24"/>
          <w:lang w:val="id-ID"/>
        </w:rPr>
      </w:pPr>
      <w:r>
        <w:rPr>
          <w:rFonts w:asciiTheme="majorBidi" w:hAnsiTheme="majorBidi" w:cstheme="majorBidi"/>
          <w:b/>
          <w:bCs/>
          <w:sz w:val="24"/>
          <w:szCs w:val="24"/>
        </w:rPr>
        <w:t>PERNYATAAN PERSETUJUAN PUBLIKASI SKRIPSI</w:t>
      </w:r>
      <w:r w:rsidR="00A44683">
        <w:rPr>
          <w:rFonts w:asciiTheme="majorBidi" w:hAnsiTheme="majorBidi" w:cstheme="majorBidi"/>
          <w:b/>
          <w:bCs/>
          <w:sz w:val="24"/>
          <w:szCs w:val="24"/>
          <w:lang w:val="id-ID"/>
        </w:rPr>
        <w:tab/>
        <w:t xml:space="preserve"> v</w:t>
      </w:r>
    </w:p>
    <w:p w:rsidR="0063118A" w:rsidRPr="0063118A" w:rsidRDefault="0063118A" w:rsidP="0063118A">
      <w:pPr>
        <w:tabs>
          <w:tab w:val="center" w:pos="1134"/>
          <w:tab w:val="left" w:leader="dot" w:pos="7371"/>
        </w:tabs>
        <w:spacing w:line="360" w:lineRule="auto"/>
        <w:rPr>
          <w:rFonts w:asciiTheme="majorBidi" w:hAnsiTheme="majorBidi" w:cstheme="majorBidi"/>
          <w:b/>
          <w:bCs/>
          <w:sz w:val="24"/>
          <w:szCs w:val="24"/>
          <w:lang w:val="id-ID"/>
        </w:rPr>
      </w:pPr>
      <w:r>
        <w:rPr>
          <w:rFonts w:asciiTheme="majorBidi" w:hAnsiTheme="majorBidi" w:cstheme="majorBidi"/>
          <w:b/>
          <w:bCs/>
          <w:sz w:val="24"/>
          <w:szCs w:val="24"/>
        </w:rPr>
        <w:t>RIWAYAT HIDUP</w:t>
      </w:r>
      <w:r w:rsidR="00A44683">
        <w:rPr>
          <w:rFonts w:asciiTheme="majorBidi" w:hAnsiTheme="majorBidi" w:cstheme="majorBidi"/>
          <w:b/>
          <w:bCs/>
          <w:sz w:val="24"/>
          <w:szCs w:val="24"/>
          <w:lang w:val="id-ID"/>
        </w:rPr>
        <w:tab/>
        <w:t xml:space="preserve"> vi</w:t>
      </w:r>
    </w:p>
    <w:p w:rsidR="0063118A" w:rsidRPr="00CF5A38" w:rsidRDefault="0063118A" w:rsidP="0063118A">
      <w:pPr>
        <w:tabs>
          <w:tab w:val="center" w:pos="1134"/>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rPr>
        <w:t>KATA PENGANTAR</w:t>
      </w:r>
      <w:r>
        <w:rPr>
          <w:rFonts w:asciiTheme="majorBidi" w:hAnsiTheme="majorBidi" w:cstheme="majorBidi"/>
          <w:b/>
          <w:bCs/>
          <w:sz w:val="24"/>
          <w:szCs w:val="24"/>
        </w:rPr>
        <w:tab/>
        <w:t xml:space="preserve"> v</w:t>
      </w:r>
      <w:r w:rsidR="00A44683">
        <w:rPr>
          <w:rFonts w:asciiTheme="majorBidi" w:hAnsiTheme="majorBidi" w:cstheme="majorBidi"/>
          <w:b/>
          <w:bCs/>
          <w:sz w:val="24"/>
          <w:szCs w:val="24"/>
        </w:rPr>
        <w:t>ii</w:t>
      </w:r>
    </w:p>
    <w:p w:rsidR="00066DD6" w:rsidRDefault="00A44683" w:rsidP="00066DD6">
      <w:pPr>
        <w:tabs>
          <w:tab w:val="center" w:pos="1134"/>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rPr>
        <w:t>ABSTRAK</w:t>
      </w:r>
      <w:r>
        <w:rPr>
          <w:rFonts w:asciiTheme="majorBidi" w:hAnsiTheme="majorBidi" w:cstheme="majorBidi"/>
          <w:b/>
          <w:bCs/>
          <w:sz w:val="24"/>
          <w:szCs w:val="24"/>
        </w:rPr>
        <w:tab/>
        <w:t xml:space="preserve"> ix</w:t>
      </w:r>
    </w:p>
    <w:p w:rsidR="00066DD6" w:rsidRPr="00CF5A38" w:rsidRDefault="00066DD6" w:rsidP="00066DD6">
      <w:pPr>
        <w:tabs>
          <w:tab w:val="center" w:pos="1134"/>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lang w:val="id-ID"/>
        </w:rPr>
        <w:t>DAFTAR ISI</w:t>
      </w:r>
      <w:r>
        <w:rPr>
          <w:rFonts w:asciiTheme="majorBidi" w:hAnsiTheme="majorBidi" w:cstheme="majorBidi"/>
          <w:b/>
          <w:bCs/>
          <w:sz w:val="24"/>
          <w:szCs w:val="24"/>
          <w:lang w:val="id-ID"/>
        </w:rPr>
        <w:tab/>
        <w:t xml:space="preserve"> </w:t>
      </w:r>
      <w:r w:rsidR="00A44683">
        <w:rPr>
          <w:rFonts w:asciiTheme="majorBidi" w:hAnsiTheme="majorBidi" w:cstheme="majorBidi"/>
          <w:b/>
          <w:bCs/>
          <w:sz w:val="24"/>
          <w:szCs w:val="24"/>
        </w:rPr>
        <w:t>x</w:t>
      </w:r>
    </w:p>
    <w:p w:rsidR="00066DD6" w:rsidRPr="00CF5A38" w:rsidRDefault="00066DD6" w:rsidP="00066DD6">
      <w:pPr>
        <w:tabs>
          <w:tab w:val="center" w:pos="1134"/>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lang w:val="id-ID"/>
        </w:rPr>
        <w:t>DAFTAR TABEL</w:t>
      </w:r>
      <w:r>
        <w:rPr>
          <w:rFonts w:asciiTheme="majorBidi" w:hAnsiTheme="majorBidi" w:cstheme="majorBidi"/>
          <w:b/>
          <w:bCs/>
          <w:sz w:val="24"/>
          <w:szCs w:val="24"/>
          <w:lang w:val="id-ID"/>
        </w:rPr>
        <w:tab/>
        <w:t xml:space="preserve"> </w:t>
      </w:r>
      <w:r w:rsidR="00D66313">
        <w:rPr>
          <w:rFonts w:asciiTheme="majorBidi" w:hAnsiTheme="majorBidi" w:cstheme="majorBidi"/>
          <w:b/>
          <w:bCs/>
          <w:sz w:val="24"/>
          <w:szCs w:val="24"/>
        </w:rPr>
        <w:t>x</w:t>
      </w:r>
      <w:r w:rsidR="00A44683">
        <w:rPr>
          <w:rFonts w:asciiTheme="majorBidi" w:hAnsiTheme="majorBidi" w:cstheme="majorBidi"/>
          <w:b/>
          <w:bCs/>
          <w:sz w:val="24"/>
          <w:szCs w:val="24"/>
        </w:rPr>
        <w:t>iii</w:t>
      </w:r>
    </w:p>
    <w:p w:rsidR="00066DD6" w:rsidRPr="00CF5A38" w:rsidRDefault="00066DD6" w:rsidP="00066DD6">
      <w:pPr>
        <w:tabs>
          <w:tab w:val="center" w:pos="1134"/>
          <w:tab w:val="left" w:leader="dot" w:pos="7371"/>
        </w:tabs>
        <w:spacing w:line="360" w:lineRule="auto"/>
        <w:rPr>
          <w:rFonts w:asciiTheme="majorBidi" w:hAnsiTheme="majorBidi" w:cstheme="majorBidi"/>
          <w:b/>
          <w:bCs/>
          <w:sz w:val="24"/>
          <w:szCs w:val="24"/>
        </w:rPr>
      </w:pPr>
      <w:r w:rsidRPr="007920CD">
        <w:rPr>
          <w:rFonts w:asciiTheme="majorBidi" w:hAnsiTheme="majorBidi" w:cstheme="majorBidi"/>
          <w:b/>
          <w:bCs/>
          <w:sz w:val="24"/>
          <w:szCs w:val="24"/>
          <w:lang w:val="id-ID"/>
        </w:rPr>
        <w:t xml:space="preserve">DAFTAR </w:t>
      </w:r>
      <w:r>
        <w:rPr>
          <w:rFonts w:asciiTheme="majorBidi" w:hAnsiTheme="majorBidi" w:cstheme="majorBidi"/>
          <w:b/>
          <w:bCs/>
          <w:sz w:val="24"/>
          <w:szCs w:val="24"/>
          <w:lang w:val="id-ID"/>
        </w:rPr>
        <w:t>GAMBAR</w:t>
      </w:r>
      <w:r>
        <w:rPr>
          <w:rFonts w:asciiTheme="majorBidi" w:hAnsiTheme="majorBidi" w:cstheme="majorBidi"/>
          <w:b/>
          <w:bCs/>
          <w:sz w:val="24"/>
          <w:szCs w:val="24"/>
          <w:lang w:val="id-ID"/>
        </w:rPr>
        <w:tab/>
        <w:t xml:space="preserve"> </w:t>
      </w:r>
      <w:r w:rsidR="00A44683">
        <w:rPr>
          <w:rFonts w:asciiTheme="majorBidi" w:hAnsiTheme="majorBidi" w:cstheme="majorBidi"/>
          <w:b/>
          <w:bCs/>
          <w:sz w:val="24"/>
          <w:szCs w:val="24"/>
        </w:rPr>
        <w:t>xiv</w:t>
      </w:r>
    </w:p>
    <w:p w:rsidR="00066DD6" w:rsidRPr="00CF5A38" w:rsidRDefault="00066DD6" w:rsidP="00066DD6">
      <w:pPr>
        <w:tabs>
          <w:tab w:val="center" w:pos="1134"/>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lang w:val="id-ID"/>
        </w:rPr>
        <w:t>DAFTAR SINGKATAN</w:t>
      </w:r>
      <w:r>
        <w:rPr>
          <w:rFonts w:asciiTheme="majorBidi" w:hAnsiTheme="majorBidi" w:cstheme="majorBidi"/>
          <w:b/>
          <w:bCs/>
          <w:sz w:val="24"/>
          <w:szCs w:val="24"/>
          <w:lang w:val="id-ID"/>
        </w:rPr>
        <w:tab/>
        <w:t xml:space="preserve"> </w:t>
      </w:r>
      <w:r w:rsidR="00A44683">
        <w:rPr>
          <w:rFonts w:asciiTheme="majorBidi" w:hAnsiTheme="majorBidi" w:cstheme="majorBidi"/>
          <w:b/>
          <w:bCs/>
          <w:sz w:val="24"/>
          <w:szCs w:val="24"/>
        </w:rPr>
        <w:t>xv</w:t>
      </w:r>
    </w:p>
    <w:p w:rsidR="00066DD6" w:rsidRPr="007920CD" w:rsidRDefault="00066DD6" w:rsidP="00066DD6">
      <w:pPr>
        <w:tabs>
          <w:tab w:val="center" w:pos="1134"/>
          <w:tab w:val="left" w:leader="dot" w:pos="7371"/>
        </w:tabs>
        <w:spacing w:line="360" w:lineRule="auto"/>
        <w:rPr>
          <w:rFonts w:asciiTheme="majorBidi" w:hAnsiTheme="majorBidi" w:cstheme="majorBidi"/>
          <w:b/>
          <w:bCs/>
          <w:sz w:val="24"/>
          <w:szCs w:val="24"/>
          <w:lang w:val="id-ID"/>
        </w:rPr>
      </w:pPr>
      <w:r>
        <w:rPr>
          <w:rFonts w:asciiTheme="majorBidi" w:hAnsiTheme="majorBidi" w:cstheme="majorBidi"/>
          <w:b/>
          <w:bCs/>
          <w:sz w:val="24"/>
          <w:szCs w:val="24"/>
          <w:lang w:val="id-ID"/>
        </w:rPr>
        <w:t>DAFTAR LAMPIRAN</w:t>
      </w:r>
      <w:r>
        <w:rPr>
          <w:rFonts w:asciiTheme="majorBidi" w:hAnsiTheme="majorBidi" w:cstheme="majorBidi"/>
          <w:b/>
          <w:bCs/>
          <w:sz w:val="24"/>
          <w:szCs w:val="24"/>
          <w:lang w:val="id-ID"/>
        </w:rPr>
        <w:tab/>
        <w:t xml:space="preserve"> </w:t>
      </w:r>
      <w:r w:rsidR="007F74EE">
        <w:rPr>
          <w:rFonts w:asciiTheme="majorBidi" w:hAnsiTheme="majorBidi" w:cstheme="majorBidi"/>
          <w:b/>
          <w:bCs/>
          <w:sz w:val="24"/>
          <w:szCs w:val="24"/>
        </w:rPr>
        <w:t>x</w:t>
      </w:r>
      <w:r w:rsidR="00A44683">
        <w:rPr>
          <w:rFonts w:asciiTheme="majorBidi" w:hAnsiTheme="majorBidi" w:cstheme="majorBidi"/>
          <w:b/>
          <w:bCs/>
          <w:sz w:val="24"/>
          <w:szCs w:val="24"/>
        </w:rPr>
        <w:t>vi</w:t>
      </w:r>
    </w:p>
    <w:p w:rsidR="00066DD6" w:rsidRPr="007920CD" w:rsidRDefault="00066DD6" w:rsidP="00066DD6">
      <w:pPr>
        <w:tabs>
          <w:tab w:val="center" w:pos="1134"/>
          <w:tab w:val="left" w:leader="dot" w:pos="7371"/>
        </w:tabs>
        <w:spacing w:line="360" w:lineRule="auto"/>
        <w:rPr>
          <w:rFonts w:asciiTheme="majorBidi" w:hAnsiTheme="majorBidi" w:cstheme="majorBidi"/>
          <w:b/>
          <w:bCs/>
          <w:sz w:val="24"/>
          <w:szCs w:val="24"/>
          <w:lang w:val="id-ID"/>
        </w:rPr>
      </w:pPr>
      <w:r>
        <w:rPr>
          <w:rFonts w:asciiTheme="majorBidi" w:hAnsiTheme="majorBidi" w:cstheme="majorBidi"/>
          <w:b/>
          <w:bCs/>
          <w:sz w:val="24"/>
          <w:szCs w:val="24"/>
          <w:lang w:val="id-ID"/>
        </w:rPr>
        <w:t>BAB I PENDAHULUAN</w:t>
      </w:r>
      <w:r>
        <w:rPr>
          <w:rFonts w:asciiTheme="majorBidi" w:hAnsiTheme="majorBidi" w:cstheme="majorBidi"/>
          <w:b/>
          <w:bCs/>
          <w:sz w:val="24"/>
          <w:szCs w:val="24"/>
          <w:lang w:val="id-ID"/>
        </w:rPr>
        <w:tab/>
        <w:t xml:space="preserve"> </w:t>
      </w:r>
      <w:r w:rsidRPr="007920CD">
        <w:rPr>
          <w:rFonts w:asciiTheme="majorBidi" w:hAnsiTheme="majorBidi" w:cstheme="majorBidi"/>
          <w:b/>
          <w:bCs/>
          <w:sz w:val="24"/>
          <w:szCs w:val="24"/>
          <w:lang w:val="id-ID"/>
        </w:rPr>
        <w:t>1</w:t>
      </w:r>
    </w:p>
    <w:p w:rsidR="00066DD6" w:rsidRDefault="00066DD6" w:rsidP="00066DD6">
      <w:pPr>
        <w:pStyle w:val="ListParagraph"/>
        <w:numPr>
          <w:ilvl w:val="1"/>
          <w:numId w:val="2"/>
        </w:numPr>
        <w:tabs>
          <w:tab w:val="center" w:pos="1134"/>
          <w:tab w:val="left" w:leader="dot" w:pos="7371"/>
        </w:tabs>
        <w:spacing w:line="360" w:lineRule="auto"/>
        <w:rPr>
          <w:rFonts w:asciiTheme="majorBidi" w:hAnsiTheme="majorBidi" w:cstheme="majorBidi"/>
          <w:sz w:val="24"/>
          <w:szCs w:val="24"/>
          <w:lang w:val="id-ID"/>
        </w:rPr>
      </w:pPr>
      <w:r>
        <w:rPr>
          <w:rFonts w:asciiTheme="majorBidi" w:hAnsiTheme="majorBidi" w:cstheme="majorBidi"/>
          <w:sz w:val="24"/>
          <w:szCs w:val="24"/>
          <w:lang w:val="id-ID"/>
        </w:rPr>
        <w:t>Latar Belakang</w:t>
      </w:r>
      <w:r>
        <w:rPr>
          <w:rFonts w:asciiTheme="majorBidi" w:hAnsiTheme="majorBidi" w:cstheme="majorBidi"/>
          <w:sz w:val="24"/>
          <w:szCs w:val="24"/>
          <w:lang w:val="id-ID"/>
        </w:rPr>
        <w:tab/>
        <w:t xml:space="preserve"> 1</w:t>
      </w:r>
    </w:p>
    <w:p w:rsidR="00066DD6" w:rsidRDefault="008D5CDC" w:rsidP="00066DD6">
      <w:pPr>
        <w:pStyle w:val="ListParagraph"/>
        <w:numPr>
          <w:ilvl w:val="1"/>
          <w:numId w:val="2"/>
        </w:numPr>
        <w:tabs>
          <w:tab w:val="center" w:pos="1134"/>
          <w:tab w:val="left" w:leader="dot" w:pos="7371"/>
        </w:tabs>
        <w:spacing w:line="360" w:lineRule="auto"/>
        <w:rPr>
          <w:rFonts w:asciiTheme="majorBidi" w:hAnsiTheme="majorBidi" w:cstheme="majorBidi"/>
          <w:sz w:val="24"/>
          <w:szCs w:val="24"/>
          <w:lang w:val="id-ID"/>
        </w:rPr>
      </w:pPr>
      <w:r>
        <w:rPr>
          <w:rFonts w:asciiTheme="majorBidi" w:hAnsiTheme="majorBidi" w:cstheme="majorBidi"/>
          <w:sz w:val="24"/>
          <w:szCs w:val="24"/>
          <w:lang w:val="id-ID"/>
        </w:rPr>
        <w:t>Rumusan Masalah</w:t>
      </w:r>
      <w:r>
        <w:rPr>
          <w:rFonts w:asciiTheme="majorBidi" w:hAnsiTheme="majorBidi" w:cstheme="majorBidi"/>
          <w:sz w:val="24"/>
          <w:szCs w:val="24"/>
          <w:lang w:val="id-ID"/>
        </w:rPr>
        <w:tab/>
        <w:t xml:space="preserve"> 10</w:t>
      </w:r>
    </w:p>
    <w:p w:rsidR="00066DD6" w:rsidRDefault="008D5CDC" w:rsidP="00066DD6">
      <w:pPr>
        <w:pStyle w:val="ListParagraph"/>
        <w:numPr>
          <w:ilvl w:val="1"/>
          <w:numId w:val="2"/>
        </w:numPr>
        <w:tabs>
          <w:tab w:val="center" w:pos="1134"/>
          <w:tab w:val="left" w:leader="dot" w:pos="7371"/>
        </w:tabs>
        <w:spacing w:line="360" w:lineRule="auto"/>
        <w:rPr>
          <w:rFonts w:asciiTheme="majorBidi" w:hAnsiTheme="majorBidi" w:cstheme="majorBidi"/>
          <w:sz w:val="24"/>
          <w:szCs w:val="24"/>
          <w:lang w:val="id-ID"/>
        </w:rPr>
      </w:pPr>
      <w:r>
        <w:rPr>
          <w:rFonts w:asciiTheme="majorBidi" w:hAnsiTheme="majorBidi" w:cstheme="majorBidi"/>
          <w:sz w:val="24"/>
          <w:szCs w:val="24"/>
          <w:lang w:val="id-ID"/>
        </w:rPr>
        <w:t>Tujuan Penelitian</w:t>
      </w:r>
      <w:r>
        <w:rPr>
          <w:rFonts w:asciiTheme="majorBidi" w:hAnsiTheme="majorBidi" w:cstheme="majorBidi"/>
          <w:sz w:val="24"/>
          <w:szCs w:val="24"/>
          <w:lang w:val="id-ID"/>
        </w:rPr>
        <w:tab/>
        <w:t xml:space="preserve"> 10</w:t>
      </w:r>
    </w:p>
    <w:p w:rsidR="00066DD6" w:rsidRDefault="008D5CDC" w:rsidP="00066DD6">
      <w:pPr>
        <w:pStyle w:val="ListParagraph"/>
        <w:numPr>
          <w:ilvl w:val="1"/>
          <w:numId w:val="2"/>
        </w:numPr>
        <w:tabs>
          <w:tab w:val="center" w:pos="1134"/>
          <w:tab w:val="left" w:leader="dot" w:pos="7371"/>
        </w:tabs>
        <w:spacing w:line="360" w:lineRule="auto"/>
        <w:rPr>
          <w:rFonts w:asciiTheme="majorBidi" w:hAnsiTheme="majorBidi" w:cstheme="majorBidi"/>
          <w:sz w:val="24"/>
          <w:szCs w:val="24"/>
          <w:lang w:val="id-ID"/>
        </w:rPr>
      </w:pPr>
      <w:r>
        <w:rPr>
          <w:rFonts w:asciiTheme="majorBidi" w:hAnsiTheme="majorBidi" w:cstheme="majorBidi"/>
          <w:sz w:val="24"/>
          <w:szCs w:val="24"/>
          <w:lang w:val="id-ID"/>
        </w:rPr>
        <w:t>Manfaat Penelitian</w:t>
      </w:r>
      <w:r>
        <w:rPr>
          <w:rFonts w:asciiTheme="majorBidi" w:hAnsiTheme="majorBidi" w:cstheme="majorBidi"/>
          <w:sz w:val="24"/>
          <w:szCs w:val="24"/>
          <w:lang w:val="id-ID"/>
        </w:rPr>
        <w:tab/>
        <w:t xml:space="preserve"> 11</w:t>
      </w:r>
    </w:p>
    <w:p w:rsidR="00F72E00" w:rsidRDefault="00F72E00" w:rsidP="00F72E00">
      <w:pPr>
        <w:pStyle w:val="ListParagraph"/>
        <w:numPr>
          <w:ilvl w:val="2"/>
          <w:numId w:val="2"/>
        </w:numPr>
        <w:tabs>
          <w:tab w:val="left" w:leader="dot" w:pos="7371"/>
        </w:tabs>
        <w:spacing w:line="360" w:lineRule="auto"/>
        <w:rPr>
          <w:rFonts w:asciiTheme="majorBidi" w:hAnsiTheme="majorBidi" w:cstheme="majorBidi"/>
          <w:sz w:val="24"/>
          <w:szCs w:val="24"/>
          <w:lang w:val="id-ID"/>
        </w:rPr>
      </w:pPr>
      <w:r>
        <w:rPr>
          <w:rFonts w:asciiTheme="majorBidi" w:hAnsiTheme="majorBidi" w:cstheme="majorBidi"/>
          <w:sz w:val="24"/>
          <w:szCs w:val="24"/>
        </w:rPr>
        <w:t>Manfaat Teoritis</w:t>
      </w:r>
      <w:r w:rsidR="008D5CDC">
        <w:rPr>
          <w:rFonts w:asciiTheme="majorBidi" w:hAnsiTheme="majorBidi" w:cstheme="majorBidi"/>
          <w:sz w:val="24"/>
          <w:szCs w:val="24"/>
          <w:lang w:val="id-ID"/>
        </w:rPr>
        <w:tab/>
        <w:t xml:space="preserve"> 11</w:t>
      </w:r>
    </w:p>
    <w:p w:rsidR="00F72E00" w:rsidRPr="00F72E00" w:rsidRDefault="00F72E00" w:rsidP="00F72E00">
      <w:pPr>
        <w:pStyle w:val="ListParagraph"/>
        <w:numPr>
          <w:ilvl w:val="2"/>
          <w:numId w:val="2"/>
        </w:numPr>
        <w:tabs>
          <w:tab w:val="left" w:leader="dot" w:pos="7371"/>
        </w:tabs>
        <w:spacing w:line="360" w:lineRule="auto"/>
        <w:rPr>
          <w:rFonts w:asciiTheme="majorBidi" w:hAnsiTheme="majorBidi" w:cstheme="majorBidi"/>
          <w:sz w:val="24"/>
          <w:szCs w:val="24"/>
          <w:lang w:val="id-ID"/>
        </w:rPr>
      </w:pPr>
      <w:r>
        <w:rPr>
          <w:rFonts w:asciiTheme="majorBidi" w:hAnsiTheme="majorBidi" w:cstheme="majorBidi"/>
          <w:sz w:val="24"/>
          <w:szCs w:val="24"/>
        </w:rPr>
        <w:t>Manfaat Praktis</w:t>
      </w:r>
      <w:r w:rsidR="008D5CDC">
        <w:rPr>
          <w:rFonts w:asciiTheme="majorBidi" w:hAnsiTheme="majorBidi" w:cstheme="majorBidi"/>
          <w:sz w:val="24"/>
          <w:szCs w:val="24"/>
          <w:lang w:val="id-ID"/>
        </w:rPr>
        <w:tab/>
        <w:t xml:space="preserve"> 11</w:t>
      </w:r>
    </w:p>
    <w:p w:rsidR="00066DD6" w:rsidRPr="007920CD" w:rsidRDefault="00066DD6" w:rsidP="00066DD6">
      <w:pPr>
        <w:tabs>
          <w:tab w:val="center" w:pos="1134"/>
          <w:tab w:val="left" w:leader="dot" w:pos="7371"/>
        </w:tabs>
        <w:spacing w:line="360" w:lineRule="auto"/>
        <w:rPr>
          <w:rFonts w:asciiTheme="majorBidi" w:hAnsiTheme="majorBidi" w:cstheme="majorBidi"/>
          <w:b/>
          <w:bCs/>
          <w:sz w:val="24"/>
          <w:szCs w:val="24"/>
          <w:lang w:val="id-ID"/>
        </w:rPr>
      </w:pPr>
      <w:r>
        <w:rPr>
          <w:rFonts w:asciiTheme="majorBidi" w:hAnsiTheme="majorBidi" w:cstheme="majorBidi"/>
          <w:b/>
          <w:bCs/>
          <w:sz w:val="24"/>
          <w:szCs w:val="24"/>
          <w:lang w:val="id-ID"/>
        </w:rPr>
        <w:t>BAB II KAJIAN PUSTAKA</w:t>
      </w:r>
      <w:r>
        <w:rPr>
          <w:rFonts w:asciiTheme="majorBidi" w:hAnsiTheme="majorBidi" w:cstheme="majorBidi"/>
          <w:b/>
          <w:bCs/>
          <w:sz w:val="24"/>
          <w:szCs w:val="24"/>
          <w:lang w:val="id-ID"/>
        </w:rPr>
        <w:tab/>
        <w:t xml:space="preserve"> </w:t>
      </w:r>
      <w:r w:rsidR="008D5CDC">
        <w:rPr>
          <w:rFonts w:asciiTheme="majorBidi" w:hAnsiTheme="majorBidi" w:cstheme="majorBidi"/>
          <w:b/>
          <w:bCs/>
          <w:sz w:val="24"/>
          <w:szCs w:val="24"/>
          <w:lang w:val="id-ID"/>
        </w:rPr>
        <w:t>12</w:t>
      </w:r>
    </w:p>
    <w:p w:rsidR="00066DD6" w:rsidRDefault="008D5CDC" w:rsidP="00066DD6">
      <w:pPr>
        <w:pStyle w:val="ListParagraph"/>
        <w:numPr>
          <w:ilvl w:val="1"/>
          <w:numId w:val="3"/>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lang w:val="id-ID"/>
        </w:rPr>
        <w:lastRenderedPageBreak/>
        <w:t>Kajian Teoritis</w:t>
      </w:r>
      <w:r>
        <w:rPr>
          <w:rFonts w:asciiTheme="majorBidi" w:hAnsiTheme="majorBidi" w:cstheme="majorBidi"/>
          <w:sz w:val="24"/>
          <w:szCs w:val="24"/>
          <w:lang w:val="id-ID"/>
        </w:rPr>
        <w:tab/>
        <w:t xml:space="preserve"> 12</w:t>
      </w:r>
    </w:p>
    <w:p w:rsidR="00066DD6" w:rsidRDefault="00066DD6" w:rsidP="00066DD6">
      <w:pPr>
        <w:pStyle w:val="ListParagraph"/>
        <w:numPr>
          <w:ilvl w:val="2"/>
          <w:numId w:val="3"/>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lang w:val="id-ID"/>
        </w:rPr>
        <w:t xml:space="preserve">Teori </w:t>
      </w:r>
      <w:r w:rsidR="00CF49D4" w:rsidRPr="00CF49D4">
        <w:rPr>
          <w:rFonts w:asciiTheme="majorBidi" w:hAnsiTheme="majorBidi" w:cstheme="majorBidi"/>
          <w:i/>
          <w:sz w:val="24"/>
          <w:szCs w:val="24"/>
        </w:rPr>
        <w:t>Signalling</w:t>
      </w:r>
      <w:r w:rsidR="008D5CDC">
        <w:rPr>
          <w:rFonts w:asciiTheme="majorBidi" w:hAnsiTheme="majorBidi" w:cstheme="majorBidi"/>
          <w:sz w:val="24"/>
          <w:szCs w:val="24"/>
          <w:lang w:val="id-ID"/>
        </w:rPr>
        <w:tab/>
        <w:t xml:space="preserve"> 12</w:t>
      </w:r>
    </w:p>
    <w:p w:rsidR="00066DD6" w:rsidRPr="00F24834" w:rsidRDefault="00CF49D4" w:rsidP="001D2941">
      <w:pPr>
        <w:pStyle w:val="ListParagraph"/>
        <w:numPr>
          <w:ilvl w:val="2"/>
          <w:numId w:val="3"/>
        </w:numPr>
        <w:tabs>
          <w:tab w:val="left" w:leader="dot" w:pos="7371"/>
        </w:tabs>
        <w:spacing w:line="360" w:lineRule="auto"/>
        <w:ind w:left="1417"/>
        <w:rPr>
          <w:rFonts w:asciiTheme="majorBidi" w:hAnsiTheme="majorBidi" w:cstheme="majorBidi"/>
          <w:sz w:val="24"/>
          <w:szCs w:val="24"/>
          <w:lang w:val="id-ID"/>
        </w:rPr>
      </w:pPr>
      <w:r w:rsidRPr="00F24834">
        <w:rPr>
          <w:rFonts w:asciiTheme="majorBidi" w:hAnsiTheme="majorBidi" w:cstheme="majorBidi"/>
          <w:iCs/>
          <w:sz w:val="24"/>
          <w:szCs w:val="24"/>
        </w:rPr>
        <w:t>Profitabilitas</w:t>
      </w:r>
      <w:r w:rsidR="001C6248" w:rsidRPr="00F24834">
        <w:rPr>
          <w:rFonts w:asciiTheme="majorBidi" w:hAnsiTheme="majorBidi" w:cstheme="majorBidi"/>
          <w:sz w:val="24"/>
          <w:szCs w:val="24"/>
          <w:lang w:val="id-ID"/>
        </w:rPr>
        <w:tab/>
        <w:t xml:space="preserve"> 1</w:t>
      </w:r>
      <w:r w:rsidR="008D5CDC" w:rsidRPr="00F24834">
        <w:rPr>
          <w:rFonts w:asciiTheme="majorBidi" w:hAnsiTheme="majorBidi" w:cstheme="majorBidi"/>
          <w:sz w:val="24"/>
          <w:szCs w:val="24"/>
        </w:rPr>
        <w:t>3</w:t>
      </w:r>
    </w:p>
    <w:p w:rsidR="00066DD6" w:rsidRDefault="00CF49D4" w:rsidP="00066DD6">
      <w:pPr>
        <w:pStyle w:val="ListParagraph"/>
        <w:numPr>
          <w:ilvl w:val="2"/>
          <w:numId w:val="3"/>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Perputaran Kas</w:t>
      </w:r>
      <w:r w:rsidR="008D5CDC">
        <w:rPr>
          <w:rFonts w:asciiTheme="majorBidi" w:hAnsiTheme="majorBidi" w:cstheme="majorBidi"/>
          <w:sz w:val="24"/>
          <w:szCs w:val="24"/>
          <w:lang w:val="id-ID"/>
        </w:rPr>
        <w:tab/>
        <w:t xml:space="preserve"> 16</w:t>
      </w:r>
    </w:p>
    <w:p w:rsidR="00066DD6" w:rsidRPr="00CF49D4" w:rsidRDefault="00CF49D4" w:rsidP="00066DD6">
      <w:pPr>
        <w:pStyle w:val="ListParagraph"/>
        <w:numPr>
          <w:ilvl w:val="2"/>
          <w:numId w:val="3"/>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iCs/>
          <w:sz w:val="24"/>
          <w:szCs w:val="24"/>
        </w:rPr>
        <w:t>Perputaran Piutang</w:t>
      </w:r>
      <w:r w:rsidR="008D5CDC">
        <w:rPr>
          <w:rFonts w:asciiTheme="majorBidi" w:hAnsiTheme="majorBidi" w:cstheme="majorBidi"/>
          <w:sz w:val="24"/>
          <w:szCs w:val="24"/>
          <w:lang w:val="id-ID"/>
        </w:rPr>
        <w:tab/>
        <w:t xml:space="preserve"> 18</w:t>
      </w:r>
    </w:p>
    <w:p w:rsidR="00CF49D4" w:rsidRPr="00CF49D4" w:rsidRDefault="00CF49D4" w:rsidP="00CF49D4">
      <w:pPr>
        <w:pStyle w:val="ListParagraph"/>
        <w:numPr>
          <w:ilvl w:val="2"/>
          <w:numId w:val="3"/>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Perputaran Persediaan</w:t>
      </w:r>
      <w:r w:rsidR="008D5CDC">
        <w:rPr>
          <w:rFonts w:asciiTheme="majorBidi" w:hAnsiTheme="majorBidi" w:cstheme="majorBidi"/>
          <w:sz w:val="24"/>
          <w:szCs w:val="24"/>
          <w:lang w:val="id-ID"/>
        </w:rPr>
        <w:tab/>
        <w:t xml:space="preserve"> 20</w:t>
      </w:r>
    </w:p>
    <w:p w:rsidR="00066DD6" w:rsidRDefault="00066DD6" w:rsidP="00066DD6">
      <w:pPr>
        <w:pStyle w:val="ListParagraph"/>
        <w:numPr>
          <w:ilvl w:val="1"/>
          <w:numId w:val="3"/>
        </w:numPr>
        <w:tabs>
          <w:tab w:val="left" w:pos="2835"/>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lang w:val="id-ID"/>
        </w:rPr>
        <w:t>Penelitian Terdahulu</w:t>
      </w:r>
      <w:r>
        <w:rPr>
          <w:rFonts w:asciiTheme="majorBidi" w:hAnsiTheme="majorBidi" w:cstheme="majorBidi"/>
          <w:sz w:val="24"/>
          <w:szCs w:val="24"/>
          <w:lang w:val="id-ID"/>
        </w:rPr>
        <w:tab/>
      </w:r>
      <w:r>
        <w:rPr>
          <w:rFonts w:asciiTheme="majorBidi" w:hAnsiTheme="majorBidi" w:cstheme="majorBidi"/>
          <w:sz w:val="24"/>
          <w:szCs w:val="24"/>
          <w:lang w:val="id-ID"/>
        </w:rPr>
        <w:tab/>
        <w:t xml:space="preserve"> </w:t>
      </w:r>
      <w:r w:rsidR="008D5CDC">
        <w:rPr>
          <w:rFonts w:asciiTheme="majorBidi" w:hAnsiTheme="majorBidi" w:cstheme="majorBidi"/>
          <w:sz w:val="24"/>
          <w:szCs w:val="24"/>
        </w:rPr>
        <w:t>22</w:t>
      </w:r>
    </w:p>
    <w:p w:rsidR="00066DD6" w:rsidRDefault="00066DD6" w:rsidP="00066DD6">
      <w:pPr>
        <w:pStyle w:val="ListParagraph"/>
        <w:numPr>
          <w:ilvl w:val="1"/>
          <w:numId w:val="3"/>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lang w:val="id-ID"/>
        </w:rPr>
        <w:t>Kerangka Konseptual</w:t>
      </w:r>
      <w:r>
        <w:rPr>
          <w:rFonts w:asciiTheme="majorBidi" w:hAnsiTheme="majorBidi" w:cstheme="majorBidi"/>
          <w:sz w:val="24"/>
          <w:szCs w:val="24"/>
          <w:lang w:val="id-ID"/>
        </w:rPr>
        <w:tab/>
        <w:t xml:space="preserve"> 2</w:t>
      </w:r>
      <w:r w:rsidR="008D5CDC">
        <w:rPr>
          <w:rFonts w:asciiTheme="majorBidi" w:hAnsiTheme="majorBidi" w:cstheme="majorBidi"/>
          <w:sz w:val="24"/>
          <w:szCs w:val="24"/>
        </w:rPr>
        <w:t>3</w:t>
      </w:r>
    </w:p>
    <w:p w:rsidR="00066DD6" w:rsidRDefault="00066DD6" w:rsidP="00066DD6">
      <w:pPr>
        <w:pStyle w:val="ListParagraph"/>
        <w:numPr>
          <w:ilvl w:val="1"/>
          <w:numId w:val="3"/>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lang w:val="id-ID"/>
        </w:rPr>
        <w:t>Hipotesis</w:t>
      </w:r>
      <w:r>
        <w:rPr>
          <w:rFonts w:asciiTheme="majorBidi" w:hAnsiTheme="majorBidi" w:cstheme="majorBidi"/>
          <w:sz w:val="24"/>
          <w:szCs w:val="24"/>
          <w:lang w:val="id-ID"/>
        </w:rPr>
        <w:tab/>
        <w:t xml:space="preserve"> </w:t>
      </w:r>
      <w:r w:rsidR="008D5CDC">
        <w:rPr>
          <w:rFonts w:asciiTheme="majorBidi" w:hAnsiTheme="majorBidi" w:cstheme="majorBidi"/>
          <w:sz w:val="24"/>
          <w:szCs w:val="24"/>
        </w:rPr>
        <w:t>24</w:t>
      </w:r>
    </w:p>
    <w:p w:rsidR="00CF49D4" w:rsidRPr="00CF49D4" w:rsidRDefault="00066DD6" w:rsidP="00CF49D4">
      <w:pPr>
        <w:pStyle w:val="ListParagraph"/>
        <w:numPr>
          <w:ilvl w:val="2"/>
          <w:numId w:val="3"/>
        </w:numPr>
        <w:tabs>
          <w:tab w:val="left" w:leader="dot" w:pos="7371"/>
        </w:tabs>
        <w:spacing w:line="360" w:lineRule="auto"/>
        <w:ind w:left="1418"/>
        <w:rPr>
          <w:rFonts w:asciiTheme="majorBidi" w:hAnsiTheme="majorBidi" w:cstheme="majorBidi"/>
          <w:sz w:val="24"/>
          <w:szCs w:val="24"/>
        </w:rPr>
      </w:pPr>
      <w:r w:rsidRPr="00CF49D4">
        <w:rPr>
          <w:rFonts w:asciiTheme="majorBidi" w:hAnsiTheme="majorBidi" w:cstheme="majorBidi"/>
          <w:sz w:val="24"/>
          <w:szCs w:val="24"/>
          <w:lang w:val="id-ID"/>
        </w:rPr>
        <w:t xml:space="preserve">Pengaruh </w:t>
      </w:r>
      <w:r w:rsidR="00CF49D4" w:rsidRPr="00CF49D4">
        <w:rPr>
          <w:rFonts w:asciiTheme="majorBidi" w:hAnsiTheme="majorBidi" w:cstheme="majorBidi"/>
          <w:iCs/>
          <w:sz w:val="24"/>
          <w:szCs w:val="24"/>
        </w:rPr>
        <w:t>Perputaran Kas terhadap Profitabilitas</w:t>
      </w:r>
      <w:r w:rsidRPr="00CF49D4">
        <w:rPr>
          <w:rFonts w:asciiTheme="majorBidi" w:hAnsiTheme="majorBidi" w:cstheme="majorBidi"/>
          <w:sz w:val="24"/>
          <w:szCs w:val="24"/>
          <w:lang w:val="id-ID"/>
        </w:rPr>
        <w:tab/>
        <w:t xml:space="preserve"> 2</w:t>
      </w:r>
      <w:r w:rsidR="008D5CDC">
        <w:rPr>
          <w:rFonts w:asciiTheme="majorBidi" w:hAnsiTheme="majorBidi" w:cstheme="majorBidi"/>
          <w:sz w:val="24"/>
          <w:szCs w:val="24"/>
        </w:rPr>
        <w:t>4</w:t>
      </w:r>
    </w:p>
    <w:p w:rsidR="00CF49D4" w:rsidRPr="00CF49D4" w:rsidRDefault="00CF49D4" w:rsidP="00CF49D4">
      <w:pPr>
        <w:pStyle w:val="ListParagraph"/>
        <w:numPr>
          <w:ilvl w:val="2"/>
          <w:numId w:val="3"/>
        </w:numPr>
        <w:tabs>
          <w:tab w:val="left" w:leader="dot" w:pos="7371"/>
        </w:tabs>
        <w:spacing w:line="360" w:lineRule="auto"/>
        <w:ind w:left="1418"/>
        <w:rPr>
          <w:rFonts w:asciiTheme="majorBidi" w:hAnsiTheme="majorBidi" w:cstheme="majorBidi"/>
          <w:sz w:val="24"/>
          <w:szCs w:val="24"/>
        </w:rPr>
      </w:pPr>
      <w:r w:rsidRPr="00CF49D4">
        <w:rPr>
          <w:rFonts w:asciiTheme="majorBidi" w:hAnsiTheme="majorBidi" w:cstheme="majorBidi"/>
          <w:sz w:val="24"/>
          <w:szCs w:val="24"/>
          <w:lang w:val="id-ID"/>
        </w:rPr>
        <w:t xml:space="preserve">Pengaruh </w:t>
      </w:r>
      <w:r w:rsidRPr="00CF49D4">
        <w:rPr>
          <w:rFonts w:asciiTheme="majorBidi" w:hAnsiTheme="majorBidi" w:cstheme="majorBidi"/>
          <w:iCs/>
          <w:sz w:val="24"/>
          <w:szCs w:val="24"/>
        </w:rPr>
        <w:t>Perputaran Piutang terhadap Profitabilitas</w:t>
      </w:r>
      <w:r w:rsidR="00066DD6" w:rsidRPr="00CF49D4">
        <w:rPr>
          <w:rFonts w:asciiTheme="majorBidi" w:hAnsiTheme="majorBidi" w:cstheme="majorBidi"/>
          <w:sz w:val="24"/>
          <w:szCs w:val="24"/>
          <w:lang w:val="id-ID"/>
        </w:rPr>
        <w:tab/>
        <w:t xml:space="preserve"> 2</w:t>
      </w:r>
      <w:r w:rsidR="008D5CDC">
        <w:rPr>
          <w:rFonts w:asciiTheme="majorBidi" w:hAnsiTheme="majorBidi" w:cstheme="majorBidi"/>
          <w:sz w:val="24"/>
          <w:szCs w:val="24"/>
        </w:rPr>
        <w:t>5</w:t>
      </w:r>
    </w:p>
    <w:p w:rsidR="00066DD6" w:rsidRPr="00CF49D4" w:rsidRDefault="00CF49D4" w:rsidP="00CF49D4">
      <w:pPr>
        <w:pStyle w:val="ListParagraph"/>
        <w:numPr>
          <w:ilvl w:val="2"/>
          <w:numId w:val="3"/>
        </w:numPr>
        <w:tabs>
          <w:tab w:val="left" w:leader="dot" w:pos="7371"/>
        </w:tabs>
        <w:spacing w:line="360" w:lineRule="auto"/>
        <w:ind w:left="1418"/>
        <w:rPr>
          <w:rFonts w:asciiTheme="majorBidi" w:hAnsiTheme="majorBidi" w:cstheme="majorBidi"/>
          <w:sz w:val="24"/>
          <w:szCs w:val="24"/>
        </w:rPr>
      </w:pPr>
      <w:r w:rsidRPr="00CF49D4">
        <w:rPr>
          <w:rFonts w:asciiTheme="majorBidi" w:hAnsiTheme="majorBidi" w:cstheme="majorBidi"/>
          <w:sz w:val="24"/>
          <w:szCs w:val="24"/>
          <w:lang w:val="id-ID"/>
        </w:rPr>
        <w:t xml:space="preserve">Pengaruh </w:t>
      </w:r>
      <w:r w:rsidRPr="00CF49D4">
        <w:rPr>
          <w:rFonts w:asciiTheme="majorBidi" w:hAnsiTheme="majorBidi" w:cstheme="majorBidi"/>
          <w:iCs/>
          <w:sz w:val="24"/>
          <w:szCs w:val="24"/>
        </w:rPr>
        <w:t>Perputaran Persediaan terhadap Profitabilitas</w:t>
      </w:r>
      <w:r w:rsidR="00066DD6" w:rsidRPr="00CF49D4">
        <w:rPr>
          <w:rFonts w:asciiTheme="majorBidi" w:hAnsiTheme="majorBidi" w:cstheme="majorBidi"/>
          <w:iCs/>
          <w:sz w:val="24"/>
          <w:szCs w:val="24"/>
        </w:rPr>
        <w:tab/>
      </w:r>
      <w:r w:rsidR="008D5CDC">
        <w:rPr>
          <w:rFonts w:asciiTheme="majorBidi" w:hAnsiTheme="majorBidi" w:cstheme="majorBidi"/>
          <w:sz w:val="24"/>
          <w:szCs w:val="24"/>
        </w:rPr>
        <w:t xml:space="preserve"> 26</w:t>
      </w:r>
    </w:p>
    <w:p w:rsidR="00066DD6" w:rsidRPr="00AD13B1" w:rsidRDefault="00066DD6" w:rsidP="00066DD6">
      <w:pPr>
        <w:tabs>
          <w:tab w:val="left" w:leader="dot" w:pos="7371"/>
        </w:tabs>
        <w:spacing w:line="360" w:lineRule="auto"/>
        <w:rPr>
          <w:rFonts w:asciiTheme="majorBidi" w:hAnsiTheme="majorBidi" w:cstheme="majorBidi"/>
          <w:b/>
          <w:bCs/>
          <w:sz w:val="24"/>
          <w:szCs w:val="24"/>
        </w:rPr>
      </w:pPr>
      <w:r w:rsidRPr="007920CD">
        <w:rPr>
          <w:rFonts w:asciiTheme="majorBidi" w:hAnsiTheme="majorBidi" w:cstheme="majorBidi"/>
          <w:b/>
          <w:bCs/>
          <w:sz w:val="24"/>
          <w:szCs w:val="24"/>
          <w:lang w:val="id-ID"/>
        </w:rPr>
        <w:t xml:space="preserve">BAB III </w:t>
      </w:r>
      <w:r>
        <w:rPr>
          <w:rFonts w:asciiTheme="majorBidi" w:hAnsiTheme="majorBidi" w:cstheme="majorBidi"/>
          <w:b/>
          <w:bCs/>
          <w:sz w:val="24"/>
          <w:szCs w:val="24"/>
          <w:lang w:val="id-ID"/>
        </w:rPr>
        <w:t>METODE PENELITIAN</w:t>
      </w:r>
      <w:r>
        <w:rPr>
          <w:rFonts w:asciiTheme="majorBidi" w:hAnsiTheme="majorBidi" w:cstheme="majorBidi"/>
          <w:b/>
          <w:bCs/>
          <w:sz w:val="24"/>
          <w:szCs w:val="24"/>
          <w:lang w:val="id-ID"/>
        </w:rPr>
        <w:tab/>
        <w:t xml:space="preserve"> </w:t>
      </w:r>
      <w:r w:rsidR="008D5CDC">
        <w:rPr>
          <w:rFonts w:asciiTheme="majorBidi" w:hAnsiTheme="majorBidi" w:cstheme="majorBidi"/>
          <w:b/>
          <w:bCs/>
          <w:sz w:val="24"/>
          <w:szCs w:val="24"/>
        </w:rPr>
        <w:t>28</w:t>
      </w:r>
    </w:p>
    <w:p w:rsidR="001A27F8" w:rsidRPr="001A27F8" w:rsidRDefault="000E5CEC" w:rsidP="001A27F8">
      <w:pPr>
        <w:pStyle w:val="ListParagraph"/>
        <w:numPr>
          <w:ilvl w:val="1"/>
          <w:numId w:val="4"/>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rPr>
        <w:t>Definisi Operasional Variabel</w:t>
      </w:r>
      <w:r w:rsidR="001A27F8">
        <w:rPr>
          <w:rFonts w:asciiTheme="majorBidi" w:hAnsiTheme="majorBidi" w:cstheme="majorBidi"/>
          <w:sz w:val="24"/>
          <w:szCs w:val="24"/>
          <w:lang w:val="id-ID"/>
        </w:rPr>
        <w:tab/>
        <w:t xml:space="preserve"> </w:t>
      </w:r>
      <w:r w:rsidR="008D5CDC">
        <w:rPr>
          <w:rFonts w:asciiTheme="majorBidi" w:hAnsiTheme="majorBidi" w:cstheme="majorBidi"/>
          <w:sz w:val="24"/>
          <w:szCs w:val="24"/>
        </w:rPr>
        <w:t>28</w:t>
      </w:r>
    </w:p>
    <w:p w:rsidR="000E5CEC" w:rsidRDefault="000E5CEC" w:rsidP="000E5CEC">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Variabel Dependen (Y)</w:t>
      </w:r>
      <w:r>
        <w:rPr>
          <w:rFonts w:asciiTheme="majorBidi" w:hAnsiTheme="majorBidi" w:cstheme="majorBidi"/>
          <w:sz w:val="24"/>
          <w:szCs w:val="24"/>
          <w:lang w:val="id-ID"/>
        </w:rPr>
        <w:tab/>
        <w:t xml:space="preserve"> 28</w:t>
      </w:r>
    </w:p>
    <w:p w:rsidR="000E5CEC" w:rsidRDefault="000E5CEC" w:rsidP="000E5CEC">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Variabel Independen (X)</w:t>
      </w:r>
      <w:r>
        <w:rPr>
          <w:rFonts w:asciiTheme="majorBidi" w:hAnsiTheme="majorBidi" w:cstheme="majorBidi"/>
          <w:sz w:val="24"/>
          <w:szCs w:val="24"/>
          <w:lang w:val="id-ID"/>
        </w:rPr>
        <w:tab/>
        <w:t xml:space="preserve"> 29</w:t>
      </w:r>
    </w:p>
    <w:p w:rsidR="000E5CEC" w:rsidRPr="001A27F8" w:rsidRDefault="000E5CEC" w:rsidP="000E5CEC">
      <w:pPr>
        <w:pStyle w:val="ListParagraph"/>
        <w:numPr>
          <w:ilvl w:val="1"/>
          <w:numId w:val="4"/>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rPr>
        <w:t>Populasi dan Sampel</w:t>
      </w:r>
      <w:r>
        <w:rPr>
          <w:rFonts w:asciiTheme="majorBidi" w:hAnsiTheme="majorBidi" w:cstheme="majorBidi"/>
          <w:sz w:val="24"/>
          <w:szCs w:val="24"/>
          <w:lang w:val="id-ID"/>
        </w:rPr>
        <w:tab/>
        <w:t xml:space="preserve"> 3</w:t>
      </w:r>
      <w:r>
        <w:rPr>
          <w:rFonts w:asciiTheme="majorBidi" w:hAnsiTheme="majorBidi" w:cstheme="majorBidi"/>
          <w:sz w:val="24"/>
          <w:szCs w:val="24"/>
        </w:rPr>
        <w:t>1</w:t>
      </w:r>
    </w:p>
    <w:p w:rsidR="000E5CEC" w:rsidRPr="001A27F8" w:rsidRDefault="000E5CEC" w:rsidP="000E5CEC">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Populasi</w:t>
      </w:r>
      <w:r>
        <w:rPr>
          <w:rFonts w:asciiTheme="majorBidi" w:hAnsiTheme="majorBidi" w:cstheme="majorBidi"/>
          <w:sz w:val="24"/>
          <w:szCs w:val="24"/>
          <w:lang w:val="id-ID"/>
        </w:rPr>
        <w:tab/>
        <w:t xml:space="preserve"> </w:t>
      </w:r>
      <w:r>
        <w:rPr>
          <w:rFonts w:asciiTheme="majorBidi" w:hAnsiTheme="majorBidi" w:cstheme="majorBidi"/>
          <w:sz w:val="24"/>
          <w:szCs w:val="24"/>
        </w:rPr>
        <w:t>31</w:t>
      </w:r>
    </w:p>
    <w:p w:rsidR="000E5CEC" w:rsidRPr="000E5CEC" w:rsidRDefault="000E5CEC" w:rsidP="000E5CEC">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Sampel</w:t>
      </w:r>
      <w:r>
        <w:rPr>
          <w:rFonts w:asciiTheme="majorBidi" w:hAnsiTheme="majorBidi" w:cstheme="majorBidi"/>
          <w:sz w:val="24"/>
          <w:szCs w:val="24"/>
          <w:lang w:val="id-ID"/>
        </w:rPr>
        <w:tab/>
        <w:t xml:space="preserve"> </w:t>
      </w:r>
      <w:r>
        <w:rPr>
          <w:rFonts w:asciiTheme="majorBidi" w:hAnsiTheme="majorBidi" w:cstheme="majorBidi"/>
          <w:sz w:val="24"/>
          <w:szCs w:val="24"/>
        </w:rPr>
        <w:t>31</w:t>
      </w:r>
    </w:p>
    <w:p w:rsidR="00066DD6" w:rsidRPr="001A27F8" w:rsidRDefault="00066DD6" w:rsidP="00066DD6">
      <w:pPr>
        <w:pStyle w:val="ListParagraph"/>
        <w:numPr>
          <w:ilvl w:val="1"/>
          <w:numId w:val="4"/>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lang w:val="id-ID"/>
        </w:rPr>
        <w:t>Jenis dan Sumber Data</w:t>
      </w:r>
      <w:r>
        <w:rPr>
          <w:rFonts w:asciiTheme="majorBidi" w:hAnsiTheme="majorBidi" w:cstheme="majorBidi"/>
          <w:sz w:val="24"/>
          <w:szCs w:val="24"/>
          <w:lang w:val="id-ID"/>
        </w:rPr>
        <w:tab/>
        <w:t xml:space="preserve"> 3</w:t>
      </w:r>
      <w:r w:rsidR="000E5CEC">
        <w:rPr>
          <w:rFonts w:asciiTheme="majorBidi" w:hAnsiTheme="majorBidi" w:cstheme="majorBidi"/>
          <w:sz w:val="24"/>
          <w:szCs w:val="24"/>
        </w:rPr>
        <w:t>3</w:t>
      </w:r>
    </w:p>
    <w:p w:rsidR="001A27F8" w:rsidRPr="001A27F8" w:rsidRDefault="001A27F8" w:rsidP="001A27F8">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Jenis Data</w:t>
      </w:r>
      <w:r>
        <w:rPr>
          <w:rFonts w:asciiTheme="majorBidi" w:hAnsiTheme="majorBidi" w:cstheme="majorBidi"/>
          <w:sz w:val="24"/>
          <w:szCs w:val="24"/>
          <w:lang w:val="id-ID"/>
        </w:rPr>
        <w:tab/>
        <w:t xml:space="preserve"> </w:t>
      </w:r>
      <w:r w:rsidR="000E5CEC">
        <w:rPr>
          <w:rFonts w:asciiTheme="majorBidi" w:hAnsiTheme="majorBidi" w:cstheme="majorBidi"/>
          <w:sz w:val="24"/>
          <w:szCs w:val="24"/>
        </w:rPr>
        <w:t>33</w:t>
      </w:r>
    </w:p>
    <w:p w:rsidR="001A27F8" w:rsidRPr="001A27F8" w:rsidRDefault="001A27F8" w:rsidP="001A27F8">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Sumber Data</w:t>
      </w:r>
      <w:r>
        <w:rPr>
          <w:rFonts w:asciiTheme="majorBidi" w:hAnsiTheme="majorBidi" w:cstheme="majorBidi"/>
          <w:sz w:val="24"/>
          <w:szCs w:val="24"/>
          <w:lang w:val="id-ID"/>
        </w:rPr>
        <w:tab/>
        <w:t xml:space="preserve"> </w:t>
      </w:r>
      <w:r w:rsidR="000E5CEC">
        <w:rPr>
          <w:rFonts w:asciiTheme="majorBidi" w:hAnsiTheme="majorBidi" w:cstheme="majorBidi"/>
          <w:sz w:val="24"/>
          <w:szCs w:val="24"/>
        </w:rPr>
        <w:t>33</w:t>
      </w:r>
    </w:p>
    <w:p w:rsidR="00066DD6" w:rsidRDefault="00066DD6" w:rsidP="00066DD6">
      <w:pPr>
        <w:pStyle w:val="ListParagraph"/>
        <w:numPr>
          <w:ilvl w:val="1"/>
          <w:numId w:val="4"/>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lang w:val="id-ID"/>
        </w:rPr>
        <w:t>T</w:t>
      </w:r>
      <w:r w:rsidR="000E5CEC">
        <w:rPr>
          <w:rFonts w:asciiTheme="majorBidi" w:hAnsiTheme="majorBidi" w:cstheme="majorBidi"/>
          <w:sz w:val="24"/>
          <w:szCs w:val="24"/>
          <w:lang w:val="id-ID"/>
        </w:rPr>
        <w:t>eknik Pengumpulan Data</w:t>
      </w:r>
      <w:r w:rsidR="000E5CEC">
        <w:rPr>
          <w:rFonts w:asciiTheme="majorBidi" w:hAnsiTheme="majorBidi" w:cstheme="majorBidi"/>
          <w:sz w:val="24"/>
          <w:szCs w:val="24"/>
          <w:lang w:val="id-ID"/>
        </w:rPr>
        <w:tab/>
        <w:t xml:space="preserve"> 33</w:t>
      </w:r>
    </w:p>
    <w:p w:rsidR="001A27F8" w:rsidRDefault="001A27F8" w:rsidP="001A27F8">
      <w:pPr>
        <w:pStyle w:val="ListParagraph"/>
        <w:numPr>
          <w:ilvl w:val="1"/>
          <w:numId w:val="4"/>
        </w:numPr>
        <w:tabs>
          <w:tab w:val="left" w:leader="dot" w:pos="7371"/>
        </w:tabs>
        <w:spacing w:line="360" w:lineRule="auto"/>
        <w:ind w:left="709"/>
        <w:rPr>
          <w:rFonts w:asciiTheme="majorBidi" w:hAnsiTheme="majorBidi" w:cstheme="majorBidi"/>
          <w:sz w:val="24"/>
          <w:szCs w:val="24"/>
          <w:lang w:val="id-ID"/>
        </w:rPr>
      </w:pPr>
      <w:r>
        <w:rPr>
          <w:rFonts w:asciiTheme="majorBidi" w:hAnsiTheme="majorBidi" w:cstheme="majorBidi"/>
          <w:sz w:val="24"/>
          <w:szCs w:val="24"/>
        </w:rPr>
        <w:t>Metode Analisis Data</w:t>
      </w:r>
      <w:r>
        <w:rPr>
          <w:rFonts w:asciiTheme="majorBidi" w:hAnsiTheme="majorBidi" w:cstheme="majorBidi"/>
          <w:sz w:val="24"/>
          <w:szCs w:val="24"/>
          <w:lang w:val="id-ID"/>
        </w:rPr>
        <w:tab/>
        <w:t xml:space="preserve"> 3</w:t>
      </w:r>
      <w:r w:rsidR="008D5CDC">
        <w:rPr>
          <w:rFonts w:asciiTheme="majorBidi" w:hAnsiTheme="majorBidi" w:cstheme="majorBidi"/>
          <w:sz w:val="24"/>
          <w:szCs w:val="24"/>
        </w:rPr>
        <w:t>4</w:t>
      </w:r>
    </w:p>
    <w:p w:rsidR="00066DD6" w:rsidRDefault="00066DD6" w:rsidP="00066DD6">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lang w:val="id-ID"/>
        </w:rPr>
        <w:t xml:space="preserve">Uji </w:t>
      </w:r>
      <w:r w:rsidR="001A27F8">
        <w:rPr>
          <w:rFonts w:asciiTheme="majorBidi" w:hAnsiTheme="majorBidi" w:cstheme="majorBidi"/>
          <w:sz w:val="24"/>
          <w:szCs w:val="24"/>
        </w:rPr>
        <w:t>Analisis Deskriptif</w:t>
      </w:r>
      <w:r>
        <w:rPr>
          <w:rFonts w:asciiTheme="majorBidi" w:hAnsiTheme="majorBidi" w:cstheme="majorBidi"/>
          <w:sz w:val="24"/>
          <w:szCs w:val="24"/>
          <w:lang w:val="id-ID"/>
        </w:rPr>
        <w:tab/>
        <w:t xml:space="preserve"> 3</w:t>
      </w:r>
      <w:r w:rsidR="008D5CDC">
        <w:rPr>
          <w:rFonts w:asciiTheme="majorBidi" w:hAnsiTheme="majorBidi" w:cstheme="majorBidi"/>
          <w:sz w:val="24"/>
          <w:szCs w:val="24"/>
        </w:rPr>
        <w:t>5</w:t>
      </w:r>
    </w:p>
    <w:p w:rsidR="00066DD6" w:rsidRPr="001A27F8" w:rsidRDefault="001A27F8" w:rsidP="00066DD6">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Uji Asumsi Klasik</w:t>
      </w:r>
      <w:r w:rsidR="00066DD6">
        <w:rPr>
          <w:rFonts w:asciiTheme="majorBidi" w:hAnsiTheme="majorBidi" w:cstheme="majorBidi"/>
          <w:sz w:val="24"/>
          <w:szCs w:val="24"/>
          <w:lang w:val="id-ID"/>
        </w:rPr>
        <w:tab/>
        <w:t xml:space="preserve"> 3</w:t>
      </w:r>
      <w:r w:rsidR="008D5CDC">
        <w:rPr>
          <w:rFonts w:asciiTheme="majorBidi" w:hAnsiTheme="majorBidi" w:cstheme="majorBidi"/>
          <w:sz w:val="24"/>
          <w:szCs w:val="24"/>
        </w:rPr>
        <w:t>5</w:t>
      </w:r>
    </w:p>
    <w:p w:rsidR="001A27F8" w:rsidRDefault="001A27F8" w:rsidP="001A27F8">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Uji Kelayakan Model</w:t>
      </w:r>
      <w:r w:rsidR="008D5CDC">
        <w:rPr>
          <w:rFonts w:asciiTheme="majorBidi" w:hAnsiTheme="majorBidi" w:cstheme="majorBidi"/>
          <w:sz w:val="24"/>
          <w:szCs w:val="24"/>
          <w:lang w:val="id-ID"/>
        </w:rPr>
        <w:tab/>
        <w:t xml:space="preserve"> 38</w:t>
      </w:r>
    </w:p>
    <w:p w:rsidR="000E5CEC" w:rsidRPr="000E5CEC" w:rsidRDefault="000E5CEC" w:rsidP="000E5CEC">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Regresi Linear Berganda</w:t>
      </w:r>
      <w:r>
        <w:rPr>
          <w:rFonts w:asciiTheme="majorBidi" w:hAnsiTheme="majorBidi" w:cstheme="majorBidi"/>
          <w:sz w:val="24"/>
          <w:szCs w:val="24"/>
          <w:lang w:val="id-ID"/>
        </w:rPr>
        <w:tab/>
        <w:t xml:space="preserve"> 39</w:t>
      </w:r>
    </w:p>
    <w:p w:rsidR="008D5CDC" w:rsidRPr="001A27F8" w:rsidRDefault="008D5CDC" w:rsidP="001A27F8">
      <w:pPr>
        <w:pStyle w:val="ListParagraph"/>
        <w:numPr>
          <w:ilvl w:val="2"/>
          <w:numId w:val="4"/>
        </w:numPr>
        <w:tabs>
          <w:tab w:val="left" w:leader="dot" w:pos="7371"/>
        </w:tabs>
        <w:spacing w:line="360" w:lineRule="auto"/>
        <w:ind w:left="1418"/>
        <w:rPr>
          <w:rFonts w:asciiTheme="majorBidi" w:hAnsiTheme="majorBidi" w:cstheme="majorBidi"/>
          <w:sz w:val="24"/>
          <w:szCs w:val="24"/>
          <w:lang w:val="id-ID"/>
        </w:rPr>
      </w:pPr>
      <w:r>
        <w:rPr>
          <w:rFonts w:asciiTheme="majorBidi" w:hAnsiTheme="majorBidi" w:cstheme="majorBidi"/>
          <w:sz w:val="24"/>
          <w:szCs w:val="24"/>
        </w:rPr>
        <w:t>Uji Hipotesis</w:t>
      </w:r>
      <w:r w:rsidR="000E5CEC">
        <w:rPr>
          <w:rFonts w:asciiTheme="majorBidi" w:hAnsiTheme="majorBidi" w:cstheme="majorBidi"/>
          <w:sz w:val="24"/>
          <w:szCs w:val="24"/>
          <w:lang w:val="id-ID"/>
        </w:rPr>
        <w:tab/>
        <w:t xml:space="preserve"> 39</w:t>
      </w:r>
    </w:p>
    <w:p w:rsidR="00066DD6" w:rsidRDefault="00066DD6" w:rsidP="00066DD6">
      <w:pPr>
        <w:tabs>
          <w:tab w:val="left" w:leader="dot" w:pos="7371"/>
        </w:tabs>
        <w:spacing w:line="360" w:lineRule="auto"/>
        <w:rPr>
          <w:rFonts w:asciiTheme="majorBidi" w:hAnsiTheme="majorBidi" w:cstheme="majorBidi"/>
          <w:b/>
          <w:bCs/>
          <w:sz w:val="24"/>
          <w:szCs w:val="24"/>
        </w:rPr>
      </w:pPr>
      <w:r w:rsidRPr="00277474">
        <w:rPr>
          <w:rFonts w:asciiTheme="majorBidi" w:hAnsiTheme="majorBidi" w:cstheme="majorBidi"/>
          <w:b/>
          <w:bCs/>
          <w:sz w:val="24"/>
          <w:szCs w:val="24"/>
        </w:rPr>
        <w:lastRenderedPageBreak/>
        <w:t xml:space="preserve">BAB IV HASIL DAN </w:t>
      </w:r>
      <w:r w:rsidR="007F74EE">
        <w:rPr>
          <w:rFonts w:asciiTheme="majorBidi" w:hAnsiTheme="majorBidi" w:cstheme="majorBidi"/>
          <w:b/>
          <w:bCs/>
          <w:sz w:val="24"/>
          <w:szCs w:val="24"/>
        </w:rPr>
        <w:t>PEMBAHASAN</w:t>
      </w:r>
      <w:r w:rsidR="007F74EE">
        <w:rPr>
          <w:rFonts w:asciiTheme="majorBidi" w:hAnsiTheme="majorBidi" w:cstheme="majorBidi"/>
          <w:b/>
          <w:bCs/>
          <w:sz w:val="24"/>
          <w:szCs w:val="24"/>
        </w:rPr>
        <w:tab/>
        <w:t xml:space="preserve"> 41</w:t>
      </w:r>
    </w:p>
    <w:p w:rsidR="00066DD6" w:rsidRPr="001A27F8" w:rsidRDefault="007F74EE" w:rsidP="00066DD6">
      <w:pPr>
        <w:pStyle w:val="ListParagraph"/>
        <w:numPr>
          <w:ilvl w:val="1"/>
          <w:numId w:val="5"/>
        </w:numPr>
        <w:tabs>
          <w:tab w:val="left" w:leader="dot" w:pos="7371"/>
        </w:tabs>
        <w:spacing w:line="360" w:lineRule="auto"/>
        <w:rPr>
          <w:rFonts w:asciiTheme="majorBidi" w:hAnsiTheme="majorBidi" w:cstheme="majorBidi"/>
          <w:b/>
          <w:bCs/>
          <w:sz w:val="24"/>
          <w:szCs w:val="24"/>
        </w:rPr>
      </w:pPr>
      <w:r>
        <w:rPr>
          <w:rFonts w:asciiTheme="majorBidi" w:hAnsiTheme="majorBidi" w:cstheme="majorBidi"/>
          <w:sz w:val="24"/>
          <w:szCs w:val="24"/>
        </w:rPr>
        <w:t>Hasil Penelitian</w:t>
      </w:r>
      <w:r>
        <w:rPr>
          <w:rFonts w:asciiTheme="majorBidi" w:hAnsiTheme="majorBidi" w:cstheme="majorBidi"/>
          <w:sz w:val="24"/>
          <w:szCs w:val="24"/>
        </w:rPr>
        <w:tab/>
        <w:t xml:space="preserve"> 41</w:t>
      </w:r>
    </w:p>
    <w:p w:rsidR="001A27F8" w:rsidRPr="001A27F8" w:rsidRDefault="001A27F8" w:rsidP="001A27F8">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Gam</w:t>
      </w:r>
      <w:r w:rsidR="007F74EE">
        <w:rPr>
          <w:rFonts w:asciiTheme="majorBidi" w:hAnsiTheme="majorBidi" w:cstheme="majorBidi"/>
          <w:sz w:val="24"/>
          <w:szCs w:val="24"/>
        </w:rPr>
        <w:t>baran Umum Objek Operasional</w:t>
      </w:r>
      <w:r w:rsidR="007F74EE">
        <w:rPr>
          <w:rFonts w:asciiTheme="majorBidi" w:hAnsiTheme="majorBidi" w:cstheme="majorBidi"/>
          <w:sz w:val="24"/>
          <w:szCs w:val="24"/>
        </w:rPr>
        <w:tab/>
        <w:t xml:space="preserve"> 41</w:t>
      </w:r>
    </w:p>
    <w:p w:rsidR="00066DD6" w:rsidRPr="001A27F8" w:rsidRDefault="00066DD6" w:rsidP="00066DD6">
      <w:pPr>
        <w:pStyle w:val="ListParagraph"/>
        <w:numPr>
          <w:ilvl w:val="1"/>
          <w:numId w:val="5"/>
        </w:numPr>
        <w:tabs>
          <w:tab w:val="left" w:leader="dot" w:pos="7371"/>
        </w:tabs>
        <w:spacing w:line="360" w:lineRule="auto"/>
        <w:rPr>
          <w:rFonts w:asciiTheme="majorBidi" w:hAnsiTheme="majorBidi" w:cstheme="majorBidi"/>
          <w:b/>
          <w:bCs/>
          <w:sz w:val="24"/>
          <w:szCs w:val="24"/>
        </w:rPr>
      </w:pPr>
      <w:r>
        <w:rPr>
          <w:rFonts w:asciiTheme="majorBidi" w:hAnsiTheme="majorBidi" w:cstheme="majorBidi"/>
          <w:sz w:val="24"/>
          <w:szCs w:val="24"/>
        </w:rPr>
        <w:t>H</w:t>
      </w:r>
      <w:r w:rsidR="007F74EE">
        <w:rPr>
          <w:rFonts w:asciiTheme="majorBidi" w:hAnsiTheme="majorBidi" w:cstheme="majorBidi"/>
          <w:sz w:val="24"/>
          <w:szCs w:val="24"/>
        </w:rPr>
        <w:t>asil Analisis Data</w:t>
      </w:r>
      <w:r w:rsidR="007F74EE">
        <w:rPr>
          <w:rFonts w:asciiTheme="majorBidi" w:hAnsiTheme="majorBidi" w:cstheme="majorBidi"/>
          <w:sz w:val="24"/>
          <w:szCs w:val="24"/>
        </w:rPr>
        <w:tab/>
        <w:t xml:space="preserve"> 42</w:t>
      </w:r>
    </w:p>
    <w:p w:rsidR="001A27F8" w:rsidRPr="001A27F8" w:rsidRDefault="001A27F8" w:rsidP="001A27F8">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Hasil A</w:t>
      </w:r>
      <w:r w:rsidR="007F74EE">
        <w:rPr>
          <w:rFonts w:asciiTheme="majorBidi" w:hAnsiTheme="majorBidi" w:cstheme="majorBidi"/>
          <w:sz w:val="24"/>
          <w:szCs w:val="24"/>
        </w:rPr>
        <w:t>nalisis Statistik Deskriptif</w:t>
      </w:r>
      <w:r w:rsidR="007F74EE">
        <w:rPr>
          <w:rFonts w:asciiTheme="majorBidi" w:hAnsiTheme="majorBidi" w:cstheme="majorBidi"/>
          <w:sz w:val="24"/>
          <w:szCs w:val="24"/>
        </w:rPr>
        <w:tab/>
        <w:t xml:space="preserve"> 42</w:t>
      </w:r>
    </w:p>
    <w:p w:rsidR="00066DD6" w:rsidRPr="00277474" w:rsidRDefault="00066DD6" w:rsidP="00066DD6">
      <w:pPr>
        <w:pStyle w:val="ListParagraph"/>
        <w:numPr>
          <w:ilvl w:val="1"/>
          <w:numId w:val="5"/>
        </w:numPr>
        <w:tabs>
          <w:tab w:val="left" w:leader="dot" w:pos="7371"/>
        </w:tabs>
        <w:spacing w:line="360" w:lineRule="auto"/>
        <w:rPr>
          <w:rFonts w:asciiTheme="majorBidi" w:hAnsiTheme="majorBidi" w:cstheme="majorBidi"/>
          <w:b/>
          <w:bCs/>
          <w:sz w:val="24"/>
          <w:szCs w:val="24"/>
        </w:rPr>
      </w:pPr>
      <w:r>
        <w:rPr>
          <w:rFonts w:asciiTheme="majorBidi" w:hAnsiTheme="majorBidi" w:cstheme="majorBidi"/>
          <w:sz w:val="24"/>
          <w:szCs w:val="24"/>
        </w:rPr>
        <w:t>H</w:t>
      </w:r>
      <w:r w:rsidR="007F74EE">
        <w:rPr>
          <w:rFonts w:asciiTheme="majorBidi" w:hAnsiTheme="majorBidi" w:cstheme="majorBidi"/>
          <w:sz w:val="24"/>
          <w:szCs w:val="24"/>
        </w:rPr>
        <w:t>asil Uji Asumsi Klasik</w:t>
      </w:r>
      <w:r w:rsidR="007F74EE">
        <w:rPr>
          <w:rFonts w:asciiTheme="majorBidi" w:hAnsiTheme="majorBidi" w:cstheme="majorBidi"/>
          <w:sz w:val="24"/>
          <w:szCs w:val="24"/>
        </w:rPr>
        <w:tab/>
        <w:t xml:space="preserve"> 44</w:t>
      </w:r>
    </w:p>
    <w:p w:rsidR="00066DD6" w:rsidRPr="00502C4F" w:rsidRDefault="007F74EE" w:rsidP="00066DD6">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Uji normalitas</w:t>
      </w:r>
      <w:r>
        <w:rPr>
          <w:rFonts w:asciiTheme="majorBidi" w:hAnsiTheme="majorBidi" w:cstheme="majorBidi"/>
          <w:sz w:val="24"/>
          <w:szCs w:val="24"/>
        </w:rPr>
        <w:tab/>
        <w:t xml:space="preserve"> 44</w:t>
      </w:r>
    </w:p>
    <w:p w:rsidR="00066DD6" w:rsidRPr="00502C4F" w:rsidRDefault="007F74EE" w:rsidP="00066DD6">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Uji multikolinieritas</w:t>
      </w:r>
      <w:r>
        <w:rPr>
          <w:rFonts w:asciiTheme="majorBidi" w:hAnsiTheme="majorBidi" w:cstheme="majorBidi"/>
          <w:sz w:val="24"/>
          <w:szCs w:val="24"/>
        </w:rPr>
        <w:tab/>
        <w:t xml:space="preserve"> 45</w:t>
      </w:r>
    </w:p>
    <w:p w:rsidR="00066DD6" w:rsidRPr="00502C4F" w:rsidRDefault="007F74EE" w:rsidP="00066DD6">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Uji heteroskedasitas</w:t>
      </w:r>
      <w:r>
        <w:rPr>
          <w:rFonts w:asciiTheme="majorBidi" w:hAnsiTheme="majorBidi" w:cstheme="majorBidi"/>
          <w:sz w:val="24"/>
          <w:szCs w:val="24"/>
        </w:rPr>
        <w:tab/>
        <w:t xml:space="preserve"> 46</w:t>
      </w:r>
    </w:p>
    <w:p w:rsidR="00066DD6" w:rsidRPr="00502C4F" w:rsidRDefault="001A27F8" w:rsidP="00066DD6">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 xml:space="preserve">Uji </w:t>
      </w:r>
      <w:r w:rsidR="007F74EE">
        <w:rPr>
          <w:rFonts w:asciiTheme="majorBidi" w:hAnsiTheme="majorBidi" w:cstheme="majorBidi"/>
          <w:sz w:val="24"/>
          <w:szCs w:val="24"/>
        </w:rPr>
        <w:t>autokorelasi</w:t>
      </w:r>
      <w:r w:rsidR="007F74EE">
        <w:rPr>
          <w:rFonts w:asciiTheme="majorBidi" w:hAnsiTheme="majorBidi" w:cstheme="majorBidi"/>
          <w:sz w:val="24"/>
          <w:szCs w:val="24"/>
        </w:rPr>
        <w:tab/>
        <w:t xml:space="preserve"> 47</w:t>
      </w:r>
    </w:p>
    <w:p w:rsidR="005E3CA0" w:rsidRPr="005E3CA0" w:rsidRDefault="005E3CA0" w:rsidP="005E3CA0">
      <w:pPr>
        <w:pStyle w:val="ListParagraph"/>
        <w:numPr>
          <w:ilvl w:val="1"/>
          <w:numId w:val="5"/>
        </w:numPr>
        <w:tabs>
          <w:tab w:val="left" w:leader="dot" w:pos="7371"/>
        </w:tabs>
        <w:spacing w:line="360" w:lineRule="auto"/>
        <w:rPr>
          <w:rFonts w:asciiTheme="majorBidi" w:hAnsiTheme="majorBidi" w:cstheme="majorBidi"/>
          <w:b/>
          <w:bCs/>
          <w:sz w:val="24"/>
          <w:szCs w:val="24"/>
        </w:rPr>
      </w:pPr>
      <w:r>
        <w:rPr>
          <w:rFonts w:asciiTheme="majorBidi" w:hAnsiTheme="majorBidi" w:cstheme="majorBidi"/>
          <w:sz w:val="24"/>
          <w:szCs w:val="24"/>
        </w:rPr>
        <w:t>Hasil Uji Kelayakan Model</w:t>
      </w:r>
      <w:r>
        <w:rPr>
          <w:rFonts w:asciiTheme="majorBidi" w:hAnsiTheme="majorBidi" w:cstheme="majorBidi"/>
          <w:sz w:val="24"/>
          <w:szCs w:val="24"/>
        </w:rPr>
        <w:tab/>
        <w:t xml:space="preserve"> 47</w:t>
      </w:r>
    </w:p>
    <w:p w:rsidR="005E3CA0" w:rsidRDefault="005E3CA0" w:rsidP="005E3CA0">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Uji F</w:t>
      </w:r>
      <w:r>
        <w:rPr>
          <w:rFonts w:asciiTheme="majorBidi" w:hAnsiTheme="majorBidi" w:cstheme="majorBidi"/>
          <w:sz w:val="24"/>
          <w:szCs w:val="24"/>
        </w:rPr>
        <w:tab/>
        <w:t xml:space="preserve"> 47</w:t>
      </w:r>
    </w:p>
    <w:p w:rsidR="005E3CA0" w:rsidRDefault="005E3CA0" w:rsidP="005E3CA0">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 xml:space="preserve">Uji Koefisien Determinasi (R </w:t>
      </w:r>
      <w:r w:rsidRPr="007F74EE">
        <w:rPr>
          <w:rFonts w:asciiTheme="majorBidi" w:hAnsiTheme="majorBidi" w:cstheme="majorBidi"/>
          <w:i/>
          <w:sz w:val="24"/>
          <w:szCs w:val="24"/>
        </w:rPr>
        <w:t>Square</w:t>
      </w:r>
      <w:r>
        <w:rPr>
          <w:rFonts w:asciiTheme="majorBidi" w:hAnsiTheme="majorBidi" w:cstheme="majorBidi"/>
          <w:sz w:val="24"/>
          <w:szCs w:val="24"/>
        </w:rPr>
        <w:t>)</w:t>
      </w:r>
      <w:r>
        <w:rPr>
          <w:rFonts w:asciiTheme="majorBidi" w:hAnsiTheme="majorBidi" w:cstheme="majorBidi"/>
          <w:sz w:val="24"/>
          <w:szCs w:val="24"/>
        </w:rPr>
        <w:tab/>
        <w:t xml:space="preserve"> 48</w:t>
      </w:r>
    </w:p>
    <w:p w:rsidR="005E3CA0" w:rsidRDefault="005E3CA0" w:rsidP="005E3CA0">
      <w:pPr>
        <w:pStyle w:val="ListParagraph"/>
        <w:numPr>
          <w:ilvl w:val="1"/>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 xml:space="preserve">Hasil </w:t>
      </w:r>
      <w:r w:rsidRPr="005E3CA0">
        <w:rPr>
          <w:rFonts w:asciiTheme="majorBidi" w:hAnsiTheme="majorBidi" w:cstheme="majorBidi"/>
          <w:sz w:val="24"/>
          <w:szCs w:val="24"/>
        </w:rPr>
        <w:t>Analisis Regresi Linear</w:t>
      </w:r>
      <w:r w:rsidRPr="005E3CA0">
        <w:rPr>
          <w:rFonts w:asciiTheme="majorBidi" w:hAnsiTheme="majorBidi" w:cstheme="majorBidi"/>
          <w:sz w:val="24"/>
          <w:szCs w:val="24"/>
        </w:rPr>
        <w:tab/>
        <w:t xml:space="preserve"> 49</w:t>
      </w:r>
    </w:p>
    <w:p w:rsidR="005E3CA0" w:rsidRPr="005E3CA0" w:rsidRDefault="005E3CA0" w:rsidP="005E3CA0">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 xml:space="preserve">Uji </w:t>
      </w:r>
      <w:r w:rsidRPr="005E3CA0">
        <w:rPr>
          <w:rFonts w:asciiTheme="majorBidi" w:hAnsiTheme="majorBidi" w:cstheme="majorBidi"/>
          <w:sz w:val="24"/>
          <w:szCs w:val="24"/>
        </w:rPr>
        <w:t>Analisis Regresi Linear</w:t>
      </w:r>
      <w:r>
        <w:rPr>
          <w:rFonts w:asciiTheme="majorBidi" w:hAnsiTheme="majorBidi" w:cstheme="majorBidi"/>
          <w:sz w:val="24"/>
          <w:szCs w:val="24"/>
        </w:rPr>
        <w:tab/>
        <w:t xml:space="preserve"> 49</w:t>
      </w:r>
    </w:p>
    <w:p w:rsidR="00066DD6" w:rsidRPr="001A27F8" w:rsidRDefault="007F74EE" w:rsidP="00066DD6">
      <w:pPr>
        <w:pStyle w:val="ListParagraph"/>
        <w:numPr>
          <w:ilvl w:val="1"/>
          <w:numId w:val="5"/>
        </w:numPr>
        <w:tabs>
          <w:tab w:val="left" w:leader="dot" w:pos="7371"/>
        </w:tabs>
        <w:spacing w:line="360" w:lineRule="auto"/>
        <w:rPr>
          <w:rFonts w:asciiTheme="majorBidi" w:hAnsiTheme="majorBidi" w:cstheme="majorBidi"/>
          <w:b/>
          <w:bCs/>
          <w:sz w:val="24"/>
          <w:szCs w:val="24"/>
        </w:rPr>
      </w:pPr>
      <w:r>
        <w:rPr>
          <w:rFonts w:asciiTheme="majorBidi" w:hAnsiTheme="majorBidi" w:cstheme="majorBidi"/>
          <w:sz w:val="24"/>
          <w:szCs w:val="24"/>
        </w:rPr>
        <w:t xml:space="preserve">Hasil </w:t>
      </w:r>
      <w:r w:rsidR="00066DD6">
        <w:rPr>
          <w:rFonts w:asciiTheme="majorBidi" w:hAnsiTheme="majorBidi" w:cstheme="majorBidi"/>
          <w:sz w:val="24"/>
          <w:szCs w:val="24"/>
        </w:rPr>
        <w:t xml:space="preserve">Uji </w:t>
      </w:r>
      <w:r w:rsidR="005E3CA0">
        <w:rPr>
          <w:rFonts w:asciiTheme="majorBidi" w:hAnsiTheme="majorBidi" w:cstheme="majorBidi"/>
          <w:sz w:val="24"/>
          <w:szCs w:val="24"/>
        </w:rPr>
        <w:t>Hipotesis</w:t>
      </w:r>
      <w:r w:rsidR="005E3CA0">
        <w:rPr>
          <w:rFonts w:asciiTheme="majorBidi" w:hAnsiTheme="majorBidi" w:cstheme="majorBidi"/>
          <w:sz w:val="24"/>
          <w:szCs w:val="24"/>
        </w:rPr>
        <w:tab/>
        <w:t xml:space="preserve"> 51</w:t>
      </w:r>
    </w:p>
    <w:p w:rsidR="00230AA7" w:rsidRPr="00230AA7" w:rsidRDefault="00230AA7" w:rsidP="00230AA7">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 xml:space="preserve">Uji </w:t>
      </w:r>
      <w:r w:rsidR="007F74EE">
        <w:rPr>
          <w:rFonts w:asciiTheme="majorBidi" w:hAnsiTheme="majorBidi" w:cstheme="majorBidi"/>
          <w:sz w:val="24"/>
          <w:szCs w:val="24"/>
        </w:rPr>
        <w:t>T</w:t>
      </w:r>
      <w:r w:rsidR="007F74EE">
        <w:rPr>
          <w:rFonts w:asciiTheme="majorBidi" w:hAnsiTheme="majorBidi" w:cstheme="majorBidi"/>
          <w:sz w:val="24"/>
          <w:szCs w:val="24"/>
        </w:rPr>
        <w:tab/>
        <w:t xml:space="preserve"> 51</w:t>
      </w:r>
    </w:p>
    <w:p w:rsidR="007F74EE" w:rsidRPr="007F74EE" w:rsidRDefault="007F74EE" w:rsidP="007F74EE">
      <w:pPr>
        <w:pStyle w:val="ListParagraph"/>
        <w:numPr>
          <w:ilvl w:val="1"/>
          <w:numId w:val="5"/>
        </w:numPr>
        <w:tabs>
          <w:tab w:val="left" w:leader="dot" w:pos="7371"/>
        </w:tabs>
        <w:spacing w:line="360" w:lineRule="auto"/>
        <w:rPr>
          <w:rFonts w:asciiTheme="majorBidi" w:hAnsiTheme="majorBidi" w:cstheme="majorBidi"/>
          <w:b/>
          <w:bCs/>
          <w:sz w:val="24"/>
          <w:szCs w:val="24"/>
        </w:rPr>
      </w:pPr>
      <w:r>
        <w:rPr>
          <w:rFonts w:asciiTheme="majorBidi" w:hAnsiTheme="majorBidi" w:cstheme="majorBidi"/>
          <w:sz w:val="24"/>
          <w:szCs w:val="24"/>
        </w:rPr>
        <w:t>Pembahasan</w:t>
      </w:r>
      <w:r>
        <w:rPr>
          <w:rFonts w:asciiTheme="majorBidi" w:hAnsiTheme="majorBidi" w:cstheme="majorBidi"/>
          <w:sz w:val="24"/>
          <w:szCs w:val="24"/>
        </w:rPr>
        <w:tab/>
        <w:t xml:space="preserve"> 53</w:t>
      </w:r>
    </w:p>
    <w:p w:rsidR="007F74EE" w:rsidRDefault="007F74EE" w:rsidP="007F74EE">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Pengaruh Perputaran Kas terhadap Profitabilitas</w:t>
      </w:r>
      <w:r>
        <w:rPr>
          <w:rFonts w:asciiTheme="majorBidi" w:hAnsiTheme="majorBidi" w:cstheme="majorBidi"/>
          <w:sz w:val="24"/>
          <w:szCs w:val="24"/>
        </w:rPr>
        <w:tab/>
        <w:t xml:space="preserve"> 53</w:t>
      </w:r>
    </w:p>
    <w:p w:rsidR="007F74EE" w:rsidRDefault="007F74EE" w:rsidP="007F74EE">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Pengaruh Perputaran Piutang terhadap Profitabilitas</w:t>
      </w:r>
      <w:r w:rsidR="005E3CA0">
        <w:rPr>
          <w:rFonts w:asciiTheme="majorBidi" w:hAnsiTheme="majorBidi" w:cstheme="majorBidi"/>
          <w:sz w:val="24"/>
          <w:szCs w:val="24"/>
        </w:rPr>
        <w:tab/>
        <w:t xml:space="preserve"> 54</w:t>
      </w:r>
    </w:p>
    <w:p w:rsidR="007F74EE" w:rsidRPr="007F74EE" w:rsidRDefault="007F74EE" w:rsidP="007F74EE">
      <w:pPr>
        <w:pStyle w:val="ListParagraph"/>
        <w:numPr>
          <w:ilvl w:val="2"/>
          <w:numId w:val="5"/>
        </w:numPr>
        <w:tabs>
          <w:tab w:val="left" w:leader="dot" w:pos="7371"/>
        </w:tabs>
        <w:spacing w:line="360" w:lineRule="auto"/>
        <w:rPr>
          <w:rFonts w:asciiTheme="majorBidi" w:hAnsiTheme="majorBidi" w:cstheme="majorBidi"/>
          <w:sz w:val="24"/>
          <w:szCs w:val="24"/>
        </w:rPr>
      </w:pPr>
      <w:r>
        <w:rPr>
          <w:rFonts w:asciiTheme="majorBidi" w:hAnsiTheme="majorBidi" w:cstheme="majorBidi"/>
          <w:sz w:val="24"/>
          <w:szCs w:val="24"/>
        </w:rPr>
        <w:t>Pengaruh Perputaran Persed</w:t>
      </w:r>
      <w:r w:rsidR="005E3CA0">
        <w:rPr>
          <w:rFonts w:asciiTheme="majorBidi" w:hAnsiTheme="majorBidi" w:cstheme="majorBidi"/>
          <w:sz w:val="24"/>
          <w:szCs w:val="24"/>
        </w:rPr>
        <w:t>iaan terhadap Profitabilitas</w:t>
      </w:r>
      <w:r w:rsidR="005E3CA0">
        <w:rPr>
          <w:rFonts w:asciiTheme="majorBidi" w:hAnsiTheme="majorBidi" w:cstheme="majorBidi"/>
          <w:sz w:val="24"/>
          <w:szCs w:val="24"/>
        </w:rPr>
        <w:tab/>
        <w:t xml:space="preserve"> 55</w:t>
      </w:r>
    </w:p>
    <w:p w:rsidR="00066DD6" w:rsidRDefault="00230AA7" w:rsidP="00066DD6">
      <w:pPr>
        <w:tabs>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rPr>
        <w:t>B</w:t>
      </w:r>
      <w:r w:rsidR="007F74EE">
        <w:rPr>
          <w:rFonts w:asciiTheme="majorBidi" w:hAnsiTheme="majorBidi" w:cstheme="majorBidi"/>
          <w:b/>
          <w:bCs/>
          <w:sz w:val="24"/>
          <w:szCs w:val="24"/>
        </w:rPr>
        <w:t>AB V PENUTUP</w:t>
      </w:r>
      <w:r w:rsidR="007F74EE">
        <w:rPr>
          <w:rFonts w:asciiTheme="majorBidi" w:hAnsiTheme="majorBidi" w:cstheme="majorBidi"/>
          <w:b/>
          <w:bCs/>
          <w:sz w:val="24"/>
          <w:szCs w:val="24"/>
        </w:rPr>
        <w:tab/>
        <w:t xml:space="preserve"> 58</w:t>
      </w:r>
    </w:p>
    <w:p w:rsidR="00066DD6" w:rsidRPr="00277474" w:rsidRDefault="007F74EE" w:rsidP="00066DD6">
      <w:pPr>
        <w:pStyle w:val="ListParagraph"/>
        <w:numPr>
          <w:ilvl w:val="1"/>
          <w:numId w:val="6"/>
        </w:numPr>
        <w:tabs>
          <w:tab w:val="left" w:leader="dot" w:pos="7371"/>
        </w:tabs>
        <w:spacing w:line="360" w:lineRule="auto"/>
        <w:ind w:left="709"/>
        <w:rPr>
          <w:rFonts w:asciiTheme="majorBidi" w:hAnsiTheme="majorBidi" w:cstheme="majorBidi"/>
          <w:b/>
          <w:bCs/>
          <w:sz w:val="24"/>
          <w:szCs w:val="24"/>
        </w:rPr>
      </w:pPr>
      <w:r>
        <w:rPr>
          <w:rFonts w:asciiTheme="majorBidi" w:hAnsiTheme="majorBidi" w:cstheme="majorBidi"/>
          <w:sz w:val="24"/>
          <w:szCs w:val="24"/>
        </w:rPr>
        <w:t>Kesimpulan</w:t>
      </w:r>
      <w:r>
        <w:rPr>
          <w:rFonts w:asciiTheme="majorBidi" w:hAnsiTheme="majorBidi" w:cstheme="majorBidi"/>
          <w:sz w:val="24"/>
          <w:szCs w:val="24"/>
        </w:rPr>
        <w:tab/>
        <w:t xml:space="preserve"> 58</w:t>
      </w:r>
    </w:p>
    <w:p w:rsidR="00066DD6" w:rsidRPr="00277474" w:rsidRDefault="007F74EE" w:rsidP="00066DD6">
      <w:pPr>
        <w:pStyle w:val="ListParagraph"/>
        <w:numPr>
          <w:ilvl w:val="1"/>
          <w:numId w:val="6"/>
        </w:numPr>
        <w:tabs>
          <w:tab w:val="left" w:leader="dot" w:pos="7371"/>
        </w:tabs>
        <w:spacing w:line="360" w:lineRule="auto"/>
        <w:ind w:left="709"/>
        <w:rPr>
          <w:rFonts w:asciiTheme="majorBidi" w:hAnsiTheme="majorBidi" w:cstheme="majorBidi"/>
          <w:b/>
          <w:bCs/>
          <w:sz w:val="24"/>
          <w:szCs w:val="24"/>
        </w:rPr>
      </w:pPr>
      <w:r>
        <w:rPr>
          <w:rFonts w:asciiTheme="majorBidi" w:hAnsiTheme="majorBidi" w:cstheme="majorBidi"/>
          <w:sz w:val="24"/>
          <w:szCs w:val="24"/>
        </w:rPr>
        <w:t>Keterbatasan penelitian</w:t>
      </w:r>
      <w:r>
        <w:rPr>
          <w:rFonts w:asciiTheme="majorBidi" w:hAnsiTheme="majorBidi" w:cstheme="majorBidi"/>
          <w:sz w:val="24"/>
          <w:szCs w:val="24"/>
        </w:rPr>
        <w:tab/>
        <w:t xml:space="preserve"> 58</w:t>
      </w:r>
    </w:p>
    <w:p w:rsidR="00066DD6" w:rsidRPr="00277474" w:rsidRDefault="007F74EE" w:rsidP="00066DD6">
      <w:pPr>
        <w:pStyle w:val="ListParagraph"/>
        <w:numPr>
          <w:ilvl w:val="1"/>
          <w:numId w:val="6"/>
        </w:numPr>
        <w:tabs>
          <w:tab w:val="left" w:leader="dot" w:pos="7371"/>
        </w:tabs>
        <w:spacing w:line="360" w:lineRule="auto"/>
        <w:ind w:left="709"/>
        <w:rPr>
          <w:rFonts w:asciiTheme="majorBidi" w:hAnsiTheme="majorBidi" w:cstheme="majorBidi"/>
          <w:b/>
          <w:bCs/>
          <w:sz w:val="24"/>
          <w:szCs w:val="24"/>
        </w:rPr>
      </w:pPr>
      <w:r>
        <w:rPr>
          <w:rFonts w:asciiTheme="majorBidi" w:hAnsiTheme="majorBidi" w:cstheme="majorBidi"/>
          <w:sz w:val="24"/>
          <w:szCs w:val="24"/>
        </w:rPr>
        <w:t>Saran</w:t>
      </w:r>
      <w:r>
        <w:rPr>
          <w:rFonts w:asciiTheme="majorBidi" w:hAnsiTheme="majorBidi" w:cstheme="majorBidi"/>
          <w:sz w:val="24"/>
          <w:szCs w:val="24"/>
        </w:rPr>
        <w:tab/>
        <w:t xml:space="preserve"> 59</w:t>
      </w:r>
    </w:p>
    <w:p w:rsidR="00066DD6" w:rsidRDefault="00066DD6" w:rsidP="00066DD6">
      <w:pPr>
        <w:tabs>
          <w:tab w:val="left" w:leader="dot" w:pos="7371"/>
        </w:tabs>
        <w:spacing w:line="360" w:lineRule="auto"/>
        <w:rPr>
          <w:rFonts w:asciiTheme="majorBidi" w:hAnsiTheme="majorBidi" w:cstheme="majorBidi"/>
          <w:b/>
          <w:bCs/>
          <w:sz w:val="24"/>
          <w:szCs w:val="24"/>
        </w:rPr>
      </w:pPr>
      <w:r>
        <w:rPr>
          <w:rFonts w:asciiTheme="majorBidi" w:hAnsiTheme="majorBidi" w:cstheme="majorBidi"/>
          <w:b/>
          <w:bCs/>
          <w:sz w:val="24"/>
          <w:szCs w:val="24"/>
          <w:lang w:val="id-ID"/>
        </w:rPr>
        <w:t>DAFTAR PUSTAKA</w:t>
      </w:r>
      <w:r>
        <w:rPr>
          <w:rFonts w:asciiTheme="majorBidi" w:hAnsiTheme="majorBidi" w:cstheme="majorBidi"/>
          <w:b/>
          <w:bCs/>
          <w:sz w:val="24"/>
          <w:szCs w:val="24"/>
          <w:lang w:val="id-ID"/>
        </w:rPr>
        <w:tab/>
        <w:t xml:space="preserve"> </w:t>
      </w:r>
      <w:r w:rsidR="007F74EE">
        <w:rPr>
          <w:rFonts w:asciiTheme="majorBidi" w:hAnsiTheme="majorBidi" w:cstheme="majorBidi"/>
          <w:b/>
          <w:bCs/>
          <w:sz w:val="24"/>
          <w:szCs w:val="24"/>
        </w:rPr>
        <w:t>60</w:t>
      </w:r>
    </w:p>
    <w:p w:rsidR="001C6248" w:rsidRDefault="001C6248" w:rsidP="00066DD6">
      <w:pPr>
        <w:tabs>
          <w:tab w:val="left" w:leader="dot" w:pos="7371"/>
        </w:tabs>
        <w:spacing w:line="360" w:lineRule="auto"/>
        <w:rPr>
          <w:rFonts w:asciiTheme="majorBidi" w:hAnsiTheme="majorBidi" w:cstheme="majorBidi"/>
          <w:b/>
          <w:bCs/>
          <w:sz w:val="24"/>
          <w:szCs w:val="24"/>
        </w:rPr>
      </w:pPr>
    </w:p>
    <w:p w:rsidR="001C6248" w:rsidRDefault="001C6248" w:rsidP="00066DD6">
      <w:pPr>
        <w:tabs>
          <w:tab w:val="left" w:leader="dot" w:pos="7371"/>
        </w:tabs>
        <w:spacing w:line="360" w:lineRule="auto"/>
        <w:rPr>
          <w:rFonts w:asciiTheme="majorBidi" w:hAnsiTheme="majorBidi" w:cstheme="majorBidi"/>
          <w:b/>
          <w:bCs/>
          <w:sz w:val="24"/>
          <w:szCs w:val="24"/>
        </w:rPr>
      </w:pPr>
    </w:p>
    <w:p w:rsidR="001C6248" w:rsidRDefault="001C6248" w:rsidP="00066DD6">
      <w:pPr>
        <w:tabs>
          <w:tab w:val="left" w:leader="dot" w:pos="7371"/>
        </w:tabs>
        <w:spacing w:line="360" w:lineRule="auto"/>
        <w:rPr>
          <w:rFonts w:asciiTheme="majorBidi" w:hAnsiTheme="majorBidi" w:cstheme="majorBidi"/>
          <w:b/>
          <w:bCs/>
          <w:sz w:val="24"/>
          <w:szCs w:val="24"/>
        </w:rPr>
      </w:pPr>
    </w:p>
    <w:p w:rsidR="001C6248" w:rsidRDefault="001C6248" w:rsidP="00066DD6">
      <w:pPr>
        <w:tabs>
          <w:tab w:val="left" w:leader="dot" w:pos="7371"/>
        </w:tabs>
        <w:spacing w:line="360" w:lineRule="auto"/>
        <w:rPr>
          <w:rFonts w:asciiTheme="majorBidi" w:hAnsiTheme="majorBidi" w:cstheme="majorBidi"/>
          <w:b/>
          <w:bCs/>
          <w:sz w:val="24"/>
          <w:szCs w:val="24"/>
        </w:rPr>
      </w:pPr>
    </w:p>
    <w:p w:rsidR="001C6248" w:rsidRPr="007920CD" w:rsidRDefault="001C6248" w:rsidP="001C6248">
      <w:pPr>
        <w:tabs>
          <w:tab w:val="left" w:leader="dot" w:pos="7371"/>
        </w:tabs>
        <w:spacing w:line="360" w:lineRule="auto"/>
        <w:jc w:val="center"/>
        <w:rPr>
          <w:rFonts w:asciiTheme="majorBidi" w:hAnsiTheme="majorBidi" w:cstheme="majorBidi"/>
          <w:b/>
          <w:bCs/>
          <w:sz w:val="24"/>
          <w:szCs w:val="24"/>
          <w:lang w:val="id-ID"/>
        </w:rPr>
      </w:pPr>
      <w:r w:rsidRPr="007920CD">
        <w:rPr>
          <w:rFonts w:asciiTheme="majorBidi" w:hAnsiTheme="majorBidi" w:cstheme="majorBidi"/>
          <w:b/>
          <w:bCs/>
          <w:sz w:val="24"/>
          <w:szCs w:val="24"/>
          <w:lang w:val="id-ID"/>
        </w:rPr>
        <w:t>DAFTAR TABEL</w:t>
      </w:r>
    </w:p>
    <w:p w:rsidR="001C6248" w:rsidRPr="005B1161" w:rsidRDefault="001C6248" w:rsidP="001C6248">
      <w:pPr>
        <w:tabs>
          <w:tab w:val="left" w:leader="dot" w:pos="7371"/>
        </w:tabs>
        <w:spacing w:line="360" w:lineRule="auto"/>
        <w:jc w:val="right"/>
        <w:rPr>
          <w:rFonts w:asciiTheme="majorBidi" w:hAnsiTheme="majorBidi" w:cstheme="majorBidi"/>
          <w:b/>
          <w:bCs/>
          <w:sz w:val="24"/>
          <w:szCs w:val="24"/>
          <w:lang w:val="id-ID"/>
        </w:rPr>
      </w:pPr>
      <w:r w:rsidRPr="005B1161">
        <w:rPr>
          <w:rFonts w:asciiTheme="majorBidi" w:hAnsiTheme="majorBidi" w:cstheme="majorBidi"/>
          <w:b/>
          <w:bCs/>
          <w:sz w:val="24"/>
          <w:szCs w:val="24"/>
          <w:lang w:val="id-ID"/>
        </w:rPr>
        <w:t xml:space="preserve">Halaman </w:t>
      </w:r>
    </w:p>
    <w:p w:rsidR="001C6248" w:rsidRPr="005B1161" w:rsidRDefault="001C6248"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lang w:val="id-ID"/>
        </w:rPr>
        <w:t>Ta</w:t>
      </w:r>
      <w:r w:rsidR="00031D92" w:rsidRPr="005B1161">
        <w:rPr>
          <w:rFonts w:asciiTheme="majorBidi" w:hAnsiTheme="majorBidi" w:cstheme="majorBidi"/>
          <w:sz w:val="24"/>
          <w:szCs w:val="24"/>
          <w:lang w:val="id-ID"/>
        </w:rPr>
        <w:t>bel 1</w:t>
      </w:r>
      <w:r w:rsidRPr="005B1161">
        <w:rPr>
          <w:rFonts w:asciiTheme="majorBidi" w:hAnsiTheme="majorBidi" w:cstheme="majorBidi"/>
          <w:sz w:val="24"/>
          <w:szCs w:val="24"/>
          <w:lang w:val="id-ID"/>
        </w:rPr>
        <w:t xml:space="preserve">.1 </w:t>
      </w:r>
      <w:r w:rsidR="00031D92" w:rsidRPr="005B1161">
        <w:rPr>
          <w:rFonts w:ascii="Times New Roman" w:hAnsi="Times New Roman" w:cs="Times New Roman"/>
          <w:color w:val="000000" w:themeColor="text1"/>
          <w:sz w:val="24"/>
          <w:szCs w:val="24"/>
        </w:rPr>
        <w:t>Perkembangan ROA Perusahaan</w:t>
      </w:r>
      <w:r w:rsidRPr="005B1161">
        <w:rPr>
          <w:rFonts w:asciiTheme="majorBidi" w:hAnsiTheme="majorBidi" w:cstheme="majorBidi"/>
          <w:sz w:val="24"/>
          <w:szCs w:val="24"/>
          <w:lang w:val="id-ID"/>
        </w:rPr>
        <w:tab/>
        <w:t xml:space="preserve"> </w:t>
      </w:r>
      <w:r w:rsidR="005B1161" w:rsidRPr="005B1161">
        <w:rPr>
          <w:rFonts w:asciiTheme="majorBidi" w:hAnsiTheme="majorBidi" w:cstheme="majorBidi"/>
          <w:sz w:val="24"/>
          <w:szCs w:val="24"/>
        </w:rPr>
        <w:t>2</w:t>
      </w:r>
    </w:p>
    <w:p w:rsidR="001C6248" w:rsidRPr="005B1161" w:rsidRDefault="00031D92"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lang w:val="id-ID"/>
        </w:rPr>
        <w:t>Tabel 1.2</w:t>
      </w:r>
      <w:r w:rsidR="001C6248" w:rsidRPr="005B1161">
        <w:rPr>
          <w:rFonts w:asciiTheme="majorBidi" w:hAnsiTheme="majorBidi" w:cstheme="majorBidi"/>
          <w:sz w:val="24"/>
          <w:szCs w:val="24"/>
          <w:lang w:val="id-ID"/>
        </w:rPr>
        <w:t xml:space="preserve"> </w:t>
      </w:r>
      <w:r w:rsidRPr="005B1161">
        <w:rPr>
          <w:rFonts w:ascii="Times New Roman" w:hAnsi="Times New Roman" w:cs="Times New Roman"/>
          <w:color w:val="000000" w:themeColor="text1"/>
          <w:sz w:val="24"/>
          <w:szCs w:val="24"/>
        </w:rPr>
        <w:t>Perputaran Kas Perusahaan</w:t>
      </w:r>
      <w:r w:rsidR="001C6248" w:rsidRPr="005B1161">
        <w:rPr>
          <w:rFonts w:asciiTheme="majorBidi" w:hAnsiTheme="majorBidi" w:cstheme="majorBidi"/>
          <w:sz w:val="24"/>
          <w:szCs w:val="24"/>
          <w:lang w:val="id-ID"/>
        </w:rPr>
        <w:tab/>
        <w:t xml:space="preserve"> </w:t>
      </w:r>
      <w:r w:rsidR="005B1161" w:rsidRPr="005B1161">
        <w:rPr>
          <w:rFonts w:asciiTheme="majorBidi" w:hAnsiTheme="majorBidi" w:cstheme="majorBidi"/>
          <w:sz w:val="24"/>
          <w:szCs w:val="24"/>
        </w:rPr>
        <w:t>4</w:t>
      </w:r>
    </w:p>
    <w:p w:rsidR="001C6248" w:rsidRPr="005B1161" w:rsidRDefault="001C6248"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lang w:val="id-ID"/>
        </w:rPr>
        <w:t>T</w:t>
      </w:r>
      <w:r w:rsidR="00031D92" w:rsidRPr="005B1161">
        <w:rPr>
          <w:rFonts w:asciiTheme="majorBidi" w:hAnsiTheme="majorBidi" w:cstheme="majorBidi"/>
          <w:sz w:val="24"/>
          <w:szCs w:val="24"/>
          <w:lang w:val="id-ID"/>
        </w:rPr>
        <w:t>abel 1</w:t>
      </w:r>
      <w:r w:rsidRPr="005B1161">
        <w:rPr>
          <w:rFonts w:asciiTheme="majorBidi" w:hAnsiTheme="majorBidi" w:cstheme="majorBidi"/>
          <w:sz w:val="24"/>
          <w:szCs w:val="24"/>
          <w:lang w:val="id-ID"/>
        </w:rPr>
        <w:t xml:space="preserve">.3 </w:t>
      </w:r>
      <w:r w:rsidR="00031D92" w:rsidRPr="005B1161">
        <w:rPr>
          <w:rFonts w:ascii="Times New Roman" w:hAnsi="Times New Roman" w:cs="Times New Roman"/>
          <w:color w:val="000000" w:themeColor="text1"/>
          <w:sz w:val="24"/>
          <w:szCs w:val="24"/>
        </w:rPr>
        <w:t>Perputaran Piutang Perusahaan</w:t>
      </w:r>
      <w:r w:rsidRPr="005B1161">
        <w:rPr>
          <w:rFonts w:asciiTheme="majorBidi" w:hAnsiTheme="majorBidi" w:cstheme="majorBidi"/>
          <w:sz w:val="24"/>
          <w:szCs w:val="24"/>
          <w:lang w:val="id-ID"/>
        </w:rPr>
        <w:tab/>
        <w:t xml:space="preserve"> </w:t>
      </w:r>
      <w:r w:rsidR="005B1161" w:rsidRPr="005B1161">
        <w:rPr>
          <w:rFonts w:asciiTheme="majorBidi" w:hAnsiTheme="majorBidi" w:cstheme="majorBidi"/>
          <w:sz w:val="24"/>
          <w:szCs w:val="24"/>
        </w:rPr>
        <w:t>5</w:t>
      </w:r>
    </w:p>
    <w:p w:rsidR="001C6248" w:rsidRPr="005B1161" w:rsidRDefault="00031D92"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lang w:val="id-ID"/>
        </w:rPr>
        <w:t>Tabel 1</w:t>
      </w:r>
      <w:r w:rsidR="001C6248" w:rsidRPr="005B1161">
        <w:rPr>
          <w:rFonts w:asciiTheme="majorBidi" w:hAnsiTheme="majorBidi" w:cstheme="majorBidi"/>
          <w:sz w:val="24"/>
          <w:szCs w:val="24"/>
          <w:lang w:val="id-ID"/>
        </w:rPr>
        <w:t xml:space="preserve">.4 </w:t>
      </w:r>
      <w:r w:rsidRPr="005B1161">
        <w:rPr>
          <w:rFonts w:ascii="Times New Roman" w:hAnsi="Times New Roman" w:cs="Times New Roman"/>
          <w:color w:val="000000" w:themeColor="text1"/>
          <w:sz w:val="24"/>
          <w:szCs w:val="24"/>
        </w:rPr>
        <w:t>Perputaran Persediaan Perusahaan</w:t>
      </w:r>
      <w:r w:rsidR="005B1161" w:rsidRPr="005B1161">
        <w:rPr>
          <w:rFonts w:asciiTheme="majorBidi" w:hAnsiTheme="majorBidi" w:cstheme="majorBidi"/>
          <w:sz w:val="24"/>
          <w:szCs w:val="24"/>
          <w:lang w:val="id-ID"/>
        </w:rPr>
        <w:tab/>
        <w:t xml:space="preserve"> 7</w:t>
      </w:r>
    </w:p>
    <w:p w:rsidR="001C6248" w:rsidRPr="005B1161" w:rsidRDefault="001C6248"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lang w:val="id-ID"/>
        </w:rPr>
        <w:t xml:space="preserve">Tabel </w:t>
      </w:r>
      <w:r w:rsidR="00031D92" w:rsidRPr="005B1161">
        <w:rPr>
          <w:rFonts w:asciiTheme="majorBidi" w:hAnsiTheme="majorBidi" w:cstheme="majorBidi"/>
          <w:sz w:val="24"/>
          <w:szCs w:val="24"/>
          <w:lang w:val="id-ID"/>
        </w:rPr>
        <w:t>2.1</w:t>
      </w:r>
      <w:r w:rsidRPr="005B1161">
        <w:rPr>
          <w:rFonts w:asciiTheme="majorBidi" w:hAnsiTheme="majorBidi" w:cstheme="majorBidi"/>
          <w:sz w:val="24"/>
          <w:szCs w:val="24"/>
          <w:lang w:val="id-ID"/>
        </w:rPr>
        <w:t xml:space="preserve"> </w:t>
      </w:r>
      <w:r w:rsidR="00031D92" w:rsidRPr="005B1161">
        <w:rPr>
          <w:rFonts w:ascii="Times New Roman" w:eastAsia="Calibri" w:hAnsi="Times New Roman" w:cs="Times New Roman"/>
          <w:sz w:val="24"/>
          <w:szCs w:val="24"/>
          <w:lang w:val="id-ID"/>
        </w:rPr>
        <w:t>Penelitian terdahulu</w:t>
      </w:r>
      <w:r w:rsidR="005B1161" w:rsidRPr="005B1161">
        <w:rPr>
          <w:rFonts w:asciiTheme="majorBidi" w:hAnsiTheme="majorBidi" w:cstheme="majorBidi"/>
          <w:sz w:val="24"/>
          <w:szCs w:val="24"/>
          <w:lang w:val="id-ID"/>
        </w:rPr>
        <w:tab/>
        <w:t xml:space="preserve"> 22</w:t>
      </w:r>
    </w:p>
    <w:p w:rsidR="001C6248" w:rsidRPr="005B1161" w:rsidRDefault="00031D92"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3</w:t>
      </w:r>
      <w:r w:rsidR="001C6248" w:rsidRPr="005B1161">
        <w:rPr>
          <w:rFonts w:asciiTheme="majorBidi" w:hAnsiTheme="majorBidi" w:cstheme="majorBidi"/>
          <w:sz w:val="24"/>
          <w:szCs w:val="24"/>
        </w:rPr>
        <w:t xml:space="preserve">.1 </w:t>
      </w:r>
      <w:r w:rsidRPr="005B1161">
        <w:rPr>
          <w:rFonts w:ascii="Times New Roman" w:eastAsia="Calibri" w:hAnsi="Times New Roman" w:cs="Times New Roman"/>
          <w:bCs/>
          <w:sz w:val="24"/>
          <w:szCs w:val="24"/>
        </w:rPr>
        <w:t>Teknik pengambilan sampel</w:t>
      </w:r>
      <w:r w:rsidR="00464F81">
        <w:rPr>
          <w:rFonts w:asciiTheme="majorBidi" w:hAnsiTheme="majorBidi" w:cstheme="majorBidi"/>
          <w:sz w:val="24"/>
          <w:szCs w:val="24"/>
        </w:rPr>
        <w:tab/>
        <w:t xml:space="preserve"> 32</w:t>
      </w:r>
    </w:p>
    <w:p w:rsidR="001C6248" w:rsidRPr="005B1161" w:rsidRDefault="00031D92"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3</w:t>
      </w:r>
      <w:r w:rsidR="001C6248" w:rsidRPr="005B1161">
        <w:rPr>
          <w:rFonts w:asciiTheme="majorBidi" w:hAnsiTheme="majorBidi" w:cstheme="majorBidi"/>
          <w:sz w:val="24"/>
          <w:szCs w:val="24"/>
        </w:rPr>
        <w:t xml:space="preserve">.2 </w:t>
      </w:r>
      <w:r w:rsidRPr="005B1161">
        <w:rPr>
          <w:rFonts w:ascii="Times New Roman" w:eastAsia="Calibri" w:hAnsi="Times New Roman" w:cs="Times New Roman"/>
          <w:sz w:val="24"/>
          <w:szCs w:val="24"/>
        </w:rPr>
        <w:t>Klasifikasi Sample</w:t>
      </w:r>
      <w:r w:rsidR="00464F81">
        <w:rPr>
          <w:rFonts w:asciiTheme="majorBidi" w:hAnsiTheme="majorBidi" w:cstheme="majorBidi"/>
          <w:sz w:val="24"/>
          <w:szCs w:val="24"/>
        </w:rPr>
        <w:tab/>
        <w:t xml:space="preserve"> 32</w:t>
      </w:r>
    </w:p>
    <w:p w:rsidR="001C6248" w:rsidRPr="005B1161" w:rsidRDefault="00031D92"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4.1</w:t>
      </w:r>
      <w:r w:rsidR="001C6248" w:rsidRPr="005B1161">
        <w:rPr>
          <w:rFonts w:asciiTheme="majorBidi" w:hAnsiTheme="majorBidi" w:cstheme="majorBidi"/>
          <w:sz w:val="24"/>
          <w:szCs w:val="24"/>
        </w:rPr>
        <w:t xml:space="preserve"> </w:t>
      </w:r>
      <w:r w:rsidRPr="005B1161">
        <w:rPr>
          <w:rFonts w:asciiTheme="majorBidi" w:hAnsiTheme="majorBidi" w:cstheme="majorBidi"/>
          <w:bCs/>
          <w:sz w:val="24"/>
          <w:szCs w:val="24"/>
        </w:rPr>
        <w:t>Tabel Statistik Deskriptif</w:t>
      </w:r>
      <w:r w:rsidR="005B1161" w:rsidRPr="005B1161">
        <w:rPr>
          <w:rFonts w:asciiTheme="majorBidi" w:hAnsiTheme="majorBidi" w:cstheme="majorBidi"/>
          <w:sz w:val="24"/>
          <w:szCs w:val="24"/>
        </w:rPr>
        <w:tab/>
        <w:t xml:space="preserve"> 42</w:t>
      </w:r>
    </w:p>
    <w:p w:rsidR="001C6248" w:rsidRPr="005B1161" w:rsidRDefault="00031D92"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4.2</w:t>
      </w:r>
      <w:r w:rsidR="001C6248" w:rsidRPr="005B1161">
        <w:rPr>
          <w:rFonts w:asciiTheme="majorBidi" w:hAnsiTheme="majorBidi" w:cstheme="majorBidi"/>
          <w:sz w:val="24"/>
          <w:szCs w:val="24"/>
        </w:rPr>
        <w:t xml:space="preserve"> </w:t>
      </w:r>
      <w:r w:rsidRPr="005B1161">
        <w:rPr>
          <w:rFonts w:asciiTheme="majorBidi" w:hAnsiTheme="majorBidi" w:cstheme="majorBidi"/>
          <w:sz w:val="24"/>
          <w:szCs w:val="24"/>
        </w:rPr>
        <w:t>Tabel Uji Normalitas</w:t>
      </w:r>
      <w:r w:rsidR="00464F81">
        <w:rPr>
          <w:rFonts w:asciiTheme="majorBidi" w:hAnsiTheme="majorBidi" w:cstheme="majorBidi"/>
          <w:sz w:val="24"/>
          <w:szCs w:val="24"/>
        </w:rPr>
        <w:tab/>
        <w:t xml:space="preserve"> 43</w:t>
      </w:r>
    </w:p>
    <w:p w:rsidR="001C6248" w:rsidRPr="005B1161" w:rsidRDefault="007B73CA"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4.3</w:t>
      </w:r>
      <w:r w:rsidR="001C6248" w:rsidRPr="005B1161">
        <w:rPr>
          <w:rFonts w:asciiTheme="majorBidi" w:hAnsiTheme="majorBidi" w:cstheme="majorBidi"/>
          <w:sz w:val="24"/>
          <w:szCs w:val="24"/>
        </w:rPr>
        <w:t xml:space="preserve"> </w:t>
      </w:r>
      <w:r w:rsidRPr="005B1161">
        <w:rPr>
          <w:rFonts w:asciiTheme="majorBidi" w:hAnsiTheme="majorBidi" w:cstheme="majorBidi"/>
          <w:sz w:val="24"/>
          <w:szCs w:val="24"/>
        </w:rPr>
        <w:t>Tabel Uji Multikolinieritas</w:t>
      </w:r>
      <w:r w:rsidR="005B1161" w:rsidRPr="005B1161">
        <w:rPr>
          <w:rFonts w:asciiTheme="majorBidi" w:hAnsiTheme="majorBidi" w:cstheme="majorBidi"/>
          <w:sz w:val="24"/>
          <w:szCs w:val="24"/>
        </w:rPr>
        <w:tab/>
        <w:t xml:space="preserve"> 45</w:t>
      </w:r>
    </w:p>
    <w:p w:rsidR="007B73CA" w:rsidRPr="005B1161" w:rsidRDefault="007B73CA"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4.4 Tabel</w:t>
      </w:r>
      <w:r w:rsidRPr="005B1161">
        <w:rPr>
          <w:rFonts w:asciiTheme="majorBidi" w:hAnsiTheme="majorBidi" w:cstheme="majorBidi"/>
          <w:bCs/>
          <w:sz w:val="24"/>
          <w:szCs w:val="24"/>
        </w:rPr>
        <w:t xml:space="preserve"> Autokorelasi</w:t>
      </w:r>
      <w:r w:rsidR="005B1161" w:rsidRPr="005B1161">
        <w:rPr>
          <w:rFonts w:asciiTheme="majorBidi" w:hAnsiTheme="majorBidi" w:cstheme="majorBidi"/>
          <w:sz w:val="24"/>
          <w:szCs w:val="24"/>
        </w:rPr>
        <w:tab/>
        <w:t xml:space="preserve"> 47</w:t>
      </w:r>
    </w:p>
    <w:p w:rsidR="001C6248" w:rsidRPr="005B1161" w:rsidRDefault="007B73CA"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4.5</w:t>
      </w:r>
      <w:r w:rsidR="001C6248" w:rsidRPr="005B1161">
        <w:rPr>
          <w:rFonts w:asciiTheme="majorBidi" w:hAnsiTheme="majorBidi" w:cstheme="majorBidi"/>
          <w:sz w:val="24"/>
          <w:szCs w:val="24"/>
        </w:rPr>
        <w:t xml:space="preserve"> </w:t>
      </w:r>
      <w:r w:rsidRPr="005B1161">
        <w:rPr>
          <w:rFonts w:asciiTheme="majorBidi" w:hAnsiTheme="majorBidi" w:cstheme="majorBidi"/>
          <w:sz w:val="24"/>
          <w:szCs w:val="24"/>
        </w:rPr>
        <w:t>Tabel</w:t>
      </w:r>
      <w:r w:rsidRPr="005B1161">
        <w:rPr>
          <w:rFonts w:asciiTheme="majorBidi" w:hAnsiTheme="majorBidi" w:cstheme="majorBidi"/>
          <w:bCs/>
          <w:sz w:val="24"/>
          <w:szCs w:val="24"/>
        </w:rPr>
        <w:t xml:space="preserve"> </w:t>
      </w:r>
      <w:r w:rsidR="005B1161" w:rsidRPr="005B1161">
        <w:rPr>
          <w:rFonts w:asciiTheme="majorBidi" w:hAnsiTheme="majorBidi" w:cstheme="majorBidi"/>
          <w:bCs/>
          <w:sz w:val="24"/>
          <w:szCs w:val="24"/>
        </w:rPr>
        <w:t>Uji Kelayakan Model (Uji F)</w:t>
      </w:r>
      <w:r w:rsidR="005B1161" w:rsidRPr="005B1161">
        <w:rPr>
          <w:rFonts w:asciiTheme="majorBidi" w:hAnsiTheme="majorBidi" w:cstheme="majorBidi"/>
          <w:sz w:val="24"/>
          <w:szCs w:val="24"/>
        </w:rPr>
        <w:tab/>
        <w:t xml:space="preserve"> 48</w:t>
      </w:r>
    </w:p>
    <w:p w:rsidR="005B1161" w:rsidRPr="005B1161" w:rsidRDefault="007B73CA"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4.6</w:t>
      </w:r>
      <w:r w:rsidR="001C6248" w:rsidRPr="005B1161">
        <w:rPr>
          <w:rFonts w:asciiTheme="majorBidi" w:hAnsiTheme="majorBidi" w:cstheme="majorBidi"/>
          <w:sz w:val="24"/>
          <w:szCs w:val="24"/>
        </w:rPr>
        <w:t xml:space="preserve"> </w:t>
      </w:r>
      <w:r w:rsidR="005B1161" w:rsidRPr="005B1161">
        <w:rPr>
          <w:rFonts w:asciiTheme="majorBidi" w:hAnsiTheme="majorBidi" w:cstheme="majorBidi"/>
          <w:sz w:val="24"/>
          <w:szCs w:val="24"/>
        </w:rPr>
        <w:t>Tabel</w:t>
      </w:r>
      <w:r w:rsidR="005B1161" w:rsidRPr="005B1161">
        <w:rPr>
          <w:rFonts w:asciiTheme="majorBidi" w:hAnsiTheme="majorBidi" w:cstheme="majorBidi"/>
          <w:bCs/>
          <w:sz w:val="24"/>
          <w:szCs w:val="24"/>
        </w:rPr>
        <w:t xml:space="preserve"> Uji Koefisien Determinasi </w:t>
      </w:r>
      <w:r w:rsidR="005B1161" w:rsidRPr="005B1161">
        <w:rPr>
          <w:rFonts w:asciiTheme="majorBidi" w:hAnsiTheme="majorBidi" w:cstheme="majorBidi"/>
          <w:bCs/>
          <w:i/>
          <w:sz w:val="24"/>
          <w:szCs w:val="24"/>
        </w:rPr>
        <w:t>(R Square)</w:t>
      </w:r>
      <w:r w:rsidR="005B1161" w:rsidRPr="005B1161">
        <w:rPr>
          <w:rFonts w:asciiTheme="majorBidi" w:hAnsiTheme="majorBidi" w:cstheme="majorBidi"/>
          <w:sz w:val="24"/>
          <w:szCs w:val="24"/>
        </w:rPr>
        <w:tab/>
        <w:t xml:space="preserve"> 49</w:t>
      </w:r>
    </w:p>
    <w:p w:rsidR="001C6248" w:rsidRPr="005B1161" w:rsidRDefault="007B73CA"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rPr>
        <w:t>Tabel 4.7</w:t>
      </w:r>
      <w:r w:rsidR="001C6248" w:rsidRPr="005B1161">
        <w:rPr>
          <w:rFonts w:asciiTheme="majorBidi" w:hAnsiTheme="majorBidi" w:cstheme="majorBidi"/>
          <w:sz w:val="24"/>
          <w:szCs w:val="24"/>
        </w:rPr>
        <w:t xml:space="preserve"> </w:t>
      </w:r>
      <w:r w:rsidRPr="005B1161">
        <w:rPr>
          <w:rFonts w:asciiTheme="majorBidi" w:hAnsiTheme="majorBidi" w:cstheme="majorBidi"/>
          <w:sz w:val="24"/>
          <w:szCs w:val="24"/>
        </w:rPr>
        <w:t>Tabel</w:t>
      </w:r>
      <w:r w:rsidRPr="005B1161">
        <w:rPr>
          <w:rFonts w:asciiTheme="majorBidi" w:hAnsiTheme="majorBidi" w:cstheme="majorBidi"/>
          <w:bCs/>
          <w:sz w:val="24"/>
          <w:szCs w:val="24"/>
        </w:rPr>
        <w:t xml:space="preserve"> </w:t>
      </w:r>
      <w:r w:rsidR="005B1161" w:rsidRPr="005B1161">
        <w:rPr>
          <w:rFonts w:asciiTheme="majorBidi" w:hAnsiTheme="majorBidi" w:cstheme="majorBidi"/>
          <w:bCs/>
          <w:sz w:val="24"/>
          <w:szCs w:val="24"/>
        </w:rPr>
        <w:t>Hasil Analisis Regresi Berganda</w:t>
      </w:r>
      <w:r w:rsidR="005B1161" w:rsidRPr="005B1161">
        <w:rPr>
          <w:rFonts w:asciiTheme="majorBidi" w:hAnsiTheme="majorBidi" w:cstheme="majorBidi"/>
          <w:sz w:val="24"/>
          <w:szCs w:val="24"/>
        </w:rPr>
        <w:tab/>
        <w:t xml:space="preserve"> 50</w:t>
      </w:r>
    </w:p>
    <w:p w:rsidR="006C0B3D" w:rsidRPr="005B1161" w:rsidRDefault="007B73CA" w:rsidP="001C6248">
      <w:pPr>
        <w:tabs>
          <w:tab w:val="left" w:leader="dot" w:pos="7371"/>
        </w:tabs>
        <w:spacing w:line="360" w:lineRule="auto"/>
        <w:rPr>
          <w:rFonts w:asciiTheme="majorBidi" w:hAnsiTheme="majorBidi" w:cstheme="majorBidi"/>
          <w:sz w:val="24"/>
          <w:szCs w:val="24"/>
        </w:rPr>
        <w:sectPr w:rsidR="006C0B3D" w:rsidRPr="005B1161" w:rsidSect="00F53476">
          <w:headerReference w:type="default" r:id="rId18"/>
          <w:footerReference w:type="even" r:id="rId19"/>
          <w:footerReference w:type="first" r:id="rId20"/>
          <w:pgSz w:w="11907" w:h="16839" w:code="9"/>
          <w:pgMar w:top="2268" w:right="1701" w:bottom="1701" w:left="2268" w:header="708" w:footer="708" w:gutter="0"/>
          <w:pgNumType w:fmt="lowerRoman"/>
          <w:cols w:space="708"/>
          <w:titlePg/>
          <w:docGrid w:linePitch="360"/>
        </w:sectPr>
      </w:pPr>
      <w:r w:rsidRPr="005B1161">
        <w:rPr>
          <w:rFonts w:asciiTheme="majorBidi" w:hAnsiTheme="majorBidi" w:cstheme="majorBidi"/>
          <w:sz w:val="24"/>
          <w:szCs w:val="24"/>
        </w:rPr>
        <w:t>Tabel 4.8</w:t>
      </w:r>
      <w:r w:rsidR="001C6248" w:rsidRPr="005B1161">
        <w:rPr>
          <w:rFonts w:asciiTheme="majorBidi" w:hAnsiTheme="majorBidi" w:cstheme="majorBidi"/>
          <w:sz w:val="24"/>
          <w:szCs w:val="24"/>
        </w:rPr>
        <w:t xml:space="preserve"> </w:t>
      </w:r>
      <w:r w:rsidR="006C0B3D" w:rsidRPr="005B1161">
        <w:rPr>
          <w:rFonts w:asciiTheme="majorBidi" w:hAnsiTheme="majorBidi" w:cstheme="majorBidi"/>
          <w:sz w:val="24"/>
          <w:szCs w:val="24"/>
        </w:rPr>
        <w:t>Tabel</w:t>
      </w:r>
      <w:r w:rsidR="006C0B3D" w:rsidRPr="005B1161">
        <w:rPr>
          <w:rFonts w:asciiTheme="majorBidi" w:hAnsiTheme="majorBidi" w:cstheme="majorBidi"/>
          <w:bCs/>
          <w:sz w:val="24"/>
          <w:szCs w:val="24"/>
        </w:rPr>
        <w:t xml:space="preserve"> </w:t>
      </w:r>
      <w:r w:rsidR="005B1161" w:rsidRPr="005B1161">
        <w:rPr>
          <w:rFonts w:asciiTheme="majorBidi" w:hAnsiTheme="majorBidi" w:cstheme="majorBidi"/>
          <w:bCs/>
          <w:sz w:val="24"/>
          <w:szCs w:val="24"/>
        </w:rPr>
        <w:t xml:space="preserve">Hasil </w:t>
      </w:r>
      <w:r w:rsidR="006C0B3D" w:rsidRPr="005B1161">
        <w:rPr>
          <w:rFonts w:asciiTheme="majorBidi" w:hAnsiTheme="majorBidi" w:cstheme="majorBidi"/>
          <w:bCs/>
          <w:sz w:val="24"/>
          <w:szCs w:val="24"/>
        </w:rPr>
        <w:t>Uji</w:t>
      </w:r>
      <w:r w:rsidR="005B1161" w:rsidRPr="005B1161">
        <w:rPr>
          <w:rFonts w:asciiTheme="majorBidi" w:hAnsiTheme="majorBidi" w:cstheme="majorBidi"/>
          <w:bCs/>
          <w:sz w:val="24"/>
          <w:szCs w:val="24"/>
        </w:rPr>
        <w:t xml:space="preserve"> T</w:t>
      </w:r>
      <w:r w:rsidR="00464F81">
        <w:rPr>
          <w:rFonts w:asciiTheme="majorBidi" w:hAnsiTheme="majorBidi" w:cstheme="majorBidi"/>
          <w:sz w:val="24"/>
          <w:szCs w:val="24"/>
        </w:rPr>
        <w:tab/>
        <w:t xml:space="preserve"> 51</w:t>
      </w:r>
    </w:p>
    <w:p w:rsidR="001C6248" w:rsidRPr="007920CD" w:rsidRDefault="001C6248" w:rsidP="001C6248">
      <w:pPr>
        <w:tabs>
          <w:tab w:val="left" w:leader="dot" w:pos="7371"/>
        </w:tabs>
        <w:spacing w:line="360" w:lineRule="auto"/>
        <w:jc w:val="center"/>
        <w:rPr>
          <w:rFonts w:asciiTheme="majorBidi" w:hAnsiTheme="majorBidi" w:cstheme="majorBidi"/>
          <w:b/>
          <w:bCs/>
          <w:sz w:val="24"/>
          <w:szCs w:val="24"/>
          <w:lang w:val="id-ID"/>
        </w:rPr>
      </w:pPr>
      <w:r w:rsidRPr="007920CD">
        <w:rPr>
          <w:rFonts w:asciiTheme="majorBidi" w:hAnsiTheme="majorBidi" w:cstheme="majorBidi"/>
          <w:b/>
          <w:bCs/>
          <w:sz w:val="24"/>
          <w:szCs w:val="24"/>
          <w:lang w:val="id-ID"/>
        </w:rPr>
        <w:lastRenderedPageBreak/>
        <w:t>DAFTAR GAMBAR</w:t>
      </w:r>
    </w:p>
    <w:p w:rsidR="001C6248" w:rsidRPr="003B1E18" w:rsidRDefault="001C6248" w:rsidP="001C6248">
      <w:pPr>
        <w:tabs>
          <w:tab w:val="left" w:leader="dot" w:pos="7371"/>
        </w:tabs>
        <w:spacing w:line="360" w:lineRule="auto"/>
        <w:jc w:val="right"/>
        <w:rPr>
          <w:rFonts w:asciiTheme="majorBidi" w:hAnsiTheme="majorBidi" w:cstheme="majorBidi"/>
          <w:b/>
          <w:bCs/>
          <w:sz w:val="24"/>
          <w:szCs w:val="24"/>
        </w:rPr>
      </w:pPr>
      <w:r w:rsidRPr="007920CD">
        <w:rPr>
          <w:rFonts w:asciiTheme="majorBidi" w:hAnsiTheme="majorBidi" w:cstheme="majorBidi"/>
          <w:b/>
          <w:bCs/>
          <w:sz w:val="24"/>
          <w:szCs w:val="24"/>
          <w:lang w:val="id-ID"/>
        </w:rPr>
        <w:t>Halaman</w:t>
      </w:r>
    </w:p>
    <w:p w:rsidR="001C6248" w:rsidRPr="005B1161" w:rsidRDefault="001C6248" w:rsidP="001C6248">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lang w:val="id-ID"/>
        </w:rPr>
        <w:t xml:space="preserve">Gambar 2.1 </w:t>
      </w:r>
      <w:r w:rsidR="007B73CA" w:rsidRPr="005B1161">
        <w:rPr>
          <w:rFonts w:ascii="Times New Roman" w:eastAsia="Calibri" w:hAnsi="Times New Roman" w:cs="Times New Roman"/>
          <w:sz w:val="24"/>
          <w:szCs w:val="24"/>
        </w:rPr>
        <w:t>Kerangka Konseptual</w:t>
      </w:r>
      <w:r w:rsidR="005B1161" w:rsidRPr="005B1161">
        <w:rPr>
          <w:rFonts w:asciiTheme="majorBidi" w:hAnsiTheme="majorBidi" w:cstheme="majorBidi"/>
          <w:sz w:val="24"/>
          <w:szCs w:val="24"/>
          <w:lang w:val="id-ID"/>
        </w:rPr>
        <w:tab/>
        <w:t xml:space="preserve"> 24</w:t>
      </w:r>
    </w:p>
    <w:p w:rsidR="007B73CA" w:rsidRPr="005B1161" w:rsidRDefault="007B73CA" w:rsidP="007B73CA">
      <w:pPr>
        <w:tabs>
          <w:tab w:val="left" w:leader="dot" w:pos="7371"/>
        </w:tabs>
        <w:spacing w:line="360" w:lineRule="auto"/>
        <w:rPr>
          <w:rFonts w:asciiTheme="majorBidi" w:hAnsiTheme="majorBidi" w:cstheme="majorBidi"/>
          <w:sz w:val="24"/>
          <w:szCs w:val="24"/>
        </w:rPr>
      </w:pPr>
      <w:r w:rsidRPr="005B1161">
        <w:rPr>
          <w:rFonts w:asciiTheme="majorBidi" w:hAnsiTheme="majorBidi" w:cstheme="majorBidi"/>
          <w:sz w:val="24"/>
          <w:szCs w:val="24"/>
          <w:lang w:val="id-ID"/>
        </w:rPr>
        <w:t xml:space="preserve">Gambar 4.1 </w:t>
      </w:r>
      <w:r w:rsidRPr="005B1161">
        <w:rPr>
          <w:rFonts w:asciiTheme="majorBidi" w:hAnsiTheme="majorBidi" w:cstheme="majorBidi"/>
          <w:sz w:val="24"/>
          <w:szCs w:val="24"/>
        </w:rPr>
        <w:t>Uji Multikolinieritas</w:t>
      </w:r>
      <w:r w:rsidR="005B1161" w:rsidRPr="005B1161">
        <w:rPr>
          <w:rFonts w:asciiTheme="majorBidi" w:hAnsiTheme="majorBidi" w:cstheme="majorBidi"/>
          <w:sz w:val="24"/>
          <w:szCs w:val="24"/>
          <w:lang w:val="id-ID"/>
        </w:rPr>
        <w:tab/>
        <w:t xml:space="preserve"> 46</w:t>
      </w:r>
    </w:p>
    <w:p w:rsidR="001C6248" w:rsidRDefault="001C6248" w:rsidP="001C6248">
      <w:pPr>
        <w:tabs>
          <w:tab w:val="left" w:leader="dot" w:pos="7371"/>
        </w:tabs>
        <w:spacing w:line="360" w:lineRule="auto"/>
        <w:rPr>
          <w:rFonts w:asciiTheme="majorBidi" w:hAnsiTheme="majorBidi" w:cstheme="majorBidi"/>
          <w:sz w:val="24"/>
          <w:szCs w:val="24"/>
          <w:lang w:val="id-ID"/>
        </w:rPr>
      </w:pPr>
    </w:p>
    <w:p w:rsidR="001C6248" w:rsidRPr="00B70242" w:rsidRDefault="001C6248" w:rsidP="001C6248">
      <w:pPr>
        <w:spacing w:after="120" w:line="480" w:lineRule="auto"/>
        <w:jc w:val="center"/>
        <w:rPr>
          <w:rFonts w:asciiTheme="majorBidi" w:hAnsiTheme="majorBidi" w:cstheme="majorBidi"/>
          <w:sz w:val="24"/>
          <w:szCs w:val="52"/>
        </w:rPr>
      </w:pPr>
    </w:p>
    <w:p w:rsidR="001C6248" w:rsidRPr="00230AA7" w:rsidRDefault="001C6248" w:rsidP="00066DD6">
      <w:pPr>
        <w:tabs>
          <w:tab w:val="left" w:leader="dot" w:pos="7371"/>
        </w:tabs>
        <w:spacing w:line="360" w:lineRule="auto"/>
        <w:rPr>
          <w:rFonts w:asciiTheme="majorBidi" w:hAnsiTheme="majorBidi" w:cstheme="majorBidi"/>
          <w:b/>
          <w:bCs/>
          <w:sz w:val="24"/>
          <w:szCs w:val="24"/>
        </w:rPr>
      </w:pPr>
    </w:p>
    <w:p w:rsidR="00230AA7" w:rsidRDefault="00230AA7" w:rsidP="00230AA7">
      <w:pPr>
        <w:tabs>
          <w:tab w:val="left" w:leader="dot" w:pos="7371"/>
        </w:tabs>
        <w:spacing w:line="360" w:lineRule="auto"/>
        <w:rPr>
          <w:rFonts w:asciiTheme="majorBidi" w:hAnsiTheme="majorBidi" w:cstheme="majorBidi"/>
          <w:sz w:val="24"/>
          <w:szCs w:val="24"/>
          <w:lang w:val="id-ID"/>
        </w:rPr>
      </w:pPr>
    </w:p>
    <w:p w:rsidR="00066DD6" w:rsidRDefault="00066DD6"/>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Pr="005B1161" w:rsidRDefault="005B1161" w:rsidP="005B1161">
      <w:pPr>
        <w:tabs>
          <w:tab w:val="left" w:leader="dot" w:pos="7371"/>
        </w:tabs>
        <w:spacing w:line="360" w:lineRule="auto"/>
        <w:jc w:val="center"/>
        <w:rPr>
          <w:rFonts w:asciiTheme="majorBidi" w:hAnsiTheme="majorBidi" w:cstheme="majorBidi"/>
          <w:b/>
          <w:bCs/>
          <w:sz w:val="24"/>
          <w:szCs w:val="24"/>
        </w:rPr>
      </w:pPr>
      <w:r w:rsidRPr="007920CD">
        <w:rPr>
          <w:rFonts w:asciiTheme="majorBidi" w:hAnsiTheme="majorBidi" w:cstheme="majorBidi"/>
          <w:b/>
          <w:bCs/>
          <w:sz w:val="24"/>
          <w:szCs w:val="24"/>
          <w:lang w:val="id-ID"/>
        </w:rPr>
        <w:lastRenderedPageBreak/>
        <w:t xml:space="preserve">DAFTAR </w:t>
      </w:r>
      <w:r>
        <w:rPr>
          <w:rFonts w:asciiTheme="majorBidi" w:hAnsiTheme="majorBidi" w:cstheme="majorBidi"/>
          <w:b/>
          <w:bCs/>
          <w:sz w:val="24"/>
          <w:szCs w:val="24"/>
        </w:rPr>
        <w:t>SINGKATAN</w:t>
      </w:r>
    </w:p>
    <w:p w:rsidR="005B1161" w:rsidRPr="005B1161" w:rsidRDefault="005B1161">
      <w:pPr>
        <w:rPr>
          <w:rFonts w:asciiTheme="majorBidi" w:hAnsiTheme="majorBidi" w:cstheme="majorBidi"/>
          <w:bCs/>
          <w:sz w:val="24"/>
          <w:szCs w:val="24"/>
        </w:rPr>
      </w:pPr>
      <w:r w:rsidRPr="005B1161">
        <w:rPr>
          <w:rFonts w:asciiTheme="majorBidi" w:hAnsiTheme="majorBidi" w:cstheme="majorBidi"/>
          <w:bCs/>
          <w:sz w:val="24"/>
          <w:szCs w:val="24"/>
        </w:rPr>
        <w:t xml:space="preserve">BEI </w:t>
      </w:r>
      <w:r w:rsidRPr="005B1161">
        <w:rPr>
          <w:rFonts w:asciiTheme="majorBidi" w:hAnsiTheme="majorBidi" w:cstheme="majorBidi"/>
          <w:bCs/>
          <w:sz w:val="24"/>
          <w:szCs w:val="24"/>
        </w:rPr>
        <w:tab/>
      </w:r>
      <w:r w:rsidRPr="005B1161">
        <w:rPr>
          <w:rFonts w:asciiTheme="majorBidi" w:hAnsiTheme="majorBidi" w:cstheme="majorBidi"/>
          <w:bCs/>
          <w:sz w:val="24"/>
          <w:szCs w:val="24"/>
        </w:rPr>
        <w:tab/>
      </w:r>
      <w:r w:rsidRPr="005B1161">
        <w:rPr>
          <w:rFonts w:asciiTheme="majorBidi" w:hAnsiTheme="majorBidi" w:cstheme="majorBidi"/>
          <w:bCs/>
          <w:sz w:val="24"/>
          <w:szCs w:val="24"/>
        </w:rPr>
        <w:tab/>
      </w:r>
      <w:r w:rsidRPr="005B1161">
        <w:rPr>
          <w:rFonts w:asciiTheme="majorBidi" w:hAnsiTheme="majorBidi" w:cstheme="majorBidi"/>
          <w:bCs/>
          <w:sz w:val="24"/>
          <w:szCs w:val="24"/>
        </w:rPr>
        <w:tab/>
        <w:t>Bursa Efek Indonesia</w:t>
      </w:r>
    </w:p>
    <w:p w:rsidR="005B1161" w:rsidRDefault="005B1161">
      <w:pPr>
        <w:rPr>
          <w:rFonts w:asciiTheme="majorBidi" w:hAnsiTheme="majorBidi" w:cstheme="majorBidi"/>
          <w:bCs/>
          <w:i/>
          <w:sz w:val="24"/>
          <w:szCs w:val="24"/>
        </w:rPr>
      </w:pPr>
      <w:r w:rsidRPr="005B1161">
        <w:rPr>
          <w:rFonts w:asciiTheme="majorBidi" w:hAnsiTheme="majorBidi" w:cstheme="majorBidi"/>
          <w:bCs/>
          <w:sz w:val="24"/>
          <w:szCs w:val="24"/>
        </w:rPr>
        <w:t>ROA</w:t>
      </w:r>
      <w:r w:rsidRPr="005B1161">
        <w:rPr>
          <w:rFonts w:asciiTheme="majorBidi" w:hAnsiTheme="majorBidi" w:cstheme="majorBidi"/>
          <w:bCs/>
          <w:sz w:val="24"/>
          <w:szCs w:val="24"/>
        </w:rPr>
        <w:tab/>
      </w:r>
      <w:r w:rsidRPr="005B1161">
        <w:rPr>
          <w:rFonts w:asciiTheme="majorBidi" w:hAnsiTheme="majorBidi" w:cstheme="majorBidi"/>
          <w:bCs/>
          <w:sz w:val="24"/>
          <w:szCs w:val="24"/>
        </w:rPr>
        <w:tab/>
      </w:r>
      <w:r w:rsidRPr="005B1161">
        <w:rPr>
          <w:rFonts w:asciiTheme="majorBidi" w:hAnsiTheme="majorBidi" w:cstheme="majorBidi"/>
          <w:bCs/>
          <w:sz w:val="24"/>
          <w:szCs w:val="24"/>
        </w:rPr>
        <w:tab/>
      </w:r>
      <w:r w:rsidRPr="005B1161">
        <w:rPr>
          <w:rFonts w:asciiTheme="majorBidi" w:hAnsiTheme="majorBidi" w:cstheme="majorBidi"/>
          <w:bCs/>
          <w:sz w:val="24"/>
          <w:szCs w:val="24"/>
        </w:rPr>
        <w:tab/>
      </w:r>
      <w:r w:rsidRPr="005B1161">
        <w:rPr>
          <w:rFonts w:asciiTheme="majorBidi" w:hAnsiTheme="majorBidi" w:cstheme="majorBidi"/>
          <w:bCs/>
          <w:i/>
          <w:sz w:val="24"/>
          <w:szCs w:val="24"/>
        </w:rPr>
        <w:t>Return On Asset</w:t>
      </w:r>
    </w:p>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Default="005B1161"/>
    <w:p w:rsidR="005B1161" w:rsidRPr="005B1161" w:rsidRDefault="005B1161" w:rsidP="00C82617">
      <w:pPr>
        <w:tabs>
          <w:tab w:val="left" w:leader="dot" w:pos="7371"/>
        </w:tabs>
        <w:spacing w:line="480" w:lineRule="auto"/>
        <w:jc w:val="center"/>
        <w:rPr>
          <w:rFonts w:asciiTheme="majorBidi" w:hAnsiTheme="majorBidi" w:cstheme="majorBidi"/>
          <w:b/>
          <w:bCs/>
          <w:sz w:val="24"/>
          <w:szCs w:val="24"/>
        </w:rPr>
      </w:pPr>
      <w:r w:rsidRPr="007920CD">
        <w:rPr>
          <w:rFonts w:asciiTheme="majorBidi" w:hAnsiTheme="majorBidi" w:cstheme="majorBidi"/>
          <w:b/>
          <w:bCs/>
          <w:sz w:val="24"/>
          <w:szCs w:val="24"/>
          <w:lang w:val="id-ID"/>
        </w:rPr>
        <w:lastRenderedPageBreak/>
        <w:t xml:space="preserve">DAFTAR </w:t>
      </w:r>
      <w:r>
        <w:rPr>
          <w:rFonts w:asciiTheme="majorBidi" w:hAnsiTheme="majorBidi" w:cstheme="majorBidi"/>
          <w:b/>
          <w:bCs/>
          <w:sz w:val="24"/>
          <w:szCs w:val="24"/>
        </w:rPr>
        <w:t>LAMPIRAN</w:t>
      </w:r>
    </w:p>
    <w:p w:rsidR="005B1161" w:rsidRDefault="005B1161" w:rsidP="00C82617">
      <w:pPr>
        <w:spacing w:line="240" w:lineRule="auto"/>
        <w:rPr>
          <w:rFonts w:asciiTheme="majorBidi" w:hAnsiTheme="majorBidi" w:cstheme="majorBidi"/>
          <w:bCs/>
          <w:sz w:val="24"/>
          <w:szCs w:val="24"/>
        </w:rPr>
      </w:pPr>
      <w:r>
        <w:rPr>
          <w:rFonts w:asciiTheme="majorBidi" w:hAnsiTheme="majorBidi" w:cstheme="majorBidi"/>
          <w:bCs/>
          <w:sz w:val="24"/>
          <w:szCs w:val="24"/>
        </w:rPr>
        <w:t xml:space="preserve">Lampiran 1. </w:t>
      </w:r>
      <w:r w:rsidR="00C82617">
        <w:rPr>
          <w:rFonts w:asciiTheme="majorBidi" w:hAnsiTheme="majorBidi" w:cstheme="majorBidi"/>
          <w:bCs/>
          <w:sz w:val="24"/>
          <w:szCs w:val="24"/>
        </w:rPr>
        <w:t xml:space="preserve">Data Penelitian Perusahaan Sub-sektor </w:t>
      </w:r>
      <w:r w:rsidR="00C82617" w:rsidRPr="00C82617">
        <w:rPr>
          <w:rFonts w:asciiTheme="majorBidi" w:hAnsiTheme="majorBidi" w:cstheme="majorBidi"/>
          <w:bCs/>
          <w:i/>
          <w:sz w:val="24"/>
          <w:szCs w:val="24"/>
        </w:rPr>
        <w:t>Food and Beverages</w:t>
      </w:r>
      <w:r w:rsidR="00C82617">
        <w:rPr>
          <w:rFonts w:asciiTheme="majorBidi" w:hAnsiTheme="majorBidi" w:cstheme="majorBidi"/>
          <w:bCs/>
          <w:sz w:val="24"/>
          <w:szCs w:val="24"/>
        </w:rPr>
        <w:t xml:space="preserve"> yang Terdaftar di BEI Tahun 2017-2021</w:t>
      </w:r>
    </w:p>
    <w:p w:rsidR="00C82617" w:rsidRDefault="00C82617" w:rsidP="00C82617">
      <w:pPr>
        <w:spacing w:line="240" w:lineRule="auto"/>
        <w:rPr>
          <w:rFonts w:asciiTheme="majorBidi" w:hAnsiTheme="majorBidi" w:cstheme="majorBidi"/>
          <w:bCs/>
          <w:sz w:val="24"/>
          <w:szCs w:val="24"/>
        </w:rPr>
      </w:pPr>
      <w:r>
        <w:rPr>
          <w:rFonts w:asciiTheme="majorBidi" w:hAnsiTheme="majorBidi" w:cstheme="majorBidi"/>
          <w:bCs/>
          <w:sz w:val="24"/>
          <w:szCs w:val="24"/>
        </w:rPr>
        <w:t>Lampiran 2. Lembar Koreksi/Saran Seminar Proposal</w:t>
      </w:r>
    </w:p>
    <w:p w:rsidR="00CB3229" w:rsidRDefault="00C82617" w:rsidP="003208CA">
      <w:pPr>
        <w:spacing w:line="240" w:lineRule="auto"/>
        <w:rPr>
          <w:rFonts w:asciiTheme="majorBidi" w:hAnsiTheme="majorBidi" w:cstheme="majorBidi"/>
          <w:bCs/>
          <w:sz w:val="24"/>
          <w:szCs w:val="24"/>
        </w:rPr>
      </w:pPr>
      <w:r>
        <w:rPr>
          <w:rFonts w:asciiTheme="majorBidi" w:hAnsiTheme="majorBidi" w:cstheme="majorBidi"/>
          <w:bCs/>
          <w:sz w:val="24"/>
          <w:szCs w:val="24"/>
        </w:rPr>
        <w:t>Lampiran 3. Lembar Koreksi/Saran Seminar Hasil</w:t>
      </w:r>
    </w:p>
    <w:p w:rsidR="00984FB6" w:rsidRPr="00984FB6" w:rsidRDefault="00984FB6" w:rsidP="00984FB6">
      <w:pPr>
        <w:spacing w:line="240" w:lineRule="auto"/>
        <w:rPr>
          <w:rFonts w:asciiTheme="majorBidi" w:hAnsiTheme="majorBidi" w:cstheme="majorBidi"/>
          <w:bCs/>
          <w:sz w:val="24"/>
          <w:szCs w:val="24"/>
        </w:rPr>
      </w:pPr>
      <w:r>
        <w:rPr>
          <w:rFonts w:asciiTheme="majorBidi" w:hAnsiTheme="majorBidi" w:cstheme="majorBidi"/>
          <w:bCs/>
          <w:sz w:val="24"/>
          <w:szCs w:val="24"/>
        </w:rPr>
        <w:t>Lampiran 4. Lembar Koreksi/Saran Ujian Skripsi</w:t>
      </w:r>
    </w:p>
    <w:p w:rsidR="00984FB6" w:rsidRDefault="00984FB6" w:rsidP="00984FB6">
      <w:pPr>
        <w:spacing w:line="240" w:lineRule="auto"/>
        <w:sectPr w:rsidR="00984FB6" w:rsidSect="003208CA">
          <w:pgSz w:w="11907" w:h="16839" w:code="9"/>
          <w:pgMar w:top="2268" w:right="1701" w:bottom="1701" w:left="2268" w:header="708" w:footer="708" w:gutter="0"/>
          <w:pgNumType w:fmt="lowerRoman"/>
          <w:cols w:space="708"/>
          <w:docGrid w:linePitch="360"/>
        </w:sectPr>
      </w:pPr>
      <w:r>
        <w:rPr>
          <w:rFonts w:asciiTheme="majorBidi" w:hAnsiTheme="majorBidi" w:cstheme="majorBidi"/>
          <w:bCs/>
          <w:sz w:val="24"/>
          <w:szCs w:val="24"/>
        </w:rPr>
        <w:t>Lampiran 5. Hasil Plagiasi Turnitin</w:t>
      </w:r>
    </w:p>
    <w:p w:rsidR="00CB3229" w:rsidRPr="00124047" w:rsidRDefault="00CB3229" w:rsidP="00850C8D">
      <w:pPr>
        <w:spacing w:line="480" w:lineRule="auto"/>
        <w:jc w:val="center"/>
        <w:rPr>
          <w:rFonts w:ascii="Times New Roman" w:hAnsi="Times New Roman" w:cs="Times New Roman"/>
          <w:b/>
          <w:color w:val="000000" w:themeColor="text1"/>
          <w:sz w:val="24"/>
        </w:rPr>
      </w:pPr>
      <w:r w:rsidRPr="00124047">
        <w:rPr>
          <w:rFonts w:ascii="Times New Roman" w:hAnsi="Times New Roman" w:cs="Times New Roman"/>
          <w:b/>
          <w:color w:val="000000" w:themeColor="text1"/>
          <w:sz w:val="24"/>
        </w:rPr>
        <w:lastRenderedPageBreak/>
        <w:t>BAB I</w:t>
      </w:r>
    </w:p>
    <w:p w:rsidR="00CB3229" w:rsidRPr="00124047" w:rsidRDefault="00CB3229" w:rsidP="00CB3229">
      <w:pPr>
        <w:jc w:val="center"/>
        <w:rPr>
          <w:rFonts w:ascii="Times New Roman" w:hAnsi="Times New Roman" w:cs="Times New Roman"/>
          <w:b/>
          <w:color w:val="000000" w:themeColor="text1"/>
          <w:sz w:val="24"/>
        </w:rPr>
      </w:pPr>
      <w:r w:rsidRPr="00124047">
        <w:rPr>
          <w:rFonts w:ascii="Times New Roman" w:hAnsi="Times New Roman" w:cs="Times New Roman"/>
          <w:b/>
          <w:color w:val="000000" w:themeColor="text1"/>
          <w:sz w:val="24"/>
        </w:rPr>
        <w:t>PENDAHULUAN</w:t>
      </w:r>
    </w:p>
    <w:p w:rsidR="00CB3229" w:rsidRPr="00124047" w:rsidRDefault="00CB3229" w:rsidP="00CB3229">
      <w:pPr>
        <w:jc w:val="center"/>
        <w:rPr>
          <w:rFonts w:ascii="Times New Roman" w:hAnsi="Times New Roman" w:cs="Times New Roman"/>
          <w:b/>
          <w:color w:val="000000" w:themeColor="text1"/>
          <w:sz w:val="24"/>
        </w:rPr>
      </w:pPr>
    </w:p>
    <w:p w:rsidR="00CB3229" w:rsidRPr="00124047" w:rsidRDefault="00CB3229" w:rsidP="00CB3229">
      <w:pPr>
        <w:pStyle w:val="ListParagraph"/>
        <w:numPr>
          <w:ilvl w:val="1"/>
          <w:numId w:val="17"/>
        </w:numPr>
        <w:spacing w:after="160" w:line="259" w:lineRule="auto"/>
        <w:rPr>
          <w:rFonts w:ascii="Times New Roman" w:hAnsi="Times New Roman" w:cs="Times New Roman"/>
          <w:b/>
          <w:color w:val="000000" w:themeColor="text1"/>
          <w:sz w:val="24"/>
        </w:rPr>
      </w:pPr>
      <w:r w:rsidRPr="00124047">
        <w:rPr>
          <w:rFonts w:ascii="Times New Roman" w:hAnsi="Times New Roman" w:cs="Times New Roman"/>
          <w:b/>
          <w:color w:val="000000" w:themeColor="text1"/>
          <w:sz w:val="24"/>
        </w:rPr>
        <w:t>Latar Belakang</w:t>
      </w:r>
    </w:p>
    <w:p w:rsidR="00CB3229" w:rsidRDefault="00CB3229" w:rsidP="00CB3229">
      <w:pPr>
        <w:spacing w:line="480" w:lineRule="auto"/>
        <w:ind w:firstLine="3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Pada umumnya</w:t>
      </w:r>
      <w:r w:rsidRPr="00124047">
        <w:rPr>
          <w:rFonts w:ascii="Times New Roman" w:hAnsi="Times New Roman" w:cs="Times New Roman"/>
          <w:color w:val="000000" w:themeColor="text1"/>
          <w:sz w:val="24"/>
        </w:rPr>
        <w:t xml:space="preserve"> 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pastinya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memiliki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sebuah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tujuan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akhir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ingin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dicapai,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tujuan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tersebut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yaitu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memperoleh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laba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sebesar-besarnya.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hal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mendukung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tujuan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akhir</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ingin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dicapai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oleh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tentunya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membutuhkan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tersebut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digunakan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membiayai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kegiatan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operasional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maupun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membiayai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investasi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jangka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panjang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hal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maka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diharapkan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melakukan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pengelolaan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keuangan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secara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professional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yaitu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memperhatikan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manajemen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persediaan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demi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mencapai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laba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atau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profitabilitas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perusahaan.</w:t>
      </w:r>
    </w:p>
    <w:p w:rsidR="00E120C3" w:rsidRDefault="00CB3229" w:rsidP="00CB3229">
      <w:pPr>
        <w:spacing w:line="480" w:lineRule="auto"/>
        <w:ind w:firstLine="360"/>
        <w:jc w:val="both"/>
        <w:rPr>
          <w:rFonts w:ascii="Times New Roman" w:hAnsi="Times New Roman" w:cs="Times New Roman"/>
          <w:i/>
          <w:color w:val="000000" w:themeColor="text1"/>
          <w:sz w:val="24"/>
        </w:rPr>
        <w:sectPr w:rsidR="00E120C3" w:rsidSect="003208CA">
          <w:headerReference w:type="default" r:id="rId21"/>
          <w:footerReference w:type="default" r:id="rId22"/>
          <w:pgSz w:w="11906" w:h="16838"/>
          <w:pgMar w:top="2268" w:right="1701" w:bottom="1701" w:left="2268" w:header="720" w:footer="720" w:gutter="0"/>
          <w:pgNumType w:start="1"/>
          <w:cols w:space="0"/>
          <w:docGrid w:linePitch="360"/>
        </w:sectPr>
      </w:pPr>
      <w:r w:rsidRPr="00124047">
        <w:rPr>
          <w:rFonts w:ascii="Times New Roman" w:hAnsi="Times New Roman" w:cs="Times New Roman"/>
          <w:color w:val="000000" w:themeColor="text1"/>
          <w:sz w:val="24"/>
        </w:rPr>
        <w:t>Profitabilitas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sendiri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merupakan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kemampuan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suatu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menghasilkan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keuntungan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atau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laba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maksimal.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Semakin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profitabilitas,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semakin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baik,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karena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hal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tersebut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menggambarkan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profitabilitas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Profitabilitas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dapat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mendukung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kegiatan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operasional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sec</w:t>
      </w:r>
      <w:r>
        <w:rPr>
          <w:rFonts w:ascii="Times New Roman" w:hAnsi="Times New Roman" w:cs="Times New Roman"/>
          <w:color w:val="000000" w:themeColor="text1"/>
          <w:sz w:val="24"/>
        </w:rPr>
        <w:t>ara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optimal.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fldChar w:fldCharType="begin" w:fldLock="1"/>
      </w:r>
      <w:r w:rsidRPr="00124047">
        <w:rPr>
          <w:rFonts w:ascii="Times New Roman" w:hAnsi="Times New Roman" w:cs="Times New Roman"/>
          <w:color w:val="000000" w:themeColor="text1"/>
          <w:sz w:val="24"/>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124047">
        <w:rPr>
          <w:rFonts w:ascii="Times New Roman" w:hAnsi="Times New Roman" w:cs="Times New Roman"/>
          <w:color w:val="000000" w:themeColor="text1"/>
          <w:sz w:val="24"/>
        </w:rPr>
        <w:fldChar w:fldCharType="separate"/>
      </w:r>
      <w:r w:rsidRPr="00124047">
        <w:rPr>
          <w:rFonts w:ascii="Times New Roman" w:hAnsi="Times New Roman" w:cs="Times New Roman"/>
          <w:noProof/>
          <w:color w:val="000000" w:themeColor="text1"/>
          <w:sz w:val="24"/>
        </w:rPr>
        <w:t>(Kasmir,</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2019)</w:t>
      </w:r>
      <w:r w:rsidRPr="00124047">
        <w:rPr>
          <w:rFonts w:ascii="Times New Roman" w:hAnsi="Times New Roman" w:cs="Times New Roman"/>
          <w:color w:val="000000" w:themeColor="text1"/>
          <w:sz w:val="24"/>
        </w:rPr>
        <w:fldChar w:fldCharType="end"/>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menyatakan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bahwa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praktiknya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mengukur</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keuntungan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suatu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menggunakan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profitabilitas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atau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biasa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disebut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rentabilitas.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Profitabilitas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dipegaruhi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oleh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faktor-faktor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keuangan.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Menurut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fldChar w:fldCharType="begin" w:fldLock="1"/>
      </w:r>
      <w:r w:rsidRPr="00124047">
        <w:rPr>
          <w:rFonts w:ascii="Times New Roman" w:hAnsi="Times New Roman" w:cs="Times New Roman"/>
          <w:color w:val="000000" w:themeColor="text1"/>
          <w:sz w:val="24"/>
        </w:rPr>
        <w:instrText>ADDIN CSL_CITATION {"citationItems":[{"id":"ITEM-1","itemData":{"author":[{"dropping-particle":"","family":"Muslichah","given":"","non-dropping-particle":"","parse-names":false,"suffix":""}],"id":"ITEM-1","issued":{"date-parts":[["2021"]]},"publisher":"Mitra wancana media","publisher-place":"Surabaya","title":"Akuntansi Manajemen Teori dan Aplikasi","type":"article"},"uris":["http://www.mendeley.com/documents/?uuid=b593d990-4487-474d-8179-f979d60c0e17"]}],"mendeley":{"formattedCitation":"(Muslichah, 2021)","plainTextFormattedCitation":"(Muslichah, 2021)","previouslyFormattedCitation":"(Muslichah, 2021)"},"properties":{"noteIndex":0},"schema":"https://github.com/citation-style-language/schema/raw/master/csl-citation.json"}</w:instrText>
      </w:r>
      <w:r w:rsidRPr="00124047">
        <w:rPr>
          <w:rFonts w:ascii="Times New Roman" w:hAnsi="Times New Roman" w:cs="Times New Roman"/>
          <w:color w:val="000000" w:themeColor="text1"/>
          <w:sz w:val="24"/>
        </w:rPr>
        <w:fldChar w:fldCharType="separate"/>
      </w:r>
      <w:r w:rsidRPr="00124047">
        <w:rPr>
          <w:rFonts w:ascii="Times New Roman" w:hAnsi="Times New Roman" w:cs="Times New Roman"/>
          <w:noProof/>
          <w:color w:val="000000" w:themeColor="text1"/>
          <w:sz w:val="24"/>
        </w:rPr>
        <w:t>(Muslichah,</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2021)</w:t>
      </w:r>
      <w:r w:rsidRPr="00124047">
        <w:rPr>
          <w:rFonts w:ascii="Times New Roman" w:hAnsi="Times New Roman" w:cs="Times New Roman"/>
          <w:color w:val="000000" w:themeColor="text1"/>
          <w:sz w:val="24"/>
        </w:rPr>
        <w:fldChar w:fldCharType="end"/>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faktor-faktor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keuangan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tersebut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bias</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diukur</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menggunakan</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rasio-rasio</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keuangan</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seperti</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i/>
          <w:color w:val="000000" w:themeColor="text1"/>
          <w:sz w:val="24"/>
        </w:rPr>
        <w:t>Return</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On</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Assets</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(ROA),</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i/>
          <w:color w:val="000000" w:themeColor="text1"/>
          <w:sz w:val="24"/>
        </w:rPr>
        <w:t>Return</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On</w:t>
      </w:r>
      <w:r w:rsidR="000F0E17" w:rsidRPr="000F0E17">
        <w:rPr>
          <w:rFonts w:ascii="Times New Roman" w:hAnsi="Times New Roman" w:cs="Times New Roman"/>
          <w:i/>
          <w:color w:val="FFFFFF" w:themeColor="background1"/>
          <w:sz w:val="8"/>
        </w:rPr>
        <w:t xml:space="preserve"> u</w:t>
      </w:r>
    </w:p>
    <w:p w:rsidR="00CB3229" w:rsidRPr="00124047" w:rsidRDefault="00CB3229" w:rsidP="00E120C3">
      <w:pPr>
        <w:spacing w:line="480" w:lineRule="auto"/>
        <w:jc w:val="both"/>
        <w:rPr>
          <w:rFonts w:ascii="Times New Roman" w:hAnsi="Times New Roman" w:cs="Times New Roman"/>
          <w:color w:val="000000" w:themeColor="text1"/>
          <w:sz w:val="24"/>
        </w:rPr>
      </w:pPr>
      <w:r w:rsidRPr="005A7155">
        <w:rPr>
          <w:rFonts w:ascii="Times New Roman" w:hAnsi="Times New Roman" w:cs="Times New Roman"/>
          <w:i/>
          <w:color w:val="000000" w:themeColor="text1"/>
          <w:sz w:val="24"/>
        </w:rPr>
        <w:lastRenderedPageBreak/>
        <w:t>Investment</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(ROI),</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i/>
          <w:color w:val="000000" w:themeColor="text1"/>
          <w:sz w:val="24"/>
        </w:rPr>
        <w:t>Return</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On</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Equity</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(ROE),</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i/>
          <w:color w:val="000000" w:themeColor="text1"/>
          <w:sz w:val="24"/>
        </w:rPr>
        <w:t>Gross</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Profit</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Margin</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(GPM)</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i/>
          <w:color w:val="000000" w:themeColor="text1"/>
          <w:sz w:val="24"/>
        </w:rPr>
        <w:t>Net</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Profit</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Margin</w:t>
      </w:r>
      <w:r w:rsidR="000F0E17" w:rsidRPr="000F0E17">
        <w:rPr>
          <w:rFonts w:ascii="Times New Roman" w:hAnsi="Times New Roman" w:cs="Times New Roman"/>
          <w:color w:val="FFFFFF" w:themeColor="background1"/>
          <w:sz w:val="8"/>
        </w:rPr>
        <w:t xml:space="preserve"> u</w:t>
      </w:r>
      <w:r w:rsidRPr="0039283D">
        <w:rPr>
          <w:rFonts w:ascii="Times New Roman" w:hAnsi="Times New Roman" w:cs="Times New Roman"/>
          <w:color w:val="000000" w:themeColor="text1"/>
          <w:sz w:val="24"/>
        </w:rPr>
        <w:t>(NPM).</w:t>
      </w:r>
    </w:p>
    <w:p w:rsidR="00CB3229" w:rsidRDefault="00CB3229" w:rsidP="00CB3229">
      <w:pPr>
        <w:shd w:val="clear" w:color="auto" w:fill="FFFFFF"/>
        <w:spacing w:line="480" w:lineRule="auto"/>
        <w:jc w:val="both"/>
        <w:rPr>
          <w:rFonts w:ascii="Times New Roman" w:hAnsi="Times New Roman" w:cs="Times New Roman"/>
          <w:i/>
          <w:color w:val="000000" w:themeColor="text1"/>
          <w:sz w:val="24"/>
        </w:rPr>
      </w:pPr>
      <w:r w:rsidRPr="00124047">
        <w:rPr>
          <w:rFonts w:ascii="Times New Roman" w:hAnsi="Times New Roman" w:cs="Times New Roman"/>
          <w:color w:val="000000" w:themeColor="text1"/>
          <w:sz w:val="24"/>
        </w:rPr>
        <w:tab/>
      </w:r>
      <w:r w:rsidRPr="00124047">
        <w:rPr>
          <w:rFonts w:ascii="Times New Roman" w:hAnsi="Times New Roman" w:cs="Times New Roman"/>
          <w:color w:val="000000" w:themeColor="text1"/>
          <w:sz w:val="24"/>
        </w:rPr>
        <w:fldChar w:fldCharType="begin" w:fldLock="1"/>
      </w:r>
      <w:r w:rsidRPr="00124047">
        <w:rPr>
          <w:rFonts w:ascii="Times New Roman" w:hAnsi="Times New Roman" w:cs="Times New Roman"/>
          <w:color w:val="000000" w:themeColor="text1"/>
          <w:sz w:val="24"/>
        </w:rPr>
        <w:instrText>ADDIN CSL_CITATION {"citationItems":[{"id":"ITEM-1","itemData":{"abstract":"… dalam merumuskan dan melaksanakan strategi-strategi terkait dengan pengelolaan persediaan di perusahaan agar tidak terjadi penumpukan persediaan yang melebihi kapasitas dari persediaan yang telah ditargetkan manajemen perusahaan yang …","author":[{"dropping-particle":"","family":"Damayanti","given":"Ameilia","non-dropping-particle":"","parse-names":false,"suffix":""},{"dropping-particle":"","family":"Ambarwati","given":"Sri","non-dropping-particle":"","parse-names":false,"suffix":""}],"container-title":"Jurnal Penelitian Menejemen","id":"ITEM-1","issue":"2","issued":{"date-parts":[["2019"]]},"page":"194-210","title":"Pengaruh Perputaran Persediaan Dan Leverage Terhadap Profitabilitas Wholesale and Retail Trade Di Bei","type":"article-journal","volume":"1"},"uris":["http://www.mendeley.com/documents/?uuid=640fdb87-7643-46b3-a04d-2117f7da0701"]}],"mendeley":{"formattedCitation":"(Damayanti &amp; Ambarwati, 2019)","plainTextFormattedCitation":"(Damayanti &amp; Ambarwati, 2019)","previouslyFormattedCitation":"(Damayanti &amp; Ambarwati, 2019)"},"properties":{"noteIndex":0},"schema":"https://github.com/citation-style-language/schema/raw/master/csl-citation.json"}</w:instrText>
      </w:r>
      <w:r w:rsidRPr="00124047">
        <w:rPr>
          <w:rFonts w:ascii="Times New Roman" w:hAnsi="Times New Roman" w:cs="Times New Roman"/>
          <w:color w:val="000000" w:themeColor="text1"/>
          <w:sz w:val="24"/>
        </w:rPr>
        <w:fldChar w:fldCharType="separate"/>
      </w:r>
      <w:r w:rsidRPr="00124047">
        <w:rPr>
          <w:rFonts w:ascii="Times New Roman" w:hAnsi="Times New Roman" w:cs="Times New Roman"/>
          <w:noProof/>
          <w:color w:val="000000" w:themeColor="text1"/>
          <w:sz w:val="24"/>
        </w:rPr>
        <w:t>(Damayanti</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&amp;</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Ambarwati,</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2019)</w:t>
      </w:r>
      <w:r w:rsidRPr="00124047">
        <w:rPr>
          <w:rFonts w:ascii="Times New Roman" w:hAnsi="Times New Roman" w:cs="Times New Roman"/>
          <w:color w:val="000000" w:themeColor="text1"/>
          <w:sz w:val="24"/>
        </w:rPr>
        <w:fldChar w:fldCharType="end"/>
      </w:r>
      <w:r w:rsidR="000F0E17" w:rsidRPr="000F0E17">
        <w:rPr>
          <w:rFonts w:ascii="Times New Roman" w:hAnsi="Times New Roman" w:cs="Times New Roman"/>
          <w:color w:val="FFFFFF" w:themeColor="background1"/>
          <w:sz w:val="8"/>
        </w:rPr>
        <w:t xml:space="preserve"> u</w:t>
      </w:r>
      <w:r>
        <w:rPr>
          <w:rFonts w:ascii="Times New Roman" w:eastAsia="Times New Roman" w:hAnsi="Times New Roman" w:cs="Times New Roman"/>
          <w:color w:val="000000" w:themeColor="text1"/>
          <w:sz w:val="24"/>
          <w:szCs w:val="24"/>
        </w:rPr>
        <w:t>menyatakan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jika</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i/>
          <w:color w:val="000000" w:themeColor="text1"/>
          <w:sz w:val="24"/>
          <w:szCs w:val="24"/>
        </w:rPr>
        <w:t>Return</w:t>
      </w:r>
      <w:r w:rsidR="000F0E17" w:rsidRPr="000F0E17">
        <w:rPr>
          <w:rFonts w:ascii="Times New Roman" w:eastAsia="Times New Roman" w:hAnsi="Times New Roman" w:cs="Times New Roman"/>
          <w:i/>
          <w:color w:val="FFFFFF" w:themeColor="background1"/>
          <w:sz w:val="8"/>
          <w:szCs w:val="24"/>
        </w:rPr>
        <w:t xml:space="preserve"> u</w:t>
      </w:r>
      <w:r>
        <w:rPr>
          <w:rFonts w:ascii="Times New Roman" w:eastAsia="Times New Roman" w:hAnsi="Times New Roman" w:cs="Times New Roman"/>
          <w:i/>
          <w:color w:val="000000" w:themeColor="text1"/>
          <w:sz w:val="24"/>
          <w:szCs w:val="24"/>
        </w:rPr>
        <w:t>on</w:t>
      </w:r>
      <w:r w:rsidR="000F0E17" w:rsidRPr="000F0E17">
        <w:rPr>
          <w:rFonts w:ascii="Times New Roman" w:eastAsia="Times New Roman" w:hAnsi="Times New Roman" w:cs="Times New Roman"/>
          <w:i/>
          <w:color w:val="FFFFFF" w:themeColor="background1"/>
          <w:sz w:val="8"/>
          <w:szCs w:val="24"/>
        </w:rPr>
        <w:t xml:space="preserve"> u</w:t>
      </w:r>
      <w:r>
        <w:rPr>
          <w:rFonts w:ascii="Times New Roman" w:eastAsia="Times New Roman" w:hAnsi="Times New Roman" w:cs="Times New Roman"/>
          <w:i/>
          <w:color w:val="000000" w:themeColor="text1"/>
          <w:sz w:val="24"/>
          <w:szCs w:val="24"/>
        </w:rPr>
        <w:t>assets</w:t>
      </w:r>
      <w:r w:rsidR="000F0E17" w:rsidRPr="000F0E17">
        <w:rPr>
          <w:rFonts w:ascii="Times New Roman" w:eastAsia="Times New Roman" w:hAnsi="Times New Roman" w:cs="Times New Roman"/>
          <w:i/>
          <w:color w:val="FFFFFF" w:themeColor="background1"/>
          <w:sz w:val="8"/>
          <w:szCs w:val="24"/>
        </w:rPr>
        <w:t xml:space="preserve"> u</w:t>
      </w:r>
      <w:r>
        <w:rPr>
          <w:rFonts w:ascii="Times New Roman" w:eastAsia="Times New Roman" w:hAnsi="Times New Roman" w:cs="Times New Roman"/>
          <w:i/>
          <w:color w:val="000000" w:themeColor="text1"/>
          <w:sz w:val="24"/>
          <w:szCs w:val="24"/>
        </w:rPr>
        <w:t>(ROA)</w:t>
      </w:r>
      <w:r w:rsidR="000F0E17" w:rsidRPr="000F0E17">
        <w:rPr>
          <w:rFonts w:ascii="Times New Roman" w:eastAsia="Times New Roman" w:hAnsi="Times New Roman" w:cs="Times New Roman"/>
          <w:i/>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digunakan</w:t>
      </w:r>
      <w:r w:rsidR="000F0E17" w:rsidRPr="000F0E17">
        <w:rPr>
          <w:rFonts w:ascii="Times New Roman" w:eastAsia="Times New Roman" w:hAnsi="Times New Roman" w:cs="Times New Roman"/>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untuk</w:t>
      </w:r>
      <w:r w:rsidR="000F0E17" w:rsidRPr="000F0E17">
        <w:rPr>
          <w:rFonts w:ascii="Times New Roman" w:eastAsia="Times New Roman" w:hAnsi="Times New Roman" w:cs="Times New Roman"/>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mengetahui</w:t>
      </w:r>
      <w:r w:rsidR="000F0E17" w:rsidRPr="000F0E17">
        <w:rPr>
          <w:rFonts w:ascii="Times New Roman" w:eastAsia="Times New Roman" w:hAnsi="Times New Roman" w:cs="Times New Roman"/>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sejauh</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mana</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kemampuan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perusahaan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dalam</w:t>
      </w:r>
      <w:r w:rsidR="000F0E17" w:rsidRPr="000F0E17">
        <w:rPr>
          <w:rFonts w:ascii="Times New Roman" w:eastAsia="Times New Roman" w:hAnsi="Times New Roman" w:cs="Times New Roman"/>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menghasilkan</w:t>
      </w:r>
      <w:r w:rsidR="000F0E17" w:rsidRPr="000F0E17">
        <w:rPr>
          <w:rFonts w:ascii="Times New Roman" w:eastAsia="Times New Roman" w:hAnsi="Times New Roman" w:cs="Times New Roman"/>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keun</w:t>
      </w:r>
      <w:r>
        <w:rPr>
          <w:rFonts w:ascii="Times New Roman" w:eastAsia="Times New Roman" w:hAnsi="Times New Roman" w:cs="Times New Roman"/>
          <w:color w:val="000000" w:themeColor="text1"/>
          <w:sz w:val="24"/>
          <w:szCs w:val="24"/>
        </w:rPr>
        <w:t>tungan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dari</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aset</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yang</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digunakan</w:t>
      </w:r>
      <w:r w:rsidR="000F0E17" w:rsidRPr="000F0E17">
        <w:rPr>
          <w:rFonts w:ascii="Times New Roman" w:eastAsia="Times New Roman" w:hAnsi="Times New Roman" w:cs="Times New Roman"/>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dalam</w:t>
      </w:r>
      <w:r w:rsidR="000F0E17" w:rsidRPr="000F0E17">
        <w:rPr>
          <w:rFonts w:ascii="Times New Roman" w:eastAsia="Times New Roman" w:hAnsi="Times New Roman" w:cs="Times New Roman"/>
          <w:color w:val="FFFFFF" w:themeColor="background1"/>
          <w:sz w:val="8"/>
          <w:szCs w:val="24"/>
        </w:rPr>
        <w:t xml:space="preserve"> u</w:t>
      </w:r>
      <w:r w:rsidRPr="005A7155">
        <w:rPr>
          <w:rFonts w:ascii="Times New Roman" w:eastAsia="Times New Roman" w:hAnsi="Times New Roman" w:cs="Times New Roman"/>
          <w:color w:val="000000" w:themeColor="text1"/>
          <w:sz w:val="24"/>
          <w:szCs w:val="24"/>
        </w:rPr>
        <w:t>perusahaan</w:t>
      </w:r>
      <w:r w:rsidRPr="00124047">
        <w:rPr>
          <w:rFonts w:ascii="Times New Roman" w:eastAsia="Times New Roman" w:hAnsi="Times New Roman" w:cs="Times New Roman"/>
          <w:color w:val="000000" w:themeColor="text1"/>
          <w:sz w:val="24"/>
          <w:szCs w:val="24"/>
        </w:rPr>
        <w:t>.</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Pengukuran</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kinerja</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keuangan</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perusahaan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dengan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menggunakan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ROA</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sering</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kali</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digunakan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oleh</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manajemen</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untuk</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mengukur</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bagaimana</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kinerja</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keuangan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perusahaan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menilai</w:t>
      </w:r>
      <w:r w:rsidR="000F0E17" w:rsidRPr="000F0E17">
        <w:rPr>
          <w:rFonts w:ascii="Times New Roman" w:eastAsia="Times New Roman" w:hAnsi="Times New Roman" w:cs="Times New Roman"/>
          <w:color w:val="FFFFFF" w:themeColor="background1"/>
          <w:sz w:val="8"/>
          <w:szCs w:val="24"/>
        </w:rPr>
        <w:t xml:space="preserve"> u u</w:t>
      </w:r>
      <w:r w:rsidRPr="00124047">
        <w:rPr>
          <w:rFonts w:ascii="Times New Roman" w:eastAsia="Times New Roman" w:hAnsi="Times New Roman" w:cs="Times New Roman"/>
          <w:color w:val="000000" w:themeColor="text1"/>
          <w:sz w:val="24"/>
          <w:szCs w:val="24"/>
        </w:rPr>
        <w:t>kinerja</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operasional</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perusahaan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dalam</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memanfaatkan</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sumber</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daya</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yang</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dimiliki</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oleh</w:t>
      </w:r>
      <w:r w:rsidR="000F0E17" w:rsidRPr="000F0E17">
        <w:rPr>
          <w:rFonts w:ascii="Times New Roman" w:eastAsia="Times New Roman" w:hAnsi="Times New Roman" w:cs="Times New Roman"/>
          <w:color w:val="FFFFFF" w:themeColor="background1"/>
          <w:sz w:val="8"/>
          <w:szCs w:val="24"/>
        </w:rPr>
        <w:t xml:space="preserve"> u</w:t>
      </w:r>
      <w:r w:rsidRPr="00124047">
        <w:rPr>
          <w:rFonts w:ascii="Times New Roman" w:eastAsia="Times New Roman" w:hAnsi="Times New Roman" w:cs="Times New Roman"/>
          <w:color w:val="000000" w:themeColor="text1"/>
          <w:sz w:val="24"/>
          <w:szCs w:val="24"/>
        </w:rPr>
        <w:t>perusahaan.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i/>
          <w:iCs/>
          <w:color w:val="000000" w:themeColor="text1"/>
          <w:sz w:val="24"/>
        </w:rPr>
        <w:fldChar w:fldCharType="begin" w:fldLock="1"/>
      </w:r>
      <w:r w:rsidRPr="00124047">
        <w:rPr>
          <w:rFonts w:ascii="Times New Roman" w:hAnsi="Times New Roman" w:cs="Times New Roman"/>
          <w:i/>
          <w:iCs/>
          <w:color w:val="000000" w:themeColor="text1"/>
          <w:sz w:val="24"/>
        </w:rPr>
        <w:instrText>ADDIN CSL_CITATION {"citationItems":[{"id":"ITEM-1","itemData":{"author":[{"dropping-particle":"","family":"Muslichah","given":"","non-dropping-particle":"","parse-names":false,"suffix":""}],"id":"ITEM-1","issued":{"date-parts":[["2021"]]},"publisher":"Mitra wancana media","publisher-place":"Surabaya","title":"Akuntansi Manajemen Teori dan Aplikasi","type":"article"},"uris":["http://www.mendeley.com/documents/?uuid=b593d990-4487-474d-8179-f979d60c0e17"]}],"mendeley":{"formattedCitation":"(Muslichah, 2021)","plainTextFormattedCitation":"(Muslichah, 2021)","previouslyFormattedCitation":"(Muslichah, 2021)"},"properties":{"noteIndex":0},"schema":"https://github.com/citation-style-language/schema/raw/master/csl-citation.json"}</w:instrText>
      </w:r>
      <w:r w:rsidRPr="00124047">
        <w:rPr>
          <w:rFonts w:ascii="Times New Roman" w:hAnsi="Times New Roman" w:cs="Times New Roman"/>
          <w:i/>
          <w:iCs/>
          <w:color w:val="000000" w:themeColor="text1"/>
          <w:sz w:val="24"/>
        </w:rPr>
        <w:fldChar w:fldCharType="separate"/>
      </w:r>
      <w:r w:rsidRPr="00124047">
        <w:rPr>
          <w:rFonts w:ascii="Times New Roman" w:hAnsi="Times New Roman" w:cs="Times New Roman"/>
          <w:iCs/>
          <w:noProof/>
          <w:color w:val="000000" w:themeColor="text1"/>
          <w:sz w:val="24"/>
        </w:rPr>
        <w:t>(Muslichah,</w:t>
      </w:r>
      <w:r w:rsidR="000F0E17" w:rsidRPr="000F0E17">
        <w:rPr>
          <w:rFonts w:ascii="Times New Roman" w:hAnsi="Times New Roman" w:cs="Times New Roman"/>
          <w:iCs/>
          <w:noProof/>
          <w:color w:val="FFFFFF" w:themeColor="background1"/>
          <w:sz w:val="8"/>
        </w:rPr>
        <w:t xml:space="preserve"> u</w:t>
      </w:r>
      <w:r w:rsidRPr="00124047">
        <w:rPr>
          <w:rFonts w:ascii="Times New Roman" w:hAnsi="Times New Roman" w:cs="Times New Roman"/>
          <w:iCs/>
          <w:noProof/>
          <w:color w:val="000000" w:themeColor="text1"/>
          <w:sz w:val="24"/>
        </w:rPr>
        <w:t>2021)</w:t>
      </w:r>
      <w:r w:rsidRPr="00124047">
        <w:rPr>
          <w:rFonts w:ascii="Times New Roman" w:hAnsi="Times New Roman" w:cs="Times New Roman"/>
          <w:i/>
          <w:iCs/>
          <w:color w:val="000000" w:themeColor="text1"/>
          <w:sz w:val="24"/>
        </w:rPr>
        <w:fldChar w:fldCharType="end"/>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iCs/>
          <w:color w:val="000000" w:themeColor="text1"/>
          <w:sz w:val="24"/>
        </w:rPr>
        <w:t>menyatakan</w:t>
      </w:r>
      <w:r w:rsidR="000F0E17" w:rsidRPr="000F0E17">
        <w:rPr>
          <w:rFonts w:ascii="Times New Roman" w:hAnsi="Times New Roman" w:cs="Times New Roman"/>
          <w:iCs/>
          <w:color w:val="FFFFFF" w:themeColor="background1"/>
          <w:sz w:val="8"/>
        </w:rPr>
        <w:t xml:space="preserve"> u</w:t>
      </w:r>
      <w:r w:rsidRPr="00124047">
        <w:rPr>
          <w:rFonts w:ascii="Times New Roman" w:hAnsi="Times New Roman" w:cs="Times New Roman"/>
          <w:iCs/>
          <w:color w:val="000000" w:themeColor="text1"/>
          <w:sz w:val="24"/>
        </w:rPr>
        <w:t>jika</w:t>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i/>
          <w:iCs/>
          <w:color w:val="000000" w:themeColor="text1"/>
          <w:sz w:val="24"/>
        </w:rPr>
        <w:t>Return</w:t>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i/>
          <w:iCs/>
          <w:color w:val="000000" w:themeColor="text1"/>
          <w:sz w:val="24"/>
        </w:rPr>
        <w:t>On</w:t>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i/>
          <w:iCs/>
          <w:color w:val="000000" w:themeColor="text1"/>
          <w:sz w:val="24"/>
        </w:rPr>
        <w:t>Equity</w:t>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iCs/>
          <w:color w:val="000000" w:themeColor="text1"/>
          <w:sz w:val="24"/>
        </w:rPr>
        <w:t>(ROE)</w:t>
      </w:r>
      <w:r w:rsidR="000F0E17" w:rsidRPr="000F0E17">
        <w:rPr>
          <w:rFonts w:ascii="Times New Roman" w:hAnsi="Times New Roman" w:cs="Times New Roman"/>
          <w:i/>
          <w:iCs/>
          <w:color w:val="FFFFFF" w:themeColor="background1"/>
          <w:sz w:val="8"/>
        </w:rPr>
        <w:t xml:space="preserve"> u</w:t>
      </w:r>
      <w:r w:rsidRPr="005A7155">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mengukur</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laba</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bersih</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melalui</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penggunaan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modal,</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menunjukkan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efisiensi</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menggunakan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modal</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sendiri.</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Sedangkan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Net</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Profit</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Margin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(NPM)</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merupakan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biasa</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digunakan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mengukur</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laba</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bersih</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per</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rupiah</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penjualan.</w:t>
      </w:r>
      <w:r w:rsidR="000F0E17" w:rsidRPr="000F0E17">
        <w:rPr>
          <w:rFonts w:ascii="Times New Roman" w:hAnsi="Times New Roman" w:cs="Times New Roman"/>
          <w:color w:val="FFFFFF" w:themeColor="background1"/>
          <w:sz w:val="8"/>
        </w:rPr>
        <w:t xml:space="preserve"> u</w:t>
      </w:r>
      <w:r>
        <w:rPr>
          <w:rFonts w:ascii="Times New Roman" w:eastAsia="Times New Roman" w:hAnsi="Times New Roman" w:cs="Times New Roman"/>
          <w:color w:val="000000" w:themeColor="text1"/>
          <w:sz w:val="24"/>
          <w:szCs w:val="24"/>
        </w:rPr>
        <w:t>Pada</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penelitian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color w:val="000000" w:themeColor="text1"/>
          <w:sz w:val="24"/>
          <w:szCs w:val="24"/>
        </w:rPr>
        <w:t>b</w:t>
      </w:r>
      <w:r w:rsidRPr="00124047">
        <w:rPr>
          <w:rFonts w:ascii="Times New Roman" w:hAnsi="Times New Roman" w:cs="Times New Roman"/>
          <w:color w:val="000000" w:themeColor="text1"/>
          <w:sz w:val="24"/>
        </w:rPr>
        <w:t>erikut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i/>
          <w:iCs/>
          <w:color w:val="000000" w:themeColor="text1"/>
          <w:sz w:val="24"/>
        </w:rPr>
        <w:t>Return</w:t>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i/>
          <w:iCs/>
          <w:color w:val="000000" w:themeColor="text1"/>
          <w:sz w:val="24"/>
        </w:rPr>
        <w:t>On</w:t>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i/>
          <w:iCs/>
          <w:color w:val="000000" w:themeColor="text1"/>
          <w:sz w:val="24"/>
        </w:rPr>
        <w:t>Assets</w:t>
      </w:r>
      <w:r w:rsidR="000F0E17" w:rsidRPr="000F0E17">
        <w:rPr>
          <w:rFonts w:ascii="Times New Roman" w:hAnsi="Times New Roman" w:cs="Times New Roman"/>
          <w:i/>
          <w:iCs/>
          <w:color w:val="FFFFFF" w:themeColor="background1"/>
          <w:sz w:val="8"/>
        </w:rPr>
        <w:t xml:space="preserve"> u</w:t>
      </w:r>
      <w:r w:rsidRPr="00124047">
        <w:rPr>
          <w:rFonts w:ascii="Times New Roman" w:hAnsi="Times New Roman" w:cs="Times New Roman"/>
          <w:color w:val="000000" w:themeColor="text1"/>
          <w:sz w:val="24"/>
        </w:rPr>
        <w:t>(ROA)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digunakan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mengukur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keuntungan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diperoleh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Berikut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perkembangan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i/>
          <w:color w:val="000000" w:themeColor="text1"/>
          <w:sz w:val="24"/>
        </w:rPr>
        <w:t>Return</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On</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Asset</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sub</w:t>
      </w:r>
      <w:r>
        <w:rPr>
          <w:rFonts w:ascii="Times New Roman" w:hAnsi="Times New Roman" w:cs="Times New Roman"/>
          <w:color w:val="000000" w:themeColor="text1"/>
          <w:sz w:val="24"/>
        </w:rPr>
        <w:t>-</w:t>
      </w:r>
      <w:r w:rsidRPr="005A7155">
        <w:rPr>
          <w:rFonts w:ascii="Times New Roman" w:hAnsi="Times New Roman" w:cs="Times New Roman"/>
          <w:color w:val="000000" w:themeColor="text1"/>
          <w:sz w:val="24"/>
        </w:rPr>
        <w:t>sektor</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Food</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i/>
          <w:color w:val="000000" w:themeColor="text1"/>
          <w:sz w:val="24"/>
        </w:rPr>
        <w:t>and</w:t>
      </w:r>
      <w:r w:rsidR="000F0E17" w:rsidRPr="000F0E17">
        <w:rPr>
          <w:rFonts w:ascii="Times New Roman" w:hAnsi="Times New Roman" w:cs="Times New Roman"/>
          <w:i/>
          <w:color w:val="FFFFFF" w:themeColor="background1"/>
          <w:sz w:val="8"/>
        </w:rPr>
        <w:t xml:space="preserve"> u</w:t>
      </w:r>
      <w:r w:rsidRPr="005A7155">
        <w:rPr>
          <w:rFonts w:ascii="Times New Roman" w:hAnsi="Times New Roman" w:cs="Times New Roman"/>
          <w:color w:val="000000" w:themeColor="text1"/>
          <w:sz w:val="24"/>
        </w:rPr>
        <w:t>Beverages</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terdaftar</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Bursa</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Efek</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Indonesia</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5A7155">
        <w:rPr>
          <w:rFonts w:ascii="Times New Roman" w:hAnsi="Times New Roman" w:cs="Times New Roman"/>
          <w:color w:val="000000" w:themeColor="text1"/>
          <w:sz w:val="24"/>
        </w:rPr>
        <w:t>2017-2021</w:t>
      </w:r>
      <w:r w:rsidRPr="005A7155">
        <w:rPr>
          <w:rFonts w:ascii="Times New Roman" w:hAnsi="Times New Roman" w:cs="Times New Roman"/>
          <w:i/>
          <w:color w:val="000000" w:themeColor="text1"/>
          <w:sz w:val="24"/>
        </w:rPr>
        <w:t>.</w:t>
      </w:r>
    </w:p>
    <w:p w:rsidR="00CB3229" w:rsidRDefault="00CB3229" w:rsidP="00CB3229">
      <w:pPr>
        <w:shd w:val="clear" w:color="auto" w:fill="FFFFFF"/>
        <w:spacing w:line="240" w:lineRule="auto"/>
        <w:jc w:val="both"/>
        <w:rPr>
          <w:rFonts w:ascii="Times New Roman" w:hAnsi="Times New Roman" w:cs="Times New Roman"/>
          <w:b/>
          <w:color w:val="000000" w:themeColor="text1"/>
        </w:rPr>
      </w:pPr>
      <w:r w:rsidRPr="00124047">
        <w:rPr>
          <w:rFonts w:ascii="Times New Roman" w:hAnsi="Times New Roman" w:cs="Times New Roman"/>
          <w:b/>
          <w:color w:val="000000" w:themeColor="text1"/>
        </w:rPr>
        <w:t>Tabel</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1.1</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Perkembangan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ROA</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Perusahaan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Sub-Sektor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i/>
          <w:color w:val="000000" w:themeColor="text1"/>
        </w:rPr>
        <w:t>Food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and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Beverages</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yang</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terdaftar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di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BEI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Tahun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2017-2021</w:t>
      </w:r>
    </w:p>
    <w:p w:rsidR="00CB3229" w:rsidRDefault="00CB3229" w:rsidP="00CB3229">
      <w:pPr>
        <w:shd w:val="clear" w:color="auto" w:fill="FFFFFF"/>
        <w:spacing w:line="240" w:lineRule="auto"/>
        <w:rPr>
          <w:rFonts w:ascii="Times New Roman" w:hAnsi="Times New Roman" w:cs="Times New Roman"/>
          <w:b/>
          <w:color w:val="000000" w:themeColor="text1"/>
        </w:rPr>
      </w:pPr>
      <w:r>
        <w:rPr>
          <w:rFonts w:ascii="Times New Roman" w:hAnsi="Times New Roman" w:cs="Times New Roman"/>
          <w:i/>
          <w:noProof/>
          <w:color w:val="000000" w:themeColor="text1"/>
          <w:sz w:val="20"/>
          <w:szCs w:val="20"/>
        </w:rPr>
        <w:drawing>
          <wp:inline distT="0" distB="0" distL="0" distR="0" wp14:anchorId="7B48F307" wp14:editId="38A05279">
            <wp:extent cx="5029200" cy="1209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9200" cy="1209675"/>
                    </a:xfrm>
                    <a:prstGeom prst="rect">
                      <a:avLst/>
                    </a:prstGeom>
                    <a:noFill/>
                    <a:ln>
                      <a:noFill/>
                    </a:ln>
                  </pic:spPr>
                </pic:pic>
              </a:graphicData>
            </a:graphic>
          </wp:inline>
        </w:drawing>
      </w:r>
      <w:r w:rsidRPr="00124047">
        <w:rPr>
          <w:rFonts w:ascii="Times New Roman" w:hAnsi="Times New Roman" w:cs="Times New Roman"/>
          <w:i/>
          <w:color w:val="000000" w:themeColor="text1"/>
          <w:sz w:val="20"/>
          <w:szCs w:val="20"/>
        </w:rPr>
        <w:t>Disambung</w:t>
      </w:r>
      <w:r w:rsidR="000F0E17" w:rsidRPr="000F0E17">
        <w:rPr>
          <w:rFonts w:ascii="Times New Roman" w:hAnsi="Times New Roman" w:cs="Times New Roman"/>
          <w:i/>
          <w:color w:val="FFFFFF" w:themeColor="background1"/>
          <w:sz w:val="8"/>
          <w:szCs w:val="20"/>
        </w:rPr>
        <w:t xml:space="preserve"> u</w:t>
      </w:r>
      <w:r w:rsidRPr="00124047">
        <w:rPr>
          <w:rFonts w:ascii="Times New Roman" w:hAnsi="Times New Roman" w:cs="Times New Roman"/>
          <w:i/>
          <w:color w:val="000000" w:themeColor="text1"/>
          <w:sz w:val="20"/>
          <w:szCs w:val="20"/>
        </w:rPr>
        <w:t>ke</w:t>
      </w:r>
      <w:r w:rsidR="000F0E17" w:rsidRPr="000F0E17">
        <w:rPr>
          <w:rFonts w:ascii="Times New Roman" w:hAnsi="Times New Roman" w:cs="Times New Roman"/>
          <w:i/>
          <w:color w:val="FFFFFF" w:themeColor="background1"/>
          <w:sz w:val="8"/>
          <w:szCs w:val="20"/>
        </w:rPr>
        <w:t xml:space="preserve"> u</w:t>
      </w:r>
      <w:r w:rsidRPr="00124047">
        <w:rPr>
          <w:rFonts w:ascii="Times New Roman" w:hAnsi="Times New Roman" w:cs="Times New Roman"/>
          <w:i/>
          <w:color w:val="000000" w:themeColor="text1"/>
          <w:sz w:val="20"/>
          <w:szCs w:val="20"/>
        </w:rPr>
        <w:t>halaman</w:t>
      </w:r>
      <w:r w:rsidR="000F0E17" w:rsidRPr="000F0E17">
        <w:rPr>
          <w:rFonts w:ascii="Times New Roman" w:hAnsi="Times New Roman" w:cs="Times New Roman"/>
          <w:i/>
          <w:color w:val="FFFFFF" w:themeColor="background1"/>
          <w:sz w:val="8"/>
          <w:szCs w:val="20"/>
        </w:rPr>
        <w:t xml:space="preserve"> u</w:t>
      </w:r>
      <w:r w:rsidRPr="00124047">
        <w:rPr>
          <w:rFonts w:ascii="Times New Roman" w:hAnsi="Times New Roman" w:cs="Times New Roman"/>
          <w:i/>
          <w:color w:val="000000" w:themeColor="text1"/>
          <w:sz w:val="20"/>
          <w:szCs w:val="20"/>
        </w:rPr>
        <w:t>berikutnya</w:t>
      </w:r>
    </w:p>
    <w:p w:rsidR="00CB3229" w:rsidRPr="007A38CA" w:rsidRDefault="00CB3229" w:rsidP="00CB3229">
      <w:pPr>
        <w:shd w:val="clear" w:color="auto" w:fill="FFFFFF"/>
        <w:spacing w:line="240" w:lineRule="auto"/>
        <w:rPr>
          <w:rFonts w:ascii="Times New Roman" w:hAnsi="Times New Roman" w:cs="Times New Roman"/>
          <w:b/>
          <w:color w:val="000000" w:themeColor="text1"/>
        </w:rPr>
      </w:pPr>
      <w:r w:rsidRPr="00124047">
        <w:rPr>
          <w:rFonts w:ascii="Times New Roman" w:hAnsi="Times New Roman" w:cs="Times New Roman"/>
          <w:b/>
          <w:color w:val="000000" w:themeColor="text1"/>
        </w:rPr>
        <w:lastRenderedPageBreak/>
        <w:t>Tabel</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1.1</w:t>
      </w:r>
      <w:r w:rsidR="000F0E17" w:rsidRPr="000F0E17">
        <w:rPr>
          <w:rFonts w:ascii="Times New Roman" w:hAnsi="Times New Roman" w:cs="Times New Roman"/>
          <w:b/>
          <w:color w:val="FFFFFF" w:themeColor="background1"/>
          <w:sz w:val="8"/>
        </w:rPr>
        <w:t xml:space="preserve"> u</w:t>
      </w:r>
      <w:r>
        <w:rPr>
          <w:rFonts w:ascii="Times New Roman" w:hAnsi="Times New Roman" w:cs="Times New Roman"/>
          <w:b/>
          <w:color w:val="000000" w:themeColor="text1"/>
        </w:rPr>
        <w:t>Sambungan</w:t>
      </w:r>
    </w:p>
    <w:p w:rsidR="00CB3229" w:rsidRPr="002121D4" w:rsidRDefault="00CB3229" w:rsidP="00CB3229">
      <w:pPr>
        <w:spacing w:line="480" w:lineRule="auto"/>
        <w:jc w:val="both"/>
        <w:rPr>
          <w:rFonts w:ascii="Times New Roman" w:hAnsi="Times New Roman" w:cs="Times New Roman"/>
          <w:i/>
          <w:color w:val="000000" w:themeColor="text1"/>
        </w:rPr>
      </w:pPr>
      <w:r>
        <w:rPr>
          <w:rFonts w:ascii="Times New Roman" w:hAnsi="Times New Roman" w:cs="Times New Roman"/>
          <w:i/>
          <w:noProof/>
          <w:color w:val="000000" w:themeColor="text1"/>
        </w:rPr>
        <w:drawing>
          <wp:inline distT="0" distB="0" distL="0" distR="0" wp14:anchorId="18B034A5" wp14:editId="3AE058E9">
            <wp:extent cx="5029200" cy="2247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9200" cy="2247900"/>
                    </a:xfrm>
                    <a:prstGeom prst="rect">
                      <a:avLst/>
                    </a:prstGeom>
                    <a:noFill/>
                    <a:ln>
                      <a:noFill/>
                    </a:ln>
                  </pic:spPr>
                </pic:pic>
              </a:graphicData>
            </a:graphic>
          </wp:inline>
        </w:drawing>
      </w:r>
      <w:r w:rsidRPr="002121D4">
        <w:rPr>
          <w:rFonts w:ascii="Times New Roman" w:hAnsi="Times New Roman" w:cs="Times New Roman"/>
          <w:i/>
          <w:color w:val="000000" w:themeColor="text1"/>
        </w:rPr>
        <w:t>Sumber:</w:t>
      </w:r>
      <w:r w:rsidR="000F0E17" w:rsidRPr="000F0E17">
        <w:rPr>
          <w:rFonts w:ascii="Times New Roman" w:hAnsi="Times New Roman" w:cs="Times New Roman"/>
          <w:i/>
          <w:color w:val="FFFFFF" w:themeColor="background1"/>
          <w:sz w:val="8"/>
        </w:rPr>
        <w:t xml:space="preserve"> u</w:t>
      </w:r>
      <w:hyperlink r:id="rId25" w:history="1">
        <w:r w:rsidRPr="002121D4">
          <w:rPr>
            <w:rStyle w:val="Hyperlink"/>
            <w:rFonts w:ascii="Times New Roman" w:hAnsi="Times New Roman" w:cs="Times New Roman"/>
            <w:i/>
            <w:color w:val="000000" w:themeColor="text1"/>
          </w:rPr>
          <w:t>www.idx.co.id</w:t>
        </w:r>
      </w:hyperlink>
      <w:r w:rsidR="000F0E17" w:rsidRPr="000F0E17">
        <w:rPr>
          <w:rFonts w:ascii="Times New Roman" w:hAnsi="Times New Roman" w:cs="Times New Roman"/>
          <w:i/>
          <w:color w:val="FFFFFF" w:themeColor="background1"/>
          <w:sz w:val="8"/>
        </w:rPr>
        <w:t xml:space="preserve"> u</w:t>
      </w:r>
      <w:r w:rsidRPr="002121D4">
        <w:rPr>
          <w:rFonts w:ascii="Times New Roman" w:hAnsi="Times New Roman" w:cs="Times New Roman"/>
          <w:i/>
          <w:color w:val="000000" w:themeColor="text1"/>
        </w:rPr>
        <w:t>(Data</w:t>
      </w:r>
      <w:r w:rsidR="000F0E17" w:rsidRPr="000F0E17">
        <w:rPr>
          <w:rFonts w:ascii="Times New Roman" w:hAnsi="Times New Roman" w:cs="Times New Roman"/>
          <w:i/>
          <w:color w:val="FFFFFF" w:themeColor="background1"/>
          <w:sz w:val="8"/>
        </w:rPr>
        <w:t xml:space="preserve"> u</w:t>
      </w:r>
      <w:r w:rsidRPr="002121D4">
        <w:rPr>
          <w:rFonts w:ascii="Times New Roman" w:hAnsi="Times New Roman" w:cs="Times New Roman"/>
          <w:i/>
          <w:color w:val="000000" w:themeColor="text1"/>
        </w:rPr>
        <w:t>diolah,</w:t>
      </w:r>
      <w:r w:rsidR="000F0E17" w:rsidRPr="000F0E17">
        <w:rPr>
          <w:rFonts w:ascii="Times New Roman" w:hAnsi="Times New Roman" w:cs="Times New Roman"/>
          <w:i/>
          <w:color w:val="FFFFFF" w:themeColor="background1"/>
          <w:sz w:val="8"/>
        </w:rPr>
        <w:t xml:space="preserve"> u</w:t>
      </w:r>
      <w:r w:rsidRPr="002121D4">
        <w:rPr>
          <w:rFonts w:ascii="Times New Roman" w:hAnsi="Times New Roman" w:cs="Times New Roman"/>
          <w:i/>
          <w:color w:val="000000" w:themeColor="text1"/>
        </w:rPr>
        <w:t>2023)</w:t>
      </w:r>
    </w:p>
    <w:p w:rsidR="00CB3229" w:rsidRPr="007A38CA" w:rsidRDefault="00CB3229" w:rsidP="00CB3229">
      <w:pPr>
        <w:spacing w:line="480" w:lineRule="auto"/>
        <w:ind w:firstLine="360"/>
        <w:jc w:val="both"/>
        <w:rPr>
          <w:rFonts w:ascii="Times New Roman" w:hAnsi="Times New Roman" w:cs="Times New Roman"/>
          <w:color w:val="000000" w:themeColor="text1"/>
          <w:sz w:val="24"/>
        </w:rPr>
      </w:pPr>
      <w:r w:rsidRPr="00124047">
        <w:rPr>
          <w:rFonts w:ascii="Times New Roman" w:hAnsi="Times New Roman" w:cs="Times New Roman"/>
          <w:color w:val="000000" w:themeColor="text1"/>
          <w:sz w:val="24"/>
        </w:rPr>
        <w:t>Dari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Tabel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1.1</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Terlihat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bahwa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perkembangan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i/>
          <w:color w:val="000000" w:themeColor="text1"/>
          <w:sz w:val="24"/>
        </w:rPr>
        <w:t>Return</w:t>
      </w:r>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sz w:val="24"/>
        </w:rPr>
        <w:t>On</w:t>
      </w:r>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sz w:val="24"/>
        </w:rPr>
        <w:t>Assets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menjadi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sampel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penelitian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ialah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berfluktuasi</w:t>
      </w:r>
      <w:r w:rsidRPr="00124047">
        <w:rPr>
          <w:rFonts w:ascii="Times New Roman" w:hAnsi="Times New Roman" w:cs="Times New Roman"/>
          <w:color w:val="000000" w:themeColor="text1"/>
          <w:sz w:val="24"/>
        </w:rPr>
        <w: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mana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w:t>
      </w:r>
      <w:r>
        <w:rPr>
          <w:rFonts w:ascii="Times New Roman" w:hAnsi="Times New Roman" w:cs="Times New Roman"/>
          <w:color w:val="000000" w:themeColor="text1"/>
          <w:sz w:val="24"/>
        </w:rPr>
        <w:t>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2018</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terlihat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bahwa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rata-rata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R</w:t>
      </w:r>
      <w:r w:rsidR="0082123F">
        <w:rPr>
          <w:rFonts w:ascii="Times New Roman" w:hAnsi="Times New Roman" w:cs="Times New Roman"/>
          <w:color w:val="000000" w:themeColor="text1"/>
          <w:sz w:val="24"/>
        </w:rPr>
        <w:t>OA</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mengalami</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kenaikan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sebesar</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0.39</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persen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nilai</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8.</w:t>
      </w:r>
      <w:r>
        <w:rPr>
          <w:rFonts w:ascii="Times New Roman" w:hAnsi="Times New Roman" w:cs="Times New Roman"/>
          <w:color w:val="000000" w:themeColor="text1"/>
          <w:sz w:val="24"/>
        </w:rPr>
        <w:t>48</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persen,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lalu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terjadi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kenaik</w:t>
      </w:r>
      <w:r w:rsidR="0082123F">
        <w:rPr>
          <w:rFonts w:ascii="Times New Roman" w:hAnsi="Times New Roman" w:cs="Times New Roman"/>
          <w:color w:val="000000" w:themeColor="text1"/>
          <w:sz w:val="24"/>
        </w:rPr>
        <w:t>an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lagi</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2019</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sebesar</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2.</w:t>
      </w:r>
      <w:r>
        <w:rPr>
          <w:rFonts w:ascii="Times New Roman" w:hAnsi="Times New Roman" w:cs="Times New Roman"/>
          <w:color w:val="000000" w:themeColor="text1"/>
          <w:sz w:val="24"/>
        </w:rPr>
        <w:t>03</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persen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nilai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10.51</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yaitu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nilai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tertinggi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selama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lima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penelitian.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Lalu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w:t>
      </w:r>
      <w:r w:rsidR="0082123F">
        <w:rPr>
          <w:rFonts w:ascii="Times New Roman" w:hAnsi="Times New Roman" w:cs="Times New Roman"/>
          <w:color w:val="000000" w:themeColor="text1"/>
          <w:sz w:val="24"/>
        </w:rPr>
        <w:t>ahun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2020</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ROA</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menurun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sebesar</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2.</w:t>
      </w:r>
      <w:r>
        <w:rPr>
          <w:rFonts w:ascii="Times New Roman" w:hAnsi="Times New Roman" w:cs="Times New Roman"/>
          <w:color w:val="000000" w:themeColor="text1"/>
          <w:sz w:val="24"/>
        </w:rPr>
        <w:t>67</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persen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dari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sebelumnya</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menjadi</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7.</w:t>
      </w:r>
      <w:r>
        <w:rPr>
          <w:rFonts w:ascii="Times New Roman" w:hAnsi="Times New Roman" w:cs="Times New Roman"/>
          <w:color w:val="000000" w:themeColor="text1"/>
          <w:sz w:val="24"/>
        </w:rPr>
        <w:t>84</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persen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seterusnya.</w:t>
      </w:r>
    </w:p>
    <w:p w:rsidR="00CB3229" w:rsidRPr="004947E9" w:rsidRDefault="00CB3229" w:rsidP="00CB3229">
      <w:pPr>
        <w:spacing w:line="480" w:lineRule="auto"/>
        <w:ind w:firstLine="360"/>
        <w:jc w:val="both"/>
        <w:rPr>
          <w:rFonts w:ascii="Times New Roman" w:hAnsi="Times New Roman" w:cs="Times New Roman"/>
          <w:color w:val="000000" w:themeColor="text1"/>
          <w:sz w:val="24"/>
        </w:rPr>
      </w:pPr>
      <w:r w:rsidRPr="00124047">
        <w:rPr>
          <w:rFonts w:ascii="Times New Roman" w:eastAsia="Calibri" w:hAnsi="Times New Roman" w:cs="Times New Roman"/>
          <w:color w:val="000000" w:themeColor="text1"/>
          <w:sz w:val="24"/>
        </w:rPr>
        <w:t>Salah</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satu</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faktor</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yang</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mempengaruhi</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tinggi</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rendahnya</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profitabilitas</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adalah</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modal</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kerja</w:t>
      </w:r>
      <w:r w:rsidRPr="00124047">
        <w:rPr>
          <w:rFonts w:ascii="Times New Roman" w:eastAsia="Calibri" w:hAnsi="Times New Roman" w:cs="Times New Roman"/>
          <w:color w:val="000000" w:themeColor="text1"/>
          <w:sz w:val="24"/>
          <w:lang w:val="id-ID"/>
        </w:rPr>
        <w:t>,</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menurut</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fldChar w:fldCharType="begin" w:fldLock="1"/>
      </w:r>
      <w:r w:rsidRPr="00124047">
        <w:rPr>
          <w:rFonts w:ascii="Times New Roman" w:eastAsia="Calibri" w:hAnsi="Times New Roman" w:cs="Times New Roman"/>
          <w:color w:val="000000" w:themeColor="text1"/>
          <w:sz w:val="24"/>
          <w:lang w:val="id-ID"/>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124047">
        <w:rPr>
          <w:rFonts w:ascii="Times New Roman" w:eastAsia="Calibri" w:hAnsi="Times New Roman" w:cs="Times New Roman"/>
          <w:color w:val="000000" w:themeColor="text1"/>
          <w:sz w:val="24"/>
          <w:lang w:val="id-ID"/>
        </w:rPr>
        <w:fldChar w:fldCharType="separate"/>
      </w:r>
      <w:r w:rsidRPr="00124047">
        <w:rPr>
          <w:rFonts w:ascii="Times New Roman" w:eastAsia="Calibri" w:hAnsi="Times New Roman" w:cs="Times New Roman"/>
          <w:noProof/>
          <w:color w:val="000000" w:themeColor="text1"/>
          <w:sz w:val="24"/>
          <w:lang w:val="id-ID"/>
        </w:rPr>
        <w:t>(Kasmir,</w:t>
      </w:r>
      <w:r w:rsidR="000F0E17" w:rsidRPr="000F0E17">
        <w:rPr>
          <w:rFonts w:ascii="Times New Roman" w:eastAsia="Calibri" w:hAnsi="Times New Roman" w:cs="Times New Roman"/>
          <w:noProof/>
          <w:color w:val="FFFFFF" w:themeColor="background1"/>
          <w:sz w:val="8"/>
          <w:lang w:val="id-ID"/>
        </w:rPr>
        <w:t xml:space="preserve"> u</w:t>
      </w:r>
      <w:r w:rsidRPr="00124047">
        <w:rPr>
          <w:rFonts w:ascii="Times New Roman" w:eastAsia="Calibri" w:hAnsi="Times New Roman" w:cs="Times New Roman"/>
          <w:noProof/>
          <w:color w:val="000000" w:themeColor="text1"/>
          <w:sz w:val="24"/>
          <w:lang w:val="id-ID"/>
        </w:rPr>
        <w:t>2019)</w:t>
      </w:r>
      <w:r w:rsidRPr="00124047">
        <w:rPr>
          <w:rFonts w:ascii="Times New Roman" w:eastAsia="Calibri" w:hAnsi="Times New Roman" w:cs="Times New Roman"/>
          <w:color w:val="000000" w:themeColor="text1"/>
          <w:sz w:val="24"/>
          <w:lang w:val="id-ID"/>
        </w:rPr>
        <w:fldChar w:fldCharType="end"/>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color w:val="000000" w:themeColor="text1"/>
          <w:sz w:val="24"/>
        </w:rPr>
        <w:t>m</w:t>
      </w:r>
      <w:r w:rsidRPr="00346A73">
        <w:rPr>
          <w:rFonts w:ascii="Times New Roman" w:eastAsia="Calibri" w:hAnsi="Times New Roman" w:cs="Times New Roman"/>
          <w:color w:val="000000" w:themeColor="text1"/>
          <w:sz w:val="24"/>
        </w:rPr>
        <w:t>odal</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kerja</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merupakan</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modal</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yang</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digunakan</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dalam</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rangka</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menjalankan</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kegiatan</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operasional</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perusahaan</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dan</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juga</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sebagai</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investasi</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yang</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ditanamkan</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dalam</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aktiva</w:t>
      </w:r>
      <w:r w:rsidR="000F0E17" w:rsidRPr="000F0E17">
        <w:rPr>
          <w:rFonts w:ascii="Times New Roman" w:eastAsia="Calibri" w:hAnsi="Times New Roman" w:cs="Times New Roman"/>
          <w:color w:val="FFFFFF" w:themeColor="background1"/>
          <w:sz w:val="8"/>
        </w:rPr>
        <w:t xml:space="preserve"> u</w:t>
      </w:r>
      <w:r w:rsidRPr="00346A73">
        <w:rPr>
          <w:rFonts w:ascii="Times New Roman" w:eastAsia="Calibri" w:hAnsi="Times New Roman" w:cs="Times New Roman"/>
          <w:color w:val="000000" w:themeColor="text1"/>
          <w:sz w:val="24"/>
        </w:rPr>
        <w:t>l</w:t>
      </w:r>
      <w:r>
        <w:rPr>
          <w:rFonts w:ascii="Times New Roman" w:eastAsia="Calibri" w:hAnsi="Times New Roman" w:cs="Times New Roman"/>
          <w:color w:val="000000" w:themeColor="text1"/>
          <w:sz w:val="24"/>
        </w:rPr>
        <w:t>ancar</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color w:val="000000" w:themeColor="text1"/>
          <w:sz w:val="24"/>
        </w:rPr>
        <w:t>atau</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color w:val="000000" w:themeColor="text1"/>
          <w:sz w:val="24"/>
        </w:rPr>
        <w:t>aktiva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color w:val="000000" w:themeColor="text1"/>
          <w:sz w:val="24"/>
        </w:rPr>
        <w:t>jangka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color w:val="000000" w:themeColor="text1"/>
          <w:sz w:val="24"/>
        </w:rPr>
        <w:t>pendek,</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dalam</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penelitian</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ini</w:t>
      </w:r>
      <w:r w:rsidR="000F0E17" w:rsidRPr="000F0E17">
        <w:rPr>
          <w:rFonts w:ascii="Times New Roman" w:eastAsia="Calibri" w:hAnsi="Times New Roman" w:cs="Times New Roman"/>
          <w:color w:val="FFFFFF" w:themeColor="background1"/>
          <w:sz w:val="8"/>
          <w:lang w:val="id-ID"/>
        </w:rPr>
        <w:t xml:space="preserve"> u</w:t>
      </w:r>
      <w:r>
        <w:rPr>
          <w:rFonts w:ascii="Times New Roman" w:eastAsia="Calibri" w:hAnsi="Times New Roman" w:cs="Times New Roman"/>
          <w:color w:val="000000" w:themeColor="text1"/>
          <w:sz w:val="24"/>
        </w:rPr>
        <w:t>ialah</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lang w:val="id-ID"/>
        </w:rPr>
        <w:t>seperti</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kas,</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piutang,</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dan</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lang w:val="id-ID"/>
        </w:rPr>
        <w:t>persediaan.</w:t>
      </w:r>
      <w:r w:rsidR="000F0E17" w:rsidRPr="000F0E17">
        <w:rPr>
          <w:rFonts w:ascii="Times New Roman" w:eastAsia="Calibri" w:hAnsi="Times New Roman" w:cs="Times New Roman"/>
          <w:color w:val="FFFFFF" w:themeColor="background1"/>
          <w:sz w:val="8"/>
          <w:lang w:val="id-ID"/>
        </w:rPr>
        <w:t xml:space="preserve"> u</w:t>
      </w:r>
      <w:r w:rsidRPr="00124047">
        <w:rPr>
          <w:rFonts w:ascii="Times New Roman" w:eastAsia="Calibri" w:hAnsi="Times New Roman" w:cs="Times New Roman"/>
          <w:color w:val="000000" w:themeColor="text1"/>
          <w:sz w:val="24"/>
        </w:rPr>
        <w:t>Kas,</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piutang,</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dan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persediaan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merupakan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komponen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aset</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lancar</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yang</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sangat</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berhubungan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dengan</w:t>
      </w:r>
      <w:r w:rsidR="000F0E17" w:rsidRPr="000F0E17">
        <w:rPr>
          <w:rFonts w:ascii="Times New Roman" w:eastAsia="Calibri" w:hAnsi="Times New Roman" w:cs="Times New Roman"/>
          <w:color w:val="FFFFFF" w:themeColor="background1"/>
          <w:sz w:val="8"/>
        </w:rPr>
        <w:t xml:space="preserve"> </w:t>
      </w:r>
      <w:r w:rsidR="000F0E17" w:rsidRPr="000F0E17">
        <w:rPr>
          <w:rFonts w:ascii="Times New Roman" w:eastAsia="Calibri" w:hAnsi="Times New Roman" w:cs="Times New Roman"/>
          <w:color w:val="FFFFFF" w:themeColor="background1"/>
          <w:sz w:val="8"/>
        </w:rPr>
        <w:lastRenderedPageBreak/>
        <w:t>u</w:t>
      </w:r>
      <w:r w:rsidRPr="00124047">
        <w:rPr>
          <w:rFonts w:ascii="Times New Roman" w:eastAsia="Calibri" w:hAnsi="Times New Roman" w:cs="Times New Roman"/>
          <w:color w:val="000000" w:themeColor="text1"/>
          <w:sz w:val="24"/>
        </w:rPr>
        <w:t>aktivitas</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penjualan.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Bila</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volume</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penjualan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naik,</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investasi</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persediaan,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jumlah</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kas,</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dan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piutang</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juga</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akan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meningkat,</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yang</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juga</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berarti</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meningkatkan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modal</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kerja.</w:t>
      </w:r>
    </w:p>
    <w:p w:rsidR="00CB3229" w:rsidRDefault="00CB3229" w:rsidP="00CB3229">
      <w:pPr>
        <w:spacing w:line="480" w:lineRule="auto"/>
        <w:ind w:firstLine="360"/>
        <w:jc w:val="both"/>
        <w:rPr>
          <w:rFonts w:ascii="Times New Roman" w:hAnsi="Times New Roman" w:cs="Times New Roman"/>
          <w:color w:val="000000" w:themeColor="text1"/>
          <w:sz w:val="24"/>
        </w:rPr>
      </w:pPr>
      <w:r w:rsidRPr="00124047">
        <w:rPr>
          <w:rFonts w:ascii="Times New Roman" w:eastAsia="Calibri" w:hAnsi="Times New Roman" w:cs="Times New Roman"/>
          <w:color w:val="000000" w:themeColor="text1"/>
          <w:sz w:val="24"/>
        </w:rPr>
        <w:t>Perputaran</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kas</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w:t>
      </w:r>
      <w:r w:rsidRPr="00124047">
        <w:rPr>
          <w:rFonts w:ascii="Times New Roman" w:eastAsia="Calibri" w:hAnsi="Times New Roman" w:cs="Times New Roman"/>
          <w:i/>
          <w:color w:val="000000" w:themeColor="text1"/>
          <w:sz w:val="24"/>
        </w:rPr>
        <w:t>cash</w:t>
      </w:r>
      <w:r w:rsidR="000F0E17" w:rsidRPr="000F0E17">
        <w:rPr>
          <w:rFonts w:ascii="Times New Roman" w:eastAsia="Calibri" w:hAnsi="Times New Roman" w:cs="Times New Roman"/>
          <w:i/>
          <w:color w:val="FFFFFF" w:themeColor="background1"/>
          <w:sz w:val="8"/>
        </w:rPr>
        <w:t xml:space="preserve"> u</w:t>
      </w:r>
      <w:r w:rsidRPr="00124047">
        <w:rPr>
          <w:rFonts w:ascii="Times New Roman" w:eastAsia="Calibri" w:hAnsi="Times New Roman" w:cs="Times New Roman"/>
          <w:i/>
          <w:color w:val="000000" w:themeColor="text1"/>
          <w:sz w:val="24"/>
        </w:rPr>
        <w:t>turnover</w:t>
      </w:r>
      <w:r w:rsidRPr="00124047">
        <w:rPr>
          <w:rFonts w:ascii="Times New Roman" w:eastAsia="Calibri" w:hAnsi="Times New Roman" w:cs="Times New Roman"/>
          <w:color w:val="000000" w:themeColor="text1"/>
          <w:sz w:val="24"/>
        </w:rPr>
        <w:t>)</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adalah</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berapa</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kali</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uang</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kas</w:t>
      </w:r>
      <w:r w:rsidR="000F0E17" w:rsidRPr="000F0E17">
        <w:rPr>
          <w:rFonts w:ascii="Times New Roman" w:eastAsia="Calibri" w:hAnsi="Times New Roman" w:cs="Times New Roman"/>
          <w:color w:val="FFFFFF" w:themeColor="background1"/>
          <w:sz w:val="8"/>
        </w:rPr>
        <w:t xml:space="preserve"> u</w:t>
      </w:r>
      <w:r w:rsidRPr="00124047">
        <w:rPr>
          <w:rFonts w:ascii="Times New Roman" w:eastAsia="Calibri" w:hAnsi="Times New Roman" w:cs="Times New Roman"/>
          <w:color w:val="000000" w:themeColor="text1"/>
          <w:sz w:val="24"/>
        </w:rPr>
        <w:t>berputar</w:t>
      </w:r>
      <w:r>
        <w:rPr>
          <w:rFonts w:ascii="Times New Roman" w:hAnsi="Times New Roman" w:cs="Times New Roman"/>
          <w:color w:val="000000" w:themeColor="text1"/>
          <w:sz w:val="24"/>
        </w:rPr>
        <w: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fldChar w:fldCharType="begin" w:fldLock="1"/>
      </w:r>
      <w:r w:rsidRPr="00124047">
        <w:rPr>
          <w:rFonts w:ascii="Times New Roman" w:hAnsi="Times New Roman" w:cs="Times New Roman"/>
          <w:color w:val="000000" w:themeColor="text1"/>
          <w:sz w:val="24"/>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124047">
        <w:rPr>
          <w:rFonts w:ascii="Times New Roman" w:hAnsi="Times New Roman" w:cs="Times New Roman"/>
          <w:color w:val="000000" w:themeColor="text1"/>
          <w:sz w:val="24"/>
        </w:rPr>
        <w:fldChar w:fldCharType="separate"/>
      </w:r>
      <w:r w:rsidRPr="00124047">
        <w:rPr>
          <w:rFonts w:ascii="Times New Roman" w:hAnsi="Times New Roman" w:cs="Times New Roman"/>
          <w:noProof/>
          <w:color w:val="000000" w:themeColor="text1"/>
          <w:sz w:val="24"/>
        </w:rPr>
        <w:t>(Kasmir,</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2019)</w:t>
      </w:r>
      <w:r w:rsidRPr="00124047">
        <w:rPr>
          <w:rFonts w:ascii="Times New Roman" w:hAnsi="Times New Roman" w:cs="Times New Roman"/>
          <w:color w:val="000000" w:themeColor="text1"/>
          <w:sz w:val="24"/>
        </w:rPr>
        <w:fldChar w:fldCharType="end"/>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menyatakan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bahwa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digunakan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mengukur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tingkat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ketersediaan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 u</w:t>
      </w:r>
      <w:r w:rsidRPr="00124047">
        <w:rPr>
          <w:rFonts w:ascii="Times New Roman" w:hAnsi="Times New Roman" w:cs="Times New Roman"/>
          <w:color w:val="000000" w:themeColor="text1"/>
          <w:sz w:val="24"/>
        </w:rPr>
        <w:t>membayar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tagihan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biaya-biaya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bekaitan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penjualan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yaitu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ialah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kas</w:t>
      </w:r>
      <w:r w:rsidRPr="00124047">
        <w:rPr>
          <w:rFonts w:ascii="Times New Roman" w:hAnsi="Times New Roman" w:cs="Times New Roman"/>
          <w:color w:val="000000" w:themeColor="text1"/>
          <w:sz w:val="24"/>
        </w:rPr>
        <w: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semakin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tinggi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rasionya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keluar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masuknya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begitu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cepat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jika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sebaliknya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tertanam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suli</w:t>
      </w:r>
      <w:r>
        <w:rPr>
          <w:rFonts w:ascii="Times New Roman" w:hAnsi="Times New Roman" w:cs="Times New Roman"/>
          <w:color w:val="000000" w:themeColor="text1"/>
          <w:sz w:val="24"/>
        </w:rPr>
        <w:t>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dicairkan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waktu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singkat.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bawah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sub-sektor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Food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and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Beverages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terdaftar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Bursa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Efek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Indonesia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2017-2021.</w:t>
      </w:r>
    </w:p>
    <w:p w:rsidR="00CB3229" w:rsidRPr="00D51620" w:rsidRDefault="00CB3229" w:rsidP="00CB3229">
      <w:pPr>
        <w:spacing w:line="240" w:lineRule="auto"/>
        <w:jc w:val="both"/>
        <w:rPr>
          <w:rFonts w:ascii="Times New Roman" w:hAnsi="Times New Roman" w:cs="Times New Roman"/>
          <w:color w:val="000000" w:themeColor="text1"/>
          <w:sz w:val="24"/>
        </w:rPr>
      </w:pPr>
      <w:r w:rsidRPr="00124047">
        <w:rPr>
          <w:rFonts w:ascii="Times New Roman" w:hAnsi="Times New Roman" w:cs="Times New Roman"/>
          <w:b/>
          <w:color w:val="000000" w:themeColor="text1"/>
        </w:rPr>
        <w:t>Tabel</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1.2</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Perputaran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Kas</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Perusahaan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Sub-Sektor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i/>
          <w:color w:val="000000" w:themeColor="text1"/>
        </w:rPr>
        <w:t>Food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and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Beverages</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yang</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terdaftar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di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BEI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Tahun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2017-2021</w:t>
      </w:r>
    </w:p>
    <w:tbl>
      <w:tblPr>
        <w:tblW w:w="8120" w:type="dxa"/>
        <w:tblInd w:w="113" w:type="dxa"/>
        <w:tblLook w:val="04A0" w:firstRow="1" w:lastRow="0" w:firstColumn="1" w:lastColumn="0" w:noHBand="0" w:noVBand="1"/>
      </w:tblPr>
      <w:tblGrid>
        <w:gridCol w:w="640"/>
        <w:gridCol w:w="3280"/>
        <w:gridCol w:w="840"/>
        <w:gridCol w:w="840"/>
        <w:gridCol w:w="840"/>
        <w:gridCol w:w="840"/>
        <w:gridCol w:w="840"/>
      </w:tblGrid>
      <w:tr w:rsidR="00CB3229" w:rsidRPr="001C50D8" w:rsidTr="00CB3229">
        <w:trPr>
          <w:trHeight w:val="255"/>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b/>
                <w:bCs/>
                <w:color w:val="000000"/>
                <w:sz w:val="20"/>
                <w:szCs w:val="20"/>
              </w:rPr>
            </w:pPr>
            <w:r w:rsidRPr="001C50D8">
              <w:rPr>
                <w:rFonts w:ascii="Times New Roman" w:eastAsia="Times New Roman" w:hAnsi="Times New Roman" w:cs="Times New Roman"/>
                <w:b/>
                <w:bCs/>
                <w:color w:val="000000"/>
                <w:sz w:val="20"/>
                <w:szCs w:val="20"/>
              </w:rPr>
              <w:t>No</w:t>
            </w:r>
          </w:p>
        </w:tc>
        <w:tc>
          <w:tcPr>
            <w:tcW w:w="3280" w:type="dxa"/>
            <w:tcBorders>
              <w:top w:val="single" w:sz="4" w:space="0" w:color="auto"/>
              <w:left w:val="nil"/>
              <w:bottom w:val="nil"/>
              <w:right w:val="single" w:sz="4" w:space="0" w:color="auto"/>
            </w:tcBorders>
            <w:shd w:val="clear" w:color="auto" w:fill="auto"/>
            <w:vAlign w:val="center"/>
            <w:hideMark/>
          </w:tcPr>
          <w:p w:rsidR="00CB3229" w:rsidRPr="001C50D8" w:rsidRDefault="00CB3229" w:rsidP="00CB3229">
            <w:pPr>
              <w:spacing w:after="0" w:line="240" w:lineRule="auto"/>
              <w:jc w:val="center"/>
              <w:rPr>
                <w:rFonts w:ascii="Times New Roman" w:eastAsia="Times New Roman" w:hAnsi="Times New Roman" w:cs="Times New Roman"/>
                <w:b/>
                <w:bCs/>
                <w:color w:val="000000"/>
                <w:sz w:val="20"/>
                <w:szCs w:val="20"/>
              </w:rPr>
            </w:pPr>
            <w:r w:rsidRPr="001C50D8">
              <w:rPr>
                <w:rFonts w:ascii="Times New Roman" w:eastAsia="Times New Roman" w:hAnsi="Times New Roman" w:cs="Times New Roman"/>
                <w:b/>
                <w:bCs/>
                <w:color w:val="000000"/>
                <w:sz w:val="20"/>
                <w:szCs w:val="20"/>
              </w:rPr>
              <w:t>Nama</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b/>
                <w:bCs/>
                <w:color w:val="000000"/>
                <w:sz w:val="20"/>
                <w:szCs w:val="20"/>
              </w:rPr>
            </w:pPr>
            <w:r w:rsidRPr="001C50D8">
              <w:rPr>
                <w:rFonts w:ascii="Times New Roman" w:eastAsia="Times New Roman" w:hAnsi="Times New Roman" w:cs="Times New Roman"/>
                <w:b/>
                <w:bCs/>
                <w:color w:val="000000"/>
                <w:sz w:val="20"/>
                <w:szCs w:val="20"/>
              </w:rPr>
              <w:t>2017</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b/>
                <w:bCs/>
                <w:color w:val="000000"/>
                <w:sz w:val="20"/>
                <w:szCs w:val="20"/>
              </w:rPr>
            </w:pPr>
            <w:r w:rsidRPr="001C50D8">
              <w:rPr>
                <w:rFonts w:ascii="Times New Roman" w:eastAsia="Times New Roman" w:hAnsi="Times New Roman" w:cs="Times New Roman"/>
                <w:b/>
                <w:bCs/>
                <w:color w:val="000000"/>
                <w:sz w:val="20"/>
                <w:szCs w:val="20"/>
              </w:rPr>
              <w:t>2018</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b/>
                <w:bCs/>
                <w:color w:val="000000"/>
                <w:sz w:val="20"/>
                <w:szCs w:val="20"/>
              </w:rPr>
            </w:pPr>
            <w:r w:rsidRPr="001C50D8">
              <w:rPr>
                <w:rFonts w:ascii="Times New Roman" w:eastAsia="Times New Roman" w:hAnsi="Times New Roman" w:cs="Times New Roman"/>
                <w:b/>
                <w:bCs/>
                <w:color w:val="000000"/>
                <w:sz w:val="20"/>
                <w:szCs w:val="20"/>
              </w:rPr>
              <w:t>2019</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b/>
                <w:bCs/>
                <w:color w:val="000000"/>
                <w:sz w:val="20"/>
                <w:szCs w:val="20"/>
              </w:rPr>
            </w:pPr>
            <w:r w:rsidRPr="001C50D8">
              <w:rPr>
                <w:rFonts w:ascii="Times New Roman" w:eastAsia="Times New Roman" w:hAnsi="Times New Roman" w:cs="Times New Roman"/>
                <w:b/>
                <w:bCs/>
                <w:color w:val="000000"/>
                <w:sz w:val="20"/>
                <w:szCs w:val="20"/>
              </w:rPr>
              <w:t>2020</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b/>
                <w:bCs/>
                <w:color w:val="000000"/>
                <w:sz w:val="20"/>
                <w:szCs w:val="20"/>
              </w:rPr>
            </w:pPr>
            <w:r w:rsidRPr="001C50D8">
              <w:rPr>
                <w:rFonts w:ascii="Times New Roman" w:eastAsia="Times New Roman" w:hAnsi="Times New Roman" w:cs="Times New Roman"/>
                <w:b/>
                <w:bCs/>
                <w:color w:val="000000"/>
                <w:sz w:val="20"/>
                <w:szCs w:val="20"/>
              </w:rPr>
              <w:t>2021</w:t>
            </w:r>
          </w:p>
        </w:tc>
      </w:tr>
      <w:tr w:rsidR="00CB3229" w:rsidRPr="001C50D8" w:rsidTr="00CB3229">
        <w:trPr>
          <w:trHeight w:val="31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Budi</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Starch</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Sweetener</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334.61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571.50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410.13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17.46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17.89</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Wilmar</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Cahaya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Indonesia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7.83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5.58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3.69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3.65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4.99</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PT.Sariguna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Primatirta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22.49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10.73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30.41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9.12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11.39</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Delta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Djakarta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0.73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0.75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0.73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0.57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0.78</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Buyung</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Putra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Sembada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3.85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4.65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5.14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5.00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5.51</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6</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CBP</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3.65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5.58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4.20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4.04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3.76</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7</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6.45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35.48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11.40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7.83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7.21</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8</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Mayora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Indah</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3.36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3.05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2.77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2.64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3.77</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9</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Nippon</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Indosari</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Corpindo</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1.93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2.05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1.94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2.81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4.12</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10</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Bumi</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5.67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8.28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9.53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12.52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14.00</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11</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Laut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16.43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15.98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15.06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9.45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7.08</w:t>
            </w:r>
          </w:p>
        </w:tc>
      </w:tr>
      <w:tr w:rsidR="00CB3229" w:rsidRPr="001C50D8"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12</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Siantar</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Top</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4.80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4.92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4.64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4.37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2.82</w:t>
            </w:r>
          </w:p>
        </w:tc>
      </w:tr>
      <w:tr w:rsidR="00CB3229" w:rsidRPr="001C50D8" w:rsidTr="00CB3229">
        <w:trPr>
          <w:trHeight w:val="51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13</w:t>
            </w:r>
          </w:p>
        </w:tc>
        <w:tc>
          <w:tcPr>
            <w:tcW w:w="3280" w:type="dxa"/>
            <w:tcBorders>
              <w:top w:val="nil"/>
              <w:left w:val="nil"/>
              <w:bottom w:val="single" w:sz="4" w:space="0" w:color="auto"/>
              <w:right w:val="single" w:sz="4" w:space="0" w:color="auto"/>
            </w:tcBorders>
            <w:shd w:val="clear" w:color="auto" w:fill="auto"/>
            <w:vAlign w:val="center"/>
            <w:hideMark/>
          </w:tcPr>
          <w:p w:rsidR="00CB3229" w:rsidRPr="001C50D8" w:rsidRDefault="00CB3229" w:rsidP="00CB3229">
            <w:pPr>
              <w:spacing w:after="0" w:line="240" w:lineRule="auto"/>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Ultra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Jaya</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Milk</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Industry</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Trading</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Company</w:t>
            </w:r>
            <w:r w:rsidR="000F0E17" w:rsidRPr="000F0E17">
              <w:rPr>
                <w:rFonts w:ascii="Times New Roman" w:eastAsia="Times New Roman" w:hAnsi="Times New Roman" w:cs="Times New Roman"/>
                <w:color w:val="FFFFFF" w:themeColor="background1"/>
                <w:sz w:val="8"/>
                <w:szCs w:val="20"/>
              </w:rPr>
              <w:t xml:space="preserve"> u</w:t>
            </w:r>
            <w:r w:rsidRPr="001C50D8">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1.86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2.54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2.17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1.83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2.01</w:t>
            </w:r>
          </w:p>
        </w:tc>
      </w:tr>
      <w:tr w:rsidR="00CB3229" w:rsidRPr="001C50D8" w:rsidTr="00CB3229">
        <w:trPr>
          <w:trHeight w:val="315"/>
        </w:trPr>
        <w:tc>
          <w:tcPr>
            <w:tcW w:w="3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Rata-Rata</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31.82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51.62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38.60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6.25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1C50D8" w:rsidRDefault="00CB3229" w:rsidP="00CB3229">
            <w:pPr>
              <w:spacing w:after="0" w:line="240" w:lineRule="auto"/>
              <w:jc w:val="center"/>
              <w:rPr>
                <w:rFonts w:ascii="Times New Roman" w:eastAsia="Times New Roman" w:hAnsi="Times New Roman" w:cs="Times New Roman"/>
                <w:color w:val="000000"/>
                <w:sz w:val="20"/>
                <w:szCs w:val="20"/>
              </w:rPr>
            </w:pPr>
            <w:r w:rsidRPr="001C50D8">
              <w:rPr>
                <w:rFonts w:ascii="Times New Roman" w:eastAsia="Times New Roman" w:hAnsi="Times New Roman" w:cs="Times New Roman"/>
                <w:color w:val="000000"/>
                <w:sz w:val="20"/>
                <w:szCs w:val="20"/>
              </w:rPr>
              <w:t>6.56</w:t>
            </w:r>
          </w:p>
        </w:tc>
      </w:tr>
    </w:tbl>
    <w:p w:rsidR="00CB3229" w:rsidRDefault="000F0E17" w:rsidP="00CB3229">
      <w:pPr>
        <w:spacing w:line="480" w:lineRule="auto"/>
        <w:jc w:val="both"/>
        <w:rPr>
          <w:rFonts w:ascii="Times New Roman" w:hAnsi="Times New Roman" w:cs="Times New Roman"/>
          <w:color w:val="000000" w:themeColor="text1"/>
        </w:rPr>
      </w:pPr>
      <w:r w:rsidRPr="000F0E17">
        <w:rPr>
          <w:rFonts w:ascii="Times New Roman" w:hAnsi="Times New Roman" w:cs="Times New Roman"/>
          <w:color w:val="FFFFFF" w:themeColor="background1"/>
          <w:sz w:val="8"/>
        </w:rPr>
        <w:t xml:space="preserve"> u</w:t>
      </w:r>
      <w:r w:rsidR="00CB3229" w:rsidRPr="00124047">
        <w:rPr>
          <w:rFonts w:ascii="Times New Roman" w:hAnsi="Times New Roman" w:cs="Times New Roman"/>
          <w:color w:val="000000" w:themeColor="text1"/>
        </w:rPr>
        <w:t>Sumber:</w:t>
      </w:r>
      <w:r w:rsidRPr="000F0E17">
        <w:rPr>
          <w:rFonts w:ascii="Times New Roman" w:hAnsi="Times New Roman" w:cs="Times New Roman"/>
          <w:color w:val="FFFFFF" w:themeColor="background1"/>
          <w:sz w:val="8"/>
        </w:rPr>
        <w:t xml:space="preserve"> u</w:t>
      </w:r>
      <w:hyperlink r:id="rId26" w:history="1">
        <w:r w:rsidR="00CB3229" w:rsidRPr="00124047">
          <w:rPr>
            <w:rStyle w:val="Hyperlink"/>
            <w:rFonts w:ascii="Times New Roman" w:hAnsi="Times New Roman" w:cs="Times New Roman"/>
            <w:color w:val="000000" w:themeColor="text1"/>
          </w:rPr>
          <w:t>www.idx.co.id</w:t>
        </w:r>
      </w:hyperlink>
      <w:r w:rsidRPr="000F0E17">
        <w:rPr>
          <w:rFonts w:ascii="Times New Roman" w:hAnsi="Times New Roman" w:cs="Times New Roman"/>
          <w:color w:val="FFFFFF" w:themeColor="background1"/>
          <w:sz w:val="8"/>
        </w:rPr>
        <w:t xml:space="preserve"> u</w:t>
      </w:r>
      <w:r w:rsidR="00CB3229" w:rsidRPr="00124047">
        <w:rPr>
          <w:rFonts w:ascii="Times New Roman" w:hAnsi="Times New Roman" w:cs="Times New Roman"/>
          <w:color w:val="000000" w:themeColor="text1"/>
        </w:rPr>
        <w:t>(Data</w:t>
      </w:r>
      <w:r w:rsidRPr="000F0E17">
        <w:rPr>
          <w:rFonts w:ascii="Times New Roman" w:hAnsi="Times New Roman" w:cs="Times New Roman"/>
          <w:color w:val="FFFFFF" w:themeColor="background1"/>
          <w:sz w:val="8"/>
        </w:rPr>
        <w:t xml:space="preserve"> u</w:t>
      </w:r>
      <w:r w:rsidR="00CB3229" w:rsidRPr="00124047">
        <w:rPr>
          <w:rFonts w:ascii="Times New Roman" w:hAnsi="Times New Roman" w:cs="Times New Roman"/>
          <w:color w:val="000000" w:themeColor="text1"/>
        </w:rPr>
        <w:t>diolah,</w:t>
      </w:r>
      <w:r w:rsidRPr="000F0E17">
        <w:rPr>
          <w:rFonts w:ascii="Times New Roman" w:hAnsi="Times New Roman" w:cs="Times New Roman"/>
          <w:color w:val="FFFFFF" w:themeColor="background1"/>
          <w:sz w:val="8"/>
        </w:rPr>
        <w:t xml:space="preserve"> u</w:t>
      </w:r>
      <w:r w:rsidR="00CB3229" w:rsidRPr="00124047">
        <w:rPr>
          <w:rFonts w:ascii="Times New Roman" w:hAnsi="Times New Roman" w:cs="Times New Roman"/>
          <w:color w:val="000000" w:themeColor="text1"/>
        </w:rPr>
        <w:t>2023)</w:t>
      </w:r>
    </w:p>
    <w:p w:rsidR="00CB3229" w:rsidRPr="001C50D8" w:rsidRDefault="00CB3229" w:rsidP="00CB3229">
      <w:pPr>
        <w:spacing w:line="480" w:lineRule="auto"/>
        <w:ind w:firstLine="360"/>
        <w:jc w:val="both"/>
        <w:rPr>
          <w:rFonts w:ascii="Times New Roman" w:hAnsi="Times New Roman" w:cs="Times New Roman"/>
          <w:color w:val="000000" w:themeColor="text1"/>
        </w:rPr>
      </w:pPr>
      <w:r w:rsidRPr="00124047">
        <w:rPr>
          <w:rFonts w:ascii="Times New Roman" w:hAnsi="Times New Roman" w:cs="Times New Roman"/>
          <w:color w:val="000000" w:themeColor="text1"/>
          <w:sz w:val="24"/>
        </w:rPr>
        <w:lastRenderedPageBreak/>
        <w:t>Tabel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1.2</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menunjukkan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bahwa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berfluktuasi,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rata-rata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2018</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sebanyak</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51</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kali,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sedangkan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rata-rata</w:t>
      </w:r>
      <w:r w:rsidR="000F0E17" w:rsidRPr="000F0E17">
        <w:rPr>
          <w:rFonts w:ascii="Times New Roman" w:hAnsi="Times New Roman" w:cs="Times New Roman"/>
          <w:color w:val="FFFFFF" w:themeColor="background1"/>
          <w:sz w:val="8"/>
        </w:rPr>
        <w:t xml:space="preserve"> u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terendah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terjadi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2020</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yaitu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sebesar</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6</w:t>
      </w:r>
      <w:r w:rsidR="000F0E17" w:rsidRPr="000F0E17">
        <w:rPr>
          <w:rFonts w:ascii="Times New Roman" w:hAnsi="Times New Roman" w:cs="Times New Roman"/>
          <w:color w:val="FFFFFF" w:themeColor="background1"/>
          <w:sz w:val="8"/>
        </w:rPr>
        <w:t xml:space="preserve"> u u</w:t>
      </w:r>
      <w:r w:rsidRPr="00124047">
        <w:rPr>
          <w:rFonts w:ascii="Times New Roman" w:hAnsi="Times New Roman" w:cs="Times New Roman"/>
          <w:color w:val="000000" w:themeColor="text1"/>
          <w:sz w:val="24"/>
        </w:rPr>
        <w:t>kali.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Menurut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fldChar w:fldCharType="begin" w:fldLock="1"/>
      </w:r>
      <w:r w:rsidRPr="00124047">
        <w:rPr>
          <w:rFonts w:ascii="Times New Roman" w:hAnsi="Times New Roman" w:cs="Times New Roman"/>
          <w:color w:val="000000" w:themeColor="text1"/>
          <w:sz w:val="24"/>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124047">
        <w:rPr>
          <w:rFonts w:ascii="Times New Roman" w:hAnsi="Times New Roman" w:cs="Times New Roman"/>
          <w:color w:val="000000" w:themeColor="text1"/>
          <w:sz w:val="24"/>
        </w:rPr>
        <w:fldChar w:fldCharType="separate"/>
      </w:r>
      <w:r w:rsidRPr="00124047">
        <w:rPr>
          <w:rFonts w:ascii="Times New Roman" w:hAnsi="Times New Roman" w:cs="Times New Roman"/>
          <w:noProof/>
          <w:color w:val="000000" w:themeColor="text1"/>
          <w:sz w:val="24"/>
        </w:rPr>
        <w:t>(Kasmir,</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2019)</w:t>
      </w:r>
      <w:r w:rsidRPr="00124047">
        <w:rPr>
          <w:rFonts w:ascii="Times New Roman" w:hAnsi="Times New Roman" w:cs="Times New Roman"/>
          <w:color w:val="000000" w:themeColor="text1"/>
          <w:sz w:val="24"/>
        </w:rPr>
        <w:fldChar w:fldCharType="end"/>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terkait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cepat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juga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kegiatan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keluar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masuk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terjadi.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Karena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penjualan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serta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masuk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keluar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relative</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seimbang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sehingga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kemampuan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membayar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seluruh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tagihan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dapat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dilakukan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tepat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waktu.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sebaliknya,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jika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rendah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terdapat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aktiva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sulit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dicairkan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waktu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singkat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sehingga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harus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bekerja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keras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lebih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sedikit.</w:t>
      </w:r>
    </w:p>
    <w:p w:rsidR="00CB3229" w:rsidRPr="00124047" w:rsidRDefault="00CB3229" w:rsidP="00CB3229">
      <w:pPr>
        <w:spacing w:line="480" w:lineRule="auto"/>
        <w:ind w:firstLine="360"/>
        <w:jc w:val="both"/>
        <w:rPr>
          <w:rFonts w:ascii="Times New Roman" w:hAnsi="Times New Roman" w:cs="Times New Roman"/>
          <w:color w:val="000000" w:themeColor="text1"/>
          <w:sz w:val="24"/>
        </w:rPr>
      </w:pP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menurut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fldChar w:fldCharType="begin" w:fldLock="1"/>
      </w:r>
      <w:r w:rsidRPr="00124047">
        <w:rPr>
          <w:rFonts w:ascii="Times New Roman" w:hAnsi="Times New Roman" w:cs="Times New Roman"/>
          <w:color w:val="000000" w:themeColor="text1"/>
          <w:sz w:val="24"/>
        </w:rPr>
        <w:instrText>ADDIN CSL_CITATION {"citationItems":[{"id":"ITEM-1","itemData":{"ISBN":"0 419 18780 4","abstract":"Ensayo sobre el papel de la educación moderna.","author":[{"dropping-particle":"","family":"Hery","given":"","non-dropping-particle":"","parse-names":false,"suffix":""}],"id":"ITEM-1","issued":{"date-parts":[["2016"]]},"page":"138-139","title":"Analisis Keuangan untuk Menilai Kondisi Finansial dan Kinerja Perusahaan","type":"article"},"uris":["http://www.mendeley.com/documents/?uuid=a754d9d4-8a42-4a84-8e1c-eeedafdb87e5"]}],"mendeley":{"formattedCitation":"(Hery, 2016)","plainTextFormattedCitation":"(Hery, 2016)","previouslyFormattedCitation":"(Hery, 2016)"},"properties":{"noteIndex":0},"schema":"https://github.com/citation-style-language/schema/raw/master/csl-citation.json"}</w:instrText>
      </w:r>
      <w:r w:rsidRPr="00124047">
        <w:rPr>
          <w:rFonts w:ascii="Times New Roman" w:hAnsi="Times New Roman" w:cs="Times New Roman"/>
          <w:color w:val="000000" w:themeColor="text1"/>
          <w:sz w:val="24"/>
        </w:rPr>
        <w:fldChar w:fldCharType="separate"/>
      </w:r>
      <w:r w:rsidRPr="00124047">
        <w:rPr>
          <w:rFonts w:ascii="Times New Roman" w:hAnsi="Times New Roman" w:cs="Times New Roman"/>
          <w:noProof/>
          <w:color w:val="000000" w:themeColor="text1"/>
          <w:sz w:val="24"/>
        </w:rPr>
        <w:t>(Hery,</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2016)</w:t>
      </w:r>
      <w:r w:rsidRPr="00124047">
        <w:rPr>
          <w:rFonts w:ascii="Times New Roman" w:hAnsi="Times New Roman" w:cs="Times New Roman"/>
          <w:color w:val="000000" w:themeColor="text1"/>
          <w:sz w:val="24"/>
        </w:rPr>
        <w:fldChar w:fldCharType="end"/>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merupakan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digunakan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mengukur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berapa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kali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tertanam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usaha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berputar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satu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periode,</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menunjukkan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kualitas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usaha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kemampuan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melakukan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aktivitas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penagihan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usaha.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lain,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menggambarkan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seberapa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cepat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usaha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ditagih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menjadi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bawah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sub-sektor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Food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and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Beverages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terdaftar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Bursa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Efek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Indonesia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2017-2021.</w:t>
      </w:r>
    </w:p>
    <w:p w:rsidR="00CB3229" w:rsidRPr="00124047" w:rsidRDefault="00CB3229" w:rsidP="00CB3229">
      <w:pPr>
        <w:spacing w:line="240" w:lineRule="auto"/>
        <w:rPr>
          <w:rFonts w:ascii="Times New Roman" w:hAnsi="Times New Roman" w:cs="Times New Roman"/>
          <w:b/>
          <w:color w:val="000000" w:themeColor="text1"/>
        </w:rPr>
      </w:pPr>
      <w:r w:rsidRPr="00124047">
        <w:rPr>
          <w:rFonts w:ascii="Times New Roman" w:hAnsi="Times New Roman" w:cs="Times New Roman"/>
          <w:b/>
          <w:color w:val="000000" w:themeColor="text1"/>
        </w:rPr>
        <w:t>Tabel</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1.3</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Perputaran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Piutang</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Perusahaan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Sub-Sektor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i/>
          <w:color w:val="000000" w:themeColor="text1"/>
        </w:rPr>
        <w:t>Food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and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Beverages</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yang</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terdaftar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di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BEI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Tahun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2017-2021</w:t>
      </w:r>
    </w:p>
    <w:tbl>
      <w:tblPr>
        <w:tblW w:w="8120" w:type="dxa"/>
        <w:tblInd w:w="113" w:type="dxa"/>
        <w:tblLook w:val="04A0" w:firstRow="1" w:lastRow="0" w:firstColumn="1" w:lastColumn="0" w:noHBand="0" w:noVBand="1"/>
      </w:tblPr>
      <w:tblGrid>
        <w:gridCol w:w="640"/>
        <w:gridCol w:w="3280"/>
        <w:gridCol w:w="840"/>
        <w:gridCol w:w="840"/>
        <w:gridCol w:w="840"/>
        <w:gridCol w:w="840"/>
        <w:gridCol w:w="840"/>
      </w:tblGrid>
      <w:tr w:rsidR="00CB3229" w:rsidRPr="005A3A1D" w:rsidTr="00CB3229">
        <w:trPr>
          <w:trHeight w:val="255"/>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No</w:t>
            </w:r>
          </w:p>
        </w:tc>
        <w:tc>
          <w:tcPr>
            <w:tcW w:w="3280" w:type="dxa"/>
            <w:tcBorders>
              <w:top w:val="single" w:sz="4" w:space="0" w:color="auto"/>
              <w:left w:val="nil"/>
              <w:bottom w:val="nil"/>
              <w:right w:val="single" w:sz="4" w:space="0" w:color="auto"/>
            </w:tcBorders>
            <w:shd w:val="clear" w:color="auto" w:fill="auto"/>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Nama</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2017</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2018</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2019</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2020</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2021</w:t>
            </w:r>
          </w:p>
        </w:tc>
      </w:tr>
      <w:tr w:rsidR="00CB3229" w:rsidRPr="005A3A1D" w:rsidTr="00CB3229">
        <w:trPr>
          <w:trHeight w:val="31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Budi</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Starch</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Sweetener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6.38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4.92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5.02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4.50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4.51</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2</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Wilmar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Cahaya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Indonesia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22.63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19.59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24.79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32.20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30.50</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PT.Sariguna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Primatirta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12.07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10.77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10.25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8.03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9.01</w:t>
            </w:r>
          </w:p>
        </w:tc>
      </w:tr>
    </w:tbl>
    <w:p w:rsidR="00CB3229" w:rsidRDefault="00CB3229" w:rsidP="00CB3229">
      <w:pPr>
        <w:spacing w:line="240" w:lineRule="auto"/>
        <w:rPr>
          <w:rFonts w:ascii="Times New Roman" w:hAnsi="Times New Roman" w:cs="Times New Roman"/>
          <w:i/>
          <w:color w:val="000000" w:themeColor="text1"/>
        </w:rPr>
      </w:pPr>
      <w:r w:rsidRPr="00124047">
        <w:rPr>
          <w:rFonts w:ascii="Times New Roman" w:hAnsi="Times New Roman" w:cs="Times New Roman"/>
          <w:i/>
          <w:color w:val="000000" w:themeColor="text1"/>
          <w:sz w:val="20"/>
          <w:szCs w:val="20"/>
        </w:rPr>
        <w:t>Disambung</w:t>
      </w:r>
      <w:r w:rsidR="000F0E17" w:rsidRPr="000F0E17">
        <w:rPr>
          <w:rFonts w:ascii="Times New Roman" w:hAnsi="Times New Roman" w:cs="Times New Roman"/>
          <w:i/>
          <w:color w:val="FFFFFF" w:themeColor="background1"/>
          <w:sz w:val="8"/>
          <w:szCs w:val="20"/>
        </w:rPr>
        <w:t xml:space="preserve"> u</w:t>
      </w:r>
      <w:r w:rsidRPr="00124047">
        <w:rPr>
          <w:rFonts w:ascii="Times New Roman" w:hAnsi="Times New Roman" w:cs="Times New Roman"/>
          <w:i/>
          <w:color w:val="000000" w:themeColor="text1"/>
          <w:sz w:val="20"/>
          <w:szCs w:val="20"/>
        </w:rPr>
        <w:t>ke</w:t>
      </w:r>
      <w:r w:rsidR="000F0E17" w:rsidRPr="000F0E17">
        <w:rPr>
          <w:rFonts w:ascii="Times New Roman" w:hAnsi="Times New Roman" w:cs="Times New Roman"/>
          <w:i/>
          <w:color w:val="FFFFFF" w:themeColor="background1"/>
          <w:sz w:val="8"/>
          <w:szCs w:val="20"/>
        </w:rPr>
        <w:t xml:space="preserve"> u</w:t>
      </w:r>
      <w:r w:rsidRPr="00124047">
        <w:rPr>
          <w:rFonts w:ascii="Times New Roman" w:hAnsi="Times New Roman" w:cs="Times New Roman"/>
          <w:i/>
          <w:color w:val="000000" w:themeColor="text1"/>
          <w:sz w:val="20"/>
          <w:szCs w:val="20"/>
        </w:rPr>
        <w:t>halaman</w:t>
      </w:r>
      <w:r w:rsidR="000F0E17" w:rsidRPr="000F0E17">
        <w:rPr>
          <w:rFonts w:ascii="Times New Roman" w:hAnsi="Times New Roman" w:cs="Times New Roman"/>
          <w:i/>
          <w:color w:val="FFFFFF" w:themeColor="background1"/>
          <w:sz w:val="8"/>
          <w:szCs w:val="20"/>
        </w:rPr>
        <w:t xml:space="preserve"> u</w:t>
      </w:r>
      <w:r w:rsidRPr="00124047">
        <w:rPr>
          <w:rFonts w:ascii="Times New Roman" w:hAnsi="Times New Roman" w:cs="Times New Roman"/>
          <w:i/>
          <w:color w:val="000000" w:themeColor="text1"/>
          <w:sz w:val="20"/>
          <w:szCs w:val="20"/>
        </w:rPr>
        <w:t>berikutnya</w:t>
      </w:r>
    </w:p>
    <w:p w:rsidR="00CB3229" w:rsidRDefault="00CB3229" w:rsidP="00CB3229">
      <w:pPr>
        <w:spacing w:line="240" w:lineRule="auto"/>
        <w:rPr>
          <w:rFonts w:ascii="Times New Roman" w:hAnsi="Times New Roman" w:cs="Times New Roman"/>
          <w:i/>
          <w:color w:val="000000" w:themeColor="text1"/>
        </w:rPr>
      </w:pPr>
      <w:r w:rsidRPr="00124047">
        <w:rPr>
          <w:rFonts w:ascii="Times New Roman" w:hAnsi="Times New Roman" w:cs="Times New Roman"/>
          <w:b/>
          <w:color w:val="000000" w:themeColor="text1"/>
        </w:rPr>
        <w:lastRenderedPageBreak/>
        <w:t>Tabel</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1.3</w:t>
      </w:r>
      <w:r w:rsidR="000F0E17" w:rsidRPr="000F0E17">
        <w:rPr>
          <w:rFonts w:ascii="Times New Roman" w:hAnsi="Times New Roman" w:cs="Times New Roman"/>
          <w:b/>
          <w:color w:val="FFFFFF" w:themeColor="background1"/>
          <w:sz w:val="8"/>
        </w:rPr>
        <w:t xml:space="preserve"> u</w:t>
      </w:r>
      <w:r>
        <w:rPr>
          <w:rFonts w:ascii="Times New Roman" w:hAnsi="Times New Roman" w:cs="Times New Roman"/>
          <w:b/>
          <w:color w:val="000000" w:themeColor="text1"/>
        </w:rPr>
        <w:t>Sambungan</w:t>
      </w:r>
    </w:p>
    <w:tbl>
      <w:tblPr>
        <w:tblW w:w="8120" w:type="dxa"/>
        <w:tblInd w:w="113" w:type="dxa"/>
        <w:tblLook w:val="04A0" w:firstRow="1" w:lastRow="0" w:firstColumn="1" w:lastColumn="0" w:noHBand="0" w:noVBand="1"/>
      </w:tblPr>
      <w:tblGrid>
        <w:gridCol w:w="640"/>
        <w:gridCol w:w="3280"/>
        <w:gridCol w:w="840"/>
        <w:gridCol w:w="840"/>
        <w:gridCol w:w="840"/>
        <w:gridCol w:w="840"/>
        <w:gridCol w:w="840"/>
      </w:tblGrid>
      <w:tr w:rsidR="00CB3229" w:rsidRPr="005A3A1D" w:rsidTr="00CB3229">
        <w:trPr>
          <w:trHeight w:val="255"/>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No</w:t>
            </w:r>
          </w:p>
        </w:tc>
        <w:tc>
          <w:tcPr>
            <w:tcW w:w="3280" w:type="dxa"/>
            <w:tcBorders>
              <w:top w:val="single" w:sz="4" w:space="0" w:color="auto"/>
              <w:left w:val="nil"/>
              <w:bottom w:val="nil"/>
              <w:right w:val="single" w:sz="4" w:space="0" w:color="auto"/>
            </w:tcBorders>
            <w:shd w:val="clear" w:color="auto" w:fill="auto"/>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Nama</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2017</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2018</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2019</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2020</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2021</w:t>
            </w:r>
          </w:p>
        </w:tc>
      </w:tr>
      <w:tr w:rsidR="00CB3229" w:rsidRPr="005A3A1D" w:rsidTr="00CB3229">
        <w:trPr>
          <w:trHeight w:val="31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Delta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Djakarta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5.28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5.89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4.67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3.66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7.14</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Buyung</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Putra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Sembada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6.39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5.59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6.46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4.76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3.55</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36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CBP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9.38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9.60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10.34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10.01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9.73</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14.54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14.06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14.17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13.81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14.14</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Mayora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Indah</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4.12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4.25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4.36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4.31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4.91</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Nippon</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Indosari</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Corpindo</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8.23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7.50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3.33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7.76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9.07</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Bumi</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10.27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8.76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8.04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9.92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9.48</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11</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Laut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8.14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7.46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7.50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7.56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8.75</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12</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Siantar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Top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7.73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7.13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7.29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7.77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9.19</w:t>
            </w:r>
          </w:p>
        </w:tc>
      </w:tr>
      <w:tr w:rsidR="00CB3229" w:rsidRPr="005A3A1D" w:rsidTr="00CB3229">
        <w:trPr>
          <w:trHeight w:val="51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13</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Ultra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Jaya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Milk</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Industry</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Trading</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Company</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10.09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10.57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10.90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10.02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10.88</w:t>
            </w:r>
          </w:p>
        </w:tc>
      </w:tr>
      <w:tr w:rsidR="00CB3229" w:rsidRPr="005A3A1D" w:rsidTr="00CB3229">
        <w:trPr>
          <w:trHeight w:val="255"/>
        </w:trPr>
        <w:tc>
          <w:tcPr>
            <w:tcW w:w="3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Rata-Rata</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9.63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8.93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9.01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9.56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10.07</w:t>
            </w:r>
          </w:p>
        </w:tc>
      </w:tr>
    </w:tbl>
    <w:p w:rsidR="00CB3229" w:rsidRPr="00124047" w:rsidRDefault="00CB3229" w:rsidP="00CB3229">
      <w:pPr>
        <w:spacing w:line="240" w:lineRule="auto"/>
        <w:rPr>
          <w:rFonts w:ascii="Times New Roman" w:hAnsi="Times New Roman" w:cs="Times New Roman"/>
          <w:b/>
          <w:i/>
          <w:color w:val="000000" w:themeColor="text1"/>
        </w:rPr>
      </w:pPr>
      <w:r w:rsidRPr="00124047">
        <w:rPr>
          <w:rFonts w:ascii="Times New Roman" w:hAnsi="Times New Roman" w:cs="Times New Roman"/>
          <w:i/>
          <w:color w:val="000000" w:themeColor="text1"/>
        </w:rPr>
        <w:t>Sumber:</w:t>
      </w:r>
      <w:r w:rsidR="000F0E17" w:rsidRPr="000F0E17">
        <w:rPr>
          <w:rFonts w:ascii="Times New Roman" w:hAnsi="Times New Roman" w:cs="Times New Roman"/>
          <w:i/>
          <w:color w:val="FFFFFF" w:themeColor="background1"/>
          <w:sz w:val="8"/>
        </w:rPr>
        <w:t xml:space="preserve"> u</w:t>
      </w:r>
      <w:hyperlink r:id="rId27" w:history="1">
        <w:r w:rsidRPr="00124047">
          <w:rPr>
            <w:rStyle w:val="Hyperlink"/>
            <w:rFonts w:ascii="Times New Roman" w:hAnsi="Times New Roman" w:cs="Times New Roman"/>
            <w:i/>
            <w:color w:val="000000" w:themeColor="text1"/>
          </w:rPr>
          <w:t>www.idx.co.id</w:t>
        </w:r>
      </w:hyperlink>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rPr>
        <w:t>(Data</w:t>
      </w:r>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rPr>
        <w:t>diolah,</w:t>
      </w:r>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rPr>
        <w:t>2023)</w:t>
      </w:r>
    </w:p>
    <w:p w:rsidR="00CB3229" w:rsidRPr="00124047" w:rsidRDefault="00CB3229" w:rsidP="00CB3229">
      <w:pPr>
        <w:spacing w:line="480" w:lineRule="auto"/>
        <w:ind w:firstLine="720"/>
        <w:jc w:val="both"/>
        <w:rPr>
          <w:rFonts w:ascii="Times New Roman" w:hAnsi="Times New Roman" w:cs="Times New Roman"/>
          <w:color w:val="000000" w:themeColor="text1"/>
          <w:sz w:val="24"/>
        </w:rPr>
      </w:pP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table</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1.3</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menunjukkan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bahwa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rata-rata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berfluktuasi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selama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periode</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penelitian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yaitu</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w:t>
      </w:r>
      <w:r>
        <w:rPr>
          <w:rFonts w:ascii="Times New Roman" w:hAnsi="Times New Roman" w:cs="Times New Roman"/>
          <w:color w:val="000000" w:themeColor="text1"/>
          <w:sz w:val="24"/>
        </w:rPr>
        <w:t>da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2021</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sebesar</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10.</w:t>
      </w:r>
      <w:r>
        <w:rPr>
          <w:rFonts w:ascii="Times New Roman" w:hAnsi="Times New Roman" w:cs="Times New Roman"/>
          <w:color w:val="000000" w:themeColor="text1"/>
          <w:sz w:val="24"/>
        </w:rPr>
        <w:t>07</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kali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paling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rendah</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2018</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yaitu</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sebesar</w:t>
      </w:r>
      <w:r w:rsidR="000F0E17" w:rsidRPr="000F0E17">
        <w:rPr>
          <w:rFonts w:ascii="Times New Roman" w:hAnsi="Times New Roman" w:cs="Times New Roman"/>
          <w:color w:val="FFFFFF" w:themeColor="background1"/>
          <w:sz w:val="8"/>
        </w:rPr>
        <w:t xml:space="preserve"> u</w:t>
      </w:r>
      <w:r w:rsidR="0082123F">
        <w:rPr>
          <w:rFonts w:ascii="Times New Roman" w:hAnsi="Times New Roman" w:cs="Times New Roman"/>
          <w:color w:val="000000" w:themeColor="text1"/>
          <w:sz w:val="24"/>
        </w:rPr>
        <w:t>8.</w:t>
      </w:r>
      <w:r>
        <w:rPr>
          <w:rFonts w:ascii="Times New Roman" w:hAnsi="Times New Roman" w:cs="Times New Roman"/>
          <w:color w:val="000000" w:themeColor="text1"/>
          <w:sz w:val="24"/>
        </w:rPr>
        <w:t>93</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kali.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artinya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rata-rata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sub-sektor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Food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and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Beverages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terdaftar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Bursa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Efek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Indonesia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2021</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10</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kali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dibandingkan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dengan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penjualannya,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sedangkan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rata-rata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w:t>
      </w:r>
      <w:r>
        <w:rPr>
          <w:rFonts w:ascii="Times New Roman" w:hAnsi="Times New Roman" w:cs="Times New Roman"/>
          <w:color w:val="000000" w:themeColor="text1"/>
          <w:sz w:val="24"/>
        </w:rPr>
        <w:t>iutang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untuk</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color w:val="000000" w:themeColor="text1"/>
          <w:sz w:val="24"/>
        </w:rPr>
        <w:t>2018</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9</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kali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dibandingkan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penjualannya,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fldChar w:fldCharType="begin" w:fldLock="1"/>
      </w:r>
      <w:r w:rsidRPr="00124047">
        <w:rPr>
          <w:rFonts w:ascii="Times New Roman" w:hAnsi="Times New Roman" w:cs="Times New Roman"/>
          <w:color w:val="000000" w:themeColor="text1"/>
          <w:sz w:val="24"/>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124047">
        <w:rPr>
          <w:rFonts w:ascii="Times New Roman" w:hAnsi="Times New Roman" w:cs="Times New Roman"/>
          <w:color w:val="000000" w:themeColor="text1"/>
          <w:sz w:val="24"/>
        </w:rPr>
        <w:fldChar w:fldCharType="separate"/>
      </w:r>
      <w:r w:rsidRPr="00124047">
        <w:rPr>
          <w:rFonts w:ascii="Times New Roman" w:hAnsi="Times New Roman" w:cs="Times New Roman"/>
          <w:noProof/>
          <w:color w:val="000000" w:themeColor="text1"/>
          <w:sz w:val="24"/>
        </w:rPr>
        <w:t>(Kasmir,</w:t>
      </w:r>
      <w:r w:rsidR="000F0E17" w:rsidRPr="000F0E17">
        <w:rPr>
          <w:rFonts w:ascii="Times New Roman" w:hAnsi="Times New Roman" w:cs="Times New Roman"/>
          <w:noProof/>
          <w:color w:val="FFFFFF" w:themeColor="background1"/>
          <w:sz w:val="8"/>
        </w:rPr>
        <w:t xml:space="preserve"> u</w:t>
      </w:r>
      <w:r w:rsidRPr="00124047">
        <w:rPr>
          <w:rFonts w:ascii="Times New Roman" w:hAnsi="Times New Roman" w:cs="Times New Roman"/>
          <w:noProof/>
          <w:color w:val="000000" w:themeColor="text1"/>
          <w:sz w:val="24"/>
        </w:rPr>
        <w:t>2019)</w:t>
      </w:r>
      <w:r w:rsidRPr="00124047">
        <w:rPr>
          <w:rFonts w:ascii="Times New Roman" w:hAnsi="Times New Roman" w:cs="Times New Roman"/>
          <w:color w:val="000000" w:themeColor="text1"/>
          <w:sz w:val="24"/>
        </w:rPr>
        <w:fldChar w:fldCharType="end"/>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mengutarakan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jika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semakin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tinggi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maka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hal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tersebut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menunjukkan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bahwa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modal</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kerja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ditanamkan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semakin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rendah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tentunya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kondisi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kondisi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baik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bagi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sebaliknya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apabila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rasio</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rendah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artinya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i/>
          <w:color w:val="000000" w:themeColor="text1"/>
          <w:sz w:val="24"/>
        </w:rPr>
        <w:t>over</w:t>
      </w:r>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sz w:val="24"/>
        </w:rPr>
        <w:t>investment</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dalam</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piutang.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bawah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adalah</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data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perputaran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persediaan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perusahaan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sub-sektor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Food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and</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Beverages</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yang</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terdaftar</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di</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Bursa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Efek</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Indonesia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pada</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tahun</w:t>
      </w:r>
      <w:r w:rsidR="000F0E17" w:rsidRPr="000F0E17">
        <w:rPr>
          <w:rFonts w:ascii="Times New Roman" w:hAnsi="Times New Roman" w:cs="Times New Roman"/>
          <w:color w:val="FFFFFF" w:themeColor="background1"/>
          <w:sz w:val="8"/>
        </w:rPr>
        <w:t xml:space="preserve"> u</w:t>
      </w:r>
      <w:r w:rsidRPr="00124047">
        <w:rPr>
          <w:rFonts w:ascii="Times New Roman" w:hAnsi="Times New Roman" w:cs="Times New Roman"/>
          <w:color w:val="000000" w:themeColor="text1"/>
          <w:sz w:val="24"/>
        </w:rPr>
        <w:t>2017-2021.</w:t>
      </w:r>
    </w:p>
    <w:p w:rsidR="00CB3229" w:rsidRPr="00124047" w:rsidRDefault="00CB3229" w:rsidP="00CB3229">
      <w:pPr>
        <w:spacing w:line="240" w:lineRule="auto"/>
        <w:rPr>
          <w:rFonts w:ascii="Times New Roman" w:hAnsi="Times New Roman" w:cs="Times New Roman"/>
          <w:b/>
          <w:color w:val="000000" w:themeColor="text1"/>
        </w:rPr>
      </w:pPr>
      <w:r w:rsidRPr="00124047">
        <w:rPr>
          <w:rFonts w:ascii="Times New Roman" w:hAnsi="Times New Roman" w:cs="Times New Roman"/>
          <w:b/>
          <w:color w:val="000000" w:themeColor="text1"/>
        </w:rPr>
        <w:lastRenderedPageBreak/>
        <w:t>Tabel</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1.4</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Perputaran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Persediaan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Perusahaan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Sub-Sektor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i/>
          <w:color w:val="000000" w:themeColor="text1"/>
        </w:rPr>
        <w:t>Food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and</w:t>
      </w:r>
      <w:r w:rsidR="000F0E17" w:rsidRPr="000F0E17">
        <w:rPr>
          <w:rFonts w:ascii="Times New Roman" w:hAnsi="Times New Roman" w:cs="Times New Roman"/>
          <w:b/>
          <w:i/>
          <w:color w:val="FFFFFF" w:themeColor="background1"/>
          <w:sz w:val="8"/>
        </w:rPr>
        <w:t xml:space="preserve"> u</w:t>
      </w:r>
      <w:r w:rsidRPr="00124047">
        <w:rPr>
          <w:rFonts w:ascii="Times New Roman" w:hAnsi="Times New Roman" w:cs="Times New Roman"/>
          <w:b/>
          <w:i/>
          <w:color w:val="000000" w:themeColor="text1"/>
        </w:rPr>
        <w:t>Beverages</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yang</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terdaftar</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di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BEI</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Tahun</w:t>
      </w:r>
      <w:r w:rsidR="000F0E17" w:rsidRPr="000F0E17">
        <w:rPr>
          <w:rFonts w:ascii="Times New Roman" w:hAnsi="Times New Roman" w:cs="Times New Roman"/>
          <w:b/>
          <w:color w:val="FFFFFF" w:themeColor="background1"/>
          <w:sz w:val="8"/>
        </w:rPr>
        <w:t xml:space="preserve"> u</w:t>
      </w:r>
      <w:r w:rsidRPr="00124047">
        <w:rPr>
          <w:rFonts w:ascii="Times New Roman" w:hAnsi="Times New Roman" w:cs="Times New Roman"/>
          <w:b/>
          <w:color w:val="000000" w:themeColor="text1"/>
        </w:rPr>
        <w:t>2017-2021</w:t>
      </w:r>
    </w:p>
    <w:tbl>
      <w:tblPr>
        <w:tblW w:w="8120" w:type="dxa"/>
        <w:tblInd w:w="113" w:type="dxa"/>
        <w:tblLook w:val="04A0" w:firstRow="1" w:lastRow="0" w:firstColumn="1" w:lastColumn="0" w:noHBand="0" w:noVBand="1"/>
      </w:tblPr>
      <w:tblGrid>
        <w:gridCol w:w="640"/>
        <w:gridCol w:w="3280"/>
        <w:gridCol w:w="840"/>
        <w:gridCol w:w="840"/>
        <w:gridCol w:w="840"/>
        <w:gridCol w:w="840"/>
        <w:gridCol w:w="840"/>
      </w:tblGrid>
      <w:tr w:rsidR="00CB3229" w:rsidRPr="005A3A1D" w:rsidTr="00CB3229">
        <w:trPr>
          <w:trHeight w:val="255"/>
        </w:trPr>
        <w:tc>
          <w:tcPr>
            <w:tcW w:w="640" w:type="dxa"/>
            <w:tcBorders>
              <w:top w:val="single" w:sz="4" w:space="0" w:color="auto"/>
              <w:left w:val="single" w:sz="4" w:space="0" w:color="auto"/>
              <w:bottom w:val="nil"/>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No</w:t>
            </w:r>
          </w:p>
        </w:tc>
        <w:tc>
          <w:tcPr>
            <w:tcW w:w="3280" w:type="dxa"/>
            <w:tcBorders>
              <w:top w:val="single" w:sz="4" w:space="0" w:color="auto"/>
              <w:left w:val="nil"/>
              <w:bottom w:val="nil"/>
              <w:right w:val="single" w:sz="4" w:space="0" w:color="auto"/>
            </w:tcBorders>
            <w:shd w:val="clear" w:color="auto" w:fill="auto"/>
            <w:vAlign w:val="center"/>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Nama</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2017</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2018</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2019</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2020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b/>
                <w:bCs/>
                <w:color w:val="000000"/>
                <w:sz w:val="20"/>
                <w:szCs w:val="20"/>
              </w:rPr>
            </w:pPr>
            <w:r w:rsidRPr="005A3A1D">
              <w:rPr>
                <w:rFonts w:ascii="Times New Roman" w:eastAsia="Times New Roman" w:hAnsi="Times New Roman" w:cs="Times New Roman"/>
                <w:b/>
                <w:bCs/>
                <w:color w:val="000000"/>
                <w:sz w:val="20"/>
                <w:szCs w:val="20"/>
              </w:rPr>
              <w:t>2021</w:t>
            </w:r>
          </w:p>
        </w:tc>
      </w:tr>
      <w:tr w:rsidR="00CB3229" w:rsidRPr="005A3A1D" w:rsidTr="00CB3229">
        <w:trPr>
          <w:trHeight w:val="31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w:t>
            </w:r>
          </w:p>
        </w:tc>
        <w:tc>
          <w:tcPr>
            <w:tcW w:w="3280" w:type="dxa"/>
            <w:tcBorders>
              <w:top w:val="single" w:sz="4" w:space="0" w:color="auto"/>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Budi</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Starch</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Sweetener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4.89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3.92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6.06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5.33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9.28</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2</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Wilmar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Cahaya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Indonesia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8.18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8.97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9.26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11.22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13.47</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PT.Sariguna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Primatirta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7.30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7.07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7.09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5.57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5.75</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Delta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Djakarta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1.12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1.26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1.12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0.91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1.14</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Buyung</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Putra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Sembada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17.03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11.48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9.47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6.80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5.54</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CBP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7.71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7.20</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7.11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6.98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6.99</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5.54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4.99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5.06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5.28</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5.61</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Mayora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Indah</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8.02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6.82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5.57</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6.14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7.19</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Nippon</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Indosari</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Corpindo</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23.43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22.09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20.01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15.06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13.45</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11</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Bumi</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6.23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5.81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5.16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7.14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8.02</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12</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Laut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6.42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5.64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6.04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5.96</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6.95</w:t>
            </w:r>
          </w:p>
        </w:tc>
      </w:tr>
      <w:tr w:rsidR="00CB3229" w:rsidRPr="005A3A1D" w:rsidTr="00CB322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13</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Siantar</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Top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7.64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7.21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8.12</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9.13</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10.17</w:t>
            </w:r>
          </w:p>
        </w:tc>
      </w:tr>
      <w:tr w:rsidR="00CB3229" w:rsidRPr="005A3A1D" w:rsidTr="00CB3229">
        <w:trPr>
          <w:trHeight w:val="51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14</w:t>
            </w:r>
          </w:p>
        </w:tc>
        <w:tc>
          <w:tcPr>
            <w:tcW w:w="3280" w:type="dxa"/>
            <w:tcBorders>
              <w:top w:val="nil"/>
              <w:left w:val="nil"/>
              <w:bottom w:val="single" w:sz="4" w:space="0" w:color="auto"/>
              <w:right w:val="single" w:sz="4" w:space="0" w:color="auto"/>
            </w:tcBorders>
            <w:shd w:val="clear" w:color="auto" w:fill="auto"/>
            <w:vAlign w:val="center"/>
            <w:hideMark/>
          </w:tcPr>
          <w:p w:rsidR="00CB3229" w:rsidRPr="005A3A1D" w:rsidRDefault="00CB3229" w:rsidP="00CB3229">
            <w:pPr>
              <w:spacing w:after="0" w:line="240" w:lineRule="auto"/>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Ultra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Jaya</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Milk</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Industry</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Trading</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Company</w:t>
            </w:r>
            <w:r w:rsidR="000F0E17" w:rsidRPr="000F0E17">
              <w:rPr>
                <w:rFonts w:ascii="Times New Roman" w:eastAsia="Times New Roman" w:hAnsi="Times New Roman" w:cs="Times New Roman"/>
                <w:color w:val="FFFFFF" w:themeColor="background1"/>
                <w:sz w:val="8"/>
                <w:szCs w:val="20"/>
              </w:rPr>
              <w:t xml:space="preserve"> u</w:t>
            </w:r>
            <w:r w:rsidRPr="005A3A1D">
              <w:rPr>
                <w:rFonts w:ascii="Times New Roman" w:eastAsia="Times New Roman" w:hAnsi="Times New Roman" w:cs="Times New Roman"/>
                <w:color w:val="000000"/>
                <w:sz w:val="20"/>
                <w:szCs w:val="20"/>
              </w:rPr>
              <w:t>Tbk</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4.24</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5.05</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4.59</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3.91</w:t>
            </w:r>
          </w:p>
        </w:tc>
        <w:tc>
          <w:tcPr>
            <w:tcW w:w="840" w:type="dxa"/>
            <w:tcBorders>
              <w:top w:val="nil"/>
              <w:left w:val="nil"/>
              <w:bottom w:val="single" w:sz="4" w:space="0" w:color="auto"/>
              <w:right w:val="single" w:sz="4" w:space="0" w:color="auto"/>
            </w:tcBorders>
            <w:shd w:val="clear" w:color="auto" w:fill="auto"/>
            <w:noWrap/>
            <w:vAlign w:val="center"/>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5.28</w:t>
            </w:r>
          </w:p>
        </w:tc>
      </w:tr>
      <w:tr w:rsidR="00CB3229" w:rsidRPr="005A3A1D" w:rsidTr="00CB3229">
        <w:trPr>
          <w:trHeight w:val="315"/>
        </w:trPr>
        <w:tc>
          <w:tcPr>
            <w:tcW w:w="39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Rata-Rata</w:t>
            </w:r>
          </w:p>
        </w:tc>
        <w:tc>
          <w:tcPr>
            <w:tcW w:w="840" w:type="dxa"/>
            <w:tcBorders>
              <w:top w:val="nil"/>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8.29</w:t>
            </w:r>
          </w:p>
        </w:tc>
        <w:tc>
          <w:tcPr>
            <w:tcW w:w="840" w:type="dxa"/>
            <w:tcBorders>
              <w:top w:val="nil"/>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7.50</w:t>
            </w:r>
          </w:p>
        </w:tc>
        <w:tc>
          <w:tcPr>
            <w:tcW w:w="840" w:type="dxa"/>
            <w:tcBorders>
              <w:top w:val="nil"/>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7.28</w:t>
            </w:r>
          </w:p>
        </w:tc>
        <w:tc>
          <w:tcPr>
            <w:tcW w:w="840" w:type="dxa"/>
            <w:tcBorders>
              <w:top w:val="nil"/>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6.88</w:t>
            </w:r>
          </w:p>
        </w:tc>
        <w:tc>
          <w:tcPr>
            <w:tcW w:w="840" w:type="dxa"/>
            <w:tcBorders>
              <w:top w:val="nil"/>
              <w:left w:val="nil"/>
              <w:bottom w:val="single" w:sz="4" w:space="0" w:color="auto"/>
              <w:right w:val="single" w:sz="4" w:space="0" w:color="auto"/>
            </w:tcBorders>
            <w:shd w:val="clear" w:color="auto" w:fill="auto"/>
            <w:noWrap/>
            <w:vAlign w:val="bottom"/>
            <w:hideMark/>
          </w:tcPr>
          <w:p w:rsidR="00CB3229" w:rsidRPr="005A3A1D" w:rsidRDefault="00CB3229" w:rsidP="00CB3229">
            <w:pPr>
              <w:spacing w:after="0" w:line="240" w:lineRule="auto"/>
              <w:jc w:val="center"/>
              <w:rPr>
                <w:rFonts w:ascii="Times New Roman" w:eastAsia="Times New Roman" w:hAnsi="Times New Roman" w:cs="Times New Roman"/>
                <w:color w:val="000000"/>
                <w:sz w:val="20"/>
                <w:szCs w:val="20"/>
              </w:rPr>
            </w:pPr>
            <w:r w:rsidRPr="005A3A1D">
              <w:rPr>
                <w:rFonts w:ascii="Times New Roman" w:eastAsia="Times New Roman" w:hAnsi="Times New Roman" w:cs="Times New Roman"/>
                <w:color w:val="000000"/>
                <w:sz w:val="20"/>
                <w:szCs w:val="20"/>
              </w:rPr>
              <w:t>7.60</w:t>
            </w:r>
          </w:p>
        </w:tc>
      </w:tr>
    </w:tbl>
    <w:p w:rsidR="00CB3229" w:rsidRPr="00543780" w:rsidRDefault="00CB3229" w:rsidP="00CB3229">
      <w:pPr>
        <w:spacing w:line="240" w:lineRule="auto"/>
        <w:rPr>
          <w:rFonts w:ascii="Times New Roman" w:hAnsi="Times New Roman" w:cs="Times New Roman"/>
          <w:b/>
          <w:i/>
          <w:color w:val="000000" w:themeColor="text1"/>
        </w:rPr>
      </w:pPr>
      <w:r w:rsidRPr="00124047">
        <w:rPr>
          <w:rFonts w:ascii="Times New Roman" w:hAnsi="Times New Roman" w:cs="Times New Roman"/>
          <w:i/>
          <w:color w:val="000000" w:themeColor="text1"/>
        </w:rPr>
        <w:t>Sumber:</w:t>
      </w:r>
      <w:r w:rsidR="000F0E17" w:rsidRPr="000F0E17">
        <w:rPr>
          <w:rFonts w:ascii="Times New Roman" w:hAnsi="Times New Roman" w:cs="Times New Roman"/>
          <w:i/>
          <w:color w:val="FFFFFF" w:themeColor="background1"/>
          <w:sz w:val="8"/>
        </w:rPr>
        <w:t xml:space="preserve"> u</w:t>
      </w:r>
      <w:hyperlink r:id="rId28" w:history="1">
        <w:r w:rsidRPr="00124047">
          <w:rPr>
            <w:rStyle w:val="Hyperlink"/>
            <w:rFonts w:ascii="Times New Roman" w:hAnsi="Times New Roman" w:cs="Times New Roman"/>
            <w:i/>
            <w:color w:val="000000" w:themeColor="text1"/>
          </w:rPr>
          <w:t>www.idx.co.id</w:t>
        </w:r>
      </w:hyperlink>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rPr>
        <w:t>(Data</w:t>
      </w:r>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rPr>
        <w:t>diolah,</w:t>
      </w:r>
      <w:r w:rsidR="000F0E17" w:rsidRPr="000F0E17">
        <w:rPr>
          <w:rFonts w:ascii="Times New Roman" w:hAnsi="Times New Roman" w:cs="Times New Roman"/>
          <w:i/>
          <w:color w:val="FFFFFF" w:themeColor="background1"/>
          <w:sz w:val="8"/>
        </w:rPr>
        <w:t xml:space="preserve"> u</w:t>
      </w:r>
      <w:r w:rsidRPr="00124047">
        <w:rPr>
          <w:rFonts w:ascii="Times New Roman" w:hAnsi="Times New Roman" w:cs="Times New Roman"/>
          <w:i/>
          <w:color w:val="000000" w:themeColor="text1"/>
        </w:rPr>
        <w:t>2023)</w:t>
      </w:r>
    </w:p>
    <w:p w:rsidR="00CB3229" w:rsidRPr="00124047" w:rsidRDefault="00CB3229" w:rsidP="00CB3229">
      <w:pPr>
        <w:spacing w:line="480" w:lineRule="auto"/>
        <w:jc w:val="both"/>
        <w:rPr>
          <w:rFonts w:ascii="Times New Roman" w:hAnsi="Times New Roman" w:cs="Times New Roman"/>
          <w:color w:val="000000" w:themeColor="text1"/>
          <w:sz w:val="24"/>
          <w:szCs w:val="20"/>
        </w:rPr>
      </w:pPr>
      <w:r w:rsidRPr="00124047">
        <w:rPr>
          <w:rFonts w:ascii="Times New Roman" w:hAnsi="Times New Roman" w:cs="Times New Roman"/>
          <w:color w:val="000000" w:themeColor="text1"/>
          <w:sz w:val="24"/>
          <w:szCs w:val="20"/>
        </w:rPr>
        <w:tab/>
        <w:t>Pada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table</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1.4</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dapat</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kita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lihat</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bahwa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rata-rata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perputaran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kas</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tertinggi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ada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pada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tahun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2017</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yaitu</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sebesar</w:t>
      </w:r>
      <w:r w:rsidR="000F0E17" w:rsidRPr="000F0E17">
        <w:rPr>
          <w:rFonts w:ascii="Times New Roman" w:hAnsi="Times New Roman" w:cs="Times New Roman"/>
          <w:color w:val="FFFFFF" w:themeColor="background1"/>
          <w:sz w:val="8"/>
          <w:szCs w:val="20"/>
        </w:rPr>
        <w:t xml:space="preserve"> u</w:t>
      </w:r>
      <w:r w:rsidR="0082123F">
        <w:rPr>
          <w:rFonts w:ascii="Times New Roman" w:hAnsi="Times New Roman" w:cs="Times New Roman"/>
          <w:color w:val="000000" w:themeColor="text1"/>
          <w:sz w:val="24"/>
          <w:szCs w:val="20"/>
        </w:rPr>
        <w:t>8.</w:t>
      </w:r>
      <w:r>
        <w:rPr>
          <w:rFonts w:ascii="Times New Roman" w:hAnsi="Times New Roman" w:cs="Times New Roman"/>
          <w:color w:val="000000" w:themeColor="text1"/>
          <w:sz w:val="24"/>
          <w:szCs w:val="20"/>
        </w:rPr>
        <w:t>29</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kali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dan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rata-rata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terendah</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ada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pa</w:t>
      </w:r>
      <w:r w:rsidR="0082123F">
        <w:rPr>
          <w:rFonts w:ascii="Times New Roman" w:hAnsi="Times New Roman" w:cs="Times New Roman"/>
          <w:color w:val="000000" w:themeColor="text1"/>
          <w:sz w:val="24"/>
          <w:szCs w:val="20"/>
        </w:rPr>
        <w:t>da</w:t>
      </w:r>
      <w:r w:rsidR="000F0E17" w:rsidRPr="000F0E17">
        <w:rPr>
          <w:rFonts w:ascii="Times New Roman" w:hAnsi="Times New Roman" w:cs="Times New Roman"/>
          <w:color w:val="FFFFFF" w:themeColor="background1"/>
          <w:sz w:val="8"/>
          <w:szCs w:val="20"/>
        </w:rPr>
        <w:t xml:space="preserve"> u</w:t>
      </w:r>
      <w:r w:rsidR="0082123F">
        <w:rPr>
          <w:rFonts w:ascii="Times New Roman" w:hAnsi="Times New Roman" w:cs="Times New Roman"/>
          <w:color w:val="000000" w:themeColor="text1"/>
          <w:sz w:val="24"/>
          <w:szCs w:val="20"/>
        </w:rPr>
        <w:t>tahun</w:t>
      </w:r>
      <w:r w:rsidR="000F0E17" w:rsidRPr="000F0E17">
        <w:rPr>
          <w:rFonts w:ascii="Times New Roman" w:hAnsi="Times New Roman" w:cs="Times New Roman"/>
          <w:color w:val="FFFFFF" w:themeColor="background1"/>
          <w:sz w:val="8"/>
          <w:szCs w:val="20"/>
        </w:rPr>
        <w:t xml:space="preserve"> u</w:t>
      </w:r>
      <w:r w:rsidR="0082123F">
        <w:rPr>
          <w:rFonts w:ascii="Times New Roman" w:hAnsi="Times New Roman" w:cs="Times New Roman"/>
          <w:color w:val="000000" w:themeColor="text1"/>
          <w:sz w:val="24"/>
          <w:szCs w:val="20"/>
        </w:rPr>
        <w:t>2020</w:t>
      </w:r>
      <w:r w:rsidR="000F0E17" w:rsidRPr="000F0E17">
        <w:rPr>
          <w:rFonts w:ascii="Times New Roman" w:hAnsi="Times New Roman" w:cs="Times New Roman"/>
          <w:color w:val="FFFFFF" w:themeColor="background1"/>
          <w:sz w:val="8"/>
          <w:szCs w:val="20"/>
        </w:rPr>
        <w:t xml:space="preserve"> u</w:t>
      </w:r>
      <w:r w:rsidR="0082123F">
        <w:rPr>
          <w:rFonts w:ascii="Times New Roman" w:hAnsi="Times New Roman" w:cs="Times New Roman"/>
          <w:color w:val="000000" w:themeColor="text1"/>
          <w:sz w:val="24"/>
          <w:szCs w:val="20"/>
        </w:rPr>
        <w:t>yaitu</w:t>
      </w:r>
      <w:r w:rsidR="000F0E17" w:rsidRPr="000F0E17">
        <w:rPr>
          <w:rFonts w:ascii="Times New Roman" w:hAnsi="Times New Roman" w:cs="Times New Roman"/>
          <w:color w:val="FFFFFF" w:themeColor="background1"/>
          <w:sz w:val="8"/>
          <w:szCs w:val="20"/>
        </w:rPr>
        <w:t xml:space="preserve"> u</w:t>
      </w:r>
      <w:r w:rsidR="0082123F">
        <w:rPr>
          <w:rFonts w:ascii="Times New Roman" w:hAnsi="Times New Roman" w:cs="Times New Roman"/>
          <w:color w:val="000000" w:themeColor="text1"/>
          <w:sz w:val="24"/>
          <w:szCs w:val="20"/>
        </w:rPr>
        <w:t>sebesar</w:t>
      </w:r>
      <w:r w:rsidR="000F0E17" w:rsidRPr="000F0E17">
        <w:rPr>
          <w:rFonts w:ascii="Times New Roman" w:hAnsi="Times New Roman" w:cs="Times New Roman"/>
          <w:color w:val="FFFFFF" w:themeColor="background1"/>
          <w:sz w:val="8"/>
          <w:szCs w:val="20"/>
        </w:rPr>
        <w:t xml:space="preserve"> u</w:t>
      </w:r>
      <w:r w:rsidR="0082123F">
        <w:rPr>
          <w:rFonts w:ascii="Times New Roman" w:hAnsi="Times New Roman" w:cs="Times New Roman"/>
          <w:color w:val="000000" w:themeColor="text1"/>
          <w:sz w:val="24"/>
          <w:szCs w:val="20"/>
        </w:rPr>
        <w:t>6.</w:t>
      </w:r>
      <w:r>
        <w:rPr>
          <w:rFonts w:ascii="Times New Roman" w:hAnsi="Times New Roman" w:cs="Times New Roman"/>
          <w:color w:val="000000" w:themeColor="text1"/>
          <w:sz w:val="24"/>
          <w:szCs w:val="20"/>
        </w:rPr>
        <w:t>88</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kali.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Hal</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ini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menunjukkan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bahwa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pada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tahun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2</w:t>
      </w:r>
      <w:r>
        <w:rPr>
          <w:rFonts w:ascii="Times New Roman" w:hAnsi="Times New Roman" w:cs="Times New Roman"/>
          <w:color w:val="000000" w:themeColor="text1"/>
          <w:sz w:val="24"/>
          <w:szCs w:val="20"/>
        </w:rPr>
        <w:t>017</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terdapat</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rata-rata</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sebesar</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8</w:t>
      </w:r>
      <w:r w:rsidR="0082123F">
        <w:rPr>
          <w:rFonts w:ascii="Times New Roman" w:hAnsi="Times New Roman" w:cs="Times New Roman"/>
          <w:color w:val="000000" w:themeColor="text1"/>
          <w:sz w:val="24"/>
          <w:szCs w:val="20"/>
        </w:rPr>
        <w:t>.29</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kali,</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dan</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pada</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tahun</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2017</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rata-rata</w:t>
      </w:r>
      <w:r w:rsidR="000F0E17" w:rsidRPr="000F0E17">
        <w:rPr>
          <w:rFonts w:ascii="Times New Roman" w:hAnsi="Times New Roman" w:cs="Times New Roman"/>
          <w:color w:val="FFFFFF" w:themeColor="background1"/>
          <w:sz w:val="8"/>
          <w:szCs w:val="20"/>
        </w:rPr>
        <w:t xml:space="preserve"> u</w:t>
      </w:r>
      <w:r>
        <w:rPr>
          <w:rFonts w:ascii="Times New Roman" w:hAnsi="Times New Roman" w:cs="Times New Roman"/>
          <w:color w:val="000000" w:themeColor="text1"/>
          <w:sz w:val="24"/>
          <w:szCs w:val="20"/>
        </w:rPr>
        <w:t>8</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kali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sediaan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barang</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dagangan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diganti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dalam</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satu</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tahun.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Menurut</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fldChar w:fldCharType="begin" w:fldLock="1"/>
      </w:r>
      <w:r w:rsidRPr="00124047">
        <w:rPr>
          <w:rFonts w:ascii="Times New Roman" w:hAnsi="Times New Roman" w:cs="Times New Roman"/>
          <w:color w:val="000000" w:themeColor="text1"/>
          <w:sz w:val="24"/>
          <w:szCs w:val="20"/>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124047">
        <w:rPr>
          <w:rFonts w:ascii="Times New Roman" w:hAnsi="Times New Roman" w:cs="Times New Roman"/>
          <w:color w:val="000000" w:themeColor="text1"/>
          <w:sz w:val="24"/>
          <w:szCs w:val="20"/>
        </w:rPr>
        <w:fldChar w:fldCharType="separate"/>
      </w:r>
      <w:r w:rsidRPr="00124047">
        <w:rPr>
          <w:rFonts w:ascii="Times New Roman" w:hAnsi="Times New Roman" w:cs="Times New Roman"/>
          <w:noProof/>
          <w:color w:val="000000" w:themeColor="text1"/>
          <w:sz w:val="24"/>
          <w:szCs w:val="20"/>
        </w:rPr>
        <w:t>(Kasmir,</w:t>
      </w:r>
      <w:r w:rsidR="000F0E17" w:rsidRPr="000F0E17">
        <w:rPr>
          <w:rFonts w:ascii="Times New Roman" w:hAnsi="Times New Roman" w:cs="Times New Roman"/>
          <w:noProof/>
          <w:color w:val="FFFFFF" w:themeColor="background1"/>
          <w:sz w:val="8"/>
          <w:szCs w:val="20"/>
        </w:rPr>
        <w:t xml:space="preserve"> u</w:t>
      </w:r>
      <w:r w:rsidRPr="00124047">
        <w:rPr>
          <w:rFonts w:ascii="Times New Roman" w:hAnsi="Times New Roman" w:cs="Times New Roman"/>
          <w:noProof/>
          <w:color w:val="000000" w:themeColor="text1"/>
          <w:sz w:val="24"/>
          <w:szCs w:val="20"/>
        </w:rPr>
        <w:t>2019)</w:t>
      </w:r>
      <w:r w:rsidRPr="00124047">
        <w:rPr>
          <w:rFonts w:ascii="Times New Roman" w:hAnsi="Times New Roman" w:cs="Times New Roman"/>
          <w:color w:val="000000" w:themeColor="text1"/>
          <w:sz w:val="24"/>
          <w:szCs w:val="20"/>
        </w:rPr>
        <w:fldChar w:fldCharType="end"/>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jika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perputaran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persediaan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makin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tinggi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maka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makin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baik</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juga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kinerja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perusahaan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karena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hal</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ini</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menunjukkan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bahwa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perusahaan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bekerja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dengan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baik</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sehingga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likuid</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persediaan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juga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semakin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baik,</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dan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jika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sebaliknya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maka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kinerja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perusahaan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tidak</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efisien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sehingga</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banyak</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barang</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sediaan</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yang</w:t>
      </w:r>
      <w:r w:rsidR="000F0E17" w:rsidRPr="000F0E17">
        <w:rPr>
          <w:rFonts w:ascii="Times New Roman" w:hAnsi="Times New Roman" w:cs="Times New Roman"/>
          <w:color w:val="FFFFFF" w:themeColor="background1"/>
          <w:sz w:val="8"/>
          <w:szCs w:val="20"/>
        </w:rPr>
        <w:t xml:space="preserve"> u</w:t>
      </w:r>
      <w:r w:rsidRPr="00124047">
        <w:rPr>
          <w:rFonts w:ascii="Times New Roman" w:hAnsi="Times New Roman" w:cs="Times New Roman"/>
          <w:color w:val="000000" w:themeColor="text1"/>
          <w:sz w:val="24"/>
          <w:szCs w:val="20"/>
        </w:rPr>
        <w:t>menumpuk.</w:t>
      </w:r>
    </w:p>
    <w:p w:rsidR="00CB3229" w:rsidRPr="00124047" w:rsidRDefault="00CB3229" w:rsidP="00CB3229">
      <w:pPr>
        <w:spacing w:line="480" w:lineRule="auto"/>
        <w:jc w:val="both"/>
        <w:rPr>
          <w:rFonts w:ascii="Times New Roman" w:hAnsi="Times New Roman" w:cs="Times New Roman"/>
          <w:color w:val="000000" w:themeColor="text1"/>
          <w:sz w:val="24"/>
          <w:szCs w:val="24"/>
        </w:rPr>
      </w:pPr>
      <w:r w:rsidRPr="00124047">
        <w:rPr>
          <w:rFonts w:ascii="Times New Roman" w:hAnsi="Times New Roman" w:cs="Times New Roman"/>
          <w:color w:val="000000" w:themeColor="text1"/>
          <w:sz w:val="24"/>
          <w:szCs w:val="20"/>
        </w:rPr>
        <w:tab/>
      </w:r>
      <w:r w:rsidRPr="00124047">
        <w:rPr>
          <w:rFonts w:ascii="Times New Roman" w:hAnsi="Times New Roman" w:cs="Times New Roman"/>
          <w:color w:val="000000" w:themeColor="text1"/>
          <w:sz w:val="24"/>
          <w:szCs w:val="24"/>
        </w:rPr>
        <w:t>Dilansir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dari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fldChar w:fldCharType="begin" w:fldLock="1"/>
      </w:r>
      <w:r w:rsidRPr="00124047">
        <w:rPr>
          <w:rFonts w:ascii="Times New Roman" w:hAnsi="Times New Roman" w:cs="Times New Roman"/>
          <w:color w:val="000000" w:themeColor="text1"/>
          <w:sz w:val="24"/>
          <w:szCs w:val="24"/>
        </w:rPr>
        <w:instrText>ADDIN CSL_CITATION {"citationItems":[{"id":"ITEM-1","itemData":{"URL":"https://www.cnnindonesia.com/ekonomi/20170802122343-92-231886/faktor-psikologis-industri-makanan-dan-minuman-meriang","author":[{"dropping-particle":"","family":"CNN","given":"","non-dropping-particle":"","parse-names":false,"suffix":""}],"id":"ITEM-1","issued":{"date-parts":[["2017"]]},"title":"Faktor Psikologis, Industri Makanan dan Minuman 'Meriang'","type":"webpage"},"uris":["http://www.mendeley.com/documents/?uuid=247d86dd-695b-41fb-a2ca-f71d23e11ba9"]}],"mendeley":{"formattedCitation":"(CNN, 2017)","plainTextFormattedCitation":"(CNN, 2017)","previouslyFormattedCitation":"(CNN, 2017)"},"properties":{"noteIndex":0},"schema":"https://github.com/citation-style-language/schema/raw/master/csl-citation.json"}</w:instrText>
      </w:r>
      <w:r w:rsidRPr="00124047">
        <w:rPr>
          <w:rFonts w:ascii="Times New Roman" w:hAnsi="Times New Roman" w:cs="Times New Roman"/>
          <w:color w:val="000000" w:themeColor="text1"/>
          <w:sz w:val="24"/>
          <w:szCs w:val="24"/>
        </w:rPr>
        <w:fldChar w:fldCharType="separate"/>
      </w:r>
      <w:r w:rsidRPr="00124047">
        <w:rPr>
          <w:rFonts w:ascii="Times New Roman" w:hAnsi="Times New Roman" w:cs="Times New Roman"/>
          <w:noProof/>
          <w:color w:val="000000" w:themeColor="text1"/>
          <w:sz w:val="24"/>
          <w:szCs w:val="24"/>
        </w:rPr>
        <w:t>(CNN,</w:t>
      </w:r>
      <w:r w:rsidR="000F0E17" w:rsidRPr="000F0E17">
        <w:rPr>
          <w:rFonts w:ascii="Times New Roman" w:hAnsi="Times New Roman" w:cs="Times New Roman"/>
          <w:noProof/>
          <w:color w:val="FFFFFF" w:themeColor="background1"/>
          <w:sz w:val="8"/>
          <w:szCs w:val="24"/>
        </w:rPr>
        <w:t xml:space="preserve"> u</w:t>
      </w:r>
      <w:r w:rsidRPr="00124047">
        <w:rPr>
          <w:rFonts w:ascii="Times New Roman" w:hAnsi="Times New Roman" w:cs="Times New Roman"/>
          <w:noProof/>
          <w:color w:val="000000" w:themeColor="text1"/>
          <w:sz w:val="24"/>
          <w:szCs w:val="24"/>
        </w:rPr>
        <w:t>2017)</w:t>
      </w:r>
      <w:r w:rsidRPr="00124047">
        <w:rPr>
          <w:rFonts w:ascii="Times New Roman" w:hAnsi="Times New Roman" w:cs="Times New Roman"/>
          <w:color w:val="000000" w:themeColor="text1"/>
          <w:sz w:val="24"/>
          <w:szCs w:val="24"/>
        </w:rPr>
        <w:fldChar w:fldCharType="end"/>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fenomena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yang</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marak</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terjadi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ialah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pada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tahun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2017</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adanya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keterlambatan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ekonomi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pelemahan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daya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beli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masyarakat</w:t>
      </w:r>
      <w:r w:rsidR="000F0E17" w:rsidRPr="000F0E17">
        <w:rPr>
          <w:rFonts w:ascii="Times New Roman" w:hAnsi="Times New Roman" w:cs="Times New Roman"/>
          <w:color w:val="FFFFFF" w:themeColor="background1"/>
          <w:sz w:val="8"/>
          <w:szCs w:val="24"/>
        </w:rPr>
        <w:t xml:space="preserve"> </w:t>
      </w:r>
      <w:r w:rsidR="000F0E17" w:rsidRPr="000F0E17">
        <w:rPr>
          <w:rFonts w:ascii="Times New Roman" w:hAnsi="Times New Roman" w:cs="Times New Roman"/>
          <w:color w:val="FFFFFF" w:themeColor="background1"/>
          <w:sz w:val="8"/>
          <w:szCs w:val="24"/>
        </w:rPr>
        <w:lastRenderedPageBreak/>
        <w:t>u</w:t>
      </w:r>
      <w:r w:rsidRPr="00124047">
        <w:rPr>
          <w:rFonts w:ascii="Times New Roman" w:hAnsi="Times New Roman" w:cs="Times New Roman"/>
          <w:color w:val="000000" w:themeColor="text1"/>
          <w:sz w:val="24"/>
          <w:szCs w:val="24"/>
        </w:rPr>
        <w:t>berimbas</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ke</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industri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manufaktur,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khususnya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sektor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makanan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minuman,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penurunan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pertumbuhan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industri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makanan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minuman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turut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dirasakan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oleh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para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pelaku</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usaha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skala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besar.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Menilik</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hasil</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laporan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keuangan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sejumlah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emiten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konsumer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selama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semester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beberapa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emiten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tercatat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mencetak</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kinerja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yang</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justru</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berada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bawah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ekspektasi.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Salah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satunya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ialah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penjualan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bersih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Mayora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Indah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Tbk.</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mengalami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pelemahan,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pada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paruh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pertama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tahun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20</w:t>
      </w:r>
      <w:r w:rsidR="0082123F">
        <w:rPr>
          <w:rFonts w:ascii="Times New Roman" w:hAnsi="Times New Roman" w:cs="Times New Roman"/>
          <w:color w:val="000000" w:themeColor="text1"/>
          <w:sz w:val="24"/>
          <w:szCs w:val="24"/>
        </w:rPr>
        <w:t>17</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penjualan</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hanya</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tumbuh</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1,23persen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secara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tahunan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menjadi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Rp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9,39</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triliun.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Padahal,</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pada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paruh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pertama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tahun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2016</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pertumbuhannya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mencapai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23</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persen.</w:t>
      </w:r>
      <w:r w:rsidR="000F0E17" w:rsidRPr="000F0E17">
        <w:rPr>
          <w:rFonts w:ascii="Times New Roman" w:hAnsi="Times New Roman" w:cs="Times New Roman"/>
          <w:color w:val="FFFFFF" w:themeColor="background1"/>
          <w:sz w:val="8"/>
          <w:szCs w:val="24"/>
        </w:rPr>
        <w:t xml:space="preserve"> u</w:t>
      </w:r>
    </w:p>
    <w:p w:rsidR="00CB3229" w:rsidRPr="00124047" w:rsidRDefault="00CB3229" w:rsidP="00CB3229">
      <w:pPr>
        <w:spacing w:line="480" w:lineRule="auto"/>
        <w:ind w:firstLine="720"/>
        <w:jc w:val="both"/>
        <w:rPr>
          <w:rFonts w:ascii="Times New Roman" w:hAnsi="Times New Roman" w:cs="Times New Roman"/>
          <w:color w:val="000000" w:themeColor="text1"/>
          <w:sz w:val="24"/>
          <w:szCs w:val="24"/>
        </w:rPr>
      </w:pPr>
      <w:r w:rsidRPr="00124047">
        <w:rPr>
          <w:rFonts w:ascii="Times New Roman" w:hAnsi="Times New Roman" w:cs="Times New Roman"/>
          <w:color w:val="000000" w:themeColor="text1"/>
          <w:sz w:val="24"/>
          <w:szCs w:val="24"/>
        </w:rPr>
        <w:t>Hal</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lain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juga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turut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dirasakan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oleh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Indofood</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CBP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Sukses</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Makmur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Tbk.</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Entitas</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Grup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Salim</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itu</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memang</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mampu</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mencatat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w:t>
      </w:r>
      <w:r w:rsidR="0082123F">
        <w:rPr>
          <w:rFonts w:ascii="Times New Roman" w:hAnsi="Times New Roman" w:cs="Times New Roman"/>
          <w:color w:val="000000" w:themeColor="text1"/>
          <w:sz w:val="24"/>
          <w:szCs w:val="24"/>
        </w:rPr>
        <w:t>enaikan</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pendapatan</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sebesar</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1,6</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persen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yaitu</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senilai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Rp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18,46</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triliun.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Laba</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bersihnya</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juga</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naik</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menjadi</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5,7</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persen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atau</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Rp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2,09</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triliun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dari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yang</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sebelumnya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hanya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Rp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1,98</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triliun.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Tapi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jika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ditelisik</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lebih</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lanjut,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pendapatan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Indofood</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kuartal</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kedua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tercatat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han</w:t>
      </w:r>
      <w:r w:rsidR="0082123F">
        <w:rPr>
          <w:rFonts w:ascii="Times New Roman" w:hAnsi="Times New Roman" w:cs="Times New Roman"/>
          <w:color w:val="000000" w:themeColor="text1"/>
          <w:sz w:val="24"/>
          <w:szCs w:val="24"/>
        </w:rPr>
        <w:t>ya</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Rp</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9</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triliun,</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turun</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hampir</w:t>
      </w:r>
      <w:r w:rsidR="000F0E17" w:rsidRPr="000F0E17">
        <w:rPr>
          <w:rFonts w:ascii="Times New Roman" w:hAnsi="Times New Roman" w:cs="Times New Roman"/>
          <w:color w:val="FFFFFF" w:themeColor="background1"/>
          <w:sz w:val="8"/>
          <w:szCs w:val="24"/>
        </w:rPr>
        <w:t xml:space="preserve"> u</w:t>
      </w:r>
      <w:r w:rsidR="0082123F">
        <w:rPr>
          <w:rFonts w:ascii="Times New Roman" w:hAnsi="Times New Roman" w:cs="Times New Roman"/>
          <w:color w:val="000000" w:themeColor="text1"/>
          <w:sz w:val="24"/>
          <w:szCs w:val="24"/>
        </w:rPr>
        <w:t>5persen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dibanding</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kuartal</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tahun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2017.</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Akibatnya,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laba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usaha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perusahaan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tersebut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pada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periode</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tersebut</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juga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mengalami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penurunan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sekitar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17%</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menjadi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sebesar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Rp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1,3</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triliun.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Demikian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juga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dengan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laba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bersihnya</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yang</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turun</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8%</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yaitu</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menjadi</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sebesar</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Rp</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1</w:t>
      </w:r>
      <w:r w:rsidR="000F0E17" w:rsidRPr="000F0E17">
        <w:rPr>
          <w:rFonts w:ascii="Times New Roman" w:hAnsi="Times New Roman" w:cs="Times New Roman"/>
          <w:color w:val="FFFFFF" w:themeColor="background1"/>
          <w:sz w:val="8"/>
          <w:szCs w:val="24"/>
        </w:rPr>
        <w:t xml:space="preserve"> u</w:t>
      </w:r>
      <w:r w:rsidRPr="00124047">
        <w:rPr>
          <w:rFonts w:ascii="Times New Roman" w:hAnsi="Times New Roman" w:cs="Times New Roman"/>
          <w:color w:val="000000" w:themeColor="text1"/>
          <w:sz w:val="24"/>
          <w:szCs w:val="24"/>
        </w:rPr>
        <w:t>triliun.</w:t>
      </w:r>
    </w:p>
    <w:p w:rsidR="00CB3229" w:rsidRDefault="00CB3229" w:rsidP="00CB3229">
      <w:pPr>
        <w:autoSpaceDE w:val="0"/>
        <w:autoSpaceDN w:val="0"/>
        <w:adjustRightInd w:val="0"/>
        <w:spacing w:after="0" w:line="480" w:lineRule="auto"/>
        <w:ind w:firstLine="720"/>
        <w:jc w:val="both"/>
        <w:rPr>
          <w:rFonts w:ascii="Times New Roman" w:hAnsi="Times New Roman" w:cs="Times New Roman"/>
          <w:sz w:val="24"/>
          <w:szCs w:val="24"/>
        </w:rPr>
      </w:pPr>
      <w:r w:rsidRPr="003866AF">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dipilih</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dalam</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penelitian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ini</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adalah</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manufaktur</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food</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and</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beverages</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terdaftar</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Bursa</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Efek</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Indonesia,</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ini</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merupakan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memproduksi</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makanan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minuman.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Sektor</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ini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memiliki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cukup</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besar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perekonomian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Indonesia</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sebagaimana</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dikatakan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oleh</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shd w:val="clear" w:color="auto" w:fill="FEFEFE"/>
        </w:rPr>
        <w:t>Menteri</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Perindustrian,</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Airlangga</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Hartarto,</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di</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Hotel</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Raffles,</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Jakarta</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Selatan,</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pada</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Kamis,</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8</w:t>
      </w:r>
      <w:r w:rsidR="000F0E17" w:rsidRPr="000F0E17">
        <w:rPr>
          <w:rFonts w:ascii="Times New Roman" w:hAnsi="Times New Roman" w:cs="Times New Roman"/>
          <w:color w:val="FFFFFF" w:themeColor="background1"/>
          <w:sz w:val="8"/>
          <w:szCs w:val="24"/>
          <w:shd w:val="clear" w:color="auto" w:fill="FEFEFE"/>
        </w:rPr>
        <w:t xml:space="preserve"> </w:t>
      </w:r>
      <w:r w:rsidR="000F0E17" w:rsidRPr="000F0E17">
        <w:rPr>
          <w:rFonts w:ascii="Times New Roman" w:hAnsi="Times New Roman" w:cs="Times New Roman"/>
          <w:color w:val="FFFFFF" w:themeColor="background1"/>
          <w:sz w:val="8"/>
          <w:szCs w:val="24"/>
          <w:shd w:val="clear" w:color="auto" w:fill="FEFEFE"/>
        </w:rPr>
        <w:lastRenderedPageBreak/>
        <w:t>u</w:t>
      </w:r>
      <w:r w:rsidRPr="003866AF">
        <w:rPr>
          <w:rFonts w:ascii="Times New Roman" w:hAnsi="Times New Roman" w:cs="Times New Roman"/>
          <w:sz w:val="24"/>
          <w:szCs w:val="24"/>
          <w:shd w:val="clear" w:color="auto" w:fill="FEFEFE"/>
        </w:rPr>
        <w:t>Februari</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2018.</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Jika</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"Sektor</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industri</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makanan</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dan</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minuman</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indonesia</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berkontribusi</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34%</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terhadap</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industri</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indonesia,"</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yang</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mana</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hal</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ini</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dikutip</w:t>
      </w:r>
      <w:r w:rsidR="000F0E17" w:rsidRPr="000F0E17">
        <w:rPr>
          <w:rFonts w:ascii="Times New Roman" w:hAnsi="Times New Roman" w:cs="Times New Roman"/>
          <w:color w:val="FFFFFF" w:themeColor="background1"/>
          <w:sz w:val="8"/>
          <w:szCs w:val="24"/>
          <w:shd w:val="clear" w:color="auto" w:fill="FEFEFE"/>
        </w:rPr>
        <w:t xml:space="preserve"> u</w:t>
      </w:r>
      <w:r w:rsidRPr="003866AF">
        <w:rPr>
          <w:rFonts w:ascii="Times New Roman" w:hAnsi="Times New Roman" w:cs="Times New Roman"/>
          <w:sz w:val="24"/>
          <w:szCs w:val="24"/>
          <w:shd w:val="clear" w:color="auto" w:fill="FEFEFE"/>
        </w:rPr>
        <w:t>dari</w:t>
      </w:r>
      <w:r w:rsidR="000F0E17" w:rsidRPr="000F0E17">
        <w:rPr>
          <w:rFonts w:ascii="Times New Roman" w:hAnsi="Times New Roman" w:cs="Times New Roman"/>
          <w:color w:val="FFFFFF" w:themeColor="background1"/>
          <w:sz w:val="8"/>
          <w:szCs w:val="24"/>
          <w:shd w:val="clear" w:color="auto" w:fill="FEFEFE"/>
        </w:rPr>
        <w:t xml:space="preserve"> u</w:t>
      </w:r>
      <w:r>
        <w:rPr>
          <w:rFonts w:ascii="Times New Roman" w:hAnsi="Times New Roman" w:cs="Times New Roman"/>
          <w:sz w:val="24"/>
          <w:szCs w:val="24"/>
          <w:shd w:val="clear" w:color="auto" w:fill="FEFEFE"/>
        </w:rPr>
        <w:fldChar w:fldCharType="begin" w:fldLock="1"/>
      </w:r>
      <w:r>
        <w:rPr>
          <w:rFonts w:ascii="Times New Roman" w:hAnsi="Times New Roman" w:cs="Times New Roman"/>
          <w:sz w:val="24"/>
          <w:szCs w:val="24"/>
          <w:shd w:val="clear" w:color="auto" w:fill="FEFEFE"/>
        </w:rPr>
        <w:instrText>ADDIN CSL_CITATION {"citationItems":[{"id":"ITEM-1","itemData":{"author":[{"dropping-particle":"","family":"Tempo","given":"","non-dropping-particle":"","parse-names":false,"suffix":""}],"id":"ITEM-1","issued":{"date-parts":[["2018"]]},"title":"Industri Makanan dan Minuman Menjadi Sektor Andalan di 2018","type":"article-journal"},"uris":["http://www.mendeley.com/documents/?uuid=a51682d1-8d01-41ac-82bf-dd624c818320"]}],"mendeley":{"formattedCitation":"(Tempo, 2018)","plainTextFormattedCitation":"(Tempo, 2018)","previouslyFormattedCitation":"(Tempo, 2018)"},"properties":{"noteIndex":0},"schema":"https://github.com/citation-style-language/schema/raw/master/csl-citation.json"}</w:instrText>
      </w:r>
      <w:r>
        <w:rPr>
          <w:rFonts w:ascii="Times New Roman" w:hAnsi="Times New Roman" w:cs="Times New Roman"/>
          <w:sz w:val="24"/>
          <w:szCs w:val="24"/>
          <w:shd w:val="clear" w:color="auto" w:fill="FEFEFE"/>
        </w:rPr>
        <w:fldChar w:fldCharType="separate"/>
      </w:r>
      <w:r w:rsidRPr="002042B3">
        <w:rPr>
          <w:rFonts w:ascii="Times New Roman" w:hAnsi="Times New Roman" w:cs="Times New Roman"/>
          <w:noProof/>
          <w:sz w:val="24"/>
          <w:szCs w:val="24"/>
          <w:shd w:val="clear" w:color="auto" w:fill="FEFEFE"/>
        </w:rPr>
        <w:t>(Tempo,</w:t>
      </w:r>
      <w:r w:rsidR="000F0E17" w:rsidRPr="000F0E17">
        <w:rPr>
          <w:rFonts w:ascii="Times New Roman" w:hAnsi="Times New Roman" w:cs="Times New Roman"/>
          <w:noProof/>
          <w:color w:val="FFFFFF" w:themeColor="background1"/>
          <w:sz w:val="8"/>
          <w:szCs w:val="24"/>
          <w:shd w:val="clear" w:color="auto" w:fill="FEFEFE"/>
        </w:rPr>
        <w:t xml:space="preserve"> u</w:t>
      </w:r>
      <w:r w:rsidRPr="002042B3">
        <w:rPr>
          <w:rFonts w:ascii="Times New Roman" w:hAnsi="Times New Roman" w:cs="Times New Roman"/>
          <w:noProof/>
          <w:sz w:val="24"/>
          <w:szCs w:val="24"/>
          <w:shd w:val="clear" w:color="auto" w:fill="FEFEFE"/>
        </w:rPr>
        <w:t>2018)</w:t>
      </w:r>
      <w:r>
        <w:rPr>
          <w:rFonts w:ascii="Times New Roman" w:hAnsi="Times New Roman" w:cs="Times New Roman"/>
          <w:sz w:val="24"/>
          <w:szCs w:val="24"/>
          <w:shd w:val="clear" w:color="auto" w:fill="FEFEFE"/>
        </w:rPr>
        <w:fldChar w:fldCharType="end"/>
      </w:r>
      <w:r>
        <w:rPr>
          <w:rFonts w:ascii="Times New Roman" w:hAnsi="Times New Roman" w:cs="Times New Roman"/>
          <w:sz w:val="24"/>
          <w:szCs w:val="24"/>
          <w:shd w:val="clear" w:color="auto" w:fill="FEFEFE"/>
        </w:rPr>
        <w:t>.</w:t>
      </w:r>
      <w:r w:rsidR="000F0E17" w:rsidRPr="000F0E17">
        <w:rPr>
          <w:rFonts w:ascii="Times New Roman" w:hAnsi="Times New Roman" w:cs="Times New Roman"/>
          <w:color w:val="FFFFFF" w:themeColor="background1"/>
          <w:sz w:val="8"/>
          <w:szCs w:val="24"/>
          <w:shd w:val="clear" w:color="auto" w:fill="FEFEFE"/>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juga</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produk</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dihasilkan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termasuk</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sebagai</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kebutuhan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pokok</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masyarakat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digunakan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sehari-hari</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sehingga</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dibutuhkan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pengelolaan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aset</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baik</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agar</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dapat</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menghasilkan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keuntungan</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3866AF">
        <w:rPr>
          <w:rFonts w:ascii="Times New Roman" w:hAnsi="Times New Roman" w:cs="Times New Roman"/>
          <w:sz w:val="24"/>
          <w:szCs w:val="24"/>
        </w:rPr>
        <w:t>optimal.</w:t>
      </w:r>
    </w:p>
    <w:p w:rsidR="00CB3229" w:rsidRDefault="00CB3229" w:rsidP="00CB3229">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Serupa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dengan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penelitian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dilakukan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oleh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Indra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Suyoto</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Kurniawan,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Salmah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Pattisahusiwa,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Satria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Bangun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Pratama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tahun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2022</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berjudul</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Penjualan,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menyimpulkan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bahwa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tidak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signifikan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sedangkan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signifikan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hal</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ini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karena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mampu</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dalam</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menerapkan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kebijakan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kredit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sehingga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dapat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berkembang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dengan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baik,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juga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mampu</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mengelola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secara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baik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sehingga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mampu</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memperoleh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laba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maksimal.</w:t>
      </w:r>
    </w:p>
    <w:p w:rsidR="00CB3229" w:rsidRDefault="00CB3229" w:rsidP="00CB3229">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penelitian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lain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juga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dilakukan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oleh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Windari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Novika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Tutik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Siswanti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berjudul</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(Studi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Empiris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Manufaktur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Makanan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Minuman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Terdaftar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Periode</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Tahun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2017-2019)”</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mana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menghasilkan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kesimpulan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bahwa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signifikan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tetapi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tidak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secara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signifikan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p>
    <w:p w:rsidR="00CB3229" w:rsidRDefault="00CB3229" w:rsidP="00CB3229">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fenomena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adanya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perbedaan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hasil</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penelitian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terdahulu,</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serta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mengingat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bahwa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memiliki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sangat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penting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dengan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adanya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pengukuran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dapat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diketahui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seberapa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besar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kegiatan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operasional</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sebuah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maka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peneliti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tertarik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untuk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mengkaji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lebih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jauh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mengenai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dalam</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skripsi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berjudul</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terhadap</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Food</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and</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Beverages</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terdaftar</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BEI</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tahun</w:t>
      </w:r>
      <w:r w:rsidR="000F0E17" w:rsidRPr="000F0E17">
        <w:rPr>
          <w:rFonts w:ascii="Times New Roman" w:hAnsi="Times New Roman" w:cs="Times New Roman"/>
          <w:color w:val="FFFFFF" w:themeColor="background1"/>
          <w:sz w:val="8"/>
          <w:szCs w:val="24"/>
        </w:rPr>
        <w:t xml:space="preserve"> u</w:t>
      </w:r>
      <w:r w:rsidRPr="008B1632">
        <w:rPr>
          <w:rFonts w:ascii="Times New Roman" w:hAnsi="Times New Roman" w:cs="Times New Roman"/>
          <w:sz w:val="24"/>
          <w:szCs w:val="24"/>
        </w:rPr>
        <w:t>2017-2021”</w:t>
      </w:r>
      <w:r>
        <w:rPr>
          <w:rFonts w:ascii="Times New Roman" w:hAnsi="Times New Roman" w:cs="Times New Roman"/>
          <w:sz w:val="24"/>
          <w:szCs w:val="24"/>
        </w:rPr>
        <w:t>.</w:t>
      </w:r>
    </w:p>
    <w:p w:rsidR="00CB3229" w:rsidRDefault="00CB3229" w:rsidP="00CB3229">
      <w:pPr>
        <w:pStyle w:val="ListParagraph"/>
        <w:numPr>
          <w:ilvl w:val="1"/>
          <w:numId w:val="17"/>
        </w:numPr>
        <w:spacing w:after="0" w:line="480" w:lineRule="auto"/>
        <w:rPr>
          <w:rFonts w:ascii="Times New Roman" w:eastAsia="Calibri" w:hAnsi="Times New Roman" w:cs="Times New Roman"/>
          <w:b/>
          <w:sz w:val="24"/>
        </w:rPr>
      </w:pPr>
      <w:r w:rsidRPr="00B55906">
        <w:rPr>
          <w:rFonts w:ascii="Times New Roman" w:eastAsia="Calibri" w:hAnsi="Times New Roman" w:cs="Times New Roman"/>
          <w:b/>
          <w:sz w:val="24"/>
        </w:rPr>
        <w:t>Rumusan</w:t>
      </w:r>
      <w:r w:rsidR="000F0E17" w:rsidRPr="000F0E17">
        <w:rPr>
          <w:rFonts w:ascii="Times New Roman" w:eastAsia="Calibri" w:hAnsi="Times New Roman" w:cs="Times New Roman"/>
          <w:b/>
          <w:color w:val="FFFFFF" w:themeColor="background1"/>
          <w:sz w:val="8"/>
        </w:rPr>
        <w:t xml:space="preserve"> u</w:t>
      </w:r>
      <w:r w:rsidRPr="00B55906">
        <w:rPr>
          <w:rFonts w:ascii="Times New Roman" w:eastAsia="Calibri" w:hAnsi="Times New Roman" w:cs="Times New Roman"/>
          <w:b/>
          <w:sz w:val="24"/>
        </w:rPr>
        <w:t>Masalah</w:t>
      </w:r>
    </w:p>
    <w:p w:rsidR="00CB3229" w:rsidRPr="00B55906" w:rsidRDefault="00CB3229" w:rsidP="00CB3229">
      <w:pPr>
        <w:spacing w:after="0" w:line="480" w:lineRule="auto"/>
        <w:ind w:firstLine="360"/>
        <w:rPr>
          <w:rFonts w:ascii="Times New Roman" w:eastAsia="Calibri" w:hAnsi="Times New Roman" w:cs="Times New Roman"/>
          <w:b/>
          <w:sz w:val="24"/>
        </w:rPr>
      </w:pPr>
      <w:r w:rsidRPr="00B55906">
        <w:rPr>
          <w:rFonts w:ascii="Times New Roman" w:eastAsia="Calibri" w:hAnsi="Times New Roman" w:cs="Times New Roman"/>
          <w:sz w:val="24"/>
        </w:rPr>
        <w:t>Berdasarkan</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latar</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belakang</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telah</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diu</w:t>
      </w:r>
      <w:r>
        <w:rPr>
          <w:rFonts w:ascii="Times New Roman" w:eastAsia="Calibri" w:hAnsi="Times New Roman" w:cs="Times New Roman"/>
          <w:sz w:val="24"/>
        </w:rPr>
        <w:t>raikan,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maka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penulis</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mencoba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merumuskan</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masalah</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pada</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penelitian</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sebagai</w:t>
      </w:r>
      <w:r w:rsidR="000F0E17" w:rsidRPr="000F0E17">
        <w:rPr>
          <w:rFonts w:ascii="Times New Roman" w:eastAsia="Calibri" w:hAnsi="Times New Roman" w:cs="Times New Roman"/>
          <w:color w:val="FFFFFF" w:themeColor="background1"/>
          <w:sz w:val="8"/>
        </w:rPr>
        <w:t xml:space="preserve"> u</w:t>
      </w:r>
      <w:r w:rsidRPr="00B55906">
        <w:rPr>
          <w:rFonts w:ascii="Times New Roman" w:eastAsia="Calibri" w:hAnsi="Times New Roman" w:cs="Times New Roman"/>
          <w:sz w:val="24"/>
        </w:rPr>
        <w:t>berikut:</w:t>
      </w:r>
    </w:p>
    <w:p w:rsidR="00CB3229" w:rsidRPr="0043577B" w:rsidRDefault="00CB3229" w:rsidP="00CB3229">
      <w:pPr>
        <w:numPr>
          <w:ilvl w:val="0"/>
          <w:numId w:val="7"/>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Apakah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pengaruh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beverages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tahun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2017-2021?</w:t>
      </w:r>
    </w:p>
    <w:p w:rsidR="00CB3229" w:rsidRPr="0043577B" w:rsidRDefault="00CB3229" w:rsidP="00CB3229">
      <w:pPr>
        <w:numPr>
          <w:ilvl w:val="0"/>
          <w:numId w:val="7"/>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Apakah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pengaruh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piutang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beverages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tahun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2017-2021?</w:t>
      </w:r>
      <w:r w:rsidR="000F0E17" w:rsidRPr="000F0E17">
        <w:rPr>
          <w:rFonts w:ascii="Times New Roman" w:eastAsia="Calibri" w:hAnsi="Times New Roman" w:cs="Times New Roman"/>
          <w:color w:val="FFFFFF" w:themeColor="background1"/>
          <w:sz w:val="8"/>
          <w:szCs w:val="24"/>
        </w:rPr>
        <w:t xml:space="preserve"> u</w:t>
      </w:r>
    </w:p>
    <w:p w:rsidR="00CB3229" w:rsidRDefault="00CB3229" w:rsidP="00CB3229">
      <w:pPr>
        <w:numPr>
          <w:ilvl w:val="0"/>
          <w:numId w:val="7"/>
        </w:numPr>
        <w:spacing w:after="0"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Apakah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pengaruh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persediaan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beverages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tahun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2017-2021?</w:t>
      </w:r>
    </w:p>
    <w:p w:rsidR="00CB3229" w:rsidRDefault="00CB3229" w:rsidP="00CB3229">
      <w:pPr>
        <w:pStyle w:val="ListParagraph"/>
        <w:numPr>
          <w:ilvl w:val="1"/>
          <w:numId w:val="17"/>
        </w:numPr>
        <w:spacing w:after="0" w:line="480" w:lineRule="auto"/>
        <w:jc w:val="both"/>
        <w:rPr>
          <w:rFonts w:ascii="Times New Roman" w:eastAsia="Calibri" w:hAnsi="Times New Roman" w:cs="Times New Roman"/>
          <w:b/>
          <w:sz w:val="24"/>
          <w:szCs w:val="24"/>
        </w:rPr>
      </w:pPr>
      <w:r w:rsidRPr="001E4649">
        <w:rPr>
          <w:rFonts w:ascii="Times New Roman" w:eastAsia="Calibri" w:hAnsi="Times New Roman" w:cs="Times New Roman"/>
          <w:b/>
          <w:sz w:val="24"/>
          <w:szCs w:val="24"/>
        </w:rPr>
        <w:t>Tujuan</w:t>
      </w:r>
      <w:r w:rsidR="000F0E17" w:rsidRPr="000F0E17">
        <w:rPr>
          <w:rFonts w:ascii="Times New Roman" w:eastAsia="Calibri" w:hAnsi="Times New Roman" w:cs="Times New Roman"/>
          <w:b/>
          <w:color w:val="FFFFFF" w:themeColor="background1"/>
          <w:sz w:val="8"/>
          <w:szCs w:val="24"/>
        </w:rPr>
        <w:t xml:space="preserve"> u</w:t>
      </w:r>
      <w:r w:rsidRPr="001E4649">
        <w:rPr>
          <w:rFonts w:ascii="Times New Roman" w:eastAsia="Calibri" w:hAnsi="Times New Roman" w:cs="Times New Roman"/>
          <w:b/>
          <w:sz w:val="24"/>
          <w:szCs w:val="24"/>
        </w:rPr>
        <w:t>Penelitian</w:t>
      </w:r>
    </w:p>
    <w:p w:rsidR="00CB3229" w:rsidRDefault="00CB3229" w:rsidP="00CB3229">
      <w:pPr>
        <w:spacing w:after="0" w:line="480" w:lineRule="auto"/>
        <w:ind w:firstLine="360"/>
        <w:jc w:val="both"/>
        <w:rPr>
          <w:rFonts w:ascii="Times New Roman" w:eastAsia="Calibri" w:hAnsi="Times New Roman" w:cs="Times New Roman"/>
          <w:sz w:val="24"/>
          <w:szCs w:val="24"/>
        </w:rPr>
      </w:pPr>
      <w:r w:rsidRPr="001E4649">
        <w:rPr>
          <w:rFonts w:ascii="Times New Roman" w:eastAsia="Calibri" w:hAnsi="Times New Roman" w:cs="Times New Roman"/>
          <w:sz w:val="24"/>
          <w:szCs w:val="24"/>
        </w:rPr>
        <w:t>Tujuan</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ingin</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dicapai</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yaitu</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ingin</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membuktikan</w:t>
      </w:r>
      <w:r w:rsidR="000F0E17" w:rsidRPr="000F0E17">
        <w:rPr>
          <w:rFonts w:ascii="Times New Roman" w:eastAsia="Calibri" w:hAnsi="Times New Roman" w:cs="Times New Roman"/>
          <w:color w:val="FFFFFF" w:themeColor="background1"/>
          <w:sz w:val="8"/>
          <w:szCs w:val="24"/>
        </w:rPr>
        <w:t xml:space="preserve"> u</w:t>
      </w:r>
      <w:r w:rsidRPr="001E4649">
        <w:rPr>
          <w:rFonts w:ascii="Times New Roman" w:eastAsia="Calibri" w:hAnsi="Times New Roman" w:cs="Times New Roman"/>
          <w:sz w:val="24"/>
          <w:szCs w:val="24"/>
        </w:rPr>
        <w:t>secara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empiris:</w:t>
      </w:r>
    </w:p>
    <w:p w:rsidR="00CB3229" w:rsidRPr="0043577B" w:rsidRDefault="00CB3229" w:rsidP="00CB3229">
      <w:pPr>
        <w:numPr>
          <w:ilvl w:val="0"/>
          <w:numId w:val="8"/>
        </w:numPr>
        <w:spacing w:after="0" w:line="480" w:lineRule="auto"/>
        <w:ind w:left="851"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Untuk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menganalisis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pengaruh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beverages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tahun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2017-2021</w:t>
      </w:r>
      <w:r w:rsidRPr="0043577B">
        <w:rPr>
          <w:rFonts w:ascii="Times New Roman" w:eastAsia="Calibri" w:hAnsi="Times New Roman" w:cs="Times New Roman"/>
          <w:sz w:val="24"/>
          <w:szCs w:val="24"/>
          <w:lang w:val="id-ID"/>
        </w:rPr>
        <w:t>.</w:t>
      </w:r>
    </w:p>
    <w:p w:rsidR="00CB3229" w:rsidRPr="0043577B" w:rsidRDefault="00CB3229" w:rsidP="00CB3229">
      <w:pPr>
        <w:numPr>
          <w:ilvl w:val="0"/>
          <w:numId w:val="8"/>
        </w:numPr>
        <w:spacing w:after="0" w:line="480" w:lineRule="auto"/>
        <w:ind w:left="851"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menganalisis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piutang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beverages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tahun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2017-2021</w:t>
      </w:r>
      <w:r w:rsidRPr="0043577B">
        <w:rPr>
          <w:rFonts w:ascii="Times New Roman" w:eastAsia="Calibri" w:hAnsi="Times New Roman" w:cs="Times New Roman"/>
          <w:sz w:val="24"/>
          <w:szCs w:val="24"/>
          <w:lang w:val="id-ID"/>
        </w:rPr>
        <w:t>.</w:t>
      </w:r>
    </w:p>
    <w:p w:rsidR="00CB3229" w:rsidRDefault="00CB3229" w:rsidP="00CB3229">
      <w:pPr>
        <w:numPr>
          <w:ilvl w:val="0"/>
          <w:numId w:val="8"/>
        </w:numPr>
        <w:spacing w:after="0" w:line="480" w:lineRule="auto"/>
        <w:ind w:left="851"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menganalisis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persediaan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43577B">
        <w:rPr>
          <w:rFonts w:ascii="Times New Roman" w:eastAsia="Calibri" w:hAnsi="Times New Roman" w:cs="Times New Roman"/>
          <w:i/>
          <w:sz w:val="24"/>
          <w:szCs w:val="24"/>
        </w:rPr>
        <w:t>beverages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tahun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2017-2021</w:t>
      </w:r>
      <w:r w:rsidRPr="0043577B">
        <w:rPr>
          <w:rFonts w:ascii="Times New Roman" w:eastAsia="Calibri" w:hAnsi="Times New Roman" w:cs="Times New Roman"/>
          <w:sz w:val="24"/>
          <w:szCs w:val="24"/>
          <w:lang w:val="id-ID"/>
        </w:rPr>
        <w:t>.</w:t>
      </w:r>
    </w:p>
    <w:p w:rsidR="00CB3229" w:rsidRPr="001E4649" w:rsidRDefault="00CB3229" w:rsidP="00CB3229">
      <w:pPr>
        <w:pStyle w:val="ListParagraph"/>
        <w:numPr>
          <w:ilvl w:val="1"/>
          <w:numId w:val="17"/>
        </w:numPr>
        <w:spacing w:line="480" w:lineRule="auto"/>
        <w:jc w:val="both"/>
        <w:rPr>
          <w:rFonts w:asciiTheme="majorBidi" w:hAnsiTheme="majorBidi" w:cstheme="majorBidi"/>
          <w:b/>
          <w:bCs/>
          <w:sz w:val="24"/>
          <w:szCs w:val="24"/>
          <w:lang w:val="id-ID"/>
        </w:rPr>
      </w:pPr>
      <w:r w:rsidRPr="001E4649">
        <w:rPr>
          <w:rFonts w:asciiTheme="majorBidi" w:hAnsiTheme="majorBidi" w:cstheme="majorBidi"/>
          <w:b/>
          <w:bCs/>
          <w:sz w:val="24"/>
          <w:szCs w:val="24"/>
          <w:lang w:val="id-ID"/>
        </w:rPr>
        <w:t>Manfaat</w:t>
      </w:r>
      <w:r w:rsidR="000F0E17" w:rsidRPr="000F0E17">
        <w:rPr>
          <w:rFonts w:asciiTheme="majorBidi" w:hAnsiTheme="majorBidi" w:cstheme="majorBidi"/>
          <w:b/>
          <w:bCs/>
          <w:color w:val="FFFFFF" w:themeColor="background1"/>
          <w:sz w:val="8"/>
          <w:szCs w:val="24"/>
          <w:lang w:val="id-ID"/>
        </w:rPr>
        <w:t xml:space="preserve"> u</w:t>
      </w:r>
      <w:r w:rsidRPr="001E4649">
        <w:rPr>
          <w:rFonts w:asciiTheme="majorBidi" w:hAnsiTheme="majorBidi" w:cstheme="majorBidi"/>
          <w:b/>
          <w:bCs/>
          <w:sz w:val="24"/>
          <w:szCs w:val="24"/>
          <w:lang w:val="id-ID"/>
        </w:rPr>
        <w:t>Penelitian</w:t>
      </w:r>
    </w:p>
    <w:p w:rsidR="00CB3229" w:rsidRPr="004947E9" w:rsidRDefault="00CB3229" w:rsidP="00CB3229">
      <w:pPr>
        <w:pStyle w:val="ListParagraph"/>
        <w:spacing w:line="480" w:lineRule="auto"/>
        <w:ind w:left="0" w:firstLine="360"/>
        <w:jc w:val="both"/>
        <w:rPr>
          <w:rFonts w:asciiTheme="majorBidi" w:hAnsiTheme="majorBidi" w:cstheme="majorBidi"/>
          <w:sz w:val="24"/>
          <w:szCs w:val="24"/>
          <w:lang w:val="id-ID"/>
        </w:rPr>
      </w:pPr>
      <w:r>
        <w:rPr>
          <w:rFonts w:asciiTheme="majorBidi" w:hAnsiTheme="majorBidi" w:cstheme="majorBidi"/>
          <w:sz w:val="24"/>
          <w:szCs w:val="24"/>
          <w:lang w:val="id-ID"/>
        </w:rPr>
        <w:t>Berdasarkan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latar</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belakang,</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rumusan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masalah</w:t>
      </w:r>
      <w:r>
        <w:rPr>
          <w:rFonts w:asciiTheme="majorBidi" w:hAnsiTheme="majorBidi" w:cstheme="majorBidi"/>
          <w:sz w:val="24"/>
          <w:szCs w:val="24"/>
        </w:rPr>
        <w:t>,</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tujuan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penelitian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yang</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telah</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diuraikan,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maka</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manfaat</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yang</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dapat</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diambil</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dari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penelitian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ini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sebagai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berikut:</w:t>
      </w:r>
    </w:p>
    <w:p w:rsidR="00CB3229" w:rsidRDefault="00CB3229" w:rsidP="00CB3229">
      <w:pPr>
        <w:pStyle w:val="ListParagraph"/>
        <w:numPr>
          <w:ilvl w:val="2"/>
          <w:numId w:val="17"/>
        </w:numPr>
        <w:spacing w:line="480" w:lineRule="auto"/>
        <w:ind w:left="567" w:hanging="567"/>
        <w:jc w:val="both"/>
        <w:rPr>
          <w:rFonts w:asciiTheme="majorBidi" w:hAnsiTheme="majorBidi" w:cstheme="majorBidi"/>
          <w:b/>
          <w:bCs/>
          <w:sz w:val="24"/>
          <w:szCs w:val="24"/>
          <w:lang w:val="id-ID"/>
        </w:rPr>
      </w:pPr>
      <w:r>
        <w:rPr>
          <w:rFonts w:asciiTheme="majorBidi" w:hAnsiTheme="majorBidi" w:cstheme="majorBidi"/>
          <w:b/>
          <w:bCs/>
          <w:sz w:val="24"/>
          <w:szCs w:val="24"/>
          <w:lang w:val="id-ID"/>
        </w:rPr>
        <w:t>Manfaat</w:t>
      </w:r>
      <w:r w:rsidR="000F0E17" w:rsidRPr="000F0E17">
        <w:rPr>
          <w:rFonts w:asciiTheme="majorBidi" w:hAnsiTheme="majorBidi" w:cstheme="majorBidi"/>
          <w:b/>
          <w:bCs/>
          <w:color w:val="FFFFFF" w:themeColor="background1"/>
          <w:sz w:val="8"/>
          <w:szCs w:val="24"/>
          <w:lang w:val="id-ID"/>
        </w:rPr>
        <w:t xml:space="preserve"> u</w:t>
      </w:r>
      <w:r>
        <w:rPr>
          <w:rFonts w:asciiTheme="majorBidi" w:hAnsiTheme="majorBidi" w:cstheme="majorBidi"/>
          <w:b/>
          <w:bCs/>
          <w:sz w:val="24"/>
          <w:szCs w:val="24"/>
        </w:rPr>
        <w:t>T</w:t>
      </w:r>
      <w:r w:rsidRPr="007645E5">
        <w:rPr>
          <w:rFonts w:asciiTheme="majorBidi" w:hAnsiTheme="majorBidi" w:cstheme="majorBidi"/>
          <w:b/>
          <w:bCs/>
          <w:sz w:val="24"/>
          <w:szCs w:val="24"/>
          <w:lang w:val="id-ID"/>
        </w:rPr>
        <w:t>eoritis</w:t>
      </w:r>
    </w:p>
    <w:p w:rsidR="00CB3229" w:rsidRDefault="00CB3229" w:rsidP="00CB3229">
      <w:pPr>
        <w:pStyle w:val="ListParagraph"/>
        <w:numPr>
          <w:ilvl w:val="0"/>
          <w:numId w:val="18"/>
        </w:numPr>
        <w:spacing w:line="480" w:lineRule="auto"/>
        <w:ind w:left="426" w:hanging="426"/>
        <w:jc w:val="both"/>
        <w:rPr>
          <w:rFonts w:asciiTheme="majorBidi" w:hAnsiTheme="majorBidi" w:cstheme="majorBidi"/>
          <w:sz w:val="24"/>
          <w:szCs w:val="24"/>
          <w:lang w:val="id-ID"/>
        </w:rPr>
      </w:pPr>
      <w:r>
        <w:rPr>
          <w:rFonts w:asciiTheme="majorBidi" w:hAnsiTheme="majorBidi" w:cstheme="majorBidi"/>
          <w:sz w:val="24"/>
          <w:szCs w:val="24"/>
          <w:lang w:val="id-ID"/>
        </w:rPr>
        <w:t>Penelitian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ini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diharapkan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mampu</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memberikan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pengetahuan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wawasan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baru</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mengenai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piutang,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perusahaan</w:t>
      </w:r>
    </w:p>
    <w:p w:rsidR="00CB3229" w:rsidRDefault="00CB3229" w:rsidP="00CB3229">
      <w:pPr>
        <w:pStyle w:val="ListParagraph"/>
        <w:numPr>
          <w:ilvl w:val="0"/>
          <w:numId w:val="18"/>
        </w:numPr>
        <w:spacing w:line="480" w:lineRule="auto"/>
        <w:ind w:left="426" w:hanging="426"/>
        <w:jc w:val="both"/>
        <w:rPr>
          <w:rFonts w:asciiTheme="majorBidi" w:hAnsiTheme="majorBidi" w:cstheme="majorBidi"/>
          <w:sz w:val="24"/>
          <w:szCs w:val="24"/>
          <w:lang w:val="id-ID"/>
        </w:rPr>
      </w:pPr>
      <w:r>
        <w:rPr>
          <w:rFonts w:asciiTheme="majorBidi" w:hAnsiTheme="majorBidi" w:cstheme="majorBidi"/>
          <w:sz w:val="24"/>
          <w:szCs w:val="24"/>
          <w:lang w:val="id-ID"/>
        </w:rPr>
        <w:t>Penelitian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ini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diharapkan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rPr>
        <w:t>menjadi</w:t>
      </w:r>
      <w:r w:rsidR="000F0E17" w:rsidRPr="000F0E17">
        <w:rPr>
          <w:rFonts w:asciiTheme="majorBidi" w:hAnsiTheme="majorBidi" w:cstheme="majorBid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sarana</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informasi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dalam</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pengembangan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ilmu</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ekonomi,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terutama</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pada</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bidang</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akuntansi.</w:t>
      </w:r>
    </w:p>
    <w:p w:rsidR="00CB3229" w:rsidRPr="00926824" w:rsidRDefault="00CB3229" w:rsidP="00CB3229">
      <w:pPr>
        <w:pStyle w:val="ListParagraph"/>
        <w:numPr>
          <w:ilvl w:val="0"/>
          <w:numId w:val="18"/>
        </w:numPr>
        <w:spacing w:line="480" w:lineRule="auto"/>
        <w:ind w:left="426" w:hanging="426"/>
        <w:jc w:val="both"/>
        <w:rPr>
          <w:rFonts w:asciiTheme="majorBidi" w:hAnsiTheme="majorBidi" w:cstheme="majorBidi"/>
          <w:sz w:val="24"/>
          <w:szCs w:val="24"/>
          <w:lang w:val="id-ID"/>
        </w:rPr>
      </w:pPr>
      <w:r>
        <w:rPr>
          <w:rFonts w:asciiTheme="majorBidi" w:hAnsiTheme="majorBidi" w:cstheme="majorBidi"/>
          <w:sz w:val="24"/>
          <w:szCs w:val="24"/>
          <w:lang w:val="id-ID"/>
        </w:rPr>
        <w:t>Penelitian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ini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rPr>
        <w:t>sebagai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bahan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referensi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bagi</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penelitian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selanjutnya</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yang</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ingin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melakukan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penelitian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lebih</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lenjut</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dengan</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topik</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yang</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serupa.</w:t>
      </w:r>
    </w:p>
    <w:p w:rsidR="00CB3229" w:rsidRDefault="00CB3229" w:rsidP="00CB3229">
      <w:pPr>
        <w:pStyle w:val="ListParagraph"/>
        <w:numPr>
          <w:ilvl w:val="2"/>
          <w:numId w:val="19"/>
        </w:numPr>
        <w:spacing w:line="480" w:lineRule="auto"/>
        <w:jc w:val="both"/>
        <w:rPr>
          <w:rFonts w:asciiTheme="majorBidi" w:hAnsiTheme="majorBidi" w:cstheme="majorBidi"/>
          <w:b/>
          <w:bCs/>
          <w:sz w:val="24"/>
          <w:szCs w:val="24"/>
          <w:lang w:val="id-ID"/>
        </w:rPr>
      </w:pPr>
      <w:r w:rsidRPr="001E4649">
        <w:rPr>
          <w:rFonts w:asciiTheme="majorBidi" w:hAnsiTheme="majorBidi" w:cstheme="majorBidi"/>
          <w:b/>
          <w:bCs/>
          <w:sz w:val="24"/>
          <w:szCs w:val="24"/>
          <w:lang w:val="id-ID"/>
        </w:rPr>
        <w:t>Manfaat</w:t>
      </w:r>
      <w:r w:rsidR="000F0E17" w:rsidRPr="000F0E17">
        <w:rPr>
          <w:rFonts w:asciiTheme="majorBidi" w:hAnsiTheme="majorBidi" w:cstheme="majorBidi"/>
          <w:b/>
          <w:bCs/>
          <w:color w:val="FFFFFF" w:themeColor="background1"/>
          <w:sz w:val="8"/>
          <w:szCs w:val="24"/>
          <w:lang w:val="id-ID"/>
        </w:rPr>
        <w:t xml:space="preserve"> u</w:t>
      </w:r>
      <w:r w:rsidRPr="001E4649">
        <w:rPr>
          <w:rFonts w:asciiTheme="majorBidi" w:hAnsiTheme="majorBidi" w:cstheme="majorBidi"/>
          <w:b/>
          <w:bCs/>
          <w:sz w:val="24"/>
          <w:szCs w:val="24"/>
          <w:lang w:val="id-ID"/>
        </w:rPr>
        <w:t>Praktis</w:t>
      </w:r>
    </w:p>
    <w:p w:rsidR="003208CA" w:rsidRDefault="00CB3229" w:rsidP="00CB3229">
      <w:pPr>
        <w:spacing w:line="480" w:lineRule="auto"/>
        <w:ind w:firstLine="720"/>
        <w:jc w:val="both"/>
        <w:rPr>
          <w:rFonts w:ascii="Times New Roman" w:eastAsia="Calibri" w:hAnsi="Times New Roman" w:cs="Times New Roman"/>
          <w:sz w:val="24"/>
          <w:szCs w:val="24"/>
        </w:rPr>
        <w:sectPr w:rsidR="003208CA" w:rsidSect="003208CA">
          <w:headerReference w:type="default" r:id="rId29"/>
          <w:footerReference w:type="even" r:id="rId30"/>
          <w:footerReference w:type="default" r:id="rId31"/>
          <w:pgSz w:w="11906" w:h="16838"/>
          <w:pgMar w:top="2268" w:right="1701" w:bottom="1701" w:left="2268" w:header="720" w:footer="720" w:gutter="0"/>
          <w:pgNumType w:start="2"/>
          <w:cols w:space="0"/>
          <w:docGrid w:linePitch="360"/>
        </w:sectPr>
      </w:pPr>
      <w:r w:rsidRPr="00FF6C29">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memberikan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masukan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meningkatkan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kinerja</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keuangan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serta</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evaluasi</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kedepannya</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menjadi</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pertimbangan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peningkatan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pendapatan</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bagi</w:t>
      </w:r>
      <w:r w:rsidR="000F0E17" w:rsidRPr="000F0E17">
        <w:rPr>
          <w:rFonts w:ascii="Times New Roman" w:eastAsia="Calibri" w:hAnsi="Times New Roman" w:cs="Times New Roman"/>
          <w:color w:val="FFFFFF" w:themeColor="background1"/>
          <w:sz w:val="8"/>
          <w:szCs w:val="24"/>
        </w:rPr>
        <w:t xml:space="preserve"> u</w:t>
      </w:r>
      <w:r w:rsidRPr="00FF6C29">
        <w:rPr>
          <w:rFonts w:ascii="Times New Roman" w:eastAsia="Calibri" w:hAnsi="Times New Roman" w:cs="Times New Roman"/>
          <w:sz w:val="24"/>
          <w:szCs w:val="24"/>
        </w:rPr>
        <w:t>manajemen</w:t>
      </w:r>
      <w:r w:rsidR="000F0E17" w:rsidRPr="000F0E17">
        <w:rPr>
          <w:rFonts w:ascii="Times New Roman" w:eastAsia="Calibri" w:hAnsi="Times New Roman" w:cs="Times New Roman"/>
          <w:color w:val="FFFFFF" w:themeColor="background1"/>
          <w:sz w:val="8"/>
          <w:szCs w:val="24"/>
        </w:rPr>
        <w:t xml:space="preserve"> u</w:t>
      </w:r>
      <w:r w:rsidR="003208CA">
        <w:rPr>
          <w:rFonts w:ascii="Times New Roman" w:eastAsia="Calibri" w:hAnsi="Times New Roman" w:cs="Times New Roman"/>
          <w:sz w:val="24"/>
          <w:szCs w:val="24"/>
        </w:rPr>
        <w:t>perusahaan.</w:t>
      </w:r>
    </w:p>
    <w:p w:rsidR="00CB3229" w:rsidRPr="0043577B" w:rsidRDefault="00CB3229" w:rsidP="003208CA">
      <w:pPr>
        <w:spacing w:after="0" w:line="480" w:lineRule="auto"/>
        <w:jc w:val="center"/>
        <w:rPr>
          <w:rFonts w:ascii="Times New Roman" w:eastAsia="Calibri" w:hAnsi="Times New Roman" w:cs="Times New Roman"/>
          <w:b/>
          <w:sz w:val="24"/>
        </w:rPr>
      </w:pPr>
      <w:r w:rsidRPr="0043577B">
        <w:rPr>
          <w:rFonts w:ascii="Times New Roman" w:eastAsia="Calibri" w:hAnsi="Times New Roman" w:cs="Times New Roman"/>
          <w:b/>
          <w:sz w:val="24"/>
        </w:rPr>
        <w:lastRenderedPageBreak/>
        <w:t>BAB</w:t>
      </w:r>
      <w:r w:rsidR="000F0E17" w:rsidRPr="000F0E17">
        <w:rPr>
          <w:rFonts w:ascii="Times New Roman" w:eastAsia="Calibri" w:hAnsi="Times New Roman" w:cs="Times New Roman"/>
          <w:b/>
          <w:color w:val="FFFFFF" w:themeColor="background1"/>
          <w:sz w:val="8"/>
        </w:rPr>
        <w:t xml:space="preserve"> u</w:t>
      </w:r>
      <w:r w:rsidRPr="0043577B">
        <w:rPr>
          <w:rFonts w:ascii="Times New Roman" w:eastAsia="Calibri" w:hAnsi="Times New Roman" w:cs="Times New Roman"/>
          <w:b/>
          <w:sz w:val="24"/>
        </w:rPr>
        <w:t>II</w:t>
      </w:r>
    </w:p>
    <w:p w:rsidR="00CB3229" w:rsidRPr="0043577B" w:rsidRDefault="00CB3229" w:rsidP="00CB3229">
      <w:pPr>
        <w:spacing w:after="0" w:line="480" w:lineRule="auto"/>
        <w:jc w:val="center"/>
        <w:rPr>
          <w:rFonts w:ascii="Times New Roman" w:eastAsia="Calibri" w:hAnsi="Times New Roman" w:cs="Times New Roman"/>
          <w:b/>
          <w:sz w:val="24"/>
        </w:rPr>
      </w:pPr>
      <w:r>
        <w:rPr>
          <w:rFonts w:ascii="Times New Roman" w:eastAsia="Calibri" w:hAnsi="Times New Roman" w:cs="Times New Roman"/>
          <w:b/>
          <w:sz w:val="24"/>
        </w:rPr>
        <w:t>KAJIAN</w:t>
      </w:r>
      <w:r w:rsidR="000F0E17" w:rsidRPr="000F0E17">
        <w:rPr>
          <w:rFonts w:ascii="Times New Roman" w:eastAsia="Calibri" w:hAnsi="Times New Roman" w:cs="Times New Roman"/>
          <w:b/>
          <w:color w:val="FFFFFF" w:themeColor="background1"/>
          <w:sz w:val="8"/>
        </w:rPr>
        <w:t xml:space="preserve"> u</w:t>
      </w:r>
      <w:r>
        <w:rPr>
          <w:rFonts w:ascii="Times New Roman" w:eastAsia="Calibri" w:hAnsi="Times New Roman" w:cs="Times New Roman"/>
          <w:b/>
          <w:sz w:val="24"/>
        </w:rPr>
        <w:t>PUSTAKA</w:t>
      </w:r>
    </w:p>
    <w:p w:rsidR="00CB3229" w:rsidRPr="0043577B" w:rsidRDefault="00CB3229" w:rsidP="00CB3229">
      <w:pPr>
        <w:spacing w:after="0" w:line="480" w:lineRule="auto"/>
        <w:rPr>
          <w:rFonts w:ascii="Times New Roman" w:eastAsia="Calibri" w:hAnsi="Times New Roman" w:cs="Times New Roman"/>
          <w:b/>
          <w:sz w:val="24"/>
        </w:rPr>
      </w:pPr>
    </w:p>
    <w:p w:rsidR="00CB3229" w:rsidRDefault="00CB3229" w:rsidP="00CB3229">
      <w:pPr>
        <w:numPr>
          <w:ilvl w:val="1"/>
          <w:numId w:val="9"/>
        </w:numPr>
        <w:spacing w:after="0" w:line="480" w:lineRule="auto"/>
        <w:ind w:left="567" w:hanging="567"/>
        <w:contextualSpacing/>
        <w:rPr>
          <w:rFonts w:ascii="Times New Roman" w:eastAsia="Calibri" w:hAnsi="Times New Roman" w:cs="Times New Roman"/>
          <w:b/>
          <w:sz w:val="24"/>
        </w:rPr>
      </w:pPr>
      <w:r>
        <w:rPr>
          <w:rFonts w:ascii="Times New Roman" w:eastAsia="Calibri" w:hAnsi="Times New Roman" w:cs="Times New Roman"/>
          <w:b/>
          <w:sz w:val="24"/>
        </w:rPr>
        <w:t>Kajian</w:t>
      </w:r>
      <w:r w:rsidR="000F0E17" w:rsidRPr="000F0E17">
        <w:rPr>
          <w:rFonts w:ascii="Times New Roman" w:eastAsia="Calibri" w:hAnsi="Times New Roman" w:cs="Times New Roman"/>
          <w:b/>
          <w:color w:val="FFFFFF" w:themeColor="background1"/>
          <w:sz w:val="8"/>
        </w:rPr>
        <w:t xml:space="preserve"> u</w:t>
      </w:r>
      <w:r w:rsidRPr="0043577B">
        <w:rPr>
          <w:rFonts w:ascii="Times New Roman" w:eastAsia="Calibri" w:hAnsi="Times New Roman" w:cs="Times New Roman"/>
          <w:b/>
          <w:sz w:val="24"/>
        </w:rPr>
        <w:t>Teori</w:t>
      </w:r>
      <w:r>
        <w:rPr>
          <w:rFonts w:ascii="Times New Roman" w:eastAsia="Calibri" w:hAnsi="Times New Roman" w:cs="Times New Roman"/>
          <w:b/>
          <w:sz w:val="24"/>
        </w:rPr>
        <w:t>tis</w:t>
      </w:r>
    </w:p>
    <w:p w:rsidR="00CB3229" w:rsidRPr="00DE6063" w:rsidRDefault="00CB3229" w:rsidP="00CB3229">
      <w:pPr>
        <w:pStyle w:val="ListParagraph"/>
        <w:numPr>
          <w:ilvl w:val="2"/>
          <w:numId w:val="9"/>
        </w:numPr>
        <w:spacing w:after="0" w:line="480" w:lineRule="auto"/>
        <w:rPr>
          <w:rFonts w:ascii="Times New Roman" w:eastAsia="Calibri" w:hAnsi="Times New Roman" w:cs="Times New Roman"/>
          <w:b/>
          <w:sz w:val="24"/>
        </w:rPr>
      </w:pPr>
      <w:r w:rsidRPr="00DE6063">
        <w:rPr>
          <w:rFonts w:ascii="Times New Roman" w:eastAsia="Calibri" w:hAnsi="Times New Roman" w:cs="Times New Roman"/>
          <w:b/>
          <w:sz w:val="24"/>
        </w:rPr>
        <w:t>Teori</w:t>
      </w:r>
      <w:r w:rsidR="000F0E17" w:rsidRPr="000F0E17">
        <w:rPr>
          <w:rFonts w:ascii="Times New Roman" w:eastAsia="Calibri" w:hAnsi="Times New Roman" w:cs="Times New Roman"/>
          <w:b/>
          <w:color w:val="FFFFFF" w:themeColor="background1"/>
          <w:sz w:val="8"/>
        </w:rPr>
        <w:t xml:space="preserve"> u</w:t>
      </w:r>
      <w:r w:rsidRPr="00DE6063">
        <w:rPr>
          <w:rFonts w:ascii="Times New Roman" w:eastAsia="Calibri" w:hAnsi="Times New Roman" w:cs="Times New Roman"/>
          <w:b/>
          <w:i/>
          <w:sz w:val="24"/>
        </w:rPr>
        <w:t>Signalling</w:t>
      </w:r>
    </w:p>
    <w:p w:rsidR="00CB3229" w:rsidRDefault="00CB3229" w:rsidP="00CB3229">
      <w:pPr>
        <w:spacing w:after="0" w:line="480" w:lineRule="auto"/>
        <w:ind w:firstLine="567"/>
        <w:jc w:val="both"/>
        <w:rPr>
          <w:rFonts w:ascii="Times New Roman" w:eastAsia="Calibri" w:hAnsi="Times New Roman" w:cs="Times New Roman"/>
          <w:sz w:val="24"/>
        </w:rPr>
      </w:pPr>
      <w:r>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i/>
          <w:sz w:val="24"/>
        </w:rPr>
        <w:t>signalling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adalah</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menjelaskan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bahwa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memiliki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sebuah</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dorongan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memberikan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laporan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keuangan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kepada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piha</w:t>
      </w:r>
      <w:r>
        <w:rPr>
          <w:rFonts w:ascii="Times New Roman" w:eastAsia="Calibri" w:hAnsi="Times New Roman" w:cs="Times New Roman"/>
          <w:sz w:val="24"/>
        </w:rPr>
        <w:t>k</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eksternal.</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Menurut</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(Arifin,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2015)</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w:t>
      </w:r>
      <w:r w:rsidRPr="00DE6063">
        <w:rPr>
          <w:rFonts w:ascii="Times New Roman" w:eastAsia="Calibri" w:hAnsi="Times New Roman" w:cs="Times New Roman"/>
          <w:sz w:val="24"/>
        </w:rPr>
        <w:t>orongan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memberikan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laporan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keuangan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didasarkan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pada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ketidak</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selarasan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antara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pihak</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eksternal.</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(Jogiyanto,</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2000)</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mengemukakan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bahwa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w:t>
      </w:r>
      <w:r w:rsidRPr="00DE6063">
        <w:rPr>
          <w:rFonts w:ascii="Times New Roman" w:eastAsia="Calibri" w:hAnsi="Times New Roman" w:cs="Times New Roman"/>
          <w:sz w:val="24"/>
        </w:rPr>
        <w:t>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laporan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keuangan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dipublikasikan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menjadi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sinyal</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bagi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investor</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dalam</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mengambil</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keputusan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investasi.</w:t>
      </w:r>
      <w:r w:rsidR="000F0E17" w:rsidRPr="000F0E17">
        <w:rPr>
          <w:rFonts w:ascii="Times New Roman" w:eastAsia="Calibri" w:hAnsi="Times New Roman" w:cs="Times New Roman"/>
          <w:color w:val="FFFFFF" w:themeColor="background1"/>
          <w:sz w:val="8"/>
        </w:rPr>
        <w:t xml:space="preserve"> u</w:t>
      </w:r>
    </w:p>
    <w:p w:rsidR="00CB3229" w:rsidRDefault="00CB3229" w:rsidP="00CB3229">
      <w:pPr>
        <w:spacing w:after="0" w:line="480" w:lineRule="auto"/>
        <w:ind w:firstLine="567"/>
        <w:jc w:val="both"/>
        <w:rPr>
          <w:rFonts w:ascii="Times New Roman" w:eastAsia="Calibri" w:hAnsi="Times New Roman" w:cs="Times New Roman"/>
          <w:sz w:val="24"/>
        </w:rPr>
      </w:pPr>
      <w:r>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i/>
          <w:sz w:val="24"/>
        </w:rPr>
        <w:t>signalling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sangat</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erat</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kaitannya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ketersediaan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Menurut</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(Brigham</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&amp;</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Houston,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2001)</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w:t>
      </w:r>
      <w:r w:rsidRPr="00DE6063">
        <w:rPr>
          <w:rFonts w:ascii="Times New Roman" w:eastAsia="Calibri" w:hAnsi="Times New Roman" w:cs="Times New Roman"/>
          <w:sz w:val="24"/>
        </w:rPr>
        <w:t>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diberikan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oleh</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mempunyai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peranan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sangat</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penting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bagi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investor</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karena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umumnya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diberikan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menyajikan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gambaran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data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tentang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bagaimana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kelangsungan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hidup</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suatu</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bagaimana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pengaruhnya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terhadap</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p>
    <w:p w:rsidR="003208CA" w:rsidRDefault="00CB3229" w:rsidP="00CB3229">
      <w:pPr>
        <w:spacing w:after="0" w:line="480" w:lineRule="auto"/>
        <w:ind w:firstLine="567"/>
        <w:jc w:val="both"/>
        <w:rPr>
          <w:rFonts w:ascii="Times New Roman" w:eastAsia="Calibri" w:hAnsi="Times New Roman" w:cs="Times New Roman"/>
          <w:sz w:val="24"/>
        </w:rPr>
        <w:sectPr w:rsidR="003208CA" w:rsidSect="003208CA">
          <w:headerReference w:type="even" r:id="rId32"/>
          <w:headerReference w:type="default" r:id="rId33"/>
          <w:footerReference w:type="default" r:id="rId34"/>
          <w:pgSz w:w="11906" w:h="16838"/>
          <w:pgMar w:top="2268" w:right="1701" w:bottom="1701" w:left="2268" w:header="720" w:footer="720" w:gutter="0"/>
          <w:pgNumType w:start="2"/>
          <w:cols w:space="0"/>
          <w:docGrid w:linePitch="360"/>
        </w:sectPr>
      </w:pPr>
      <w:r>
        <w:rPr>
          <w:rFonts w:ascii="Times New Roman" w:eastAsia="Calibri" w:hAnsi="Times New Roman" w:cs="Times New Roman"/>
          <w:sz w:val="24"/>
        </w:rPr>
        <w:t>(Jogiyanto,</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2000)</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mengemukakan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k</w:t>
      </w:r>
      <w:r w:rsidRPr="00DE6063">
        <w:rPr>
          <w:rFonts w:ascii="Times New Roman" w:eastAsia="Calibri" w:hAnsi="Times New Roman" w:cs="Times New Roman"/>
          <w:sz w:val="24"/>
        </w:rPr>
        <w:t>etika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dipublikasikan,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investor</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akan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menafsirkan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menganalisis</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tersebut</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sebagai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sinyal</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baik</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atau</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sinyal</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buruk.</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Penerbitan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akuntansi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dapat</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memberikan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sinyal</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bahwa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memiliki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prospek</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baik</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di</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masa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akan</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datang</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sehingga</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investor</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tertarik</w:t>
      </w:r>
      <w:r w:rsidR="000F0E17" w:rsidRPr="000F0E17">
        <w:rPr>
          <w:rFonts w:ascii="Times New Roman" w:eastAsia="Calibri" w:hAnsi="Times New Roman" w:cs="Times New Roman"/>
          <w:color w:val="FFFFFF" w:themeColor="background1"/>
          <w:sz w:val="8"/>
        </w:rPr>
        <w:t xml:space="preserve"> u</w:t>
      </w:r>
      <w:r w:rsidRPr="00DE6063">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berinvestasi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tersebut.</w:t>
      </w:r>
    </w:p>
    <w:p w:rsidR="00CB3229" w:rsidRDefault="00CB3229" w:rsidP="003208CA">
      <w:pPr>
        <w:spacing w:after="0" w:line="480" w:lineRule="auto"/>
        <w:ind w:firstLine="567"/>
        <w:jc w:val="both"/>
        <w:rPr>
          <w:rFonts w:ascii="Times New Roman" w:eastAsia="Calibri" w:hAnsi="Times New Roman" w:cs="Times New Roman"/>
          <w:sz w:val="24"/>
        </w:rPr>
      </w:pPr>
      <w:r>
        <w:rPr>
          <w:rFonts w:ascii="Times New Roman" w:eastAsia="Calibri" w:hAnsi="Times New Roman" w:cs="Times New Roman"/>
          <w:sz w:val="24"/>
        </w:rPr>
        <w:lastRenderedPageBreak/>
        <w:t>Berdasarkan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ada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maka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dapat</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disimpulkan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bahwa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sidRPr="00926824">
        <w:rPr>
          <w:rFonts w:ascii="Times New Roman" w:eastAsia="Calibri" w:hAnsi="Times New Roman" w:cs="Times New Roman"/>
          <w:i/>
          <w:sz w:val="24"/>
        </w:rPr>
        <w:t>signalling</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ialah</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digunakan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memahami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suatu</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tindakan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oleh</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pihak</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manajemen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dalam</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menyampaikan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informasi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kepada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investor</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pada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akhirnya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dapat</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mengubah</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keputusan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investor</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dalam</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melihat</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kondisi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perusahaan.</w:t>
      </w:r>
      <w:r w:rsidR="000F0E17" w:rsidRPr="000F0E17">
        <w:rPr>
          <w:rFonts w:ascii="Times New Roman" w:eastAsia="Calibri" w:hAnsi="Times New Roman" w:cs="Times New Roman"/>
          <w:color w:val="FFFFFF" w:themeColor="background1"/>
          <w:sz w:val="8"/>
        </w:rPr>
        <w:t xml:space="preserve"> u</w:t>
      </w:r>
    </w:p>
    <w:p w:rsidR="00CB3229" w:rsidRPr="000E722D" w:rsidRDefault="00CB3229" w:rsidP="00CB3229">
      <w:pPr>
        <w:pStyle w:val="ListParagraph"/>
        <w:numPr>
          <w:ilvl w:val="2"/>
          <w:numId w:val="9"/>
        </w:numPr>
        <w:spacing w:after="0" w:line="480" w:lineRule="auto"/>
        <w:rPr>
          <w:rFonts w:ascii="Times New Roman" w:eastAsia="Calibri" w:hAnsi="Times New Roman" w:cs="Times New Roman"/>
          <w:b/>
          <w:sz w:val="24"/>
        </w:rPr>
      </w:pPr>
      <w:r>
        <w:rPr>
          <w:rFonts w:ascii="Times New Roman" w:eastAsia="Calibri" w:hAnsi="Times New Roman" w:cs="Times New Roman"/>
          <w:b/>
          <w:sz w:val="24"/>
        </w:rPr>
        <w:t>Profitabilitas</w:t>
      </w:r>
    </w:p>
    <w:p w:rsidR="00CB3229" w:rsidRPr="000E722D" w:rsidRDefault="00CB3229" w:rsidP="00CB3229">
      <w:pPr>
        <w:spacing w:after="0" w:line="480" w:lineRule="auto"/>
        <w:ind w:firstLine="567"/>
        <w:jc w:val="both"/>
        <w:rPr>
          <w:rFonts w:ascii="Times New Roman" w:eastAsia="Calibri" w:hAnsi="Times New Roman" w:cs="Times New Roman"/>
          <w:sz w:val="24"/>
        </w:rPr>
      </w:pPr>
      <w:r w:rsidRPr="000E722D">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fldChar w:fldCharType="begin" w:fldLock="1"/>
      </w:r>
      <w:r w:rsidRPr="000E722D">
        <w:rPr>
          <w:rFonts w:ascii="Times New Roman" w:eastAsia="sans-serif" w:hAnsi="Times New Roman" w:cs="Times New Roman"/>
          <w:sz w:val="24"/>
          <w:szCs w:val="24"/>
          <w:lang w:eastAsia="zh-CN"/>
        </w:rPr>
        <w:instrText>ADDIN CSL_CITATION {"citationItems":[{"id":"ITEM-1","itemData":{"author":[{"dropping-particle":"","family":"Munawir","given":"","non-dropping-particle":"","parse-names":false,"suffix":""}],"id":"ITEM-1","issued":{"date-parts":[["2014"]]},"title":"Analisa Laporan Keuangan","type":"article"},"uris":["http://www.mendeley.com/documents/?uuid=cbfe9153-c624-4bd6-bd71-e33f2b32e5fc"]}],"mendeley":{"formattedCitation":"(Munawir, 2014)","plainTextFormattedCitation":"(Munawir, 2014)","previouslyFormattedCitation":"(Munawir, 2014)"},"properties":{"noteIndex":0},"schema":"https://github.com/citation-style-language/schema/raw/master/csl-citation.json"}</w:instrText>
      </w:r>
      <w:r w:rsidRPr="000E722D">
        <w:rPr>
          <w:rFonts w:ascii="Times New Roman" w:eastAsia="sans-serif" w:hAnsi="Times New Roman" w:cs="Times New Roman"/>
          <w:sz w:val="24"/>
          <w:szCs w:val="24"/>
          <w:lang w:eastAsia="zh-CN"/>
        </w:rPr>
        <w:fldChar w:fldCharType="separate"/>
      </w:r>
      <w:r w:rsidRPr="000E722D">
        <w:rPr>
          <w:rFonts w:ascii="Times New Roman" w:eastAsia="sans-serif" w:hAnsi="Times New Roman" w:cs="Times New Roman"/>
          <w:noProof/>
          <w:sz w:val="24"/>
          <w:szCs w:val="24"/>
          <w:lang w:eastAsia="zh-CN"/>
        </w:rPr>
        <w:t>(Munawir,</w:t>
      </w:r>
      <w:r w:rsidR="000F0E17" w:rsidRPr="000F0E17">
        <w:rPr>
          <w:rFonts w:ascii="Times New Roman" w:eastAsia="sans-serif" w:hAnsi="Times New Roman" w:cs="Times New Roman"/>
          <w:noProof/>
          <w:color w:val="FFFFFF" w:themeColor="background1"/>
          <w:sz w:val="8"/>
          <w:szCs w:val="24"/>
          <w:lang w:eastAsia="zh-CN"/>
        </w:rPr>
        <w:t xml:space="preserve"> u</w:t>
      </w:r>
      <w:r w:rsidRPr="000E722D">
        <w:rPr>
          <w:rFonts w:ascii="Times New Roman" w:eastAsia="sans-serif" w:hAnsi="Times New Roman" w:cs="Times New Roman"/>
          <w:noProof/>
          <w:sz w:val="24"/>
          <w:szCs w:val="24"/>
          <w:lang w:eastAsia="zh-CN"/>
        </w:rPr>
        <w:t>2014)</w:t>
      </w:r>
      <w:r w:rsidRPr="000E722D">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definisi</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val="id-ID" w:eastAsia="zh-CN"/>
        </w:rPr>
        <w:t>ialah</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“Menunjukkan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kemampuan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menghasilkan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selama</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tertentu</w:t>
      </w:r>
      <w:r w:rsidRPr="000E722D">
        <w:rPr>
          <w:rFonts w:ascii="Times New Roman" w:eastAsia="sans-serif" w:hAnsi="Times New Roman" w:cs="Times New Roman"/>
          <w:sz w:val="24"/>
          <w:szCs w:val="24"/>
          <w:lang w:val="id-ID" w:eastAsia="zh-CN"/>
        </w:rPr>
        <w:t>”</w:t>
      </w:r>
      <w:r w:rsidRPr="000E722D">
        <w:rPr>
          <w:rFonts w:ascii="Times New Roman" w:eastAsia="sans-serif" w:hAnsi="Times New Roman" w:cs="Times New Roman"/>
          <w:sz w:val="24"/>
          <w:szCs w:val="24"/>
          <w:lang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suatu</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diukur</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kesuksesan</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kemampuan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menggunakan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aktivanya</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secara</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produktif.</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demikian</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suatu</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diketahui</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memperbandingkan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antara</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diperoleh</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suatu</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jumlah</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aktiva</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val="id-ID" w:eastAsia="zh-CN"/>
        </w:rPr>
        <w:t xml:space="preserve"> u</w:t>
      </w:r>
      <w:r w:rsidRPr="000E722D">
        <w:rPr>
          <w:rFonts w:ascii="Times New Roman" w:eastAsia="sans-serif" w:hAnsi="Times New Roman" w:cs="Times New Roman"/>
          <w:sz w:val="24"/>
          <w:szCs w:val="24"/>
          <w:lang w:eastAsia="zh-CN"/>
        </w:rPr>
        <w:t>jumlah</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0E722D">
        <w:rPr>
          <w:rFonts w:ascii="Times New Roman" w:eastAsia="sans-serif" w:hAnsi="Times New Roman" w:cs="Times New Roman"/>
          <w:sz w:val="24"/>
          <w:szCs w:val="24"/>
          <w:lang w:eastAsia="zh-CN"/>
        </w:rPr>
        <w:t>tersebut.</w:t>
      </w:r>
    </w:p>
    <w:p w:rsidR="00CB3229" w:rsidRPr="000E722D" w:rsidRDefault="00CB3229" w:rsidP="00CB3229">
      <w:pPr>
        <w:spacing w:after="0" w:line="480" w:lineRule="auto"/>
        <w:ind w:left="7" w:firstLine="35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Sedangkan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menurut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{"citationItems":[{"id":"ITEM-1","itemData":{"author":[{"dropping-particle":"","family":"Muslichah","given":"","non-dropping-particle":"","parse-names":false,"suffix":""}],"id":"ITEM-1","issued":{"date-parts":[["2021"]]},"publisher":"Mitra wancana media","publisher-place":"Surabaya","title":"Akuntansi Manajemen Teori dan Aplikasi","type":"article"},"uris":["http://www.mendeley.com/documents/?uuid=b593d990-4487-474d-8179-f979d60c0e17"]}],"mendeley":{"formattedCitation":"(Muslichah, 2021)","plainTextFormattedCitation":"(Muslichah, 2021)","previouslyFormattedCitation":"(Muslichah, 2021)"},"properties":{"noteIndex":0},"schema":"https://github.com/citation-style-language/schema/raw/master/csl-citation.json"}</w:instrText>
      </w:r>
      <w:r>
        <w:rPr>
          <w:rFonts w:ascii="Times New Roman" w:eastAsia="Calibri" w:hAnsi="Times New Roman" w:cs="Times New Roman"/>
          <w:sz w:val="24"/>
          <w:szCs w:val="24"/>
        </w:rPr>
        <w:fldChar w:fldCharType="separate"/>
      </w:r>
      <w:r w:rsidRPr="00311BF8">
        <w:rPr>
          <w:rFonts w:ascii="Times New Roman" w:eastAsia="Calibri" w:hAnsi="Times New Roman" w:cs="Times New Roman"/>
          <w:noProof/>
          <w:sz w:val="24"/>
          <w:szCs w:val="24"/>
        </w:rPr>
        <w:t>(Muslichah,</w:t>
      </w:r>
      <w:r w:rsidR="000F0E17" w:rsidRPr="000F0E17">
        <w:rPr>
          <w:rFonts w:ascii="Times New Roman" w:eastAsia="Calibri" w:hAnsi="Times New Roman" w:cs="Times New Roman"/>
          <w:noProof/>
          <w:color w:val="FFFFFF" w:themeColor="background1"/>
          <w:sz w:val="8"/>
          <w:szCs w:val="24"/>
        </w:rPr>
        <w:t xml:space="preserve"> u</w:t>
      </w:r>
      <w:r w:rsidRPr="00311BF8">
        <w:rPr>
          <w:rFonts w:ascii="Times New Roman" w:eastAsia="Calibri" w:hAnsi="Times New Roman" w:cs="Times New Roman"/>
          <w:noProof/>
          <w:sz w:val="24"/>
          <w:szCs w:val="24"/>
        </w:rPr>
        <w:t>2021)</w:t>
      </w:r>
      <w:r>
        <w:rPr>
          <w:rFonts w:ascii="Times New Roman" w:eastAsia="Calibri" w:hAnsi="Times New Roman" w:cs="Times New Roman"/>
          <w:sz w:val="24"/>
          <w:szCs w:val="24"/>
        </w:rPr>
        <w:fldChar w:fldCharType="end"/>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w:t>
      </w:r>
      <w:r w:rsidRPr="0043577B">
        <w:rPr>
          <w:rFonts w:ascii="Times New Roman" w:eastAsia="Calibri" w:hAnsi="Times New Roman" w:cs="Times New Roman"/>
          <w:sz w:val="24"/>
          <w:szCs w:val="24"/>
        </w:rPr>
        <w:t>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itu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sendiri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rPr>
        <w:t>kemampuan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memperoleh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laba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berhubungan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penjualan,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rPr>
        <w:t>total</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aktiva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maupun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modal.</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Rasio</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lang w:val="id-ID"/>
        </w:rPr>
        <w:t>juga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rasio</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mengukur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kemampuan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menghasilkan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keuntungan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kegiatan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normal</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bisnisny</w:t>
      </w:r>
      <w:r w:rsidRPr="0043577B">
        <w:rPr>
          <w:rFonts w:ascii="Times New Roman" w:eastAsia="Calibri" w:hAnsi="Times New Roman" w:cs="Times New Roman"/>
          <w:sz w:val="24"/>
          <w:szCs w:val="24"/>
          <w:lang w:val="id-ID"/>
        </w:rPr>
        <w:t>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dan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bertujuan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mengetahui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kemampuan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menghasilkan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keuntungan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selama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lang w:val="id-ID"/>
        </w:rPr>
        <w:t>dan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juga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mengukur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tingkat</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efektivitas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manajemen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menjalankan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operasional</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p>
    <w:p w:rsidR="00CB3229" w:rsidRPr="000E722D" w:rsidRDefault="00CB3229" w:rsidP="00CB3229">
      <w:pPr>
        <w:spacing w:after="0" w:line="480" w:lineRule="auto"/>
        <w:ind w:firstLine="360"/>
        <w:contextualSpacing/>
        <w:jc w:val="both"/>
        <w:rPr>
          <w:rFonts w:ascii="Times New Roman" w:eastAsia="Calibri" w:hAnsi="Times New Roman" w:cs="Times New Roman"/>
          <w:sz w:val="24"/>
          <w:szCs w:val="24"/>
          <w:lang w:val="id-ID"/>
        </w:rPr>
      </w:pPr>
      <w:r w:rsidRPr="0043577B">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memiliki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beberapa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w:t>
      </w:r>
      <w:r w:rsidRPr="0043577B">
        <w:rPr>
          <w:rFonts w:ascii="Times New Roman" w:eastAsia="sans-serif" w:hAnsi="Times New Roman" w:cs="Times New Roman"/>
          <w:sz w:val="24"/>
          <w:szCs w:val="24"/>
          <w:lang w:eastAsia="zh-CN"/>
        </w:rPr>
        <w:t>ujuan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penggunaan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bagi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pihak</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intern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maupun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ekstern</w:t>
      </w:r>
      <w:r>
        <w:rPr>
          <w:rFonts w:ascii="Times New Roman" w:eastAsia="sans-serif" w:hAnsi="Times New Roman" w:cs="Times New Roman"/>
          <w:sz w:val="24"/>
          <w:szCs w:val="24"/>
          <w:lang w:eastAsia="zh-CN"/>
        </w:rPr>
        <w:t>al</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C21A97">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C21A97">
        <w:rPr>
          <w:rFonts w:ascii="Times New Roman" w:eastAsia="sans-serif" w:hAnsi="Times New Roman" w:cs="Times New Roman"/>
          <w:noProof/>
          <w:sz w:val="24"/>
          <w:szCs w:val="24"/>
          <w:lang w:eastAsia="zh-CN"/>
        </w:rPr>
        <w:t>2019)</w:t>
      </w:r>
      <w:r>
        <w:rPr>
          <w:rFonts w:ascii="Times New Roman" w:eastAsia="sans-serif" w:hAnsi="Times New Roman" w:cs="Times New Roman"/>
          <w:sz w:val="24"/>
          <w:szCs w:val="24"/>
          <w:lang w:eastAsia="zh-CN"/>
        </w:rPr>
        <w:fldChar w:fldCharType="end"/>
      </w:r>
      <w:r>
        <w:rPr>
          <w:rFonts w:ascii="Times New Roman" w:eastAsia="sans-serif" w:hAnsi="Times New Roman" w:cs="Times New Roman"/>
          <w:sz w:val="24"/>
          <w:szCs w:val="24"/>
          <w:lang w:eastAsia="zh-CN"/>
        </w:rPr>
        <w:t>:</w:t>
      </w:r>
    </w:p>
    <w:p w:rsidR="00CB3229" w:rsidRDefault="00CB3229" w:rsidP="00CB3229">
      <w:pPr>
        <w:pStyle w:val="ListParagraph"/>
        <w:numPr>
          <w:ilvl w:val="0"/>
          <w:numId w:val="14"/>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lastRenderedPageBreak/>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menghitung</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diperoleh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tertentu.</w:t>
      </w:r>
    </w:p>
    <w:p w:rsidR="00CB3229" w:rsidRDefault="00CB3229" w:rsidP="00CB3229">
      <w:pPr>
        <w:pStyle w:val="ListParagraph"/>
        <w:numPr>
          <w:ilvl w:val="0"/>
          <w:numId w:val="14"/>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menilai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posisi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tahun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sebelumnya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tahun</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sekarang.</w:t>
      </w:r>
    </w:p>
    <w:p w:rsidR="00CB3229" w:rsidRDefault="00CB3229" w:rsidP="00CB3229">
      <w:pPr>
        <w:pStyle w:val="ListParagraph"/>
        <w:numPr>
          <w:ilvl w:val="0"/>
          <w:numId w:val="14"/>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menilai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perkembangan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waktu</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ke</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waktu.</w:t>
      </w:r>
    </w:p>
    <w:p w:rsidR="00CB3229" w:rsidRDefault="00CB3229" w:rsidP="00CB3229">
      <w:pPr>
        <w:pStyle w:val="ListParagraph"/>
        <w:numPr>
          <w:ilvl w:val="0"/>
          <w:numId w:val="14"/>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menilai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besarnya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bersih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sesudah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pajak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sendiri.</w:t>
      </w:r>
    </w:p>
    <w:p w:rsidR="00CB3229" w:rsidRDefault="00CB3229" w:rsidP="00CB3229">
      <w:pPr>
        <w:pStyle w:val="ListParagraph"/>
        <w:numPr>
          <w:ilvl w:val="0"/>
          <w:numId w:val="14"/>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produktifitas</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seluruh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dana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telah</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pinjaman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sendiri.</w:t>
      </w:r>
    </w:p>
    <w:p w:rsidR="00CB3229" w:rsidRPr="00926824" w:rsidRDefault="00CB3229" w:rsidP="00CB3229">
      <w:pPr>
        <w:spacing w:after="0" w:line="480" w:lineRule="auto"/>
        <w:ind w:firstLine="360"/>
        <w:jc w:val="both"/>
        <w:rPr>
          <w:rFonts w:ascii="Times New Roman" w:eastAsia="sans-serif" w:hAnsi="Times New Roman" w:cs="Times New Roman"/>
          <w:sz w:val="24"/>
          <w:szCs w:val="24"/>
          <w:lang w:eastAsia="zh-CN"/>
        </w:rPr>
      </w:pPr>
      <w:r w:rsidRPr="00926824">
        <w:rPr>
          <w:rFonts w:ascii="Times New Roman" w:eastAsia="sans-serif" w:hAnsi="Times New Roman" w:cs="Times New Roman"/>
          <w:sz w:val="24"/>
          <w:szCs w:val="24"/>
          <w:lang w:eastAsia="zh-CN"/>
        </w:rPr>
        <w:t>Sementara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itu,</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val="id-ID" w:eastAsia="zh-CN"/>
        </w:rPr>
        <w:t>ada</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val="id-ID" w:eastAsia="zh-CN"/>
        </w:rPr>
        <w:t>beberapa</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eastAsia="zh-CN"/>
        </w:rPr>
        <w:t>manfaat</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val="id-ID" w:eastAsia="zh-CN"/>
        </w:rPr>
        <w:t>dapat</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eastAsia="zh-CN"/>
        </w:rPr>
        <w:t>diperoleh</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yaitu:</w:t>
      </w:r>
    </w:p>
    <w:p w:rsidR="00CB3229" w:rsidRDefault="00CB3229" w:rsidP="00CB3229">
      <w:pPr>
        <w:pStyle w:val="ListParagraph"/>
        <w:numPr>
          <w:ilvl w:val="0"/>
          <w:numId w:val="15"/>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mengetahui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besarnya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diperoleh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 u</w:t>
      </w:r>
      <w:r w:rsidRPr="00C21A97">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tertentu.</w:t>
      </w:r>
    </w:p>
    <w:p w:rsidR="00CB3229" w:rsidRDefault="00CB3229" w:rsidP="00CB3229">
      <w:pPr>
        <w:pStyle w:val="ListParagraph"/>
        <w:numPr>
          <w:ilvl w:val="0"/>
          <w:numId w:val="15"/>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mengetahui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posisi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tahun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sebelum</w:t>
      </w:r>
      <w:r w:rsidR="000F0E17" w:rsidRPr="000F0E17">
        <w:rPr>
          <w:rFonts w:ascii="Times New Roman" w:eastAsia="SimSun"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tahun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sekarang.</w:t>
      </w:r>
    </w:p>
    <w:p w:rsidR="00CB3229" w:rsidRDefault="00CB3229" w:rsidP="00CB3229">
      <w:pPr>
        <w:pStyle w:val="ListParagraph"/>
        <w:numPr>
          <w:ilvl w:val="0"/>
          <w:numId w:val="15"/>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mengetahui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perkembangan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waktu</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ke</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waktu.</w:t>
      </w:r>
    </w:p>
    <w:p w:rsidR="00CB3229" w:rsidRDefault="00CB3229" w:rsidP="00CB3229">
      <w:pPr>
        <w:pStyle w:val="ListParagraph"/>
        <w:numPr>
          <w:ilvl w:val="0"/>
          <w:numId w:val="15"/>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mengetahui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besarnya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bersih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sesudah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pajak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val="id-ID" w:eastAsia="zh-CN"/>
        </w:rPr>
        <w:tab/>
      </w:r>
      <w:r w:rsidRPr="00C21A97">
        <w:rPr>
          <w:rFonts w:ascii="Times New Roman" w:eastAsia="sans-serif" w:hAnsi="Times New Roman" w:cs="Times New Roman"/>
          <w:sz w:val="24"/>
          <w:szCs w:val="24"/>
          <w:lang w:eastAsia="zh-CN"/>
        </w:rPr>
        <w:t>sendiri.</w:t>
      </w:r>
    </w:p>
    <w:p w:rsidR="00CB3229" w:rsidRDefault="00CB3229" w:rsidP="00CB3229">
      <w:pPr>
        <w:pStyle w:val="ListParagraph"/>
        <w:numPr>
          <w:ilvl w:val="0"/>
          <w:numId w:val="15"/>
        </w:numPr>
        <w:spacing w:after="0" w:line="480" w:lineRule="auto"/>
        <w:jc w:val="both"/>
        <w:rPr>
          <w:rFonts w:ascii="Times New Roman" w:eastAsia="sans-serif" w:hAnsi="Times New Roman" w:cs="Times New Roman"/>
          <w:sz w:val="24"/>
          <w:szCs w:val="24"/>
          <w:lang w:eastAsia="zh-CN"/>
        </w:rPr>
      </w:pPr>
      <w:r w:rsidRPr="00C21A97">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mengetahui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produktifitas</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seluruh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dana</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C21A97">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eastAsia="zh-CN"/>
        </w:rPr>
        <w:t>telah</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pinjaman</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sidRPr="00C21A97">
        <w:rPr>
          <w:rFonts w:ascii="Times New Roman" w:eastAsia="sans-serif" w:hAnsi="Times New Roman" w:cs="Times New Roman"/>
          <w:sz w:val="24"/>
          <w:szCs w:val="24"/>
          <w:lang w:eastAsia="zh-CN"/>
        </w:rPr>
        <w:t>sendiri.</w:t>
      </w:r>
    </w:p>
    <w:p w:rsidR="00CB3229" w:rsidRPr="00926824" w:rsidRDefault="00CB3229" w:rsidP="00CB3229">
      <w:pPr>
        <w:spacing w:after="0" w:line="480" w:lineRule="auto"/>
        <w:ind w:firstLine="360"/>
        <w:jc w:val="both"/>
        <w:rPr>
          <w:rFonts w:ascii="Times New Roman" w:eastAsia="sans-serif" w:hAnsi="Times New Roman" w:cs="Times New Roman"/>
          <w:sz w:val="24"/>
          <w:szCs w:val="24"/>
          <w:lang w:eastAsia="zh-CN"/>
        </w:rPr>
      </w:pPr>
      <w:r w:rsidRPr="00926824">
        <w:rPr>
          <w:rFonts w:ascii="Times New Roman" w:eastAsia="sans-serif" w:hAnsi="Times New Roman" w:cs="Times New Roman"/>
          <w:sz w:val="24"/>
          <w:szCs w:val="24"/>
          <w:lang w:val="id-ID" w:eastAsia="zh-CN"/>
        </w:rPr>
        <w:t>Ada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beberapa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jenis</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menilai</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serta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posisi</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keuangan</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tertentu</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beberapa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eastAsia="zh-CN"/>
        </w:rPr>
        <w:fldChar w:fldCharType="begin" w:fldLock="1"/>
      </w:r>
      <w:r w:rsidRPr="00926824">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926824">
        <w:rPr>
          <w:rFonts w:ascii="Times New Roman" w:eastAsia="sans-serif" w:hAnsi="Times New Roman" w:cs="Times New Roman"/>
          <w:sz w:val="24"/>
          <w:szCs w:val="24"/>
          <w:lang w:eastAsia="zh-CN"/>
        </w:rPr>
        <w:fldChar w:fldCharType="separate"/>
      </w:r>
      <w:r w:rsidRPr="00926824">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926824">
        <w:rPr>
          <w:rFonts w:ascii="Times New Roman" w:eastAsia="sans-serif" w:hAnsi="Times New Roman" w:cs="Times New Roman"/>
          <w:noProof/>
          <w:sz w:val="24"/>
          <w:szCs w:val="24"/>
          <w:lang w:eastAsia="zh-CN"/>
        </w:rPr>
        <w:t>2019)</w:t>
      </w:r>
      <w:r w:rsidRPr="00926824">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val="id-ID" w:eastAsia="zh-CN"/>
        </w:rPr>
        <w:t>di</w:t>
      </w:r>
      <w:r w:rsidRPr="00926824">
        <w:rPr>
          <w:rFonts w:ascii="Times New Roman" w:eastAsia="sans-serif" w:hAnsi="Times New Roman" w:cs="Times New Roman"/>
          <w:sz w:val="24"/>
          <w:szCs w:val="24"/>
          <w:lang w:eastAsia="zh-CN"/>
        </w:rPr>
        <w:t>jelaskan</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praktinya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jenis</w:t>
      </w:r>
      <w:r w:rsidRPr="00926824">
        <w:rPr>
          <w:rFonts w:ascii="Times New Roman" w:eastAsia="sans-serif" w:hAnsi="Times New Roman" w:cs="Times New Roman"/>
          <w:sz w:val="24"/>
          <w:szCs w:val="24"/>
          <w:lang w:val="id-ID" w:eastAsia="zh-CN"/>
        </w:rPr>
        <w:t>-</w:t>
      </w:r>
      <w:r w:rsidRPr="00926824">
        <w:rPr>
          <w:rFonts w:ascii="Times New Roman" w:eastAsia="sans-serif" w:hAnsi="Times New Roman" w:cs="Times New Roman"/>
          <w:sz w:val="24"/>
          <w:szCs w:val="24"/>
          <w:lang w:eastAsia="zh-CN"/>
        </w:rPr>
        <w:t>jenis</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val="id-ID" w:eastAsia="zh-CN"/>
        </w:rPr>
        <w:t>bisa</w:t>
      </w:r>
      <w:r w:rsidR="000F0E17" w:rsidRPr="000F0E17">
        <w:rPr>
          <w:rFonts w:ascii="Times New Roman" w:eastAsia="sans-serif" w:hAnsi="Times New Roman" w:cs="Times New Roman"/>
          <w:color w:val="FFFFFF" w:themeColor="background1"/>
          <w:sz w:val="8"/>
          <w:szCs w:val="24"/>
          <w:lang w:val="id-ID" w:eastAsia="zh-CN"/>
        </w:rPr>
        <w:t xml:space="preserve"> u</w:t>
      </w:r>
      <w:r w:rsidRPr="00926824">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val="id-ID" w:eastAsia="zh-CN"/>
        </w:rPr>
        <w:t>ialah</w:t>
      </w:r>
      <w:r w:rsidRPr="00926824">
        <w:rPr>
          <w:rFonts w:ascii="Times New Roman" w:eastAsia="sans-serif" w:hAnsi="Times New Roman" w:cs="Times New Roman"/>
          <w:sz w:val="24"/>
          <w:szCs w:val="24"/>
          <w:lang w:eastAsia="zh-CN"/>
        </w:rPr>
        <w:t>:</w:t>
      </w:r>
    </w:p>
    <w:p w:rsidR="00CB3229" w:rsidRPr="00181D76" w:rsidRDefault="00CB3229" w:rsidP="00CB3229">
      <w:pPr>
        <w:pStyle w:val="ListParagraph"/>
        <w:numPr>
          <w:ilvl w:val="3"/>
          <w:numId w:val="8"/>
        </w:numPr>
        <w:spacing w:after="0" w:line="480" w:lineRule="auto"/>
        <w:jc w:val="both"/>
        <w:rPr>
          <w:rFonts w:ascii="Times New Roman" w:eastAsia="sans-serif" w:hAnsi="Times New Roman" w:cs="Times New Roman"/>
          <w:sz w:val="24"/>
          <w:szCs w:val="24"/>
          <w:lang w:val="id-ID" w:eastAsia="zh-CN"/>
        </w:rPr>
      </w:pPr>
      <w:r>
        <w:rPr>
          <w:rFonts w:ascii="Times New Roman" w:eastAsia="sans-serif" w:hAnsi="Times New Roman" w:cs="Times New Roman"/>
          <w:i/>
          <w:iCs/>
          <w:sz w:val="24"/>
          <w:szCs w:val="24"/>
          <w:lang w:eastAsia="zh-CN"/>
        </w:rPr>
        <w:t>Pr</w:t>
      </w:r>
      <w:r w:rsidRPr="00926824">
        <w:rPr>
          <w:rFonts w:ascii="Times New Roman" w:eastAsia="sans-serif" w:hAnsi="Times New Roman" w:cs="Times New Roman"/>
          <w:i/>
          <w:iCs/>
          <w:sz w:val="24"/>
          <w:szCs w:val="24"/>
          <w:lang w:eastAsia="zh-CN"/>
        </w:rPr>
        <w:t>ofit</w:t>
      </w:r>
      <w:r w:rsidR="000F0E17" w:rsidRPr="000F0E17">
        <w:rPr>
          <w:rFonts w:ascii="Times New Roman" w:eastAsia="sans-serif" w:hAnsi="Times New Roman" w:cs="Times New Roman"/>
          <w:i/>
          <w:iCs/>
          <w:color w:val="FFFFFF" w:themeColor="background1"/>
          <w:sz w:val="8"/>
          <w:szCs w:val="24"/>
          <w:lang w:eastAsia="zh-CN"/>
        </w:rPr>
        <w:t xml:space="preserve"> u</w:t>
      </w:r>
      <w:r w:rsidRPr="00926824">
        <w:rPr>
          <w:rFonts w:ascii="Times New Roman" w:eastAsia="sans-serif" w:hAnsi="Times New Roman" w:cs="Times New Roman"/>
          <w:i/>
          <w:iCs/>
          <w:sz w:val="24"/>
          <w:szCs w:val="24"/>
          <w:lang w:eastAsia="zh-CN"/>
        </w:rPr>
        <w:t>margin</w:t>
      </w:r>
      <w:r w:rsidR="000F0E17" w:rsidRPr="000F0E17">
        <w:rPr>
          <w:rFonts w:ascii="Times New Roman" w:eastAsia="sans-serif" w:hAnsi="Times New Roman" w:cs="Times New Roman"/>
          <w:i/>
          <w:iCs/>
          <w:color w:val="FFFFFF" w:themeColor="background1"/>
          <w:sz w:val="8"/>
          <w:szCs w:val="24"/>
          <w:lang w:eastAsia="zh-CN"/>
        </w:rPr>
        <w:t xml:space="preserve"> u</w:t>
      </w:r>
      <w:r w:rsidRPr="00926824">
        <w:rPr>
          <w:rFonts w:ascii="Times New Roman" w:eastAsia="sans-serif" w:hAnsi="Times New Roman" w:cs="Times New Roman"/>
          <w:i/>
          <w:iCs/>
          <w:sz w:val="24"/>
          <w:szCs w:val="24"/>
          <w:lang w:eastAsia="zh-CN"/>
        </w:rPr>
        <w:t>on</w:t>
      </w:r>
      <w:r w:rsidR="000F0E17" w:rsidRPr="000F0E17">
        <w:rPr>
          <w:rFonts w:ascii="Times New Roman" w:eastAsia="sans-serif" w:hAnsi="Times New Roman" w:cs="Times New Roman"/>
          <w:i/>
          <w:iCs/>
          <w:color w:val="FFFFFF" w:themeColor="background1"/>
          <w:sz w:val="8"/>
          <w:szCs w:val="24"/>
          <w:lang w:eastAsia="zh-CN"/>
        </w:rPr>
        <w:t xml:space="preserve"> u</w:t>
      </w:r>
      <w:r w:rsidRPr="00926824">
        <w:rPr>
          <w:rFonts w:ascii="Times New Roman" w:eastAsia="sans-serif" w:hAnsi="Times New Roman" w:cs="Times New Roman"/>
          <w:i/>
          <w:iCs/>
          <w:sz w:val="24"/>
          <w:szCs w:val="24"/>
          <w:lang w:eastAsia="zh-CN"/>
        </w:rPr>
        <w:t>sale</w:t>
      </w:r>
      <w:r>
        <w:rPr>
          <w:rFonts w:ascii="Times New Roman" w:eastAsia="sans-serif" w:hAnsi="Times New Roman" w:cs="Times New Roman"/>
          <w:i/>
          <w:iCs/>
          <w:sz w:val="24"/>
          <w:szCs w:val="24"/>
          <w:lang w:eastAsia="zh-CN"/>
        </w:rPr>
        <w:t>s</w:t>
      </w:r>
      <w:r w:rsidR="000F0E17" w:rsidRPr="000F0E17">
        <w:rPr>
          <w:rFonts w:ascii="Times New Roman" w:eastAsia="sans-serif" w:hAnsi="Times New Roman" w:cs="Times New Roman"/>
          <w:color w:val="FFFFFF" w:themeColor="background1"/>
          <w:sz w:val="8"/>
          <w:szCs w:val="24"/>
          <w:lang w:eastAsia="zh-CN"/>
        </w:rPr>
        <w:t xml:space="preserve"> u</w:t>
      </w:r>
    </w:p>
    <w:p w:rsidR="00CB3229" w:rsidRPr="00603BA5" w:rsidRDefault="00CB3229" w:rsidP="00CB3229">
      <w:pPr>
        <w:spacing w:after="0" w:line="480" w:lineRule="auto"/>
        <w:ind w:firstLine="360"/>
        <w:jc w:val="both"/>
        <w:rPr>
          <w:rFonts w:ascii="Times New Roman" w:eastAsia="sans-serif" w:hAnsi="Times New Roman" w:cs="Times New Roman"/>
          <w:sz w:val="24"/>
          <w:szCs w:val="24"/>
          <w:lang w:eastAsia="zh-CN"/>
        </w:rPr>
      </w:pPr>
      <w:r w:rsidRPr="00181D76">
        <w:rPr>
          <w:rFonts w:ascii="Times New Roman" w:eastAsia="sans-serif" w:hAnsi="Times New Roman" w:cs="Times New Roman"/>
          <w:sz w:val="24"/>
          <w:szCs w:val="24"/>
          <w:lang w:eastAsia="zh-CN"/>
        </w:rPr>
        <w:lastRenderedPageBreak/>
        <w:t>Profit</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margin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on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sales</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margin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atas</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sidRPr="00181D76">
        <w:rPr>
          <w:rFonts w:ascii="Times New Roman" w:eastAsia="sans-serif" w:hAnsi="Times New Roman" w:cs="Times New Roman"/>
          <w:sz w:val="24"/>
          <w:szCs w:val="24"/>
          <w:lang w:eastAsia="zh-CN"/>
        </w:rPr>
        <w:fldChar w:fldCharType="separate"/>
      </w:r>
      <w:r w:rsidRPr="00181D76">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181D76">
        <w:rPr>
          <w:rFonts w:ascii="Times New Roman" w:eastAsia="sans-serif" w:hAnsi="Times New Roman" w:cs="Times New Roman"/>
          <w:noProof/>
          <w:sz w:val="24"/>
          <w:szCs w:val="24"/>
          <w:lang w:eastAsia="zh-CN"/>
        </w:rPr>
        <w:t>2019)</w:t>
      </w:r>
      <w:r w:rsidRPr="00181D76">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salah</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margin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atas</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Ada</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dua</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mencari</w:t>
      </w:r>
      <w:r w:rsidR="000F0E17" w:rsidRPr="000F0E17">
        <w:rPr>
          <w:rFonts w:ascii="Times New Roman" w:eastAsia="sans-serif" w:hAnsi="Times New Roman" w:cs="Times New Roman"/>
          <w:i/>
          <w:iCs/>
          <w:color w:val="FFFFFF" w:themeColor="background1"/>
          <w:sz w:val="8"/>
          <w:szCs w:val="24"/>
          <w:lang w:eastAsia="zh-CN"/>
        </w:rPr>
        <w:t xml:space="preserve"> u</w:t>
      </w:r>
      <w:r w:rsidRPr="00181D76">
        <w:rPr>
          <w:rFonts w:ascii="Times New Roman" w:eastAsia="sans-serif" w:hAnsi="Times New Roman" w:cs="Times New Roman"/>
          <w:i/>
          <w:iCs/>
          <w:sz w:val="24"/>
          <w:szCs w:val="24"/>
          <w:lang w:eastAsia="zh-CN"/>
        </w:rPr>
        <w:t>profit</w:t>
      </w:r>
      <w:r w:rsidR="000F0E17" w:rsidRPr="000F0E17">
        <w:rPr>
          <w:rFonts w:ascii="Times New Roman" w:eastAsia="sans-serif" w:hAnsi="Times New Roman" w:cs="Times New Roman"/>
          <w:i/>
          <w:iCs/>
          <w:color w:val="FFFFFF" w:themeColor="background1"/>
          <w:sz w:val="8"/>
          <w:szCs w:val="24"/>
          <w:lang w:eastAsia="zh-CN"/>
        </w:rPr>
        <w:t xml:space="preserve"> u</w:t>
      </w:r>
      <w:r w:rsidRPr="00181D76">
        <w:rPr>
          <w:rFonts w:ascii="Times New Roman" w:eastAsia="sans-serif" w:hAnsi="Times New Roman" w:cs="Times New Roman"/>
          <w:i/>
          <w:iCs/>
          <w:sz w:val="24"/>
          <w:szCs w:val="24"/>
          <w:lang w:eastAsia="zh-CN"/>
        </w:rPr>
        <w:t>margin</w:t>
      </w:r>
      <w:r w:rsidR="000F0E17" w:rsidRPr="000F0E17">
        <w:rPr>
          <w:rFonts w:ascii="Times New Roman" w:eastAsia="sans-serif" w:hAnsi="Times New Roman" w:cs="Times New Roman"/>
          <w:i/>
          <w:iCs/>
          <w:color w:val="FFFFFF" w:themeColor="background1"/>
          <w:sz w:val="8"/>
          <w:szCs w:val="24"/>
          <w:lang w:eastAsia="zh-CN"/>
        </w:rPr>
        <w:t xml:space="preserve"> u</w:t>
      </w:r>
      <w:r w:rsidRPr="00181D76">
        <w:rPr>
          <w:rFonts w:ascii="Times New Roman" w:eastAsia="sans-serif" w:hAnsi="Times New Roman" w:cs="Times New Roman"/>
          <w:i/>
          <w:iCs/>
          <w:sz w:val="24"/>
          <w:szCs w:val="24"/>
          <w:lang w:eastAsia="zh-CN"/>
        </w:rPr>
        <w:t>on</w:t>
      </w:r>
      <w:r w:rsidR="000F0E17" w:rsidRPr="000F0E17">
        <w:rPr>
          <w:rFonts w:ascii="Times New Roman" w:eastAsia="sans-serif" w:hAnsi="Times New Roman" w:cs="Times New Roman"/>
          <w:i/>
          <w:iCs/>
          <w:color w:val="FFFFFF" w:themeColor="background1"/>
          <w:sz w:val="8"/>
          <w:szCs w:val="24"/>
          <w:lang w:eastAsia="zh-CN"/>
        </w:rPr>
        <w:t xml:space="preserve"> u</w:t>
      </w:r>
      <w:r w:rsidRPr="00181D76">
        <w:rPr>
          <w:rFonts w:ascii="Times New Roman" w:eastAsia="sans-serif" w:hAnsi="Times New Roman" w:cs="Times New Roman"/>
          <w:i/>
          <w:iCs/>
          <w:sz w:val="24"/>
          <w:szCs w:val="24"/>
          <w:lang w:eastAsia="zh-CN"/>
        </w:rPr>
        <w:t>sales</w:t>
      </w:r>
      <w:r w:rsidRPr="00181D76">
        <w:rPr>
          <w:rFonts w:ascii="Times New Roman" w:eastAsia="sans-serif" w:hAnsi="Times New Roman" w:cs="Times New Roman"/>
          <w:sz w:val="24"/>
          <w:szCs w:val="24"/>
          <w:lang w:eastAsia="zh-CN"/>
        </w:rPr>
        <w: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yaitu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margin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181D76">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sebagai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berikut</w:t>
      </w:r>
      <w:r w:rsidRPr="00181D76">
        <w:rPr>
          <w:rFonts w:ascii="Times New Roman" w:eastAsia="sans-serif" w:hAnsi="Times New Roman" w:cs="Times New Roman"/>
          <w:sz w:val="24"/>
          <w:szCs w:val="24"/>
          <w:lang w:eastAsia="zh-CN"/>
        </w:rPr>
        <w:t>:</w:t>
      </w:r>
    </w:p>
    <w:tbl>
      <w:tblPr>
        <w:tblStyle w:val="TableGrid"/>
        <w:tblW w:w="44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2693"/>
      </w:tblGrid>
      <w:tr w:rsidR="00CB3229" w:rsidTr="00CB3229">
        <w:trPr>
          <w:jc w:val="center"/>
        </w:trPr>
        <w:tc>
          <w:tcPr>
            <w:tcW w:w="1787"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i/>
                <w:szCs w:val="24"/>
              </w:rPr>
              <w:t>Profit</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Margin</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2693"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Penjualan</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Bersih</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HPP</w:t>
            </w:r>
          </w:p>
        </w:tc>
      </w:tr>
      <w:tr w:rsidR="00CB3229" w:rsidTr="00CB3229">
        <w:trPr>
          <w:jc w:val="center"/>
        </w:trPr>
        <w:tc>
          <w:tcPr>
            <w:tcW w:w="1787"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2693"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i/>
                <w:szCs w:val="24"/>
              </w:rPr>
            </w:pPr>
            <w:r w:rsidRPr="00B11722">
              <w:rPr>
                <w:rFonts w:asciiTheme="majorBidi" w:hAnsiTheme="majorBidi" w:cstheme="majorBidi"/>
                <w:i/>
                <w:szCs w:val="24"/>
              </w:rPr>
              <w:t>Sales</w:t>
            </w:r>
          </w:p>
        </w:tc>
      </w:tr>
    </w:tbl>
    <w:p w:rsidR="00CB3229" w:rsidRDefault="00CB3229" w:rsidP="00CB3229">
      <w:pPr>
        <w:spacing w:after="0" w:line="480" w:lineRule="auto"/>
        <w:ind w:firstLine="720"/>
        <w:jc w:val="both"/>
        <w:rPr>
          <w:rFonts w:ascii="Times New Roman" w:eastAsia="sans-serif" w:hAnsi="Times New Roman" w:cs="Times New Roman"/>
          <w:sz w:val="24"/>
          <w:szCs w:val="24"/>
          <w:lang w:eastAsia="zh-CN"/>
        </w:rPr>
      </w:pPr>
    </w:p>
    <w:p w:rsidR="00CB3229" w:rsidRPr="00603BA5" w:rsidRDefault="00CB3229" w:rsidP="00CB3229">
      <w:pPr>
        <w:spacing w:after="0" w:line="480" w:lineRule="auto"/>
        <w:ind w:firstLine="720"/>
        <w:jc w:val="both"/>
        <w:rPr>
          <w:rFonts w:ascii="Times New Roman" w:eastAsia="sans-serif" w:hAnsi="Times New Roman" w:cs="Times New Roman"/>
          <w:sz w:val="24"/>
          <w:szCs w:val="24"/>
          <w:lang w:eastAsia="zh-CN"/>
        </w:rPr>
      </w:pPr>
      <w:r>
        <w:rPr>
          <w:rFonts w:ascii="Times New Roman" w:eastAsia="sans-serif" w:hAnsi="Times New Roman" w:cs="Times New Roman"/>
          <w:sz w:val="24"/>
          <w:szCs w:val="24"/>
          <w:lang w:eastAsia="zh-CN"/>
        </w:rPr>
        <w:t>Lalu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selanjutnya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ada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menghitung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margin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bersih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sebagai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berikut:</w:t>
      </w:r>
    </w:p>
    <w:tbl>
      <w:tblPr>
        <w:tblStyle w:val="TableGrid"/>
        <w:tblW w:w="62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3"/>
        <w:gridCol w:w="4131"/>
      </w:tblGrid>
      <w:tr w:rsidR="00CB3229" w:rsidTr="00CB3229">
        <w:trPr>
          <w:trHeight w:val="321"/>
          <w:jc w:val="center"/>
        </w:trPr>
        <w:tc>
          <w:tcPr>
            <w:tcW w:w="2163"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i/>
                <w:szCs w:val="24"/>
              </w:rPr>
              <w:t>Net</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Profit</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Margin</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4131"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i/>
                <w:szCs w:val="24"/>
              </w:rPr>
            </w:pPr>
            <w:r w:rsidRPr="00B11722">
              <w:rPr>
                <w:rFonts w:asciiTheme="majorBidi" w:hAnsiTheme="majorBidi" w:cstheme="majorBidi"/>
                <w:i/>
                <w:szCs w:val="24"/>
              </w:rPr>
              <w:t>Earning</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After</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Interest</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and</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Tax</w:t>
            </w:r>
          </w:p>
        </w:tc>
      </w:tr>
      <w:tr w:rsidR="00CB3229" w:rsidTr="00CB3229">
        <w:trPr>
          <w:trHeight w:val="154"/>
          <w:jc w:val="center"/>
        </w:trPr>
        <w:tc>
          <w:tcPr>
            <w:tcW w:w="2163"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4131"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i/>
                <w:szCs w:val="24"/>
              </w:rPr>
            </w:pPr>
            <w:r w:rsidRPr="00B11722">
              <w:rPr>
                <w:rFonts w:asciiTheme="majorBidi" w:hAnsiTheme="majorBidi" w:cstheme="majorBidi"/>
                <w:i/>
                <w:szCs w:val="24"/>
              </w:rPr>
              <w:t>Sales</w:t>
            </w:r>
          </w:p>
        </w:tc>
      </w:tr>
    </w:tbl>
    <w:p w:rsidR="00CB3229" w:rsidRPr="00B11722" w:rsidRDefault="00CB3229" w:rsidP="00B11722">
      <w:pPr>
        <w:spacing w:after="0" w:line="480" w:lineRule="auto"/>
        <w:jc w:val="both"/>
        <w:rPr>
          <w:rFonts w:ascii="Times New Roman" w:eastAsia="sans-serif" w:hAnsi="Times New Roman" w:cs="Times New Roman"/>
          <w:sz w:val="24"/>
          <w:szCs w:val="24"/>
          <w:lang w:val="id-ID" w:eastAsia="zh-CN"/>
        </w:rPr>
      </w:pPr>
    </w:p>
    <w:p w:rsidR="00CB3229" w:rsidRPr="00603BA5" w:rsidRDefault="00CB3229" w:rsidP="00CB3229">
      <w:pPr>
        <w:pStyle w:val="ListParagraph"/>
        <w:numPr>
          <w:ilvl w:val="3"/>
          <w:numId w:val="8"/>
        </w:numPr>
        <w:spacing w:after="0" w:line="480" w:lineRule="auto"/>
        <w:jc w:val="both"/>
        <w:rPr>
          <w:rFonts w:ascii="Times New Roman" w:eastAsia="sans-serif" w:hAnsi="Times New Roman" w:cs="Times New Roman"/>
          <w:sz w:val="24"/>
          <w:szCs w:val="24"/>
          <w:lang w:val="id-ID" w:eastAsia="zh-CN"/>
        </w:rPr>
      </w:pPr>
      <w:r w:rsidRPr="00926824">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per</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lembar</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saham</w:t>
      </w:r>
    </w:p>
    <w:p w:rsidR="00CB3229" w:rsidRDefault="00CB3229" w:rsidP="00CB3229">
      <w:pPr>
        <w:spacing w:after="0" w:line="480" w:lineRule="auto"/>
        <w:ind w:firstLine="360"/>
        <w:jc w:val="both"/>
        <w:rPr>
          <w:rFonts w:ascii="Times New Roman" w:eastAsia="sans-serif" w:hAnsi="Times New Roman" w:cs="Times New Roman"/>
          <w:sz w:val="24"/>
          <w:szCs w:val="24"/>
          <w:lang w:eastAsia="zh-CN"/>
        </w:rPr>
      </w:pPr>
      <w:r>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lembar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saham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603BA5">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603BA5">
        <w:rPr>
          <w:rFonts w:ascii="Times New Roman" w:eastAsia="sans-serif" w:hAnsi="Times New Roman" w:cs="Times New Roman"/>
          <w:noProof/>
          <w:sz w:val="24"/>
          <w:szCs w:val="24"/>
          <w:lang w:eastAsia="zh-CN"/>
        </w:rPr>
        <w:t>2019)</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ialah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sebuah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keberhasilan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manajemen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mencapai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keuntungan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bagi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investor.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mencari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lembar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saham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ialah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sebagai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berikut:</w:t>
      </w:r>
    </w:p>
    <w:tbl>
      <w:tblPr>
        <w:tblStyle w:val="TableGrid"/>
        <w:tblW w:w="5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7"/>
        <w:gridCol w:w="2977"/>
      </w:tblGrid>
      <w:tr w:rsidR="00CB3229" w:rsidRPr="00B11722" w:rsidTr="00CB3229">
        <w:trPr>
          <w:jc w:val="center"/>
        </w:trPr>
        <w:tc>
          <w:tcPr>
            <w:tcW w:w="2807"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szCs w:val="24"/>
              </w:rPr>
              <w:t>Laba</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per</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Lembar</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Saham</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2977"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Laba</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saham</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biasa</w:t>
            </w:r>
          </w:p>
        </w:tc>
      </w:tr>
      <w:tr w:rsidR="00CB3229" w:rsidRPr="00B11722" w:rsidTr="00CB3229">
        <w:trPr>
          <w:jc w:val="center"/>
        </w:trPr>
        <w:tc>
          <w:tcPr>
            <w:tcW w:w="2807"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2977"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Saham</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biasa</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yang</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beredar</w:t>
            </w:r>
          </w:p>
        </w:tc>
      </w:tr>
    </w:tbl>
    <w:p w:rsidR="00CB3229" w:rsidRPr="00603BA5" w:rsidRDefault="00CB3229" w:rsidP="00B11722">
      <w:pPr>
        <w:spacing w:after="0" w:line="480" w:lineRule="auto"/>
        <w:jc w:val="both"/>
        <w:rPr>
          <w:rFonts w:ascii="Times New Roman" w:eastAsia="sans-serif" w:hAnsi="Times New Roman" w:cs="Times New Roman"/>
          <w:sz w:val="24"/>
          <w:szCs w:val="24"/>
          <w:lang w:eastAsia="zh-CN"/>
        </w:rPr>
      </w:pPr>
    </w:p>
    <w:p w:rsidR="00CB3229" w:rsidRPr="00544B51" w:rsidRDefault="00CB3229" w:rsidP="00CB3229">
      <w:pPr>
        <w:pStyle w:val="ListParagraph"/>
        <w:numPr>
          <w:ilvl w:val="3"/>
          <w:numId w:val="8"/>
        </w:numPr>
        <w:spacing w:after="0" w:line="480" w:lineRule="auto"/>
        <w:jc w:val="both"/>
        <w:rPr>
          <w:rFonts w:ascii="Times New Roman" w:eastAsia="sans-serif" w:hAnsi="Times New Roman" w:cs="Times New Roman"/>
          <w:sz w:val="24"/>
          <w:szCs w:val="24"/>
          <w:lang w:val="id-ID" w:eastAsia="zh-CN"/>
        </w:rPr>
      </w:pPr>
      <w:r w:rsidRPr="00544B51">
        <w:rPr>
          <w:rFonts w:ascii="Times New Roman" w:eastAsia="sans-serif" w:hAnsi="Times New Roman" w:cs="Times New Roman"/>
          <w:i/>
          <w:sz w:val="24"/>
          <w:szCs w:val="24"/>
          <w:lang w:eastAsia="zh-CN"/>
        </w:rPr>
        <w:t>Return</w:t>
      </w:r>
      <w:r w:rsidR="000F0E17" w:rsidRPr="000F0E17">
        <w:rPr>
          <w:rFonts w:ascii="Times New Roman" w:eastAsia="sans-serif" w:hAnsi="Times New Roman" w:cs="Times New Roman"/>
          <w:i/>
          <w:color w:val="FFFFFF" w:themeColor="background1"/>
          <w:sz w:val="8"/>
          <w:szCs w:val="24"/>
          <w:lang w:eastAsia="zh-CN"/>
        </w:rPr>
        <w:t xml:space="preserve"> u</w:t>
      </w:r>
      <w:r w:rsidRPr="00544B51">
        <w:rPr>
          <w:rFonts w:ascii="Times New Roman" w:eastAsia="sans-serif" w:hAnsi="Times New Roman" w:cs="Times New Roman"/>
          <w:i/>
          <w:sz w:val="24"/>
          <w:szCs w:val="24"/>
          <w:lang w:eastAsia="zh-CN"/>
        </w:rPr>
        <w:t>on</w:t>
      </w:r>
      <w:r w:rsidR="000F0E17" w:rsidRPr="000F0E17">
        <w:rPr>
          <w:rFonts w:ascii="Times New Roman" w:eastAsia="sans-serif" w:hAnsi="Times New Roman" w:cs="Times New Roman"/>
          <w:i/>
          <w:color w:val="FFFFFF" w:themeColor="background1"/>
          <w:sz w:val="8"/>
          <w:szCs w:val="24"/>
          <w:lang w:eastAsia="zh-CN"/>
        </w:rPr>
        <w:t xml:space="preserve"> u</w:t>
      </w:r>
      <w:r w:rsidRPr="00544B51">
        <w:rPr>
          <w:rFonts w:ascii="Times New Roman" w:eastAsia="sans-serif" w:hAnsi="Times New Roman" w:cs="Times New Roman"/>
          <w:i/>
          <w:sz w:val="24"/>
          <w:szCs w:val="24"/>
          <w:lang w:eastAsia="zh-CN"/>
        </w:rPr>
        <w:t>Equity</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(ROE)</w:t>
      </w:r>
    </w:p>
    <w:p w:rsidR="00CB3229" w:rsidRDefault="00CB3229" w:rsidP="00CB3229">
      <w:pPr>
        <w:spacing w:after="0" w:line="480" w:lineRule="auto"/>
        <w:ind w:firstLine="360"/>
        <w:jc w:val="both"/>
        <w:rPr>
          <w:rFonts w:ascii="Times New Roman" w:eastAsia="sans-serif" w:hAnsi="Times New Roman" w:cs="Times New Roman"/>
          <w:sz w:val="24"/>
          <w:szCs w:val="24"/>
          <w:lang w:eastAsia="zh-CN"/>
        </w:rPr>
      </w:pPr>
      <w:r w:rsidRPr="00544B51">
        <w:rPr>
          <w:rFonts w:ascii="Times New Roman" w:eastAsia="sans-serif" w:hAnsi="Times New Roman" w:cs="Times New Roman"/>
          <w:i/>
          <w:sz w:val="24"/>
          <w:szCs w:val="24"/>
          <w:lang w:eastAsia="zh-CN"/>
        </w:rPr>
        <w:t>Return</w:t>
      </w:r>
      <w:r w:rsidR="000F0E17" w:rsidRPr="000F0E17">
        <w:rPr>
          <w:rFonts w:ascii="Times New Roman" w:eastAsia="sans-serif" w:hAnsi="Times New Roman" w:cs="Times New Roman"/>
          <w:i/>
          <w:color w:val="FFFFFF" w:themeColor="background1"/>
          <w:sz w:val="8"/>
          <w:szCs w:val="24"/>
          <w:lang w:eastAsia="zh-CN"/>
        </w:rPr>
        <w:t xml:space="preserve"> u</w:t>
      </w:r>
      <w:r w:rsidRPr="00544B51">
        <w:rPr>
          <w:rFonts w:ascii="Times New Roman" w:eastAsia="sans-serif" w:hAnsi="Times New Roman" w:cs="Times New Roman"/>
          <w:i/>
          <w:sz w:val="24"/>
          <w:szCs w:val="24"/>
          <w:lang w:eastAsia="zh-CN"/>
        </w:rPr>
        <w:t>on</w:t>
      </w:r>
      <w:r w:rsidR="000F0E17" w:rsidRPr="000F0E17">
        <w:rPr>
          <w:rFonts w:ascii="Times New Roman" w:eastAsia="sans-serif" w:hAnsi="Times New Roman" w:cs="Times New Roman"/>
          <w:i/>
          <w:color w:val="FFFFFF" w:themeColor="background1"/>
          <w:sz w:val="8"/>
          <w:szCs w:val="24"/>
          <w:lang w:eastAsia="zh-CN"/>
        </w:rPr>
        <w:t xml:space="preserve"> u</w:t>
      </w:r>
      <w:r w:rsidRPr="00544B51">
        <w:rPr>
          <w:rFonts w:ascii="Times New Roman" w:eastAsia="sans-serif" w:hAnsi="Times New Roman" w:cs="Times New Roman"/>
          <w:i/>
          <w:sz w:val="24"/>
          <w:szCs w:val="24"/>
          <w:lang w:eastAsia="zh-CN"/>
        </w:rPr>
        <w:t>Equity</w:t>
      </w:r>
      <w:r w:rsidR="000F0E17" w:rsidRPr="000F0E17">
        <w:rPr>
          <w:rFonts w:ascii="Times New Roman" w:eastAsia="sans-serif" w:hAnsi="Times New Roman" w:cs="Times New Roman"/>
          <w:i/>
          <w:color w:val="FFFFFF" w:themeColor="background1"/>
          <w:sz w:val="8"/>
          <w:szCs w:val="24"/>
          <w:lang w:eastAsia="zh-CN"/>
        </w:rPr>
        <w:t xml:space="preserve"> u</w:t>
      </w:r>
      <w:r>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hasil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pengembalian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ekuitas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bersih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sesudah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pajak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sendiri.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544B51">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544B51">
        <w:rPr>
          <w:rFonts w:ascii="Times New Roman" w:eastAsia="sans-serif" w:hAnsi="Times New Roman" w:cs="Times New Roman"/>
          <w:noProof/>
          <w:sz w:val="24"/>
          <w:szCs w:val="24"/>
          <w:lang w:eastAsia="zh-CN"/>
        </w:rPr>
        <w:t>2019)</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ROE</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mana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diartikan</w:t>
      </w:r>
      <w:r w:rsidR="000F0E17" w:rsidRPr="000F0E17">
        <w:rPr>
          <w:rFonts w:ascii="Times New Roman" w:eastAsia="sans-serif" w:hAnsi="Times New Roman" w:cs="Times New Roman"/>
          <w:color w:val="FFFFFF" w:themeColor="background1"/>
          <w:sz w:val="8"/>
          <w:szCs w:val="24"/>
          <w:lang w:eastAsia="zh-CN"/>
        </w:rPr>
        <w:t xml:space="preserve"> </w:t>
      </w:r>
      <w:r w:rsidR="000F0E17" w:rsidRPr="000F0E17">
        <w:rPr>
          <w:rFonts w:ascii="Times New Roman" w:eastAsia="sans-serif" w:hAnsi="Times New Roman" w:cs="Times New Roman"/>
          <w:color w:val="FFFFFF" w:themeColor="background1"/>
          <w:sz w:val="8"/>
          <w:szCs w:val="24"/>
          <w:lang w:eastAsia="zh-CN"/>
        </w:rPr>
        <w:lastRenderedPageBreak/>
        <w:t>u</w:t>
      </w:r>
      <w:r>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kuatnya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posisi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pemilik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begitu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pula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sebaliknya.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Berikut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adalah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mencari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ROE:</w:t>
      </w:r>
    </w:p>
    <w:tbl>
      <w:tblPr>
        <w:tblStyle w:val="TableGrid"/>
        <w:tblW w:w="45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3544"/>
      </w:tblGrid>
      <w:tr w:rsidR="00CB3229" w:rsidTr="00CB3229">
        <w:trPr>
          <w:trHeight w:val="321"/>
          <w:jc w:val="center"/>
        </w:trPr>
        <w:tc>
          <w:tcPr>
            <w:tcW w:w="1021"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i/>
                <w:szCs w:val="24"/>
              </w:rPr>
              <w:t>ROE</w:t>
            </w:r>
            <w:r w:rsidR="000F0E17" w:rsidRPr="000F0E17">
              <w:rPr>
                <w:rFonts w:asciiTheme="majorBidi" w:hAnsiTheme="majorBidi" w:cstheme="majorBidi"/>
                <w: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3544"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i/>
                <w:szCs w:val="24"/>
              </w:rPr>
            </w:pPr>
            <w:r w:rsidRPr="00B11722">
              <w:rPr>
                <w:rFonts w:asciiTheme="majorBidi" w:hAnsiTheme="majorBidi" w:cstheme="majorBidi"/>
                <w:i/>
                <w:szCs w:val="24"/>
              </w:rPr>
              <w:t>Earning</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After</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Interest</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and</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Tax</w:t>
            </w:r>
          </w:p>
        </w:tc>
      </w:tr>
      <w:tr w:rsidR="00CB3229" w:rsidTr="00CB3229">
        <w:trPr>
          <w:trHeight w:val="154"/>
          <w:jc w:val="center"/>
        </w:trPr>
        <w:tc>
          <w:tcPr>
            <w:tcW w:w="1021"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3544"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i/>
                <w:szCs w:val="24"/>
              </w:rPr>
            </w:pPr>
            <w:r w:rsidRPr="00B11722">
              <w:rPr>
                <w:rFonts w:asciiTheme="majorBidi" w:hAnsiTheme="majorBidi" w:cstheme="majorBidi"/>
                <w:i/>
                <w:szCs w:val="24"/>
              </w:rPr>
              <w:t>Equity</w:t>
            </w:r>
          </w:p>
        </w:tc>
      </w:tr>
    </w:tbl>
    <w:p w:rsidR="00CB3229" w:rsidRPr="00544B51" w:rsidRDefault="00CB3229" w:rsidP="00CB3229">
      <w:pPr>
        <w:spacing w:after="0" w:line="480" w:lineRule="auto"/>
        <w:jc w:val="both"/>
        <w:rPr>
          <w:rFonts w:ascii="Times New Roman" w:eastAsia="sans-serif" w:hAnsi="Times New Roman" w:cs="Times New Roman"/>
          <w:sz w:val="24"/>
          <w:szCs w:val="24"/>
          <w:lang w:eastAsia="zh-CN"/>
        </w:rPr>
      </w:pPr>
    </w:p>
    <w:p w:rsidR="00CB3229" w:rsidRPr="00544B51" w:rsidRDefault="00CB3229" w:rsidP="00CB3229">
      <w:pPr>
        <w:pStyle w:val="ListParagraph"/>
        <w:numPr>
          <w:ilvl w:val="3"/>
          <w:numId w:val="8"/>
        </w:numPr>
        <w:spacing w:after="0" w:line="480" w:lineRule="auto"/>
        <w:jc w:val="both"/>
        <w:rPr>
          <w:rFonts w:ascii="Times New Roman" w:eastAsia="sans-serif" w:hAnsi="Times New Roman" w:cs="Times New Roman"/>
          <w:sz w:val="24"/>
          <w:szCs w:val="24"/>
          <w:lang w:val="id-ID" w:eastAsia="zh-CN"/>
        </w:rPr>
      </w:pPr>
      <w:r w:rsidRPr="00544B51">
        <w:rPr>
          <w:rFonts w:ascii="Times New Roman" w:eastAsia="sans-serif" w:hAnsi="Times New Roman" w:cs="Times New Roman"/>
          <w:i/>
          <w:sz w:val="24"/>
          <w:szCs w:val="24"/>
          <w:lang w:eastAsia="zh-CN"/>
        </w:rPr>
        <w:t>Return</w:t>
      </w:r>
      <w:r w:rsidR="000F0E17" w:rsidRPr="000F0E17">
        <w:rPr>
          <w:rFonts w:ascii="Times New Roman" w:eastAsia="sans-serif" w:hAnsi="Times New Roman" w:cs="Times New Roman"/>
          <w:i/>
          <w:color w:val="FFFFFF" w:themeColor="background1"/>
          <w:sz w:val="8"/>
          <w:szCs w:val="24"/>
          <w:lang w:eastAsia="zh-CN"/>
        </w:rPr>
        <w:t xml:space="preserve"> u</w:t>
      </w:r>
      <w:r w:rsidRPr="00544B51">
        <w:rPr>
          <w:rFonts w:ascii="Times New Roman" w:eastAsia="sans-serif" w:hAnsi="Times New Roman" w:cs="Times New Roman"/>
          <w:i/>
          <w:sz w:val="24"/>
          <w:szCs w:val="24"/>
          <w:lang w:eastAsia="zh-CN"/>
        </w:rPr>
        <w:t>on</w:t>
      </w:r>
      <w:r w:rsidR="000F0E17" w:rsidRPr="000F0E17">
        <w:rPr>
          <w:rFonts w:ascii="Times New Roman" w:eastAsia="sans-serif" w:hAnsi="Times New Roman" w:cs="Times New Roman"/>
          <w:i/>
          <w:color w:val="FFFFFF" w:themeColor="background1"/>
          <w:sz w:val="8"/>
          <w:szCs w:val="24"/>
          <w:lang w:eastAsia="zh-CN"/>
        </w:rPr>
        <w:t xml:space="preserve"> u</w:t>
      </w:r>
      <w:r w:rsidRPr="00544B51">
        <w:rPr>
          <w:rFonts w:ascii="Times New Roman" w:eastAsia="sans-serif" w:hAnsi="Times New Roman" w:cs="Times New Roman"/>
          <w:i/>
          <w:sz w:val="24"/>
          <w:szCs w:val="24"/>
          <w:lang w:eastAsia="zh-CN"/>
        </w:rPr>
        <w:t>Asset</w:t>
      </w:r>
      <w:r w:rsidR="000F0E17" w:rsidRPr="000F0E17">
        <w:rPr>
          <w:rFonts w:ascii="Times New Roman" w:eastAsia="sans-serif" w:hAnsi="Times New Roman" w:cs="Times New Roman"/>
          <w:color w:val="FFFFFF" w:themeColor="background1"/>
          <w:sz w:val="8"/>
          <w:szCs w:val="24"/>
          <w:lang w:eastAsia="zh-CN"/>
        </w:rPr>
        <w:t xml:space="preserve"> u</w:t>
      </w:r>
      <w:r w:rsidRPr="00926824">
        <w:rPr>
          <w:rFonts w:ascii="Times New Roman" w:eastAsia="sans-serif" w:hAnsi="Times New Roman" w:cs="Times New Roman"/>
          <w:sz w:val="24"/>
          <w:szCs w:val="24"/>
          <w:lang w:eastAsia="zh-CN"/>
        </w:rPr>
        <w:t>(ROA)</w:t>
      </w:r>
    </w:p>
    <w:p w:rsidR="00CB3229" w:rsidRPr="00E4286C" w:rsidRDefault="00CB3229" w:rsidP="00CB3229">
      <w:pPr>
        <w:spacing w:after="0" w:line="480" w:lineRule="auto"/>
        <w:ind w:firstLine="360"/>
        <w:jc w:val="both"/>
        <w:rPr>
          <w:rFonts w:ascii="Times New Roman" w:eastAsia="sans-serif" w:hAnsi="Times New Roman" w:cs="Times New Roman"/>
          <w:sz w:val="24"/>
          <w:szCs w:val="24"/>
          <w:lang w:val="id-ID" w:eastAsia="zh-CN"/>
        </w:rPr>
      </w:pPr>
      <w:r w:rsidRPr="00E4286C">
        <w:rPr>
          <w:rFonts w:ascii="Times New Roman" w:eastAsia="sans-serif" w:hAnsi="Times New Roman" w:cs="Times New Roman"/>
          <w:i/>
          <w:sz w:val="24"/>
          <w:szCs w:val="24"/>
          <w:lang w:eastAsia="zh-CN"/>
        </w:rPr>
        <w:t>Return</w:t>
      </w:r>
      <w:r w:rsidR="000F0E17" w:rsidRPr="000F0E17">
        <w:rPr>
          <w:rFonts w:ascii="Times New Roman" w:eastAsia="sans-serif" w:hAnsi="Times New Roman" w:cs="Times New Roman"/>
          <w:i/>
          <w:color w:val="FFFFFF" w:themeColor="background1"/>
          <w:sz w:val="8"/>
          <w:szCs w:val="24"/>
          <w:lang w:eastAsia="zh-CN"/>
        </w:rPr>
        <w:t xml:space="preserve"> u</w:t>
      </w:r>
      <w:r w:rsidRPr="00E4286C">
        <w:rPr>
          <w:rFonts w:ascii="Times New Roman" w:eastAsia="sans-serif" w:hAnsi="Times New Roman" w:cs="Times New Roman"/>
          <w:i/>
          <w:sz w:val="24"/>
          <w:szCs w:val="24"/>
          <w:lang w:eastAsia="zh-CN"/>
        </w:rPr>
        <w:t>on</w:t>
      </w:r>
      <w:r w:rsidR="000F0E17" w:rsidRPr="000F0E17">
        <w:rPr>
          <w:rFonts w:ascii="Times New Roman" w:eastAsia="sans-serif" w:hAnsi="Times New Roman" w:cs="Times New Roman"/>
          <w:i/>
          <w:color w:val="FFFFFF" w:themeColor="background1"/>
          <w:sz w:val="8"/>
          <w:szCs w:val="24"/>
          <w:lang w:eastAsia="zh-CN"/>
        </w:rPr>
        <w:t xml:space="preserve"> u</w:t>
      </w:r>
      <w:r w:rsidRPr="00E4286C">
        <w:rPr>
          <w:rFonts w:ascii="Times New Roman" w:eastAsia="sans-serif" w:hAnsi="Times New Roman" w:cs="Times New Roman"/>
          <w:i/>
          <w:sz w:val="24"/>
          <w:szCs w:val="24"/>
          <w:lang w:eastAsia="zh-CN"/>
        </w:rPr>
        <w:t>Asset</w:t>
      </w:r>
      <w:r w:rsidR="000F0E17" w:rsidRPr="000F0E17">
        <w:rPr>
          <w:rFonts w:ascii="Times New Roman" w:eastAsia="sans-serif" w:hAnsi="Times New Roman" w:cs="Times New Roman"/>
          <w:color w:val="FFFFFF" w:themeColor="background1"/>
          <w:sz w:val="8"/>
          <w:szCs w:val="24"/>
          <w:lang w:eastAsia="zh-CN"/>
        </w:rPr>
        <w:t xml:space="preserve"> u</w:t>
      </w:r>
      <w:r w:rsidRPr="00E4286C">
        <w:rPr>
          <w:rFonts w:ascii="Times New Roman" w:eastAsia="sans-serif" w:hAnsi="Times New Roman" w:cs="Times New Roman"/>
          <w:sz w:val="24"/>
          <w:szCs w:val="24"/>
          <w:lang w:eastAsia="zh-CN"/>
        </w:rPr>
        <w:t>(ROA)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menunjukkan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hasil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atas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jumlah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aktiva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{"citationItems":[{"id":"ITEM-1","itemData":{"ISBN":"0 419 18780 4","abstract":"Ensayo sobre el papel de la educación moderna.","author":[{"dropping-particle":"","family":"Hery","given":"","non-dropping-particle":"","parse-names":false,"suffix":""}],"id":"ITEM-1","issued":{"date-parts":[["2016"]]},"page":"138-139","title":"Analisis Keuangan untuk Menilai Kondisi Finansial dan Kinerja Perusahaan","type":"article"},"uris":["http://www.mendeley.com/documents/?uuid=a754d9d4-8a42-4a84-8e1c-eeedafdb87e5"]}],"mendeley":{"formattedCitation":"(Hery, 2016)","plainTextFormattedCitation":"(Hery, 2016)","previouslyFormattedCitation":"(Hery, 2016)"},"properties":{"noteIndex":0},"schema":"https://github.com/citation-style-language/schema/raw/master/csl-citation.json"}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E4286C">
        <w:rPr>
          <w:rFonts w:ascii="Times New Roman" w:eastAsia="sans-serif" w:hAnsi="Times New Roman" w:cs="Times New Roman"/>
          <w:noProof/>
          <w:sz w:val="24"/>
          <w:szCs w:val="24"/>
          <w:lang w:eastAsia="zh-CN"/>
        </w:rPr>
        <w:t>(Hery,</w:t>
      </w:r>
      <w:r w:rsidR="000F0E17" w:rsidRPr="000F0E17">
        <w:rPr>
          <w:rFonts w:ascii="Times New Roman" w:eastAsia="sans-serif" w:hAnsi="Times New Roman" w:cs="Times New Roman"/>
          <w:noProof/>
          <w:color w:val="FFFFFF" w:themeColor="background1"/>
          <w:sz w:val="8"/>
          <w:szCs w:val="24"/>
          <w:lang w:eastAsia="zh-CN"/>
        </w:rPr>
        <w:t xml:space="preserve"> u</w:t>
      </w:r>
      <w:r w:rsidRPr="00E4286C">
        <w:rPr>
          <w:rFonts w:ascii="Times New Roman" w:eastAsia="sans-serif" w:hAnsi="Times New Roman" w:cs="Times New Roman"/>
          <w:noProof/>
          <w:sz w:val="24"/>
          <w:szCs w:val="24"/>
          <w:lang w:eastAsia="zh-CN"/>
        </w:rPr>
        <w:t>2016)</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mengemukakan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ROA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menunjukkan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seberapa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besar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kontribusi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asset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llaba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bersih.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menghitung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ROA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sebagai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berikut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E4286C">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E4286C">
        <w:rPr>
          <w:rFonts w:ascii="Times New Roman" w:eastAsia="sans-serif" w:hAnsi="Times New Roman" w:cs="Times New Roman"/>
          <w:noProof/>
          <w:sz w:val="24"/>
          <w:szCs w:val="24"/>
          <w:lang w:eastAsia="zh-CN"/>
        </w:rPr>
        <w:t>2019)</w:t>
      </w:r>
      <w:r>
        <w:rPr>
          <w:rFonts w:ascii="Times New Roman" w:eastAsia="sans-serif" w:hAnsi="Times New Roman" w:cs="Times New Roman"/>
          <w:sz w:val="24"/>
          <w:szCs w:val="24"/>
          <w:lang w:eastAsia="zh-CN"/>
        </w:rPr>
        <w:fldChar w:fldCharType="end"/>
      </w:r>
      <w:r>
        <w:rPr>
          <w:rFonts w:ascii="Times New Roman" w:eastAsia="sans-serif" w:hAnsi="Times New Roman" w:cs="Times New Roman"/>
          <w:sz w:val="24"/>
          <w:szCs w:val="24"/>
          <w:lang w:eastAsia="zh-CN"/>
        </w:rPr>
        <w:t>:</w:t>
      </w:r>
    </w:p>
    <w:tbl>
      <w:tblPr>
        <w:tblStyle w:val="TableGrid"/>
        <w:tblW w:w="45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3544"/>
      </w:tblGrid>
      <w:tr w:rsidR="00CB3229" w:rsidTr="00CB3229">
        <w:trPr>
          <w:trHeight w:val="321"/>
          <w:jc w:val="center"/>
        </w:trPr>
        <w:tc>
          <w:tcPr>
            <w:tcW w:w="1021"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i/>
                <w:szCs w:val="24"/>
              </w:rPr>
              <w:t>ROA</w:t>
            </w:r>
            <w:r w:rsidR="000F0E17" w:rsidRPr="000F0E17">
              <w:rPr>
                <w:rFonts w:asciiTheme="majorBidi" w:hAnsiTheme="majorBidi" w:cstheme="majorBidi"/>
                <w: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3544"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i/>
                <w:szCs w:val="24"/>
              </w:rPr>
            </w:pPr>
            <w:r w:rsidRPr="00B11722">
              <w:rPr>
                <w:rFonts w:asciiTheme="majorBidi" w:hAnsiTheme="majorBidi" w:cstheme="majorBidi"/>
                <w:i/>
                <w:szCs w:val="24"/>
              </w:rPr>
              <w:t>Earning</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After</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Interest</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and</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Tax</w:t>
            </w:r>
          </w:p>
        </w:tc>
      </w:tr>
      <w:tr w:rsidR="00CB3229" w:rsidTr="00CB3229">
        <w:trPr>
          <w:trHeight w:val="154"/>
          <w:jc w:val="center"/>
        </w:trPr>
        <w:tc>
          <w:tcPr>
            <w:tcW w:w="1021"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3544"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i/>
                <w:szCs w:val="24"/>
              </w:rPr>
            </w:pPr>
            <w:r w:rsidRPr="00B11722">
              <w:rPr>
                <w:rFonts w:asciiTheme="majorBidi" w:hAnsiTheme="majorBidi" w:cstheme="majorBidi"/>
                <w:i/>
                <w:szCs w:val="24"/>
              </w:rPr>
              <w:t>Total</w:t>
            </w:r>
            <w:r w:rsidR="000F0E17" w:rsidRPr="000F0E17">
              <w:rPr>
                <w:rFonts w:asciiTheme="majorBidi" w:hAnsiTheme="majorBidi" w:cstheme="majorBidi"/>
                <w:i/>
                <w:color w:val="FFFFFF" w:themeColor="background1"/>
                <w:sz w:val="8"/>
                <w:szCs w:val="24"/>
              </w:rPr>
              <w:t xml:space="preserve"> u</w:t>
            </w:r>
            <w:r w:rsidRPr="00B11722">
              <w:rPr>
                <w:rFonts w:asciiTheme="majorBidi" w:hAnsiTheme="majorBidi" w:cstheme="majorBidi"/>
                <w:i/>
                <w:szCs w:val="24"/>
              </w:rPr>
              <w:t>assets</w:t>
            </w:r>
          </w:p>
        </w:tc>
      </w:tr>
    </w:tbl>
    <w:p w:rsidR="00CB3229" w:rsidRPr="00544B51" w:rsidRDefault="00CB3229" w:rsidP="00CB3229">
      <w:pPr>
        <w:spacing w:after="0" w:line="480" w:lineRule="auto"/>
        <w:jc w:val="both"/>
        <w:rPr>
          <w:rFonts w:ascii="Times New Roman" w:eastAsia="sans-serif" w:hAnsi="Times New Roman" w:cs="Times New Roman"/>
          <w:sz w:val="24"/>
          <w:szCs w:val="24"/>
          <w:lang w:val="id-ID" w:eastAsia="zh-CN"/>
        </w:rPr>
      </w:pPr>
    </w:p>
    <w:p w:rsidR="00CB3229" w:rsidRPr="00C21A97" w:rsidRDefault="00CB3229" w:rsidP="00CB3229">
      <w:pPr>
        <w:pStyle w:val="ListParagraph"/>
        <w:numPr>
          <w:ilvl w:val="2"/>
          <w:numId w:val="9"/>
        </w:numPr>
        <w:spacing w:after="0" w:line="480" w:lineRule="auto"/>
        <w:rPr>
          <w:rFonts w:ascii="Times New Roman" w:eastAsia="Calibri" w:hAnsi="Times New Roman" w:cs="Times New Roman"/>
          <w:b/>
          <w:sz w:val="24"/>
        </w:rPr>
      </w:pPr>
      <w:r w:rsidRPr="00C21A97">
        <w:rPr>
          <w:rFonts w:ascii="Times New Roman" w:eastAsia="Calibri" w:hAnsi="Times New Roman" w:cs="Times New Roman"/>
          <w:b/>
          <w:sz w:val="24"/>
          <w:lang w:val="id-ID"/>
        </w:rPr>
        <w:t>Perputaran</w:t>
      </w:r>
      <w:r w:rsidR="000F0E17" w:rsidRPr="000F0E17">
        <w:rPr>
          <w:rFonts w:ascii="Times New Roman" w:eastAsia="Calibri" w:hAnsi="Times New Roman" w:cs="Times New Roman"/>
          <w:b/>
          <w:color w:val="FFFFFF" w:themeColor="background1"/>
          <w:sz w:val="8"/>
          <w:lang w:val="id-ID"/>
        </w:rPr>
        <w:t xml:space="preserve"> u</w:t>
      </w:r>
      <w:r w:rsidRPr="00C21A97">
        <w:rPr>
          <w:rFonts w:ascii="Times New Roman" w:eastAsia="Calibri" w:hAnsi="Times New Roman" w:cs="Times New Roman"/>
          <w:b/>
          <w:sz w:val="24"/>
          <w:lang w:val="id-ID"/>
        </w:rPr>
        <w:t>Kas</w:t>
      </w:r>
    </w:p>
    <w:p w:rsidR="00CB3229" w:rsidRPr="0043577B" w:rsidRDefault="00CB3229" w:rsidP="00CB3229">
      <w:pPr>
        <w:spacing w:after="0" w:line="480" w:lineRule="auto"/>
        <w:ind w:firstLine="720"/>
        <w:contextualSpacing/>
        <w:jc w:val="both"/>
        <w:rPr>
          <w:rFonts w:ascii="Times New Roman" w:eastAsia="sans-serif" w:hAnsi="Times New Roman" w:cs="Times New Roman"/>
          <w:sz w:val="24"/>
          <w:szCs w:val="24"/>
          <w:lang w:val="id-ID" w:eastAsia="zh-CN"/>
        </w:rPr>
      </w:pPr>
      <w:r w:rsidRPr="0043577B">
        <w:rPr>
          <w:rFonts w:ascii="Times New Roman" w:eastAsia="Calibri" w:hAnsi="Times New Roman" w:cs="Times New Roman"/>
          <w:sz w:val="24"/>
          <w:lang w:val="id-ID"/>
        </w:rPr>
        <w:t>Menurut</w:t>
      </w:r>
      <w:r w:rsidR="000F0E17" w:rsidRPr="000F0E17">
        <w:rPr>
          <w:rFonts w:ascii="Times New Roman" w:eastAsia="Calibri" w:hAnsi="Times New Roman" w:cs="Times New Roman"/>
          <w:color w:val="FFFFFF" w:themeColor="background1"/>
          <w:sz w:val="8"/>
          <w:lang w:val="id-ID"/>
        </w:rPr>
        <w:t xml:space="preserve"> u</w:t>
      </w:r>
      <w:r>
        <w:rPr>
          <w:rFonts w:ascii="Times New Roman" w:eastAsia="Calibri" w:hAnsi="Times New Roman" w:cs="Times New Roman"/>
          <w:sz w:val="24"/>
          <w:lang w:val="id-ID"/>
        </w:rPr>
        <w:fldChar w:fldCharType="begin" w:fldLock="1"/>
      </w:r>
      <w:r>
        <w:rPr>
          <w:rFonts w:ascii="Times New Roman" w:eastAsia="Calibri" w:hAnsi="Times New Roman" w:cs="Times New Roman"/>
          <w:sz w:val="24"/>
          <w:lang w:val="id-ID"/>
        </w:rPr>
        <w:instrText>ADDIN CSL_CITATION {"citationItems":[{"id":"ITEM-1","itemData":{"author":[{"dropping-particle":"","family":"Martani et all","given":"","non-dropping-particle":"","parse-names":false,"suffix":""}],"id":"ITEM-1","issued":{"date-parts":[["2017"]]},"title":"Akuntansi Keuangan Menengah","type":"article"},"uris":["http://www.mendeley.com/documents/?uuid=3a3b0914-b5b1-4b9f-b368-5825a893d2b3"]}],"mendeley":{"formattedCitation":"(Martani et all, 2017)","plainTextFormattedCitation":"(Martani et all, 2017)","previouslyFormattedCitation":"(Martani et all, 2017)"},"properties":{"noteIndex":0},"schema":"https://github.com/citation-style-language/schema/raw/master/csl-citation.json"}</w:instrText>
      </w:r>
      <w:r>
        <w:rPr>
          <w:rFonts w:ascii="Times New Roman" w:eastAsia="Calibri" w:hAnsi="Times New Roman" w:cs="Times New Roman"/>
          <w:sz w:val="24"/>
          <w:lang w:val="id-ID"/>
        </w:rPr>
        <w:fldChar w:fldCharType="separate"/>
      </w:r>
      <w:r w:rsidRPr="00F53749">
        <w:rPr>
          <w:rFonts w:ascii="Times New Roman" w:eastAsia="Calibri" w:hAnsi="Times New Roman" w:cs="Times New Roman"/>
          <w:noProof/>
          <w:sz w:val="24"/>
          <w:lang w:val="id-ID"/>
        </w:rPr>
        <w:t>(Martani</w:t>
      </w:r>
      <w:r w:rsidR="000F0E17" w:rsidRPr="000F0E17">
        <w:rPr>
          <w:rFonts w:ascii="Times New Roman" w:eastAsia="Calibri" w:hAnsi="Times New Roman" w:cs="Times New Roman"/>
          <w:noProof/>
          <w:color w:val="FFFFFF" w:themeColor="background1"/>
          <w:sz w:val="8"/>
          <w:lang w:val="id-ID"/>
        </w:rPr>
        <w:t xml:space="preserve"> u</w:t>
      </w:r>
      <w:r w:rsidRPr="00F53749">
        <w:rPr>
          <w:rFonts w:ascii="Times New Roman" w:eastAsia="Calibri" w:hAnsi="Times New Roman" w:cs="Times New Roman"/>
          <w:noProof/>
          <w:sz w:val="24"/>
          <w:lang w:val="id-ID"/>
        </w:rPr>
        <w:t>et</w:t>
      </w:r>
      <w:r w:rsidR="000F0E17" w:rsidRPr="000F0E17">
        <w:rPr>
          <w:rFonts w:ascii="Times New Roman" w:eastAsia="Calibri" w:hAnsi="Times New Roman" w:cs="Times New Roman"/>
          <w:noProof/>
          <w:color w:val="FFFFFF" w:themeColor="background1"/>
          <w:sz w:val="8"/>
          <w:lang w:val="id-ID"/>
        </w:rPr>
        <w:t xml:space="preserve"> u</w:t>
      </w:r>
      <w:r w:rsidRPr="00F53749">
        <w:rPr>
          <w:rFonts w:ascii="Times New Roman" w:eastAsia="Calibri" w:hAnsi="Times New Roman" w:cs="Times New Roman"/>
          <w:noProof/>
          <w:sz w:val="24"/>
          <w:lang w:val="id-ID"/>
        </w:rPr>
        <w:t>all,</w:t>
      </w:r>
      <w:r w:rsidR="000F0E17" w:rsidRPr="000F0E17">
        <w:rPr>
          <w:rFonts w:ascii="Times New Roman" w:eastAsia="Calibri" w:hAnsi="Times New Roman" w:cs="Times New Roman"/>
          <w:noProof/>
          <w:color w:val="FFFFFF" w:themeColor="background1"/>
          <w:sz w:val="8"/>
          <w:lang w:val="id-ID"/>
        </w:rPr>
        <w:t xml:space="preserve"> u</w:t>
      </w:r>
      <w:r w:rsidRPr="00F53749">
        <w:rPr>
          <w:rFonts w:ascii="Times New Roman" w:eastAsia="Calibri" w:hAnsi="Times New Roman" w:cs="Times New Roman"/>
          <w:noProof/>
          <w:sz w:val="24"/>
          <w:lang w:val="id-ID"/>
        </w:rPr>
        <w:t>2017)</w:t>
      </w:r>
      <w:r>
        <w:rPr>
          <w:rFonts w:ascii="Times New Roman" w:eastAsia="Calibri" w:hAnsi="Times New Roman" w:cs="Times New Roman"/>
          <w:sz w:val="24"/>
          <w:lang w:val="id-ID"/>
        </w:rPr>
        <w:fldChar w:fldCharType="end"/>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lang w:val="id-ID"/>
        </w:rPr>
        <w:t>k</w:t>
      </w:r>
      <w:r w:rsidRPr="0043577B">
        <w:rPr>
          <w:rFonts w:ascii="Times New Roman" w:eastAsia="sans-serif" w:hAnsi="Times New Roman" w:cs="Times New Roman"/>
          <w:sz w:val="24"/>
          <w:szCs w:val="24"/>
          <w:lang w:eastAsia="zh-CN"/>
        </w:rPr>
        <w: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aset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keuangan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kegiatan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operasional</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aset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paling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likuid</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membayar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kewajiban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Tidak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ada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standar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akuntansi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khusus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terkait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itu</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sendiri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namun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secara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umum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dibahas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standar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tentang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instrumen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keuangan.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termasuk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instrumen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keuangan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klasifikasi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aset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keuangan</w:t>
      </w:r>
      <w:r w:rsidRPr="0043577B">
        <w:rPr>
          <w:rFonts w:ascii="Times New Roman" w:eastAsia="sans-serif" w:hAnsi="Times New Roman" w:cs="Times New Roman"/>
          <w:sz w:val="24"/>
          <w:szCs w:val="24"/>
          <w:lang w:val="id-ID"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k</w:t>
      </w:r>
      <w:r w:rsidRPr="0043577B">
        <w:rPr>
          <w:rFonts w:ascii="Times New Roman" w:eastAsia="sans-serif" w:hAnsi="Times New Roman" w:cs="Times New Roman"/>
          <w:sz w:val="24"/>
          <w:szCs w:val="24"/>
          <w:lang w:eastAsia="zh-CN"/>
        </w:rPr>
        <w: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itu</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sendiri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alat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pembayaran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siap</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bebas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dipergunakan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membiayai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kegiatan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entitas.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terdiri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kartal</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tersimpan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sebuah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entitas,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tersimpan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rekening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bank,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setara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secara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umum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w:t>
      </w:r>
      <w:r w:rsidR="000F0E17" w:rsidRPr="000F0E17">
        <w:rPr>
          <w:rFonts w:ascii="Times New Roman" w:eastAsia="sans-serif" w:hAnsi="Times New Roman" w:cs="Times New Roman"/>
          <w:color w:val="FFFFFF" w:themeColor="background1"/>
          <w:sz w:val="8"/>
          <w:szCs w:val="24"/>
          <w:lang w:eastAsia="zh-CN"/>
        </w:rPr>
        <w:lastRenderedPageBreak/>
        <w:t>u</w:t>
      </w:r>
      <w:r w:rsidRPr="0043577B">
        <w:rPr>
          <w:rFonts w:ascii="Times New Roman" w:eastAsia="sans-serif" w:hAnsi="Times New Roman" w:cs="Times New Roman"/>
          <w:sz w:val="24"/>
          <w:szCs w:val="24"/>
          <w:lang w:eastAsia="zh-CN"/>
        </w:rPr>
        <w:t>sebagai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alat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pembayaran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aktivitas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operasi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tanpa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suatu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pembatasan</w:t>
      </w:r>
      <w:r>
        <w:rPr>
          <w:rFonts w:ascii="Times New Roman" w:eastAsia="sans-serif" w:hAnsi="Times New Roman" w:cs="Times New Roman"/>
          <w:sz w:val="24"/>
          <w:szCs w:val="24"/>
          <w:lang w:val="id-ID"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p>
    <w:p w:rsidR="00CB3229" w:rsidRPr="0043577B" w:rsidRDefault="00CB3229" w:rsidP="00CB3229">
      <w:pPr>
        <w:spacing w:after="0" w:line="480" w:lineRule="auto"/>
        <w:ind w:left="7" w:firstLine="720"/>
        <w:contextualSpacing/>
        <w:jc w:val="both"/>
        <w:rPr>
          <w:rFonts w:ascii="Times New Roman" w:eastAsia="sans-serif" w:hAnsi="Times New Roman" w:cs="Times New Roman"/>
          <w:sz w:val="24"/>
          <w:szCs w:val="24"/>
          <w:lang w:val="id-ID" w:eastAsia="zh-CN"/>
        </w:rPr>
      </w:pP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kemampuan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menghasilkan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pendapatan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sehingga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dilihat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berapa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kali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uang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berputar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val="id-ID" w:eastAsia="zh-CN"/>
        </w:rPr>
        <w:t xml:space="preserve"> u</w:t>
      </w:r>
      <w:r w:rsidR="00EE68BB">
        <w:rPr>
          <w:rFonts w:ascii="Times New Roman" w:eastAsia="sans-serif" w:hAnsi="Times New Roman" w:cs="Times New Roman"/>
          <w:sz w:val="24"/>
          <w:szCs w:val="24"/>
          <w:lang w:eastAsia="zh-CN"/>
        </w:rPr>
        <w:t>(Kasmir,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201</w:t>
      </w:r>
      <w:r w:rsidRPr="0043577B">
        <w:rPr>
          <w:rFonts w:ascii="Times New Roman" w:eastAsia="sans-serif" w:hAnsi="Times New Roman" w:cs="Times New Roman"/>
          <w:sz w:val="24"/>
          <w:szCs w:val="24"/>
          <w:lang w:val="id-ID" w:eastAsia="zh-CN"/>
        </w:rPr>
        <w:t>9</w:t>
      </w:r>
      <w:r w:rsidRPr="0043577B">
        <w:rPr>
          <w:rFonts w:ascii="Times New Roman" w:eastAsia="sans-serif" w:hAnsi="Times New Roman" w:cs="Times New Roman"/>
          <w:sz w:val="24"/>
          <w:szCs w:val="24"/>
          <w:lang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berfungsi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tingkat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kecukupan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kerja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dibutuhkan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guna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membayar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tagihan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membiayai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val="id-ID" w:eastAsia="zh-CN"/>
        </w:rPr>
        <w:t xml:space="preserve"> u</w:t>
      </w:r>
      <w:r w:rsidR="00EE68BB">
        <w:rPr>
          <w:rFonts w:ascii="Times New Roman" w:eastAsia="sans-serif" w:hAnsi="Times New Roman" w:cs="Times New Roman"/>
          <w:sz w:val="24"/>
          <w:szCs w:val="24"/>
          <w:lang w:eastAsia="zh-CN"/>
        </w:rPr>
        <w:t>(</w:t>
      </w:r>
      <w:r w:rsidRPr="0043577B">
        <w:rPr>
          <w:rFonts w:ascii="Times New Roman" w:eastAsia="sans-serif" w:hAnsi="Times New Roman" w:cs="Times New Roman"/>
          <w:sz w:val="24"/>
          <w:szCs w:val="24"/>
          <w:lang w:eastAsia="zh-CN"/>
        </w:rPr>
        <w:t>Kasmir</w:t>
      </w:r>
      <w:r w:rsidR="00EE68BB">
        <w:rPr>
          <w:rFonts w:ascii="Times New Roman" w:eastAsia="sans-serif" w:hAnsi="Times New Roman" w:cs="Times New Roman"/>
          <w:sz w:val="24"/>
          <w:szCs w:val="24"/>
          <w:lang w:val="id-ID"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201</w:t>
      </w:r>
      <w:r w:rsidRPr="0043577B">
        <w:rPr>
          <w:rFonts w:ascii="Times New Roman" w:eastAsia="sans-serif" w:hAnsi="Times New Roman" w:cs="Times New Roman"/>
          <w:sz w:val="24"/>
          <w:szCs w:val="24"/>
          <w:lang w:val="id-ID" w:eastAsia="zh-CN"/>
        </w:rPr>
        <w:t>9</w:t>
      </w:r>
      <w:r w:rsidRPr="0043577B">
        <w:rPr>
          <w:rFonts w:ascii="Times New Roman" w:eastAsia="sans-serif" w:hAnsi="Times New Roman" w:cs="Times New Roman"/>
          <w:sz w:val="24"/>
          <w:szCs w:val="24"/>
          <w:lang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menjelaskan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bahwa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w:t>
      </w:r>
      <w:r w:rsidRPr="0043577B">
        <w:rPr>
          <w:rFonts w:ascii="Times New Roman" w:eastAsia="sans-serif" w:hAnsi="Times New Roman" w:cs="Times New Roman"/>
          <w:sz w:val="24"/>
          <w:szCs w:val="24"/>
          <w:lang w:eastAsia="zh-CN"/>
        </w:rPr>
        <w:t>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dihitung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men</w:t>
      </w:r>
      <w:r w:rsidRPr="0043577B">
        <w:rPr>
          <w:rFonts w:ascii="Times New Roman" w:eastAsia="sans-serif" w:hAnsi="Times New Roman" w:cs="Times New Roman"/>
          <w:sz w:val="24"/>
          <w:szCs w:val="24"/>
          <w:lang w:eastAsia="zh-CN"/>
        </w:rPr>
        <w:t>gunakan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sebagai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berikut:</w:t>
      </w:r>
      <w:r w:rsidR="000F0E17" w:rsidRPr="000F0E17">
        <w:rPr>
          <w:rFonts w:ascii="Times New Roman" w:eastAsia="sans-serif" w:hAnsi="Times New Roman" w:cs="Times New Roman"/>
          <w:color w:val="FFFFFF" w:themeColor="background1"/>
          <w:sz w:val="8"/>
          <w:szCs w:val="24"/>
          <w:lang w:val="id-ID" w:eastAsia="zh-CN"/>
        </w:rPr>
        <w:t xml:space="preserve"> u</w:t>
      </w:r>
    </w:p>
    <w:tbl>
      <w:tblPr>
        <w:tblStyle w:val="TableGrid"/>
        <w:tblW w:w="49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2827"/>
      </w:tblGrid>
      <w:tr w:rsidR="00CB3229" w:rsidRPr="00B11722" w:rsidTr="00CB3229">
        <w:trPr>
          <w:trHeight w:val="321"/>
          <w:jc w:val="center"/>
        </w:trPr>
        <w:tc>
          <w:tcPr>
            <w:tcW w:w="2141"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szCs w:val="24"/>
              </w:rPr>
              <w:t>Perputaran</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Kas</w:t>
            </w:r>
            <w:r w:rsidR="000F0E17" w:rsidRPr="000F0E17">
              <w:rPr>
                <w:rFonts w:asciiTheme="majorBidi" w:hAnsiTheme="majorBidi" w:cstheme="majorBid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2827"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Penjualan</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Bersih</w:t>
            </w:r>
          </w:p>
        </w:tc>
      </w:tr>
      <w:tr w:rsidR="00CB3229" w:rsidRPr="00B11722" w:rsidTr="00CB3229">
        <w:trPr>
          <w:trHeight w:val="154"/>
          <w:jc w:val="center"/>
        </w:trPr>
        <w:tc>
          <w:tcPr>
            <w:tcW w:w="2141"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2827"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Modal</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Kerja</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Bersih</w:t>
            </w:r>
          </w:p>
        </w:tc>
      </w:tr>
    </w:tbl>
    <w:p w:rsidR="00CB3229" w:rsidRPr="00F53749" w:rsidRDefault="00CB3229" w:rsidP="00CB3229">
      <w:pPr>
        <w:spacing w:after="0" w:line="480" w:lineRule="auto"/>
        <w:ind w:left="567" w:firstLine="567"/>
        <w:contextualSpacing/>
        <w:jc w:val="both"/>
        <w:rPr>
          <w:rFonts w:ascii="Times New Roman" w:eastAsia="sans-serif" w:hAnsi="Times New Roman" w:cs="Times New Roman"/>
          <w:i/>
          <w:iCs/>
          <w:sz w:val="24"/>
          <w:szCs w:val="24"/>
          <w:lang w:val="id-ID" w:eastAsia="zh-CN"/>
        </w:rPr>
      </w:pPr>
    </w:p>
    <w:p w:rsidR="00CB3229" w:rsidRDefault="00CB3229" w:rsidP="00CB3229">
      <w:pPr>
        <w:spacing w:after="0" w:line="480" w:lineRule="auto"/>
        <w:ind w:firstLine="720"/>
        <w:contextualSpacing/>
        <w:jc w:val="both"/>
        <w:rPr>
          <w:rFonts w:ascii="Times New Roman" w:eastAsia="serif" w:hAnsi="Times New Roman" w:cs="Times New Roman"/>
          <w:sz w:val="24"/>
          <w:szCs w:val="24"/>
          <w:lang w:eastAsia="zh-CN"/>
        </w:rPr>
      </w:pPr>
      <w:r w:rsidRPr="0043577B">
        <w:rPr>
          <w:rFonts w:ascii="Times New Roman" w:eastAsia="sans-serif" w:hAnsi="Times New Roman" w:cs="Times New Roman"/>
          <w:sz w:val="24"/>
          <w:szCs w:val="24"/>
          <w:lang w:eastAsia="zh-CN"/>
        </w:rPr>
        <w:t>Makin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i/>
          <w:iCs/>
          <w:sz w:val="24"/>
          <w:szCs w:val="24"/>
          <w:lang w:eastAsia="zh-CN"/>
        </w:rPr>
        <w:t>turn</w:t>
      </w:r>
      <w:r w:rsidR="000F0E17" w:rsidRPr="000F0E17">
        <w:rPr>
          <w:rFonts w:ascii="Times New Roman" w:eastAsia="sans-serif" w:hAnsi="Times New Roman" w:cs="Times New Roman"/>
          <w:i/>
          <w:iCs/>
          <w:color w:val="FFFFFF" w:themeColor="background1"/>
          <w:sz w:val="8"/>
          <w:szCs w:val="24"/>
          <w:lang w:val="id-ID" w:eastAsia="zh-CN"/>
        </w:rPr>
        <w:t xml:space="preserve"> u</w:t>
      </w:r>
      <w:r w:rsidRPr="0043577B">
        <w:rPr>
          <w:rFonts w:ascii="Times New Roman" w:eastAsia="sans-serif" w:hAnsi="Times New Roman" w:cs="Times New Roman"/>
          <w:i/>
          <w:iCs/>
          <w:sz w:val="24"/>
          <w:szCs w:val="24"/>
          <w:lang w:eastAsia="zh-CN"/>
        </w:rPr>
        <w:t>overnya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maka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makin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val="id-ID" w:eastAsia="zh-CN"/>
        </w:rPr>
        <w:t>hal</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ini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makin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efisiensi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penggunaan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kasnya.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Tetapi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terlalu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berlebihan</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eastAsia="zh-CN"/>
        </w:rPr>
        <w:t>juga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berarti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jumlah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tersedia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adalah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terlalu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kecil</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volume</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sales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besangkutan.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Terjadinya</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kelebihan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tidak</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bagi</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karena</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dapat</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menurunkan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hal</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juga</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tidak</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bagi</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apabila</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mempunyai</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sedikit,</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karena</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tidak</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dapat</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melakukan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kegitan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operasional</w:t>
      </w:r>
      <w:r w:rsidR="000F0E17" w:rsidRPr="000F0E17">
        <w:rPr>
          <w:rFonts w:ascii="Times New Roman" w:eastAsia="serif" w:hAnsi="Times New Roman" w:cs="Times New Roman"/>
          <w:color w:val="FFFFFF" w:themeColor="background1"/>
          <w:sz w:val="8"/>
          <w:szCs w:val="24"/>
          <w:lang w:val="id-ID" w:eastAsia="zh-CN"/>
        </w:rPr>
        <w:t xml:space="preserve"> u</w:t>
      </w:r>
      <w:r w:rsidRPr="0043577B">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sidRPr="0043577B">
        <w:rPr>
          <w:rFonts w:ascii="Times New Roman" w:eastAsia="serif" w:hAnsi="Times New Roman" w:cs="Times New Roman"/>
          <w:sz w:val="24"/>
          <w:szCs w:val="24"/>
          <w:lang w:eastAsia="zh-CN"/>
        </w:rPr>
        <w:t>optimal.</w:t>
      </w:r>
    </w:p>
    <w:p w:rsidR="00CB3229" w:rsidRPr="00CE196E" w:rsidRDefault="00CB3229" w:rsidP="00CB3229">
      <w:pPr>
        <w:spacing w:after="0" w:line="480" w:lineRule="auto"/>
        <w:ind w:firstLine="720"/>
        <w:contextualSpacing/>
        <w:jc w:val="both"/>
        <w:rPr>
          <w:rFonts w:ascii="Times New Roman" w:eastAsia="sans-serif" w:hAnsi="Times New Roman" w:cs="Times New Roman"/>
          <w:sz w:val="24"/>
          <w:szCs w:val="24"/>
          <w:lang w:eastAsia="zh-CN"/>
        </w:rPr>
      </w:pPr>
      <w:r>
        <w:rPr>
          <w:rFonts w:ascii="Times New Roman" w:eastAsia="serif" w:hAnsi="Times New Roman" w:cs="Times New Roman"/>
          <w:sz w:val="24"/>
          <w:szCs w:val="24"/>
          <w:lang w:eastAsia="zh-CN"/>
        </w:rPr>
        <w:t>Berdasarkan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signalling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theory,</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pengumuman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sinyal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kepada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para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pengambilan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keputusan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hal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sejalan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sidR="00944D27">
        <w:rPr>
          <w:rFonts w:ascii="Times New Roman" w:eastAsia="serif" w:hAnsi="Times New Roman" w:cs="Times New Roman"/>
          <w:sz w:val="24"/>
          <w:szCs w:val="24"/>
          <w:lang w:eastAsia="zh-CN"/>
        </w:rPr>
        <w:t>pendapat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CE196E">
        <w:rPr>
          <w:rFonts w:ascii="Times New Roman" w:eastAsia="serif" w:hAnsi="Times New Roman" w:cs="Times New Roman"/>
          <w:noProof/>
          <w:sz w:val="24"/>
          <w:szCs w:val="24"/>
          <w:lang w:eastAsia="zh-CN"/>
        </w:rPr>
        <w:t>(Kasmir,</w:t>
      </w:r>
      <w:r w:rsidR="000F0E17" w:rsidRPr="000F0E17">
        <w:rPr>
          <w:rFonts w:ascii="Times New Roman" w:eastAsia="serif" w:hAnsi="Times New Roman" w:cs="Times New Roman"/>
          <w:noProof/>
          <w:color w:val="FFFFFF" w:themeColor="background1"/>
          <w:sz w:val="8"/>
          <w:szCs w:val="24"/>
          <w:lang w:eastAsia="zh-CN"/>
        </w:rPr>
        <w:t xml:space="preserve"> u</w:t>
      </w:r>
      <w:r w:rsidRPr="00CE196E">
        <w:rPr>
          <w:rFonts w:ascii="Times New Roman" w:eastAsia="serif" w:hAnsi="Times New Roman" w:cs="Times New Roman"/>
          <w:noProof/>
          <w:sz w:val="24"/>
          <w:szCs w:val="24"/>
          <w:lang w:eastAsia="zh-CN"/>
        </w:rPr>
        <w:t>2019)</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meningkatkan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w:t>
      </w:r>
      <w:r w:rsidR="000F0E17" w:rsidRPr="000F0E17">
        <w:rPr>
          <w:rFonts w:ascii="Times New Roman" w:eastAsia="serif" w:hAnsi="Times New Roman" w:cs="Times New Roman"/>
          <w:color w:val="FFFFFF" w:themeColor="background1"/>
          <w:sz w:val="8"/>
          <w:szCs w:val="24"/>
          <w:lang w:eastAsia="zh-CN"/>
        </w:rPr>
        <w:lastRenderedPageBreak/>
        <w:t>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menjadi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disenangi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dipertimbangkan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menanamkan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modal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tersebut.</w:t>
      </w:r>
    </w:p>
    <w:p w:rsidR="00CB3229" w:rsidRPr="00F53749" w:rsidRDefault="00CB3229" w:rsidP="00CB3229">
      <w:pPr>
        <w:pStyle w:val="ListParagraph"/>
        <w:numPr>
          <w:ilvl w:val="2"/>
          <w:numId w:val="9"/>
        </w:numPr>
        <w:spacing w:after="0" w:line="480" w:lineRule="auto"/>
        <w:rPr>
          <w:rFonts w:ascii="Times New Roman" w:eastAsia="Calibri" w:hAnsi="Times New Roman" w:cs="Times New Roman"/>
          <w:b/>
          <w:sz w:val="24"/>
        </w:rPr>
      </w:pPr>
      <w:r w:rsidRPr="00F53749">
        <w:rPr>
          <w:rFonts w:ascii="Times New Roman" w:eastAsia="Calibri" w:hAnsi="Times New Roman" w:cs="Times New Roman"/>
          <w:b/>
          <w:sz w:val="24"/>
          <w:lang w:val="id-ID"/>
        </w:rPr>
        <w:t>Perputaran</w:t>
      </w:r>
      <w:r w:rsidR="000F0E17" w:rsidRPr="000F0E17">
        <w:rPr>
          <w:rFonts w:ascii="Times New Roman" w:eastAsia="Calibri" w:hAnsi="Times New Roman" w:cs="Times New Roman"/>
          <w:b/>
          <w:color w:val="FFFFFF" w:themeColor="background1"/>
          <w:sz w:val="8"/>
          <w:lang w:val="id-ID"/>
        </w:rPr>
        <w:t xml:space="preserve"> u</w:t>
      </w:r>
      <w:r w:rsidRPr="00F53749">
        <w:rPr>
          <w:rFonts w:ascii="Times New Roman" w:eastAsia="Calibri" w:hAnsi="Times New Roman" w:cs="Times New Roman"/>
          <w:b/>
          <w:sz w:val="24"/>
        </w:rPr>
        <w:t>Piutang</w:t>
      </w:r>
    </w:p>
    <w:p w:rsidR="00CB3229" w:rsidRDefault="00CB3229" w:rsidP="00CB3229">
      <w:pPr>
        <w:spacing w:after="0" w:line="480" w:lineRule="auto"/>
        <w:ind w:firstLine="720"/>
        <w:contextualSpacing/>
        <w:jc w:val="both"/>
        <w:rPr>
          <w:rFonts w:ascii="Times New Roman" w:eastAsia="sans-serif" w:hAnsi="Times New Roman" w:cs="Times New Roman"/>
          <w:sz w:val="24"/>
          <w:szCs w:val="24"/>
          <w:lang w:eastAsia="zh-CN"/>
        </w:rPr>
      </w:pPr>
      <w:r w:rsidRPr="0043577B">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{"citationItems":[{"id":"ITEM-1","itemData":{"author":[{"dropping-particle":"","family":"Rudianto","given":"","non-dropping-particle":"","parse-names":false,"suffix":""}],"id":"ITEM-1","issued":{"date-parts":[["2012"]]},"title":"Pengantar Akuntansi","type":"article"},"uris":["http://www.mendeley.com/documents/?uuid=0ba6901c-00e3-4e42-9fda-b1e62321f164"]}],"mendeley":{"formattedCitation":"(Rudianto, 2012)","plainTextFormattedCitation":"(Rudianto, 2012)","previouslyFormattedCitation":"(Rudianto, 2012)"},"properties":{"noteIndex":0},"schema":"https://github.com/citation-style-language/schema/raw/master/csl-citation.json"}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435EBE">
        <w:rPr>
          <w:rFonts w:ascii="Times New Roman" w:eastAsia="sans-serif" w:hAnsi="Times New Roman" w:cs="Times New Roman"/>
          <w:noProof/>
          <w:sz w:val="24"/>
          <w:szCs w:val="24"/>
          <w:lang w:eastAsia="zh-CN"/>
        </w:rPr>
        <w:t>(Rudianto,</w:t>
      </w:r>
      <w:r w:rsidR="000F0E17" w:rsidRPr="000F0E17">
        <w:rPr>
          <w:rFonts w:ascii="Times New Roman" w:eastAsia="sans-serif" w:hAnsi="Times New Roman" w:cs="Times New Roman"/>
          <w:noProof/>
          <w:color w:val="FFFFFF" w:themeColor="background1"/>
          <w:sz w:val="8"/>
          <w:szCs w:val="24"/>
          <w:lang w:eastAsia="zh-CN"/>
        </w:rPr>
        <w:t xml:space="preserve"> u</w:t>
      </w:r>
      <w:r w:rsidRPr="00435EBE">
        <w:rPr>
          <w:rFonts w:ascii="Times New Roman" w:eastAsia="sans-serif" w:hAnsi="Times New Roman" w:cs="Times New Roman"/>
          <w:noProof/>
          <w:sz w:val="24"/>
          <w:szCs w:val="24"/>
          <w:lang w:eastAsia="zh-CN"/>
        </w:rPr>
        <w:t>2012)</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perihal</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w:t>
      </w:r>
      <w:r w:rsidRPr="0043577B">
        <w:rPr>
          <w:rFonts w:ascii="Times New Roman" w:eastAsia="sans-serif" w:hAnsi="Times New Roman" w:cs="Times New Roman"/>
          <w:sz w:val="24"/>
          <w:szCs w:val="24"/>
          <w:lang w:eastAsia="zh-CN"/>
        </w:rPr>
        <w:t>iutang</w:t>
      </w:r>
      <w:r>
        <w:rPr>
          <w:rFonts w:ascii="Times New Roman" w:eastAsia="sans-serif" w:hAnsi="Times New Roman" w:cs="Times New Roman"/>
          <w:sz w:val="24"/>
          <w:szCs w:val="24"/>
          <w:lang w:val="id-ID"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piutang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adalah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klaim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atas</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uang,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jasa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kepada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pihak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lain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akibat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transaksi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masa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lalu.</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dilakukan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oleh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suatu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dimana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pembayarannya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tidak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dilakukan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secara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tunai,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tetapi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dilakukan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secara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bertahap</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kredit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sesuai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masa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jatuh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tempo</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telah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ditetapkan,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p</w:t>
      </w:r>
      <w:r w:rsidRPr="0043577B">
        <w:rPr>
          <w:rFonts w:ascii="Times New Roman" w:eastAsia="sans-serif" w:hAnsi="Times New Roman" w:cs="Times New Roman"/>
          <w:sz w:val="24"/>
          <w:szCs w:val="24"/>
          <w:lang w:eastAsia="zh-CN"/>
        </w:rPr>
        <w:t>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suatu</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terus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berputar,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pengukuran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tidaknya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investasi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kelancaran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penerimaan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diketahui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tingkat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dihasilkan.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{"citationItems":[{"id":"ITEM-1","itemData":{"author":[{"dropping-particle":"","family":"Rudianto","given":"","non-dropping-particle":"","parse-names":false,"suffix":""}],"id":"ITEM-1","issued":{"date-parts":[["2012"]]},"title":"Pengantar Akuntansi","type":"article"},"uris":["http://www.mendeley.com/documents/?uuid=0ba6901c-00e3-4e42-9fda-b1e62321f164"]}],"mendeley":{"formattedCitation":"(Rudianto, 2012)","plainTextFormattedCitation":"(Rudianto, 2012)","previouslyFormattedCitation":"(Rudianto, 2012)"},"properties":{"noteIndex":0},"schema":"https://github.com/citation-style-language/schema/raw/master/csl-citation.json"}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435EBE">
        <w:rPr>
          <w:rFonts w:ascii="Times New Roman" w:eastAsia="sans-serif" w:hAnsi="Times New Roman" w:cs="Times New Roman"/>
          <w:noProof/>
          <w:sz w:val="24"/>
          <w:szCs w:val="24"/>
          <w:lang w:eastAsia="zh-CN"/>
        </w:rPr>
        <w:t>(Rudianto,</w:t>
      </w:r>
      <w:r w:rsidR="000F0E17" w:rsidRPr="000F0E17">
        <w:rPr>
          <w:rFonts w:ascii="Times New Roman" w:eastAsia="sans-serif" w:hAnsi="Times New Roman" w:cs="Times New Roman"/>
          <w:noProof/>
          <w:color w:val="FFFFFF" w:themeColor="background1"/>
          <w:sz w:val="8"/>
          <w:szCs w:val="24"/>
          <w:lang w:eastAsia="zh-CN"/>
        </w:rPr>
        <w:t xml:space="preserve"> u</w:t>
      </w:r>
      <w:r w:rsidRPr="00435EBE">
        <w:rPr>
          <w:rFonts w:ascii="Times New Roman" w:eastAsia="sans-serif" w:hAnsi="Times New Roman" w:cs="Times New Roman"/>
          <w:noProof/>
          <w:sz w:val="24"/>
          <w:szCs w:val="24"/>
          <w:lang w:eastAsia="zh-CN"/>
        </w:rPr>
        <w:t>2012)</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w:t>
      </w:r>
      <w:r w:rsidRPr="0043577B">
        <w:rPr>
          <w:rFonts w:ascii="Times New Roman" w:eastAsia="sans-serif" w:hAnsi="Times New Roman" w:cs="Times New Roman"/>
          <w:sz w:val="24"/>
          <w:szCs w:val="24"/>
          <w:lang w:eastAsia="zh-CN"/>
        </w:rPr>
        <w:t>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suatu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terdiri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atas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dua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kelompok,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yaitu:</w:t>
      </w:r>
    </w:p>
    <w:p w:rsidR="00CB3229" w:rsidRDefault="00CB3229" w:rsidP="00CB3229">
      <w:pPr>
        <w:pStyle w:val="ListParagraph"/>
        <w:numPr>
          <w:ilvl w:val="0"/>
          <w:numId w:val="16"/>
        </w:numPr>
        <w:spacing w:after="0" w:line="480" w:lineRule="auto"/>
        <w:jc w:val="both"/>
        <w:rPr>
          <w:rFonts w:ascii="Times New Roman" w:eastAsia="sans-serif" w:hAnsi="Times New Roman" w:cs="Times New Roman"/>
          <w:sz w:val="24"/>
          <w:szCs w:val="24"/>
          <w:lang w:eastAsia="zh-CN"/>
        </w:rPr>
      </w:pPr>
      <w:r w:rsidRPr="00435EBE">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Usaha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adalah</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timbul</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jasa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dihasilkan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kegiatan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normal</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usaha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biasanya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akan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dilunasi</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tempo</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kurang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tahun,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oleh</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itu</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usaha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dikelompokkan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ke</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kelompok</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aktiva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lancar.</w:t>
      </w:r>
    </w:p>
    <w:p w:rsidR="00CB3229" w:rsidRPr="00233165" w:rsidRDefault="00CB3229" w:rsidP="00CB3229">
      <w:pPr>
        <w:pStyle w:val="ListParagraph"/>
        <w:numPr>
          <w:ilvl w:val="0"/>
          <w:numId w:val="16"/>
        </w:numPr>
        <w:spacing w:after="0" w:line="480" w:lineRule="auto"/>
        <w:jc w:val="both"/>
        <w:rPr>
          <w:rFonts w:ascii="Times New Roman" w:eastAsia="sans-serif" w:hAnsi="Times New Roman" w:cs="Times New Roman"/>
          <w:sz w:val="24"/>
          <w:szCs w:val="24"/>
          <w:lang w:eastAsia="zh-CN"/>
        </w:rPr>
      </w:pPr>
      <w:r w:rsidRPr="00435EBE">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Bukan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Usaha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adalah</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timbul</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bukan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sebagai</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akibat</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jasa</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dihasilkan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Termasuk</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kelompok</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yaitu</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Klaim</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angkutan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rusak</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hilang,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klaim</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asuransi</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atas</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kerugian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dipertanggungjawabkan,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klaim</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karyawan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klaim</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restitusi</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pajak,</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deviden</w:t>
      </w:r>
      <w:r w:rsidR="000F0E17" w:rsidRPr="000F0E17">
        <w:rPr>
          <w:rFonts w:ascii="Times New Roman" w:eastAsia="sans-serif" w:hAnsi="Times New Roman" w:cs="Times New Roman"/>
          <w:color w:val="FFFFFF" w:themeColor="background1"/>
          <w:sz w:val="8"/>
          <w:szCs w:val="24"/>
          <w:lang w:val="id-ID" w:eastAsia="zh-CN"/>
        </w:rPr>
        <w:t xml:space="preserve"> u</w:t>
      </w:r>
      <w:r w:rsidRPr="00435EBE">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sidRPr="00435EBE">
        <w:rPr>
          <w:rFonts w:ascii="Times New Roman" w:eastAsia="sans-serif" w:hAnsi="Times New Roman" w:cs="Times New Roman"/>
          <w:sz w:val="24"/>
          <w:szCs w:val="24"/>
          <w:lang w:eastAsia="zh-CN"/>
        </w:rPr>
        <w:t>lain</w:t>
      </w:r>
      <w:r w:rsidRPr="00435EBE">
        <w:rPr>
          <w:rFonts w:ascii="Times New Roman" w:eastAsia="sans-serif" w:hAnsi="Times New Roman" w:cs="Times New Roman"/>
          <w:sz w:val="24"/>
          <w:szCs w:val="24"/>
          <w:lang w:val="id-ID" w:eastAsia="zh-CN"/>
        </w:rPr>
        <w:t>-lain.</w:t>
      </w:r>
    </w:p>
    <w:p w:rsidR="00CB3229" w:rsidRPr="00435EBE" w:rsidRDefault="00CB3229" w:rsidP="00CB3229">
      <w:pPr>
        <w:spacing w:after="0" w:line="480" w:lineRule="auto"/>
        <w:ind w:firstLine="720"/>
        <w:contextualSpacing/>
        <w:jc w:val="both"/>
        <w:rPr>
          <w:rFonts w:ascii="Times New Roman" w:eastAsia="sans-serif" w:hAnsi="Times New Roman" w:cs="Times New Roman"/>
          <w:sz w:val="24"/>
          <w:szCs w:val="24"/>
          <w:lang w:eastAsia="zh-CN"/>
        </w:rPr>
      </w:pPr>
      <w:r w:rsidRPr="0043577B">
        <w:rPr>
          <w:rFonts w:ascii="Times New Roman" w:eastAsia="sans-serif" w:hAnsi="Times New Roman" w:cs="Times New Roman"/>
          <w:sz w:val="24"/>
          <w:szCs w:val="24"/>
          <w:lang w:val="id-ID" w:eastAsia="zh-CN"/>
        </w:rPr>
        <w:lastRenderedPageBreak/>
        <w:t>S</w:t>
      </w:r>
      <w:r w:rsidRPr="0043577B">
        <w:rPr>
          <w:rFonts w:ascii="Times New Roman" w:eastAsia="sans-serif" w:hAnsi="Times New Roman" w:cs="Times New Roman"/>
          <w:sz w:val="24"/>
          <w:szCs w:val="24"/>
          <w:lang w:eastAsia="zh-CN"/>
        </w:rPr>
        <w:t>angatlah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penting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meng</w:t>
      </w:r>
      <w:r w:rsidRPr="0043577B">
        <w:rPr>
          <w:rFonts w:ascii="Times New Roman" w:eastAsia="sans-serif" w:hAnsi="Times New Roman" w:cs="Times New Roman"/>
          <w:sz w:val="24"/>
          <w:szCs w:val="24"/>
          <w:lang w:eastAsia="zh-CN"/>
        </w:rPr>
        <w:t>etahui</w:t>
      </w:r>
      <w:r w:rsidR="000F0E17" w:rsidRPr="000F0E17">
        <w:rPr>
          <w:rFonts w:ascii="Times New Roman" w:eastAsia="sans-serif" w:hAnsi="Times New Roman" w:cs="Times New Roman"/>
          <w:color w:val="FFFFFF" w:themeColor="background1"/>
          <w:sz w:val="8"/>
          <w:szCs w:val="24"/>
          <w:lang w:val="id-ID" w:eastAsia="zh-CN"/>
        </w:rPr>
        <w:t xml:space="preserve"> 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p</w:t>
      </w:r>
      <w:r w:rsidRPr="0043577B">
        <w:rPr>
          <w:rFonts w:ascii="Times New Roman" w:eastAsia="sans-serif" w:hAnsi="Times New Roman" w:cs="Times New Roman"/>
          <w:sz w:val="24"/>
          <w:szCs w:val="24"/>
          <w:lang w:eastAsia="zh-CN"/>
        </w:rPr>
        <w:t>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w:t>
      </w:r>
      <w:r w:rsidRPr="0043577B">
        <w:rPr>
          <w:rFonts w:ascii="Times New Roman" w:eastAsia="sans-serif" w:hAnsi="Times New Roman" w:cs="Times New Roman"/>
          <w:i/>
          <w:iCs/>
          <w:sz w:val="24"/>
          <w:szCs w:val="24"/>
          <w:lang w:eastAsia="zh-CN"/>
        </w:rPr>
        <w:t>Receivable</w:t>
      </w:r>
      <w:r w:rsidR="000F0E17" w:rsidRPr="000F0E17">
        <w:rPr>
          <w:rFonts w:ascii="Times New Roman" w:eastAsia="sans-serif" w:hAnsi="Times New Roman" w:cs="Times New Roman"/>
          <w:i/>
          <w:iCs/>
          <w:color w:val="FFFFFF" w:themeColor="background1"/>
          <w:sz w:val="8"/>
          <w:szCs w:val="24"/>
          <w:lang w:val="id-ID" w:eastAsia="zh-CN"/>
        </w:rPr>
        <w:t xml:space="preserve"> u</w:t>
      </w:r>
      <w:r w:rsidRPr="0043577B">
        <w:rPr>
          <w:rFonts w:ascii="Times New Roman" w:eastAsia="sans-serif" w:hAnsi="Times New Roman" w:cs="Times New Roman"/>
          <w:i/>
          <w:iCs/>
          <w:sz w:val="24"/>
          <w:szCs w:val="24"/>
          <w:lang w:eastAsia="zh-CN"/>
        </w:rPr>
        <w:t>Turn</w:t>
      </w:r>
      <w:r w:rsidR="000F0E17" w:rsidRPr="000F0E17">
        <w:rPr>
          <w:rFonts w:ascii="Times New Roman" w:eastAsia="sans-serif" w:hAnsi="Times New Roman" w:cs="Times New Roman"/>
          <w:i/>
          <w:iCs/>
          <w:color w:val="FFFFFF" w:themeColor="background1"/>
          <w:sz w:val="8"/>
          <w:szCs w:val="24"/>
          <w:lang w:eastAsia="zh-CN"/>
        </w:rPr>
        <w:t xml:space="preserve"> u</w:t>
      </w:r>
      <w:r w:rsidRPr="0043577B">
        <w:rPr>
          <w:rFonts w:ascii="Times New Roman" w:eastAsia="sans-serif" w:hAnsi="Times New Roman" w:cs="Times New Roman"/>
          <w:i/>
          <w:iCs/>
          <w:sz w:val="24"/>
          <w:szCs w:val="24"/>
          <w:lang w:eastAsia="zh-CN"/>
        </w:rPr>
        <w:t>Over</w:t>
      </w:r>
      <w:r w:rsidRPr="0043577B">
        <w:rPr>
          <w:rFonts w:ascii="Times New Roman" w:eastAsia="sans-serif" w:hAnsi="Times New Roman" w:cs="Times New Roman"/>
          <w:sz w:val="24"/>
          <w:szCs w:val="24"/>
          <w:lang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bagi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suatu</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makin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menunjukkan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semakin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rendah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juga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modal</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kerja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tertanam</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piutang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dan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tentunya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kondisi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ini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baik</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bagi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435EBE">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435EBE">
        <w:rPr>
          <w:rFonts w:ascii="Times New Roman" w:eastAsia="sans-serif" w:hAnsi="Times New Roman" w:cs="Times New Roman"/>
          <w:noProof/>
          <w:sz w:val="24"/>
          <w:szCs w:val="24"/>
          <w:lang w:eastAsia="zh-CN"/>
        </w:rPr>
        <w:t>2019)</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berapa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lama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penagihan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selama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berapa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kali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dana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ditanam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berputar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Berikut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adalah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rumus</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val="id-ID" w:eastAsia="zh-CN"/>
        </w:rPr>
        <w:t>dari</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val="id-ID" w:eastAsia="zh-CN"/>
        </w:rPr>
        <w:t>perputaran</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val="id-ID" w:eastAsia="zh-CN"/>
        </w:rPr>
        <w:t>piutang</w:t>
      </w:r>
      <w:r>
        <w:rPr>
          <w:rFonts w:ascii="Times New Roman" w:eastAsia="sans-serif" w:hAnsi="Times New Roman" w:cs="Times New Roman"/>
          <w:sz w:val="24"/>
          <w:szCs w:val="24"/>
          <w:lang w:eastAsia="zh-CN"/>
        </w:rPr>
        <w:t>:</w:t>
      </w:r>
    </w:p>
    <w:tbl>
      <w:tblPr>
        <w:tblStyle w:val="TableGrid"/>
        <w:tblW w:w="49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2484"/>
      </w:tblGrid>
      <w:tr w:rsidR="00CB3229" w:rsidTr="00CB3229">
        <w:trPr>
          <w:trHeight w:val="321"/>
          <w:jc w:val="center"/>
        </w:trPr>
        <w:tc>
          <w:tcPr>
            <w:tcW w:w="2484"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szCs w:val="24"/>
              </w:rPr>
              <w:t>Perputaran</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Piutang</w:t>
            </w:r>
            <w:r w:rsidR="000F0E17" w:rsidRPr="000F0E17">
              <w:rPr>
                <w:rFonts w:asciiTheme="majorBidi" w:hAnsiTheme="majorBidi" w:cstheme="majorBid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2484"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Penjualan</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Kredit</w:t>
            </w:r>
          </w:p>
        </w:tc>
      </w:tr>
      <w:tr w:rsidR="00CB3229" w:rsidTr="00CB3229">
        <w:trPr>
          <w:trHeight w:val="154"/>
          <w:jc w:val="center"/>
        </w:trPr>
        <w:tc>
          <w:tcPr>
            <w:tcW w:w="2484"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2484"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Rata-rata</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Piutang</w:t>
            </w:r>
          </w:p>
        </w:tc>
      </w:tr>
    </w:tbl>
    <w:p w:rsidR="00CB3229" w:rsidRDefault="00CB3229" w:rsidP="00CB3229">
      <w:pPr>
        <w:spacing w:after="0" w:line="480" w:lineRule="auto"/>
        <w:contextualSpacing/>
        <w:jc w:val="both"/>
        <w:rPr>
          <w:rFonts w:ascii="Times New Roman" w:eastAsia="sans-serif" w:hAnsi="Times New Roman" w:cs="Times New Roman"/>
          <w:i/>
          <w:iCs/>
          <w:sz w:val="24"/>
          <w:szCs w:val="24"/>
          <w:lang w:val="id-ID" w:eastAsia="zh-CN"/>
        </w:rPr>
      </w:pPr>
    </w:p>
    <w:p w:rsidR="00CB3229" w:rsidRDefault="005F61E3" w:rsidP="00CB3229">
      <w:pPr>
        <w:spacing w:after="0" w:line="480" w:lineRule="auto"/>
        <w:ind w:firstLine="720"/>
        <w:contextualSpacing/>
        <w:jc w:val="both"/>
        <w:rPr>
          <w:rFonts w:ascii="Times New Roman" w:eastAsia="sans-serif" w:hAnsi="Times New Roman" w:cs="Times New Roman"/>
          <w:sz w:val="24"/>
          <w:szCs w:val="24"/>
          <w:lang w:eastAsia="zh-CN"/>
        </w:rPr>
      </w:pPr>
      <w:r>
        <w:rPr>
          <w:rFonts w:ascii="Times New Roman" w:eastAsia="sans-serif" w:hAnsi="Times New Roman" w:cs="Times New Roman"/>
          <w:sz w:val="24"/>
          <w:szCs w:val="24"/>
          <w:lang w:eastAsia="zh-CN"/>
        </w:rPr>
        <w:t>Pada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rumus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diatas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(Kasmir,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2019)</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memberi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catatan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jika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tidak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ditemukan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data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kredit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angka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total.</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komponen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kerja</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berkaitan</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langsung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kegiatan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operasional</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Pengelolaan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akan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berpengaruh</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keuntungan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pada</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akhirnya</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akan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mempengaruhi</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Pr>
          <w:rFonts w:ascii="Times New Roman" w:eastAsia="sans-serif" w:hAnsi="Times New Roman" w:cs="Times New Roman"/>
          <w:sz w:val="24"/>
          <w:szCs w:val="24"/>
          <w:lang w:eastAsia="zh-CN"/>
        </w:rPr>
        <w:t>Seperti</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diketahui</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tujuan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menjual</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barangnya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secara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kredit</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ialah</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guna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menaikkann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volume</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naiknya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volume</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diharapkan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juga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ikut</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meningkat.</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Oleh</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itu</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(Sutrisno,</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2013)</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mengemukakan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kebijakan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pemberian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haruslah</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memberikan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tambahan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manfaat</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pada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laba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agar</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tidak</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menimbulkan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investasi</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berlebihan</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pada</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val="id-ID" w:eastAsia="zh-CN"/>
        </w:rPr>
        <w:t>Maka</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val="id-ID" w:eastAsia="zh-CN"/>
        </w:rPr>
        <w:t>daripada</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val="id-ID" w:eastAsia="zh-CN"/>
        </w:rPr>
        <w:t>itu</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hal</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penting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bagi</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rendahnya</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tingkat</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akan</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sidRPr="0043577B">
        <w:rPr>
          <w:rFonts w:ascii="Times New Roman" w:eastAsia="sans-serif" w:hAnsi="Times New Roman" w:cs="Times New Roman"/>
          <w:sz w:val="24"/>
          <w:szCs w:val="24"/>
          <w:lang w:eastAsia="zh-CN"/>
        </w:rPr>
        <w:t>berdampak</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langsung</w:t>
      </w:r>
      <w:r w:rsidR="000F0E17" w:rsidRPr="000F0E17">
        <w:rPr>
          <w:rFonts w:ascii="Times New Roman" w:eastAsia="sans-serif" w:hAnsi="Times New Roman" w:cs="Times New Roman"/>
          <w:color w:val="FFFFFF" w:themeColor="background1"/>
          <w:sz w:val="8"/>
          <w:szCs w:val="24"/>
          <w:lang w:eastAsia="zh-CN"/>
        </w:rPr>
        <w:t xml:space="preserve"> u</w:t>
      </w:r>
      <w:r w:rsidR="00CB3229" w:rsidRPr="0043577B">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val="id-ID" w:eastAsia="zh-CN"/>
        </w:rPr>
        <w:t xml:space="preserve"> u</w:t>
      </w:r>
      <w:r w:rsidR="00CB3229">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00CB3229">
        <w:rPr>
          <w:rFonts w:ascii="Times New Roman" w:eastAsia="sans-serif" w:hAnsi="Times New Roman" w:cs="Times New Roman"/>
          <w:sz w:val="24"/>
          <w:szCs w:val="24"/>
          <w:lang w:eastAsia="zh-CN"/>
        </w:rPr>
        <w:t>perusahaan.</w:t>
      </w:r>
    </w:p>
    <w:p w:rsidR="00CB3229" w:rsidRDefault="00CB3229" w:rsidP="00CB3229">
      <w:pPr>
        <w:spacing w:after="0" w:line="480" w:lineRule="auto"/>
        <w:ind w:firstLine="720"/>
        <w:contextualSpacing/>
        <w:jc w:val="both"/>
        <w:rPr>
          <w:rFonts w:ascii="Times New Roman" w:eastAsia="sans-serif" w:hAnsi="Times New Roman" w:cs="Times New Roman"/>
          <w:sz w:val="24"/>
          <w:szCs w:val="24"/>
          <w:lang w:eastAsia="zh-CN"/>
        </w:rPr>
      </w:pPr>
      <w:r>
        <w:rPr>
          <w:rFonts w:ascii="Times New Roman" w:eastAsia="serif" w:hAnsi="Times New Roman" w:cs="Times New Roman"/>
          <w:sz w:val="24"/>
          <w:szCs w:val="24"/>
          <w:lang w:eastAsia="zh-CN"/>
        </w:rPr>
        <w:lastRenderedPageBreak/>
        <w:t>Berdasarkan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i/>
          <w:sz w:val="24"/>
          <w:szCs w:val="24"/>
          <w:lang w:eastAsia="zh-CN"/>
        </w:rPr>
        <w:t>signalling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theory,</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pengumuman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sinyal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kepada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para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pengambilan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keputusan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hal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perihal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atau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lancar,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sejalan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sidR="00EE68BB">
        <w:rPr>
          <w:rFonts w:ascii="Times New Roman" w:eastAsia="serif" w:hAnsi="Times New Roman" w:cs="Times New Roman"/>
          <w:sz w:val="24"/>
          <w:szCs w:val="24"/>
          <w:lang w:eastAsia="zh-CN"/>
        </w:rPr>
        <w:t>pendapat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dari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2019)","manualFormatting":"(Martono &amp; Harjito, 2007)","plainTextFormattedCitation":"(Kasmir, 2019)","previouslyFormattedCitation":"(Kasmir, 2019)"},"properties":{"noteIndex":0},"schema":"https://github.com/citation-style-language/schema/raw/master/csl-citation.json"}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CE196E">
        <w:rPr>
          <w:rFonts w:ascii="Times New Roman" w:eastAsia="serif" w:hAnsi="Times New Roman" w:cs="Times New Roman"/>
          <w:noProof/>
          <w:sz w:val="24"/>
          <w:szCs w:val="24"/>
          <w:lang w:eastAsia="zh-CN"/>
        </w:rPr>
        <w:t>(</w:t>
      </w:r>
      <w:r>
        <w:rPr>
          <w:rFonts w:ascii="Times New Roman" w:eastAsia="serif" w:hAnsi="Times New Roman" w:cs="Times New Roman"/>
          <w:noProof/>
          <w:sz w:val="24"/>
          <w:szCs w:val="24"/>
          <w:lang w:eastAsia="zh-CN"/>
        </w:rPr>
        <w:t>Martono</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&amp;</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Harjito,</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2007</w:t>
      </w:r>
      <w:r w:rsidRPr="00CE196E">
        <w:rPr>
          <w:rFonts w:ascii="Times New Roman" w:eastAsia="serif" w:hAnsi="Times New Roman" w:cs="Times New Roman"/>
          <w:noProof/>
          <w:sz w:val="24"/>
          <w:szCs w:val="24"/>
          <w:lang w:eastAsia="zh-CN"/>
        </w:rPr>
        <w:t>)</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berarti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modal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tertanam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kecil,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meningkatkan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karena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tertanam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cepat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kembali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masuk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bisa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digunakan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sewaktu-waktu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menyokong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kegiatan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menjadi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disenangi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dipertimbangkan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menanamkan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modal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tersebut.</w:t>
      </w:r>
    </w:p>
    <w:p w:rsidR="00CB3229" w:rsidRPr="00F53749" w:rsidRDefault="00CB3229" w:rsidP="00CB3229">
      <w:pPr>
        <w:pStyle w:val="ListParagraph"/>
        <w:numPr>
          <w:ilvl w:val="2"/>
          <w:numId w:val="9"/>
        </w:numPr>
        <w:spacing w:after="0" w:line="480" w:lineRule="auto"/>
        <w:rPr>
          <w:rFonts w:ascii="Times New Roman" w:eastAsia="Calibri" w:hAnsi="Times New Roman" w:cs="Times New Roman"/>
          <w:b/>
          <w:sz w:val="24"/>
        </w:rPr>
      </w:pPr>
      <w:r w:rsidRPr="00F53749">
        <w:rPr>
          <w:rFonts w:ascii="Times New Roman" w:eastAsia="Calibri" w:hAnsi="Times New Roman" w:cs="Times New Roman"/>
          <w:b/>
          <w:sz w:val="24"/>
          <w:lang w:val="id-ID"/>
        </w:rPr>
        <w:t>Perputaran</w:t>
      </w:r>
      <w:r w:rsidR="000F0E17" w:rsidRPr="000F0E17">
        <w:rPr>
          <w:rFonts w:ascii="Times New Roman" w:eastAsia="Calibri" w:hAnsi="Times New Roman" w:cs="Times New Roman"/>
          <w:b/>
          <w:color w:val="FFFFFF" w:themeColor="background1"/>
          <w:sz w:val="8"/>
          <w:lang w:val="id-ID"/>
        </w:rPr>
        <w:t xml:space="preserve"> u</w:t>
      </w:r>
      <w:r>
        <w:rPr>
          <w:rFonts w:ascii="Times New Roman" w:eastAsia="Calibri" w:hAnsi="Times New Roman" w:cs="Times New Roman"/>
          <w:b/>
          <w:sz w:val="24"/>
        </w:rPr>
        <w:t>Persediaan</w:t>
      </w:r>
    </w:p>
    <w:p w:rsidR="00CB3229" w:rsidRPr="0043577B" w:rsidRDefault="00CB3229" w:rsidP="00CB3229">
      <w:pPr>
        <w:spacing w:after="0" w:line="480" w:lineRule="auto"/>
        <w:ind w:firstLine="720"/>
        <w:contextualSpacing/>
        <w:jc w:val="both"/>
        <w:rPr>
          <w:rFonts w:ascii="Times New Roman" w:eastAsia="sans-serif" w:hAnsi="Times New Roman" w:cs="Times New Roman"/>
          <w:sz w:val="24"/>
          <w:szCs w:val="24"/>
          <w:lang w:val="id-ID" w:eastAsia="zh-CN"/>
        </w:rPr>
      </w:pPr>
      <w:r w:rsidRPr="0043577B">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{"citationItems":[{"id":"ITEM-1","itemData":{"author":[{"dropping-particle":"","family":"Rudianto","given":"","non-dropping-particle":"","parse-names":false,"suffix":""}],"id":"ITEM-1","issued":{"date-parts":[["2012"]]},"title":"Pengantar Akuntansi","type":"article"},"uris":["http://www.mendeley.com/documents/?uuid=0ba6901c-00e3-4e42-9fda-b1e62321f164"]}],"mendeley":{"formattedCitation":"(Rudianto, 2012)","plainTextFormattedCitation":"(Rudianto, 2012)","previouslyFormattedCitation":"(Rudianto, 2012)"},"properties":{"noteIndex":0},"schema":"https://github.com/citation-style-language/schema/raw/master/csl-citation.json"}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435EBE">
        <w:rPr>
          <w:rFonts w:ascii="Times New Roman" w:eastAsia="sans-serif" w:hAnsi="Times New Roman" w:cs="Times New Roman"/>
          <w:noProof/>
          <w:sz w:val="24"/>
          <w:szCs w:val="24"/>
          <w:lang w:eastAsia="zh-CN"/>
        </w:rPr>
        <w:t>(Rudianto,</w:t>
      </w:r>
      <w:r w:rsidR="000F0E17" w:rsidRPr="000F0E17">
        <w:rPr>
          <w:rFonts w:ascii="Times New Roman" w:eastAsia="sans-serif" w:hAnsi="Times New Roman" w:cs="Times New Roman"/>
          <w:noProof/>
          <w:color w:val="FFFFFF" w:themeColor="background1"/>
          <w:sz w:val="8"/>
          <w:szCs w:val="24"/>
          <w:lang w:eastAsia="zh-CN"/>
        </w:rPr>
        <w:t xml:space="preserve"> u</w:t>
      </w:r>
      <w:r w:rsidRPr="00435EBE">
        <w:rPr>
          <w:rFonts w:ascii="Times New Roman" w:eastAsia="sans-serif" w:hAnsi="Times New Roman" w:cs="Times New Roman"/>
          <w:noProof/>
          <w:sz w:val="24"/>
          <w:szCs w:val="24"/>
          <w:lang w:eastAsia="zh-CN"/>
        </w:rPr>
        <w:t>2012)</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w:t>
      </w:r>
      <w:r w:rsidRPr="0043577B">
        <w:rPr>
          <w:rFonts w:ascii="Times New Roman" w:eastAsia="sans-serif" w:hAnsi="Times New Roman" w:cs="Times New Roman"/>
          <w:sz w:val="24"/>
          <w:szCs w:val="24"/>
          <w:lang w:eastAsia="zh-CN"/>
        </w:rPr>
        <w:t>ersediaan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sejumlah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jadi,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bahan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baku,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proses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dimiliki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tujuan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dijual</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diproses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lebih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lanjut.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Bagaimana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mengklasifikasikan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persediaannya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tergantung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apakah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adalah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dagang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atau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manufaktur.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dagang,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persediaannya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dinamakan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dagangan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sudah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dimilik</w:t>
      </w:r>
      <w:r w:rsidRPr="0043577B">
        <w:rPr>
          <w:rFonts w:ascii="Times New Roman" w:eastAsia="sans-serif" w:hAnsi="Times New Roman" w:cs="Times New Roman"/>
          <w:sz w:val="24"/>
          <w:szCs w:val="24"/>
          <w:lang w:val="id-ID" w:eastAsia="zh-CN"/>
        </w:rPr>
        <w:t>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langsung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siap</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dijual</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sedangkan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manufaktur,</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mula-mula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persediaannya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belum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siap</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dijual</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sehingga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perlu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diolah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terlebih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dahulu.</w:t>
      </w:r>
      <w:r w:rsidR="000F0E17" w:rsidRPr="000F0E17">
        <w:rPr>
          <w:rFonts w:ascii="Times New Roman" w:eastAsia="sans-serif" w:hAnsi="Times New Roman" w:cs="Times New Roman"/>
          <w:color w:val="FFFFFF" w:themeColor="background1"/>
          <w:sz w:val="8"/>
          <w:szCs w:val="24"/>
          <w:lang w:eastAsia="zh-CN"/>
        </w:rPr>
        <w:t xml:space="preserve"> u</w:t>
      </w:r>
    </w:p>
    <w:p w:rsidR="00CB3229" w:rsidRDefault="00CB3229" w:rsidP="00CB3229">
      <w:pPr>
        <w:spacing w:after="0" w:line="480" w:lineRule="auto"/>
        <w:ind w:firstLine="720"/>
        <w:contextualSpacing/>
        <w:jc w:val="both"/>
        <w:rPr>
          <w:rFonts w:ascii="Times New Roman" w:eastAsia="Calibri" w:hAnsi="Times New Roman" w:cs="Times New Roman"/>
          <w:sz w:val="24"/>
          <w:szCs w:val="24"/>
        </w:rPr>
      </w:pPr>
      <w:r>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val="id-ID" w:eastAsia="zh-CN"/>
        </w:rPr>
        <w:fldChar w:fldCharType="begin" w:fldLock="1"/>
      </w:r>
      <w:r>
        <w:rPr>
          <w:rFonts w:ascii="Times New Roman" w:eastAsia="sans-serif" w:hAnsi="Times New Roman" w:cs="Times New Roman"/>
          <w:sz w:val="24"/>
          <w:szCs w:val="24"/>
          <w:lang w:val="id-ID" w:eastAsia="zh-CN"/>
        </w:rPr>
        <w:instrText>ADDIN CSL_CITATION {"citationItems":[{"id":"ITEM-1","itemData":{"ISBN":"0 419 18780 4","abstract":"Ensayo sobre el papel de la educación moderna.","author":[{"dropping-particle":"","family":"Hery","given":"","non-dropping-particle":"","parse-names":false,"suffix":""}],"id":"ITEM-1","issued":{"date-parts":[["2016"]]},"page":"138-139","title":"Analisis Keuangan untuk Menilai Kondisi Finansial dan Kinerja Perusahaan","type":"article"},"uris":["http://www.mendeley.com/documents/?uuid=a754d9d4-8a42-4a84-8e1c-eeedafdb87e5"]}],"mendeley":{"formattedCitation":"(Hery, 2016)","plainTextFormattedCitation":"(Hery, 2016)","previouslyFormattedCitation":"(Hery, 2016)"},"properties":{"noteIndex":0},"schema":"https://github.com/citation-style-language/schema/raw/master/csl-citation.json"}</w:instrText>
      </w:r>
      <w:r>
        <w:rPr>
          <w:rFonts w:ascii="Times New Roman" w:eastAsia="sans-serif" w:hAnsi="Times New Roman" w:cs="Times New Roman"/>
          <w:sz w:val="24"/>
          <w:szCs w:val="24"/>
          <w:lang w:val="id-ID" w:eastAsia="zh-CN"/>
        </w:rPr>
        <w:fldChar w:fldCharType="separate"/>
      </w:r>
      <w:r w:rsidRPr="00435EBE">
        <w:rPr>
          <w:rFonts w:ascii="Times New Roman" w:eastAsia="sans-serif" w:hAnsi="Times New Roman" w:cs="Times New Roman"/>
          <w:noProof/>
          <w:sz w:val="24"/>
          <w:szCs w:val="24"/>
          <w:lang w:val="id-ID" w:eastAsia="zh-CN"/>
        </w:rPr>
        <w:t>(Hery,</w:t>
      </w:r>
      <w:r w:rsidR="000F0E17" w:rsidRPr="000F0E17">
        <w:rPr>
          <w:rFonts w:ascii="Times New Roman" w:eastAsia="sans-serif" w:hAnsi="Times New Roman" w:cs="Times New Roman"/>
          <w:noProof/>
          <w:color w:val="FFFFFF" w:themeColor="background1"/>
          <w:sz w:val="8"/>
          <w:szCs w:val="24"/>
          <w:lang w:val="id-ID" w:eastAsia="zh-CN"/>
        </w:rPr>
        <w:t xml:space="preserve"> u</w:t>
      </w:r>
      <w:r w:rsidRPr="00435EBE">
        <w:rPr>
          <w:rFonts w:ascii="Times New Roman" w:eastAsia="sans-serif" w:hAnsi="Times New Roman" w:cs="Times New Roman"/>
          <w:noProof/>
          <w:sz w:val="24"/>
          <w:szCs w:val="24"/>
          <w:lang w:val="id-ID" w:eastAsia="zh-CN"/>
        </w:rPr>
        <w:t>2016)</w:t>
      </w:r>
      <w:r>
        <w:rPr>
          <w:rFonts w:ascii="Times New Roman" w:eastAsia="sans-serif" w:hAnsi="Times New Roman" w:cs="Times New Roman"/>
          <w:sz w:val="24"/>
          <w:szCs w:val="24"/>
          <w:lang w:val="id-ID"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diklasifikasikan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menjadi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tiga,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yaitu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bahan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mentah,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setengah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jadi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jadi.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w:t>
      </w:r>
      <w:r w:rsidRPr="0043577B">
        <w:rPr>
          <w:rFonts w:ascii="Times New Roman" w:eastAsia="Calibri" w:hAnsi="Times New Roman" w:cs="Times New Roman"/>
          <w:sz w:val="24"/>
          <w:szCs w:val="24"/>
        </w:rPr>
        <w:t>ersediaan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mengidentifikasi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barang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dagang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disimpan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kemudian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dijual</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w:t>
      </w:r>
      <w:r w:rsidR="000F0E17" w:rsidRPr="000F0E17">
        <w:rPr>
          <w:rFonts w:ascii="Times New Roman" w:eastAsia="Calibri" w:hAnsi="Times New Roman" w:cs="Times New Roman"/>
          <w:color w:val="FFFFFF" w:themeColor="background1"/>
          <w:sz w:val="8"/>
          <w:szCs w:val="24"/>
        </w:rPr>
        <w:lastRenderedPageBreak/>
        <w:t>u</w:t>
      </w:r>
      <w:r w:rsidRPr="0043577B">
        <w:rPr>
          <w:rFonts w:ascii="Times New Roman" w:eastAsia="Calibri" w:hAnsi="Times New Roman" w:cs="Times New Roman"/>
          <w:sz w:val="24"/>
          <w:szCs w:val="24"/>
        </w:rPr>
        <w:t>operasi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bisnis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bahan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proses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produksi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pemberian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jasa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disimpan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dijual</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tujuan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lang w:val="id-ID"/>
        </w:rPr>
        <w:t>P</w:t>
      </w:r>
      <w:r w:rsidRPr="0043577B">
        <w:rPr>
          <w:rFonts w:ascii="Times New Roman" w:eastAsia="Calibri" w:hAnsi="Times New Roman" w:cs="Times New Roman"/>
          <w:sz w:val="24"/>
          <w:szCs w:val="24"/>
        </w:rPr>
        <w:t>ersediaan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sangat</w:t>
      </w:r>
      <w:r w:rsidRPr="0043577B">
        <w:rPr>
          <w:rFonts w:ascii="Times New Roman" w:eastAsia="Calibri" w:hAnsi="Times New Roman" w:cs="Times New Roman"/>
          <w:sz w:val="24"/>
          <w:szCs w:val="24"/>
          <w:lang w:val="id-ID"/>
        </w:rPr>
        <w:t>lah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penting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bagi</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karena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mengukur</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efisiensi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penggunaan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modal</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kerja</w:t>
      </w:r>
      <w:r w:rsidRPr="0043577B">
        <w:rPr>
          <w:rFonts w:ascii="Times New Roman" w:eastAsia="Calibri" w:hAnsi="Times New Roman" w:cs="Times New Roman"/>
          <w:sz w:val="24"/>
          <w:szCs w:val="24"/>
          <w:lang w:val="id-ID"/>
        </w:rPr>
        <w:t>.</w:t>
      </w:r>
    </w:p>
    <w:p w:rsidR="00CB3229" w:rsidRPr="00D828B2" w:rsidRDefault="00CB3229" w:rsidP="00CB3229">
      <w:pPr>
        <w:spacing w:after="0" w:line="480" w:lineRule="auto"/>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fldChar w:fldCharType="begin" w:fldLock="1"/>
      </w:r>
      <w:r>
        <w:rPr>
          <w:rFonts w:ascii="Times New Roman" w:eastAsia="Calibri" w:hAnsi="Times New Roman" w:cs="Times New Roman"/>
          <w:sz w:val="24"/>
          <w:szCs w:val="24"/>
          <w:lang w:val="id-ID"/>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Calibri" w:hAnsi="Times New Roman" w:cs="Times New Roman"/>
          <w:sz w:val="24"/>
          <w:szCs w:val="24"/>
          <w:lang w:val="id-ID"/>
        </w:rPr>
        <w:fldChar w:fldCharType="separate"/>
      </w:r>
      <w:r w:rsidRPr="00435EBE">
        <w:rPr>
          <w:rFonts w:ascii="Times New Roman" w:eastAsia="Calibri" w:hAnsi="Times New Roman" w:cs="Times New Roman"/>
          <w:noProof/>
          <w:sz w:val="24"/>
          <w:szCs w:val="24"/>
          <w:lang w:val="id-ID"/>
        </w:rPr>
        <w:t>(Kasmir,</w:t>
      </w:r>
      <w:r w:rsidR="000F0E17" w:rsidRPr="000F0E17">
        <w:rPr>
          <w:rFonts w:ascii="Times New Roman" w:eastAsia="Calibri" w:hAnsi="Times New Roman" w:cs="Times New Roman"/>
          <w:noProof/>
          <w:color w:val="FFFFFF" w:themeColor="background1"/>
          <w:sz w:val="8"/>
          <w:szCs w:val="24"/>
          <w:lang w:val="id-ID"/>
        </w:rPr>
        <w:t xml:space="preserve"> u</w:t>
      </w:r>
      <w:r w:rsidRPr="00435EBE">
        <w:rPr>
          <w:rFonts w:ascii="Times New Roman" w:eastAsia="Calibri" w:hAnsi="Times New Roman" w:cs="Times New Roman"/>
          <w:noProof/>
          <w:sz w:val="24"/>
          <w:szCs w:val="24"/>
          <w:lang w:val="id-ID"/>
        </w:rPr>
        <w:t>2019)</w:t>
      </w:r>
      <w:r>
        <w:rPr>
          <w:rFonts w:ascii="Times New Roman" w:eastAsia="Calibri" w:hAnsi="Times New Roman" w:cs="Times New Roman"/>
          <w:sz w:val="24"/>
          <w:szCs w:val="24"/>
          <w:lang w:val="id-ID"/>
        </w:rPr>
        <w:fldChar w:fldCharType="end"/>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mengemukakan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bahwa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perputaran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persediaan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yang</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mana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dikenal</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juga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dengan</w:t>
      </w:r>
      <w:r w:rsidR="000F0E17" w:rsidRPr="000F0E17">
        <w:rPr>
          <w:rFonts w:ascii="Times New Roman" w:eastAsia="Calibri" w:hAnsi="Times New Roman" w:cs="Times New Roman"/>
          <w:i/>
          <w:iCs/>
          <w:color w:val="FFFFFF" w:themeColor="background1"/>
          <w:sz w:val="8"/>
          <w:szCs w:val="24"/>
          <w:lang w:val="id-ID"/>
        </w:rPr>
        <w:t xml:space="preserve"> u</w:t>
      </w:r>
      <w:r w:rsidRPr="0043577B">
        <w:rPr>
          <w:rFonts w:ascii="Times New Roman" w:eastAsia="Calibri" w:hAnsi="Times New Roman" w:cs="Times New Roman"/>
          <w:i/>
          <w:iCs/>
          <w:sz w:val="24"/>
          <w:szCs w:val="24"/>
          <w:lang w:val="id-ID"/>
        </w:rPr>
        <w:t>inventory</w:t>
      </w:r>
      <w:r w:rsidR="000F0E17" w:rsidRPr="000F0E17">
        <w:rPr>
          <w:rFonts w:ascii="Times New Roman" w:eastAsia="Calibri" w:hAnsi="Times New Roman" w:cs="Times New Roman"/>
          <w:i/>
          <w:iCs/>
          <w:color w:val="FFFFFF" w:themeColor="background1"/>
          <w:sz w:val="8"/>
          <w:szCs w:val="24"/>
          <w:lang w:val="id-ID"/>
        </w:rPr>
        <w:t xml:space="preserve"> u</w:t>
      </w:r>
      <w:r w:rsidRPr="0043577B">
        <w:rPr>
          <w:rFonts w:ascii="Times New Roman" w:eastAsia="Calibri" w:hAnsi="Times New Roman" w:cs="Times New Roman"/>
          <w:i/>
          <w:iCs/>
          <w:sz w:val="24"/>
          <w:szCs w:val="24"/>
          <w:lang w:val="id-ID"/>
        </w:rPr>
        <w:t>turn</w:t>
      </w:r>
      <w:r w:rsidR="000F0E17" w:rsidRPr="000F0E17">
        <w:rPr>
          <w:rFonts w:ascii="Times New Roman" w:eastAsia="Calibri" w:hAnsi="Times New Roman" w:cs="Times New Roman"/>
          <w:i/>
          <w:iCs/>
          <w:color w:val="FFFFFF" w:themeColor="background1"/>
          <w:sz w:val="8"/>
          <w:szCs w:val="24"/>
          <w:lang w:val="id-ID"/>
        </w:rPr>
        <w:t xml:space="preserve"> u</w:t>
      </w:r>
      <w:r w:rsidRPr="0043577B">
        <w:rPr>
          <w:rFonts w:ascii="Times New Roman" w:eastAsia="Calibri" w:hAnsi="Times New Roman" w:cs="Times New Roman"/>
          <w:i/>
          <w:iCs/>
          <w:sz w:val="24"/>
          <w:szCs w:val="24"/>
          <w:lang w:val="id-ID"/>
        </w:rPr>
        <w:t>over</w:t>
      </w:r>
      <w:r w:rsidR="000F0E17" w:rsidRPr="000F0E17">
        <w:rPr>
          <w:rFonts w:ascii="Times New Roman" w:eastAsia="Calibri" w:hAnsi="Times New Roman" w:cs="Times New Roman"/>
          <w:i/>
          <w:iCs/>
          <w:color w:val="FFFFFF" w:themeColor="background1"/>
          <w:sz w:val="8"/>
          <w:szCs w:val="24"/>
          <w:lang w:val="id-ID"/>
        </w:rPr>
        <w:t xml:space="preserve"> u</w:t>
      </w:r>
      <w:r w:rsidRPr="0043577B">
        <w:rPr>
          <w:rFonts w:ascii="Times New Roman" w:eastAsia="Calibri" w:hAnsi="Times New Roman" w:cs="Times New Roman"/>
          <w:sz w:val="24"/>
          <w:szCs w:val="24"/>
          <w:lang w:val="id-ID"/>
        </w:rPr>
        <w:t>merupakan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rasio</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yang</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menunjukkan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beberapa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kali</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jumlah</w:t>
      </w:r>
      <w:r w:rsidR="000F0E17" w:rsidRPr="000F0E17">
        <w:rPr>
          <w:rFonts w:ascii="Times New Roman" w:eastAsia="Calibri" w:hAnsi="Times New Roman" w:cs="Times New Roman"/>
          <w:color w:val="FFFFFF" w:themeColor="background1"/>
          <w:sz w:val="8"/>
          <w:szCs w:val="24"/>
          <w:lang w:val="id-ID"/>
        </w:rPr>
        <w:t xml:space="preserve"> u u</w:t>
      </w:r>
      <w:r w:rsidRPr="0043577B">
        <w:rPr>
          <w:rFonts w:ascii="Times New Roman" w:eastAsia="Calibri" w:hAnsi="Times New Roman" w:cs="Times New Roman"/>
          <w:sz w:val="24"/>
          <w:szCs w:val="24"/>
          <w:lang w:val="id-ID"/>
        </w:rPr>
        <w:t>persediaan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berputar</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dalam</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satu</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tahun,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semakin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kecil</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rasio</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ini</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maka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semakin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tidak</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baik</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dan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begitu</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pula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sebaliknya.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sans-serif" w:hAnsi="Times New Roman" w:cs="Times New Roman"/>
          <w:sz w:val="24"/>
          <w:szCs w:val="24"/>
          <w:lang w:val="id-ID" w:eastAsia="zh-CN"/>
        </w:rPr>
        <w:t>Dibawah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ini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adalah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r</w:t>
      </w:r>
      <w:r>
        <w:rPr>
          <w:rFonts w:ascii="Times New Roman" w:eastAsia="sans-serif" w:hAnsi="Times New Roman" w:cs="Times New Roman"/>
          <w:sz w:val="24"/>
          <w:szCs w:val="24"/>
          <w:lang w:val="id-ID" w:eastAsia="zh-CN"/>
        </w:rPr>
        <w:t>umus</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val="id-ID" w:eastAsia="zh-CN"/>
        </w:rPr>
        <w:t>dari</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val="id-ID" w:eastAsia="zh-CN"/>
        </w:rPr>
        <w:t>perputaran</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val="id-ID" w:eastAsia="zh-CN"/>
        </w:rPr>
        <w:t>persediaan</w:t>
      </w:r>
      <w:r>
        <w:rPr>
          <w:rFonts w:ascii="Times New Roman" w:eastAsia="sans-serif" w:hAnsi="Times New Roman" w:cs="Times New Roman"/>
          <w:sz w:val="24"/>
          <w:szCs w:val="24"/>
          <w:lang w:eastAsia="zh-CN"/>
        </w:rPr>
        <w:t>:</w:t>
      </w:r>
    </w:p>
    <w:tbl>
      <w:tblPr>
        <w:tblStyle w:val="TableGrid"/>
        <w:tblW w:w="54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2869"/>
      </w:tblGrid>
      <w:tr w:rsidR="00CB3229" w:rsidTr="00CB3229">
        <w:trPr>
          <w:trHeight w:val="321"/>
          <w:jc w:val="center"/>
        </w:trPr>
        <w:tc>
          <w:tcPr>
            <w:tcW w:w="2626" w:type="dxa"/>
            <w:vMerge w:val="restart"/>
            <w:vAlign w:val="center"/>
          </w:tcPr>
          <w:p w:rsidR="00CB3229" w:rsidRPr="00B11722" w:rsidRDefault="00CB3229" w:rsidP="00CB3229">
            <w:pPr>
              <w:pStyle w:val="ListParagraph"/>
              <w:ind w:left="0"/>
              <w:jc w:val="center"/>
              <w:rPr>
                <w:rFonts w:asciiTheme="majorBidi" w:hAnsiTheme="majorBidi" w:cstheme="majorBidi"/>
                <w:szCs w:val="24"/>
                <w:lang w:val="id-ID"/>
              </w:rPr>
            </w:pPr>
            <w:r w:rsidRPr="00B11722">
              <w:rPr>
                <w:rFonts w:asciiTheme="majorBidi" w:hAnsiTheme="majorBidi" w:cstheme="majorBidi"/>
                <w:szCs w:val="24"/>
              </w:rPr>
              <w:t>Perputaran</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Persediaan</w:t>
            </w:r>
            <w:r w:rsidR="000F0E17" w:rsidRPr="000F0E17">
              <w:rPr>
                <w:rFonts w:asciiTheme="majorBidi" w:hAnsiTheme="majorBidi" w:cstheme="majorBid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B11722">
              <w:rPr>
                <w:rFonts w:asciiTheme="majorBidi" w:hAnsiTheme="majorBidi" w:cstheme="majorBidi"/>
                <w:szCs w:val="24"/>
                <w:lang w:val="id-ID"/>
              </w:rPr>
              <w:t>=</w:t>
            </w:r>
          </w:p>
        </w:tc>
        <w:tc>
          <w:tcPr>
            <w:tcW w:w="2869" w:type="dxa"/>
            <w:tcBorders>
              <w:bottom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Harga</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Pokok</w:t>
            </w:r>
            <w:r w:rsidR="000F0E17" w:rsidRPr="000F0E17">
              <w:rPr>
                <w:rFonts w:asciiTheme="majorBidi" w:hAnsiTheme="majorBidi" w:cstheme="majorBidi"/>
                <w:color w:val="FFFFFF" w:themeColor="background1"/>
                <w:sz w:val="8"/>
                <w:szCs w:val="24"/>
              </w:rPr>
              <w:t xml:space="preserve"> u</w:t>
            </w:r>
            <w:r w:rsidRPr="00B11722">
              <w:rPr>
                <w:rFonts w:asciiTheme="majorBidi" w:hAnsiTheme="majorBidi" w:cstheme="majorBidi"/>
                <w:szCs w:val="24"/>
              </w:rPr>
              <w:t>Penjualan</w:t>
            </w:r>
          </w:p>
        </w:tc>
      </w:tr>
      <w:tr w:rsidR="00CB3229" w:rsidTr="00CB3229">
        <w:trPr>
          <w:trHeight w:val="154"/>
          <w:jc w:val="center"/>
        </w:trPr>
        <w:tc>
          <w:tcPr>
            <w:tcW w:w="2626" w:type="dxa"/>
            <w:vMerge/>
            <w:vAlign w:val="center"/>
          </w:tcPr>
          <w:p w:rsidR="00CB3229" w:rsidRPr="00B11722" w:rsidRDefault="00CB3229" w:rsidP="00CB3229">
            <w:pPr>
              <w:pStyle w:val="ListParagraph"/>
              <w:ind w:left="0"/>
              <w:jc w:val="center"/>
              <w:rPr>
                <w:rFonts w:asciiTheme="majorBidi" w:hAnsiTheme="majorBidi" w:cstheme="majorBidi"/>
                <w:szCs w:val="24"/>
                <w:lang w:val="id-ID"/>
              </w:rPr>
            </w:pPr>
          </w:p>
        </w:tc>
        <w:tc>
          <w:tcPr>
            <w:tcW w:w="2869" w:type="dxa"/>
            <w:tcBorders>
              <w:top w:val="single" w:sz="4" w:space="0" w:color="auto"/>
            </w:tcBorders>
            <w:vAlign w:val="center"/>
          </w:tcPr>
          <w:p w:rsidR="00CB3229" w:rsidRPr="00B11722" w:rsidRDefault="00CB3229" w:rsidP="00CB3229">
            <w:pPr>
              <w:pStyle w:val="ListParagraph"/>
              <w:ind w:left="0"/>
              <w:jc w:val="center"/>
              <w:rPr>
                <w:rFonts w:asciiTheme="majorBidi" w:hAnsiTheme="majorBidi" w:cstheme="majorBidi"/>
                <w:szCs w:val="24"/>
              </w:rPr>
            </w:pPr>
            <w:r w:rsidRPr="00B11722">
              <w:rPr>
                <w:rFonts w:asciiTheme="majorBidi" w:hAnsiTheme="majorBidi" w:cstheme="majorBidi"/>
                <w:szCs w:val="24"/>
              </w:rPr>
              <w:t>Persediaan</w:t>
            </w:r>
          </w:p>
        </w:tc>
      </w:tr>
    </w:tbl>
    <w:p w:rsidR="00CB3229" w:rsidRPr="0043577B" w:rsidRDefault="00CB3229" w:rsidP="00CB3229">
      <w:pPr>
        <w:spacing w:after="0" w:line="480" w:lineRule="auto"/>
        <w:contextualSpacing/>
        <w:jc w:val="both"/>
        <w:rPr>
          <w:rFonts w:ascii="Times New Roman" w:eastAsia="Calibri" w:hAnsi="Times New Roman" w:cs="Times New Roman"/>
          <w:sz w:val="24"/>
          <w:szCs w:val="24"/>
          <w:lang w:val="id-ID"/>
        </w:rPr>
      </w:pPr>
    </w:p>
    <w:p w:rsidR="00CB3229" w:rsidRPr="0043577B" w:rsidRDefault="00CB3229" w:rsidP="00CB3229">
      <w:pPr>
        <w:spacing w:after="0" w:line="480" w:lineRule="auto"/>
        <w:ind w:firstLine="720"/>
        <w:contextualSpacing/>
        <w:jc w:val="both"/>
        <w:rPr>
          <w:rFonts w:ascii="Times New Roman" w:eastAsia="sans-serif" w:hAnsi="Times New Roman" w:cs="Times New Roman"/>
          <w:sz w:val="24"/>
          <w:szCs w:val="24"/>
          <w:lang w:eastAsia="zh-CN"/>
        </w:rPr>
      </w:pPr>
      <w:r w:rsidRPr="0043577B">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dilihat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neraca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pada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laporan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keuangan</w:t>
      </w:r>
      <w:r w:rsidRPr="0043577B">
        <w:rPr>
          <w:rFonts w:ascii="Times New Roman" w:eastAsia="sans-serif" w:hAnsi="Times New Roman" w:cs="Times New Roman"/>
          <w:sz w:val="24"/>
          <w:szCs w:val="24"/>
          <w:lang w:val="id-ID"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lemah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berlebihan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akan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menyebabkan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w:t>
      </w:r>
      <w:r w:rsidRPr="0043577B">
        <w:rPr>
          <w:rFonts w:ascii="Times New Roman" w:eastAsia="sans-serif" w:hAnsi="Times New Roman" w:cs="Times New Roman"/>
          <w:sz w:val="24"/>
          <w:szCs w:val="24"/>
          <w:lang w:eastAsia="zh-CN"/>
        </w:rPr>
        <w:t>erputaran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menjadi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rendah</w:t>
      </w:r>
      <w:r w:rsidRPr="0043577B">
        <w:rPr>
          <w:rFonts w:ascii="Times New Roman" w:eastAsia="sans-serif" w:hAnsi="Times New Roman" w:cs="Times New Roman"/>
          <w:sz w:val="24"/>
          <w:szCs w:val="24"/>
          <w:lang w:val="id-ID" w:eastAsia="zh-CN"/>
        </w:rPr>
        <w: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sedangkan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penjualan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kuat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akan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menunjukkan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tinggi</w:t>
      </w:r>
      <w:r w:rsidRPr="0043577B">
        <w:rPr>
          <w:rFonts w:ascii="Times New Roman" w:eastAsia="sans-serif" w:hAnsi="Times New Roman" w:cs="Times New Roman"/>
          <w:sz w:val="24"/>
          <w:szCs w:val="24"/>
          <w:lang w:val="id-ID" w:eastAsia="zh-CN"/>
        </w:rPr>
        <w: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Jika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kurang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efektif</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pengelola</w:t>
      </w:r>
      <w:r w:rsidRPr="0043577B">
        <w:rPr>
          <w:rFonts w:ascii="Times New Roman" w:eastAsia="sans-serif" w:hAnsi="Times New Roman" w:cs="Times New Roman"/>
          <w:sz w:val="24"/>
          <w:szCs w:val="24"/>
          <w:lang w:val="id-ID" w:eastAsia="zh-CN"/>
        </w:rPr>
        <w:t>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persediaannya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tetapi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jumlah</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banyak</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hal</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tersebut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membuat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menjadi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rendah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sehingga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mempengaruhi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perusahaan.</w:t>
      </w:r>
    </w:p>
    <w:p w:rsidR="00CB3229" w:rsidRPr="0043577B" w:rsidRDefault="00CB3229" w:rsidP="00CB3229">
      <w:pPr>
        <w:spacing w:after="0" w:line="480" w:lineRule="auto"/>
        <w:ind w:firstLine="720"/>
        <w:contextualSpacing/>
        <w:jc w:val="both"/>
        <w:rPr>
          <w:rFonts w:ascii="Times New Roman" w:eastAsia="sans-serif" w:hAnsi="Times New Roman" w:cs="Times New Roman"/>
          <w:sz w:val="24"/>
          <w:szCs w:val="24"/>
          <w:lang w:eastAsia="zh-CN"/>
        </w:rPr>
      </w:pPr>
      <w:r>
        <w:rPr>
          <w:rFonts w:ascii="Times New Roman" w:eastAsia="serif" w:hAnsi="Times New Roman" w:cs="Times New Roman"/>
          <w:sz w:val="24"/>
          <w:szCs w:val="24"/>
          <w:lang w:eastAsia="zh-CN"/>
        </w:rPr>
        <w:t>Berdasarkan</w:t>
      </w:r>
      <w:r w:rsidR="000F0E17" w:rsidRPr="000F0E17">
        <w:rPr>
          <w:rFonts w:ascii="Times New Roman" w:eastAsia="serif" w:hAnsi="Times New Roman" w:cs="Times New Roman"/>
          <w:color w:val="FFFFFF" w:themeColor="background1"/>
          <w:sz w:val="8"/>
          <w:szCs w:val="24"/>
          <w:lang w:eastAsia="zh-CN"/>
        </w:rPr>
        <w:t xml:space="preserve"> u</w:t>
      </w:r>
      <w:r w:rsidRPr="00EC4AC0">
        <w:rPr>
          <w:rFonts w:ascii="Times New Roman" w:eastAsia="serif" w:hAnsi="Times New Roman" w:cs="Times New Roman"/>
          <w:i/>
          <w:sz w:val="24"/>
          <w:szCs w:val="24"/>
          <w:lang w:eastAsia="zh-CN"/>
        </w:rPr>
        <w:t>signalling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theory,</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pengumuman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sinyal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kepada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para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pengambilan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keputusan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hal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perihal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persediaan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atau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lancar</w:t>
      </w:r>
      <w:r w:rsidR="00EE68BB">
        <w:rPr>
          <w:rFonts w:ascii="Times New Roman" w:eastAsia="serif" w:hAnsi="Times New Roman" w:cs="Times New Roman"/>
          <w:sz w:val="24"/>
          <w:szCs w:val="24"/>
          <w:lang w:eastAsia="zh-CN"/>
        </w:rPr>
        <w:t>,</w:t>
      </w:r>
      <w:r w:rsidR="000F0E17" w:rsidRPr="000F0E17">
        <w:rPr>
          <w:rFonts w:ascii="Times New Roman" w:eastAsia="serif" w:hAnsi="Times New Roman" w:cs="Times New Roman"/>
          <w:color w:val="FFFFFF" w:themeColor="background1"/>
          <w:sz w:val="8"/>
          <w:szCs w:val="24"/>
          <w:lang w:eastAsia="zh-CN"/>
        </w:rPr>
        <w:t xml:space="preserve"> u</w:t>
      </w:r>
      <w:r w:rsidR="00EE68BB">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sidR="00EE68BB">
        <w:rPr>
          <w:rFonts w:ascii="Times New Roman" w:eastAsia="serif" w:hAnsi="Times New Roman" w:cs="Times New Roman"/>
          <w:sz w:val="24"/>
          <w:szCs w:val="24"/>
          <w:lang w:eastAsia="zh-CN"/>
        </w:rPr>
        <w:t>mana</w:t>
      </w:r>
      <w:r w:rsidR="000F0E17" w:rsidRPr="000F0E17">
        <w:rPr>
          <w:rFonts w:ascii="Times New Roman" w:eastAsia="serif" w:hAnsi="Times New Roman" w:cs="Times New Roman"/>
          <w:color w:val="FFFFFF" w:themeColor="background1"/>
          <w:sz w:val="8"/>
          <w:szCs w:val="24"/>
          <w:lang w:eastAsia="zh-CN"/>
        </w:rPr>
        <w:t xml:space="preserve"> u</w:t>
      </w:r>
      <w:r w:rsidR="00EE68BB">
        <w:rPr>
          <w:rFonts w:ascii="Times New Roman" w:eastAsia="serif" w:hAnsi="Times New Roman" w:cs="Times New Roman"/>
          <w:sz w:val="24"/>
          <w:szCs w:val="24"/>
          <w:lang w:eastAsia="zh-CN"/>
        </w:rPr>
        <w:t>sejalan</w:t>
      </w:r>
      <w:r w:rsidR="000F0E17" w:rsidRPr="000F0E17">
        <w:rPr>
          <w:rFonts w:ascii="Times New Roman" w:eastAsia="serif" w:hAnsi="Times New Roman" w:cs="Times New Roman"/>
          <w:color w:val="FFFFFF" w:themeColor="background1"/>
          <w:sz w:val="8"/>
          <w:szCs w:val="24"/>
          <w:lang w:eastAsia="zh-CN"/>
        </w:rPr>
        <w:t xml:space="preserve"> u</w:t>
      </w:r>
      <w:r w:rsidR="00EE68BB">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sidR="00EE68BB">
        <w:rPr>
          <w:rFonts w:ascii="Times New Roman" w:eastAsia="serif" w:hAnsi="Times New Roman" w:cs="Times New Roman"/>
          <w:sz w:val="24"/>
          <w:szCs w:val="24"/>
          <w:lang w:eastAsia="zh-CN"/>
        </w:rPr>
        <w:t>pendapat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2019)","manualFormatting":"(Raharjaputra, 2009)","plainTextFormattedCitation":"(Kasmir, 2019)","previouslyFormattedCitation":"(Kasmir, 2019)"},"properties":{"noteIndex":0},"schema":"https://github.com/citation-style-language/schema/raw/master/csl-citation.json"}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CE196E">
        <w:rPr>
          <w:rFonts w:ascii="Times New Roman" w:eastAsia="serif" w:hAnsi="Times New Roman" w:cs="Times New Roman"/>
          <w:noProof/>
          <w:sz w:val="24"/>
          <w:szCs w:val="24"/>
          <w:lang w:eastAsia="zh-CN"/>
        </w:rPr>
        <w:t>(</w:t>
      </w:r>
      <w:r>
        <w:rPr>
          <w:rFonts w:ascii="Times New Roman" w:eastAsia="serif" w:hAnsi="Times New Roman" w:cs="Times New Roman"/>
          <w:noProof/>
          <w:sz w:val="24"/>
          <w:szCs w:val="24"/>
          <w:lang w:eastAsia="zh-CN"/>
        </w:rPr>
        <w:t>Raharjaputra,</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2009</w:t>
      </w:r>
      <w:r w:rsidRPr="00CE196E">
        <w:rPr>
          <w:rFonts w:ascii="Times New Roman" w:eastAsia="serif" w:hAnsi="Times New Roman" w:cs="Times New Roman"/>
          <w:noProof/>
          <w:sz w:val="24"/>
          <w:szCs w:val="24"/>
          <w:lang w:eastAsia="zh-CN"/>
        </w:rPr>
        <w:t>)</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w:t>
      </w:r>
      <w:r w:rsidR="000F0E17" w:rsidRPr="000F0E17">
        <w:rPr>
          <w:rFonts w:ascii="Times New Roman" w:eastAsia="serif" w:hAnsi="Times New Roman" w:cs="Times New Roman"/>
          <w:color w:val="FFFFFF" w:themeColor="background1"/>
          <w:sz w:val="8"/>
          <w:szCs w:val="24"/>
          <w:lang w:eastAsia="zh-CN"/>
        </w:rPr>
        <w:lastRenderedPageBreak/>
        <w:t>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persediaan,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kemungkinan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besar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memperoleh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keuntungan,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begitu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pula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sebaliknya,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menjadi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informasi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disenangi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dipertimbangkan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menanamkan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modal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tersebut.</w:t>
      </w:r>
    </w:p>
    <w:p w:rsidR="00CB3229" w:rsidRDefault="00CB3229" w:rsidP="00CB3229">
      <w:pPr>
        <w:numPr>
          <w:ilvl w:val="1"/>
          <w:numId w:val="9"/>
        </w:numPr>
        <w:spacing w:after="0" w:line="480" w:lineRule="auto"/>
        <w:ind w:left="567" w:hanging="567"/>
        <w:contextualSpacing/>
        <w:rPr>
          <w:rFonts w:ascii="Times New Roman" w:eastAsia="Calibri" w:hAnsi="Times New Roman" w:cs="Times New Roman"/>
          <w:b/>
          <w:sz w:val="24"/>
        </w:rPr>
      </w:pPr>
      <w:r w:rsidRPr="0043577B">
        <w:rPr>
          <w:rFonts w:ascii="Times New Roman" w:eastAsia="Calibri" w:hAnsi="Times New Roman" w:cs="Times New Roman"/>
          <w:b/>
          <w:sz w:val="24"/>
        </w:rPr>
        <w:t>Penelitian</w:t>
      </w:r>
      <w:r w:rsidR="000F0E17" w:rsidRPr="000F0E17">
        <w:rPr>
          <w:rFonts w:ascii="Times New Roman" w:eastAsia="Calibri" w:hAnsi="Times New Roman" w:cs="Times New Roman"/>
          <w:b/>
          <w:color w:val="FFFFFF" w:themeColor="background1"/>
          <w:sz w:val="8"/>
        </w:rPr>
        <w:t xml:space="preserve"> u</w:t>
      </w:r>
      <w:r>
        <w:rPr>
          <w:rFonts w:ascii="Times New Roman" w:eastAsia="Calibri" w:hAnsi="Times New Roman" w:cs="Times New Roman"/>
          <w:b/>
          <w:sz w:val="24"/>
        </w:rPr>
        <w:t>Terdahulu</w:t>
      </w:r>
    </w:p>
    <w:p w:rsidR="00CB3229" w:rsidRPr="00DE75FF" w:rsidRDefault="00CB3229" w:rsidP="00CB3229">
      <w:pPr>
        <w:spacing w:after="0" w:line="480" w:lineRule="auto"/>
        <w:ind w:firstLine="567"/>
        <w:contextualSpacing/>
        <w:rPr>
          <w:rFonts w:ascii="Times New Roman" w:eastAsia="Calibri" w:hAnsi="Times New Roman" w:cs="Times New Roman"/>
          <w:sz w:val="24"/>
        </w:rPr>
      </w:pPr>
      <w:r w:rsidRPr="001E03DF">
        <w:rPr>
          <w:rFonts w:ascii="Times New Roman" w:eastAsia="Calibri" w:hAnsi="Times New Roman" w:cs="Times New Roman"/>
          <w:sz w:val="24"/>
        </w:rPr>
        <w:t>Penelitian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terdahulu</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dimaksudkan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menjadi</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pokok</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bahasan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akan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diteliti</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penelitian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memiliki</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relevansi</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sejumlah</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ada.</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Mengikuti</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beberapa</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penelitian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sebelumnya</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berupa</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jurnal</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berkaitan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penelitian</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1E03DF">
        <w:rPr>
          <w:rFonts w:ascii="Times New Roman" w:eastAsia="Calibri" w:hAnsi="Times New Roman" w:cs="Times New Roman"/>
          <w:sz w:val="24"/>
        </w:rPr>
        <w:t>dilakukan.</w:t>
      </w:r>
    </w:p>
    <w:p w:rsidR="00CB3229" w:rsidRPr="00E5080A" w:rsidRDefault="00CB3229" w:rsidP="00CB3229">
      <w:pPr>
        <w:spacing w:after="0" w:line="240" w:lineRule="auto"/>
        <w:contextualSpacing/>
        <w:rPr>
          <w:rFonts w:ascii="Times New Roman" w:eastAsia="Calibri" w:hAnsi="Times New Roman" w:cs="Times New Roman"/>
          <w:b/>
        </w:rPr>
      </w:pPr>
      <w:r w:rsidRPr="001E03DF">
        <w:rPr>
          <w:rFonts w:ascii="Times New Roman" w:eastAsia="Calibri" w:hAnsi="Times New Roman" w:cs="Times New Roman"/>
          <w:b/>
          <w:lang w:val="id-ID"/>
        </w:rPr>
        <w:t>Tabel</w:t>
      </w:r>
      <w:r w:rsidR="000F0E17" w:rsidRPr="000F0E17">
        <w:rPr>
          <w:rFonts w:ascii="Times New Roman" w:eastAsia="Calibri" w:hAnsi="Times New Roman" w:cs="Times New Roman"/>
          <w:b/>
          <w:color w:val="FFFFFF" w:themeColor="background1"/>
          <w:sz w:val="8"/>
          <w:lang w:val="id-ID"/>
        </w:rPr>
        <w:t xml:space="preserve"> u</w:t>
      </w:r>
      <w:r w:rsidRPr="001E03DF">
        <w:rPr>
          <w:rFonts w:ascii="Times New Roman" w:eastAsia="Calibri" w:hAnsi="Times New Roman" w:cs="Times New Roman"/>
          <w:b/>
          <w:lang w:val="id-ID"/>
        </w:rPr>
        <w:t>2.1</w:t>
      </w:r>
      <w:r w:rsidR="000F0E17" w:rsidRPr="000F0E17">
        <w:rPr>
          <w:rFonts w:ascii="Times New Roman" w:eastAsia="Calibri" w:hAnsi="Times New Roman" w:cs="Times New Roman"/>
          <w:b/>
          <w:color w:val="FFFFFF" w:themeColor="background1"/>
          <w:sz w:val="8"/>
          <w:lang w:val="id-ID"/>
        </w:rPr>
        <w:t xml:space="preserve"> u</w:t>
      </w:r>
      <w:r w:rsidRPr="001E03DF">
        <w:rPr>
          <w:rFonts w:ascii="Times New Roman" w:eastAsia="Calibri" w:hAnsi="Times New Roman" w:cs="Times New Roman"/>
          <w:b/>
          <w:lang w:val="id-ID"/>
        </w:rPr>
        <w:t>Penelitian</w:t>
      </w:r>
      <w:r w:rsidR="000F0E17" w:rsidRPr="000F0E17">
        <w:rPr>
          <w:rFonts w:ascii="Times New Roman" w:eastAsia="Calibri" w:hAnsi="Times New Roman" w:cs="Times New Roman"/>
          <w:b/>
          <w:color w:val="FFFFFF" w:themeColor="background1"/>
          <w:sz w:val="8"/>
          <w:lang w:val="id-ID"/>
        </w:rPr>
        <w:t xml:space="preserve"> u</w:t>
      </w:r>
      <w:r w:rsidRPr="001E03DF">
        <w:rPr>
          <w:rFonts w:ascii="Times New Roman" w:eastAsia="Calibri" w:hAnsi="Times New Roman" w:cs="Times New Roman"/>
          <w:b/>
          <w:lang w:val="id-ID"/>
        </w:rPr>
        <w:t>terdahulu</w:t>
      </w:r>
    </w:p>
    <w:tbl>
      <w:tblPr>
        <w:tblW w:w="7780" w:type="dxa"/>
        <w:tblInd w:w="108" w:type="dxa"/>
        <w:tblLook w:val="04A0" w:firstRow="1" w:lastRow="0" w:firstColumn="1" w:lastColumn="0" w:noHBand="0" w:noVBand="1"/>
      </w:tblPr>
      <w:tblGrid>
        <w:gridCol w:w="640"/>
        <w:gridCol w:w="1740"/>
        <w:gridCol w:w="2240"/>
        <w:gridCol w:w="3160"/>
      </w:tblGrid>
      <w:tr w:rsidR="00CB3229" w:rsidRPr="00CB3229" w:rsidTr="00CB3229">
        <w:trPr>
          <w:trHeight w:val="30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B3229" w:rsidRPr="00CB3229" w:rsidRDefault="00CB3229" w:rsidP="00B11722">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No</w:t>
            </w:r>
          </w:p>
        </w:tc>
        <w:tc>
          <w:tcPr>
            <w:tcW w:w="1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3229" w:rsidRPr="00CB3229" w:rsidRDefault="00CB3229" w:rsidP="00B11722">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Nama</w:t>
            </w:r>
            <w:r w:rsidR="000F0E17" w:rsidRPr="000F0E17">
              <w:rPr>
                <w:rFonts w:ascii="Times New Roman" w:eastAsia="Times New Roman" w:hAnsi="Times New Roman" w:cs="Times New Roman"/>
                <w:b/>
                <w:bCs/>
                <w:color w:val="FFFFFF" w:themeColor="background1"/>
                <w:sz w:val="8"/>
                <w:szCs w:val="20"/>
              </w:rPr>
              <w:t xml:space="preserve"> u</w:t>
            </w:r>
            <w:r w:rsidRPr="00CB3229">
              <w:rPr>
                <w:rFonts w:ascii="Times New Roman" w:eastAsia="Times New Roman" w:hAnsi="Times New Roman" w:cs="Times New Roman"/>
                <w:b/>
                <w:bCs/>
                <w:color w:val="000000"/>
                <w:sz w:val="20"/>
                <w:szCs w:val="20"/>
              </w:rPr>
              <w:t>Peneliti/Tahun</w:t>
            </w:r>
          </w:p>
        </w:tc>
        <w:tc>
          <w:tcPr>
            <w:tcW w:w="22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B3229" w:rsidRPr="00CB3229" w:rsidRDefault="00CB3229" w:rsidP="00B11722">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Judul</w:t>
            </w:r>
            <w:r w:rsidR="000F0E17" w:rsidRPr="000F0E17">
              <w:rPr>
                <w:rFonts w:ascii="Times New Roman" w:eastAsia="Times New Roman" w:hAnsi="Times New Roman" w:cs="Times New Roman"/>
                <w:b/>
                <w:bCs/>
                <w:color w:val="FFFFFF" w:themeColor="background1"/>
                <w:sz w:val="8"/>
                <w:szCs w:val="20"/>
              </w:rPr>
              <w:t xml:space="preserve"> u</w:t>
            </w:r>
            <w:r w:rsidRPr="00CB3229">
              <w:rPr>
                <w:rFonts w:ascii="Times New Roman" w:eastAsia="Times New Roman" w:hAnsi="Times New Roman" w:cs="Times New Roman"/>
                <w:b/>
                <w:bCs/>
                <w:color w:val="000000"/>
                <w:sz w:val="20"/>
                <w:szCs w:val="20"/>
              </w:rPr>
              <w:t>Penelitian</w:t>
            </w:r>
          </w:p>
        </w:tc>
        <w:tc>
          <w:tcPr>
            <w:tcW w:w="31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B3229" w:rsidRPr="00CB3229" w:rsidRDefault="00CB3229" w:rsidP="00B11722">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Hasil</w:t>
            </w:r>
            <w:r w:rsidR="000F0E17" w:rsidRPr="000F0E17">
              <w:rPr>
                <w:rFonts w:ascii="Times New Roman" w:eastAsia="Times New Roman" w:hAnsi="Times New Roman" w:cs="Times New Roman"/>
                <w:b/>
                <w:bCs/>
                <w:color w:val="FFFFFF" w:themeColor="background1"/>
                <w:sz w:val="8"/>
                <w:szCs w:val="20"/>
              </w:rPr>
              <w:t xml:space="preserve"> u</w:t>
            </w:r>
            <w:r w:rsidRPr="00CB3229">
              <w:rPr>
                <w:rFonts w:ascii="Times New Roman" w:eastAsia="Times New Roman" w:hAnsi="Times New Roman" w:cs="Times New Roman"/>
                <w:b/>
                <w:bCs/>
                <w:color w:val="000000"/>
                <w:sz w:val="20"/>
                <w:szCs w:val="20"/>
              </w:rPr>
              <w:t>Penelitian</w:t>
            </w:r>
          </w:p>
        </w:tc>
      </w:tr>
      <w:tr w:rsidR="00CB3229" w:rsidRPr="00CB3229" w:rsidTr="00CB3229">
        <w:trPr>
          <w:trHeight w:val="30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B11722">
            <w:pPr>
              <w:spacing w:after="0" w:line="240" w:lineRule="auto"/>
              <w:rPr>
                <w:rFonts w:ascii="Times New Roman" w:eastAsia="Times New Roman" w:hAnsi="Times New Roman" w:cs="Times New Roman"/>
                <w:b/>
                <w:bCs/>
                <w:color w:val="000000"/>
                <w:sz w:val="20"/>
                <w:szCs w:val="20"/>
              </w:rPr>
            </w:pPr>
          </w:p>
        </w:tc>
        <w:tc>
          <w:tcPr>
            <w:tcW w:w="174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B11722">
            <w:pPr>
              <w:spacing w:after="0" w:line="240" w:lineRule="auto"/>
              <w:rPr>
                <w:rFonts w:ascii="Times New Roman" w:eastAsia="Times New Roman" w:hAnsi="Times New Roman" w:cs="Times New Roman"/>
                <w:b/>
                <w:bCs/>
                <w:color w:val="000000"/>
                <w:sz w:val="20"/>
                <w:szCs w:val="20"/>
              </w:rPr>
            </w:pPr>
          </w:p>
        </w:tc>
        <w:tc>
          <w:tcPr>
            <w:tcW w:w="224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B11722">
            <w:pPr>
              <w:spacing w:after="0" w:line="240" w:lineRule="auto"/>
              <w:rPr>
                <w:rFonts w:ascii="Times New Roman" w:eastAsia="Times New Roman" w:hAnsi="Times New Roman" w:cs="Times New Roman"/>
                <w:b/>
                <w:bCs/>
                <w:color w:val="000000"/>
                <w:sz w:val="20"/>
                <w:szCs w:val="20"/>
              </w:rPr>
            </w:pPr>
          </w:p>
        </w:tc>
        <w:tc>
          <w:tcPr>
            <w:tcW w:w="316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B11722">
            <w:pPr>
              <w:spacing w:after="0" w:line="240" w:lineRule="auto"/>
              <w:rPr>
                <w:rFonts w:ascii="Times New Roman" w:eastAsia="Times New Roman" w:hAnsi="Times New Roman" w:cs="Times New Roman"/>
                <w:b/>
                <w:bCs/>
                <w:color w:val="000000"/>
                <w:sz w:val="20"/>
                <w:szCs w:val="20"/>
              </w:rPr>
            </w:pPr>
          </w:p>
        </w:tc>
      </w:tr>
      <w:tr w:rsidR="00CB3229" w:rsidRPr="00CB3229" w:rsidTr="00CB3229">
        <w:trPr>
          <w:trHeight w:val="1530"/>
        </w:trPr>
        <w:tc>
          <w:tcPr>
            <w:tcW w:w="640" w:type="dxa"/>
            <w:tcBorders>
              <w:top w:val="nil"/>
              <w:left w:val="single" w:sz="4" w:space="0" w:color="auto"/>
              <w:bottom w:val="nil"/>
              <w:right w:val="single" w:sz="4" w:space="0" w:color="auto"/>
            </w:tcBorders>
            <w:shd w:val="clear" w:color="auto" w:fill="auto"/>
            <w:noWrap/>
            <w:hideMark/>
          </w:tcPr>
          <w:p w:rsidR="00CB3229" w:rsidRPr="00CB3229" w:rsidRDefault="00CB3229" w:rsidP="00B11722">
            <w:pPr>
              <w:spacing w:after="0" w:line="240" w:lineRule="auto"/>
              <w:jc w:val="center"/>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1</w:t>
            </w:r>
          </w:p>
        </w:tc>
        <w:tc>
          <w:tcPr>
            <w:tcW w:w="1740" w:type="dxa"/>
            <w:tcBorders>
              <w:top w:val="nil"/>
              <w:left w:val="nil"/>
              <w:bottom w:val="nil"/>
              <w:right w:val="single" w:sz="4" w:space="0" w:color="auto"/>
            </w:tcBorders>
            <w:shd w:val="clear" w:color="auto" w:fill="auto"/>
            <w:hideMark/>
          </w:tcPr>
          <w:p w:rsidR="00CB3229" w:rsidRPr="00CB3229" w:rsidRDefault="00CB3229" w:rsidP="00B11722">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Indra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Suyoto</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Kurniawan,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Salmah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Pattisahusiwa,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Satria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Bangun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Pratama</w:t>
            </w:r>
            <w:r w:rsidR="000F0E17" w:rsidRPr="000F0E17">
              <w:rPr>
                <w:rFonts w:ascii="Times New Roman" w:eastAsia="Times New Roman" w:hAnsi="Times New Roman" w:cs="Times New Roman"/>
                <w:color w:val="FFFFFF" w:themeColor="background1"/>
                <w:sz w:val="8"/>
                <w:szCs w:val="20"/>
              </w:rPr>
              <w:t xml:space="preserve"> u u</w:t>
            </w:r>
            <w:r w:rsidRPr="00CB3229">
              <w:rPr>
                <w:rFonts w:ascii="Times New Roman" w:eastAsia="Times New Roman" w:hAnsi="Times New Roman" w:cs="Times New Roman"/>
                <w:color w:val="000000"/>
                <w:sz w:val="20"/>
                <w:szCs w:val="20"/>
              </w:rPr>
              <w:t>(2022)</w:t>
            </w:r>
          </w:p>
        </w:tc>
        <w:tc>
          <w:tcPr>
            <w:tcW w:w="2240" w:type="dxa"/>
            <w:tcBorders>
              <w:top w:val="nil"/>
              <w:left w:val="nil"/>
              <w:bottom w:val="nil"/>
              <w:right w:val="single" w:sz="4" w:space="0" w:color="auto"/>
            </w:tcBorders>
            <w:shd w:val="clear" w:color="auto" w:fill="auto"/>
            <w:hideMark/>
          </w:tcPr>
          <w:p w:rsidR="00CB3229" w:rsidRPr="00CB3229" w:rsidRDefault="00CB3229" w:rsidP="00B11722">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Penjualan,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p>
        </w:tc>
        <w:tc>
          <w:tcPr>
            <w:tcW w:w="3160" w:type="dxa"/>
            <w:tcBorders>
              <w:top w:val="nil"/>
              <w:left w:val="nil"/>
              <w:bottom w:val="nil"/>
              <w:right w:val="single" w:sz="4" w:space="0" w:color="auto"/>
            </w:tcBorders>
            <w:shd w:val="clear" w:color="auto" w:fill="auto"/>
            <w:hideMark/>
          </w:tcPr>
          <w:p w:rsidR="00CB3229" w:rsidRPr="00CB3229" w:rsidRDefault="000F0E17" w:rsidP="00B11722">
            <w:pPr>
              <w:spacing w:after="0" w:line="240" w:lineRule="auto"/>
              <w:rPr>
                <w:rFonts w:ascii="Times New Roman" w:eastAsia="Times New Roman" w:hAnsi="Times New Roman" w:cs="Times New Roman"/>
                <w:color w:val="000000"/>
                <w:sz w:val="20"/>
                <w:szCs w:val="20"/>
              </w:rPr>
            </w:pP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Perputaran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kas</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tidak</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berpengaruh</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secara</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signifikan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terhadap</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profitabilitas,</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sedangkan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Perputaran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piutang</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dan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perputaran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persediaan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berpengaruh</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signifikan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terhadap</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profitabilitas</w:t>
            </w:r>
          </w:p>
        </w:tc>
      </w:tr>
      <w:tr w:rsidR="00CB3229" w:rsidRPr="00CB3229" w:rsidTr="00CB3229">
        <w:trPr>
          <w:trHeight w:val="2295"/>
        </w:trPr>
        <w:tc>
          <w:tcPr>
            <w:tcW w:w="640" w:type="dxa"/>
            <w:tcBorders>
              <w:top w:val="single" w:sz="4" w:space="0" w:color="auto"/>
              <w:left w:val="single" w:sz="4" w:space="0" w:color="auto"/>
              <w:bottom w:val="single" w:sz="4" w:space="0" w:color="auto"/>
              <w:right w:val="single" w:sz="4" w:space="0" w:color="auto"/>
            </w:tcBorders>
            <w:shd w:val="clear" w:color="auto" w:fill="auto"/>
            <w:noWrap/>
            <w:hideMark/>
          </w:tcPr>
          <w:p w:rsidR="00CB3229" w:rsidRPr="00CB3229" w:rsidRDefault="00CB3229" w:rsidP="00B11722">
            <w:pPr>
              <w:spacing w:after="0" w:line="240" w:lineRule="auto"/>
              <w:jc w:val="center"/>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2</w:t>
            </w:r>
          </w:p>
        </w:tc>
        <w:tc>
          <w:tcPr>
            <w:tcW w:w="1740" w:type="dxa"/>
            <w:tcBorders>
              <w:top w:val="single" w:sz="4" w:space="0" w:color="auto"/>
              <w:left w:val="nil"/>
              <w:bottom w:val="single" w:sz="4" w:space="0" w:color="auto"/>
              <w:right w:val="single" w:sz="4" w:space="0" w:color="auto"/>
            </w:tcBorders>
            <w:shd w:val="clear" w:color="auto" w:fill="auto"/>
            <w:hideMark/>
          </w:tcPr>
          <w:p w:rsidR="00CB3229" w:rsidRPr="00CB3229" w:rsidRDefault="00CB3229" w:rsidP="00B11722">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Windari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Novika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Tutik</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Siswanti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(2022)</w:t>
            </w:r>
          </w:p>
        </w:tc>
        <w:tc>
          <w:tcPr>
            <w:tcW w:w="2240" w:type="dxa"/>
            <w:tcBorders>
              <w:top w:val="single" w:sz="4" w:space="0" w:color="auto"/>
              <w:left w:val="nil"/>
              <w:bottom w:val="single" w:sz="4" w:space="0" w:color="auto"/>
              <w:right w:val="single" w:sz="4" w:space="0" w:color="auto"/>
            </w:tcBorders>
            <w:shd w:val="clear" w:color="auto" w:fill="auto"/>
            <w:hideMark/>
          </w:tcPr>
          <w:p w:rsidR="00CB3229" w:rsidRPr="00CB3229" w:rsidRDefault="00CB3229" w:rsidP="00B11722">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(Studi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Empiris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Perusahaan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Manufaktur</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Minuman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yang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Terdaftar</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BEI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Periode</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Tahun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2017-2019)</w:t>
            </w:r>
          </w:p>
        </w:tc>
        <w:tc>
          <w:tcPr>
            <w:tcW w:w="3160" w:type="dxa"/>
            <w:tcBorders>
              <w:top w:val="single" w:sz="4" w:space="0" w:color="auto"/>
              <w:left w:val="nil"/>
              <w:bottom w:val="single" w:sz="4" w:space="0" w:color="auto"/>
              <w:right w:val="single" w:sz="4" w:space="0" w:color="auto"/>
            </w:tcBorders>
            <w:shd w:val="clear" w:color="auto" w:fill="auto"/>
            <w:hideMark/>
          </w:tcPr>
          <w:p w:rsidR="00CB3229" w:rsidRPr="00CB3229" w:rsidRDefault="000F0E17" w:rsidP="00B11722">
            <w:pPr>
              <w:spacing w:after="0" w:line="240" w:lineRule="auto"/>
              <w:rPr>
                <w:rFonts w:ascii="Times New Roman" w:eastAsia="Times New Roman" w:hAnsi="Times New Roman" w:cs="Times New Roman"/>
                <w:color w:val="000000"/>
                <w:sz w:val="20"/>
                <w:szCs w:val="20"/>
              </w:rPr>
            </w:pP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Perputaran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kas</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berpengaruh</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secara</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signifikan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terhadap</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profitabilitas,</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sedangkan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Perputaran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piutang</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dan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perputaran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persediaan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tidak</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berpengaruh</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signifikan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terhadap</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profitabilitas,</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dan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secara</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simultan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ketiganya</w:t>
            </w:r>
            <w:r w:rsidRPr="000F0E17">
              <w:rPr>
                <w:rFonts w:ascii="Times New Roman" w:eastAsia="Times New Roman" w:hAnsi="Times New Roman" w:cs="Times New Roman"/>
                <w:color w:val="FFFFFF" w:themeColor="background1"/>
                <w:sz w:val="8"/>
                <w:szCs w:val="20"/>
              </w:rPr>
              <w:t xml:space="preserve"> u u</w:t>
            </w:r>
            <w:r w:rsidR="00CB3229" w:rsidRPr="00CB3229">
              <w:rPr>
                <w:rFonts w:ascii="Times New Roman" w:eastAsia="Times New Roman" w:hAnsi="Times New Roman" w:cs="Times New Roman"/>
                <w:color w:val="000000"/>
                <w:sz w:val="20"/>
                <w:szCs w:val="20"/>
              </w:rPr>
              <w:t>berpengaruh</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signifikan</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terhadap</w:t>
            </w:r>
            <w:r w:rsidRPr="000F0E17">
              <w:rPr>
                <w:rFonts w:ascii="Times New Roman" w:eastAsia="Times New Roman" w:hAnsi="Times New Roman" w:cs="Times New Roman"/>
                <w:color w:val="FFFFFF" w:themeColor="background1"/>
                <w:sz w:val="8"/>
                <w:szCs w:val="20"/>
              </w:rPr>
              <w:t xml:space="preserve"> u</w:t>
            </w:r>
            <w:r w:rsidR="00CB3229" w:rsidRPr="00CB3229">
              <w:rPr>
                <w:rFonts w:ascii="Times New Roman" w:eastAsia="Times New Roman" w:hAnsi="Times New Roman" w:cs="Times New Roman"/>
                <w:color w:val="000000"/>
                <w:sz w:val="20"/>
                <w:szCs w:val="20"/>
              </w:rPr>
              <w:t>profitabilitas</w:t>
            </w:r>
          </w:p>
        </w:tc>
      </w:tr>
      <w:tr w:rsidR="00CB3229" w:rsidRPr="00CB3229" w:rsidTr="00CB3229">
        <w:trPr>
          <w:trHeight w:val="2040"/>
        </w:trPr>
        <w:tc>
          <w:tcPr>
            <w:tcW w:w="640" w:type="dxa"/>
            <w:tcBorders>
              <w:top w:val="nil"/>
              <w:left w:val="single" w:sz="4" w:space="0" w:color="auto"/>
              <w:bottom w:val="single" w:sz="4" w:space="0" w:color="auto"/>
              <w:right w:val="single" w:sz="4" w:space="0" w:color="auto"/>
            </w:tcBorders>
            <w:shd w:val="clear" w:color="auto" w:fill="auto"/>
            <w:noWrap/>
            <w:hideMark/>
          </w:tcPr>
          <w:p w:rsidR="00CB3229" w:rsidRPr="00CB3229" w:rsidRDefault="00CB3229" w:rsidP="00B11722">
            <w:pPr>
              <w:spacing w:after="0" w:line="240" w:lineRule="auto"/>
              <w:jc w:val="center"/>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3</w:t>
            </w:r>
          </w:p>
        </w:tc>
        <w:tc>
          <w:tcPr>
            <w:tcW w:w="1740" w:type="dxa"/>
            <w:tcBorders>
              <w:top w:val="nil"/>
              <w:left w:val="nil"/>
              <w:bottom w:val="single" w:sz="4" w:space="0" w:color="auto"/>
              <w:right w:val="single" w:sz="4" w:space="0" w:color="auto"/>
            </w:tcBorders>
            <w:shd w:val="clear" w:color="auto" w:fill="auto"/>
            <w:hideMark/>
          </w:tcPr>
          <w:p w:rsidR="00CB3229" w:rsidRPr="00CB3229" w:rsidRDefault="00CB3229" w:rsidP="00B11722">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Rika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Ayu</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Nurafika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(2018)</w:t>
            </w:r>
          </w:p>
        </w:tc>
        <w:tc>
          <w:tcPr>
            <w:tcW w:w="2240" w:type="dxa"/>
            <w:tcBorders>
              <w:top w:val="nil"/>
              <w:left w:val="nil"/>
              <w:bottom w:val="single" w:sz="4" w:space="0" w:color="auto"/>
              <w:right w:val="single" w:sz="4" w:space="0" w:color="auto"/>
            </w:tcBorders>
            <w:shd w:val="clear" w:color="auto" w:fill="auto"/>
            <w:hideMark/>
          </w:tcPr>
          <w:p w:rsidR="00CB3229" w:rsidRPr="00CB3229" w:rsidRDefault="00CB3229" w:rsidP="00B11722">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pada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Perusahaan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Semen</w:t>
            </w:r>
          </w:p>
        </w:tc>
        <w:tc>
          <w:tcPr>
            <w:tcW w:w="3160" w:type="dxa"/>
            <w:tcBorders>
              <w:top w:val="nil"/>
              <w:left w:val="nil"/>
              <w:bottom w:val="single" w:sz="4" w:space="0" w:color="auto"/>
              <w:right w:val="single" w:sz="4" w:space="0" w:color="auto"/>
            </w:tcBorders>
            <w:shd w:val="clear" w:color="auto" w:fill="auto"/>
            <w:hideMark/>
          </w:tcPr>
          <w:p w:rsidR="00CB3229" w:rsidRPr="00CB3229" w:rsidRDefault="00CB3229" w:rsidP="00B11722">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berpengaruh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secara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signifikan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sedangkan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tidak</w:t>
            </w:r>
            <w:r w:rsidR="000F0E17" w:rsidRPr="000F0E17">
              <w:rPr>
                <w:rFonts w:ascii="Times New Roman" w:eastAsia="Times New Roman" w:hAnsi="Times New Roman" w:cs="Times New Roman"/>
                <w:color w:val="FFFFFF" w:themeColor="background1"/>
                <w:sz w:val="8"/>
                <w:szCs w:val="20"/>
              </w:rPr>
              <w:t xml:space="preserve"> u u</w:t>
            </w:r>
            <w:r w:rsidRPr="00CB3229">
              <w:rPr>
                <w:rFonts w:ascii="Times New Roman" w:eastAsia="Times New Roman" w:hAnsi="Times New Roman" w:cs="Times New Roman"/>
                <w:color w:val="000000"/>
                <w:sz w:val="20"/>
                <w:szCs w:val="20"/>
              </w:rPr>
              <w:t>berpengaruh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signifikan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secara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simultan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ketiganya</w:t>
            </w:r>
            <w:r w:rsidR="000F0E17" w:rsidRPr="000F0E17">
              <w:rPr>
                <w:rFonts w:ascii="Times New Roman" w:eastAsia="Times New Roman" w:hAnsi="Times New Roman" w:cs="Times New Roman"/>
                <w:color w:val="FFFFFF" w:themeColor="background1"/>
                <w:sz w:val="8"/>
                <w:szCs w:val="20"/>
              </w:rPr>
              <w:t xml:space="preserve"> u u</w:t>
            </w:r>
            <w:r w:rsidRPr="00CB3229">
              <w:rPr>
                <w:rFonts w:ascii="Times New Roman" w:eastAsia="Times New Roman" w:hAnsi="Times New Roman" w:cs="Times New Roman"/>
                <w:color w:val="000000"/>
                <w:sz w:val="20"/>
                <w:szCs w:val="20"/>
              </w:rPr>
              <w:t>berpengaruh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signifikan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p>
        </w:tc>
      </w:tr>
    </w:tbl>
    <w:p w:rsidR="001C2BF0" w:rsidRPr="00CB3229" w:rsidRDefault="001C2BF0" w:rsidP="001C2BF0">
      <w:pPr>
        <w:spacing w:line="240" w:lineRule="auto"/>
        <w:rPr>
          <w:rFonts w:ascii="Times New Roman" w:hAnsi="Times New Roman" w:cs="Times New Roman"/>
          <w:i/>
          <w:color w:val="000000" w:themeColor="text1"/>
          <w:sz w:val="20"/>
          <w:szCs w:val="20"/>
        </w:rPr>
      </w:pPr>
      <w:r w:rsidRPr="00CB3229">
        <w:rPr>
          <w:rFonts w:ascii="Times New Roman" w:hAnsi="Times New Roman" w:cs="Times New Roman"/>
          <w:i/>
          <w:color w:val="000000" w:themeColor="text1"/>
          <w:sz w:val="20"/>
          <w:szCs w:val="20"/>
        </w:rPr>
        <w:t>Disambung</w:t>
      </w:r>
      <w:r w:rsidR="000F0E17" w:rsidRPr="000F0E17">
        <w:rPr>
          <w:rFonts w:ascii="Times New Roman" w:hAnsi="Times New Roman" w:cs="Times New Roman"/>
          <w:i/>
          <w:color w:val="FFFFFF" w:themeColor="background1"/>
          <w:sz w:val="8"/>
          <w:szCs w:val="20"/>
        </w:rPr>
        <w:t xml:space="preserve"> u</w:t>
      </w:r>
      <w:r w:rsidRPr="00CB3229">
        <w:rPr>
          <w:rFonts w:ascii="Times New Roman" w:hAnsi="Times New Roman" w:cs="Times New Roman"/>
          <w:i/>
          <w:color w:val="000000" w:themeColor="text1"/>
          <w:sz w:val="20"/>
          <w:szCs w:val="20"/>
        </w:rPr>
        <w:t>ke</w:t>
      </w:r>
      <w:r w:rsidR="000F0E17" w:rsidRPr="000F0E17">
        <w:rPr>
          <w:rFonts w:ascii="Times New Roman" w:hAnsi="Times New Roman" w:cs="Times New Roman"/>
          <w:i/>
          <w:color w:val="FFFFFF" w:themeColor="background1"/>
          <w:sz w:val="8"/>
          <w:szCs w:val="20"/>
        </w:rPr>
        <w:t xml:space="preserve"> u</w:t>
      </w:r>
      <w:r w:rsidRPr="00CB3229">
        <w:rPr>
          <w:rFonts w:ascii="Times New Roman" w:hAnsi="Times New Roman" w:cs="Times New Roman"/>
          <w:i/>
          <w:color w:val="000000" w:themeColor="text1"/>
          <w:sz w:val="20"/>
          <w:szCs w:val="20"/>
        </w:rPr>
        <w:t>halaman</w:t>
      </w:r>
      <w:r w:rsidR="000F0E17" w:rsidRPr="000F0E17">
        <w:rPr>
          <w:rFonts w:ascii="Times New Roman" w:hAnsi="Times New Roman" w:cs="Times New Roman"/>
          <w:i/>
          <w:color w:val="FFFFFF" w:themeColor="background1"/>
          <w:sz w:val="8"/>
          <w:szCs w:val="20"/>
        </w:rPr>
        <w:t xml:space="preserve"> u</w:t>
      </w:r>
      <w:r w:rsidRPr="00CB3229">
        <w:rPr>
          <w:rFonts w:ascii="Times New Roman" w:hAnsi="Times New Roman" w:cs="Times New Roman"/>
          <w:i/>
          <w:color w:val="000000" w:themeColor="text1"/>
          <w:sz w:val="20"/>
          <w:szCs w:val="20"/>
        </w:rPr>
        <w:t>berikutnya</w:t>
      </w:r>
    </w:p>
    <w:p w:rsidR="001C2BF0" w:rsidRDefault="001C2BF0" w:rsidP="00CB3229">
      <w:pPr>
        <w:spacing w:after="0" w:line="240" w:lineRule="auto"/>
        <w:contextualSpacing/>
        <w:rPr>
          <w:rFonts w:ascii="Times New Roman" w:eastAsia="Calibri" w:hAnsi="Times New Roman" w:cs="Times New Roman"/>
          <w:b/>
          <w:szCs w:val="20"/>
          <w:lang w:val="id-ID"/>
        </w:rPr>
      </w:pPr>
    </w:p>
    <w:p w:rsidR="001C2BF0" w:rsidRDefault="001C2BF0" w:rsidP="00CB3229">
      <w:pPr>
        <w:spacing w:after="0" w:line="240" w:lineRule="auto"/>
        <w:contextualSpacing/>
        <w:rPr>
          <w:rFonts w:ascii="Times New Roman" w:eastAsia="Calibri" w:hAnsi="Times New Roman" w:cs="Times New Roman"/>
          <w:b/>
          <w:szCs w:val="20"/>
          <w:lang w:val="id-ID"/>
        </w:rPr>
      </w:pPr>
    </w:p>
    <w:p w:rsidR="001C2BF0" w:rsidRDefault="001C2BF0" w:rsidP="00CB3229">
      <w:pPr>
        <w:spacing w:after="0" w:line="240" w:lineRule="auto"/>
        <w:contextualSpacing/>
        <w:rPr>
          <w:rFonts w:ascii="Times New Roman" w:eastAsia="Calibri" w:hAnsi="Times New Roman" w:cs="Times New Roman"/>
          <w:b/>
          <w:szCs w:val="20"/>
          <w:lang w:val="id-ID"/>
        </w:rPr>
      </w:pPr>
    </w:p>
    <w:p w:rsidR="001C2BF0" w:rsidRDefault="001C2BF0" w:rsidP="00CB3229">
      <w:pPr>
        <w:spacing w:after="0" w:line="240" w:lineRule="auto"/>
        <w:contextualSpacing/>
        <w:rPr>
          <w:rFonts w:ascii="Times New Roman" w:eastAsia="Calibri" w:hAnsi="Times New Roman" w:cs="Times New Roman"/>
          <w:b/>
          <w:szCs w:val="20"/>
          <w:lang w:val="id-ID"/>
        </w:rPr>
      </w:pPr>
    </w:p>
    <w:p w:rsidR="001C2BF0" w:rsidRDefault="001C2BF0" w:rsidP="00CB3229">
      <w:pPr>
        <w:spacing w:after="0" w:line="240" w:lineRule="auto"/>
        <w:contextualSpacing/>
        <w:rPr>
          <w:rFonts w:ascii="Times New Roman" w:eastAsia="Calibri" w:hAnsi="Times New Roman" w:cs="Times New Roman"/>
          <w:b/>
          <w:szCs w:val="20"/>
          <w:lang w:val="id-ID"/>
        </w:rPr>
      </w:pPr>
    </w:p>
    <w:p w:rsidR="001C2BF0" w:rsidRDefault="001C2BF0" w:rsidP="00CB3229">
      <w:pPr>
        <w:spacing w:after="0" w:line="240" w:lineRule="auto"/>
        <w:contextualSpacing/>
        <w:rPr>
          <w:rFonts w:ascii="Times New Roman" w:eastAsia="Calibri" w:hAnsi="Times New Roman" w:cs="Times New Roman"/>
          <w:b/>
          <w:szCs w:val="20"/>
          <w:lang w:val="id-ID"/>
        </w:rPr>
      </w:pPr>
    </w:p>
    <w:p w:rsidR="00CB3229" w:rsidRPr="00CB3229" w:rsidRDefault="00CB3229" w:rsidP="00CB3229">
      <w:pPr>
        <w:spacing w:after="0" w:line="240" w:lineRule="auto"/>
        <w:contextualSpacing/>
        <w:rPr>
          <w:rFonts w:ascii="Times New Roman" w:eastAsia="Calibri" w:hAnsi="Times New Roman" w:cs="Times New Roman"/>
          <w:b/>
          <w:szCs w:val="20"/>
        </w:rPr>
      </w:pPr>
      <w:r w:rsidRPr="00CB3229">
        <w:rPr>
          <w:rFonts w:ascii="Times New Roman" w:eastAsia="Calibri" w:hAnsi="Times New Roman" w:cs="Times New Roman"/>
          <w:b/>
          <w:szCs w:val="20"/>
          <w:lang w:val="id-ID"/>
        </w:rPr>
        <w:t>Tabel</w:t>
      </w:r>
      <w:r w:rsidR="000F0E17" w:rsidRPr="000F0E17">
        <w:rPr>
          <w:rFonts w:ascii="Times New Roman" w:eastAsia="Calibri" w:hAnsi="Times New Roman" w:cs="Times New Roman"/>
          <w:b/>
          <w:color w:val="FFFFFF" w:themeColor="background1"/>
          <w:sz w:val="8"/>
          <w:szCs w:val="20"/>
          <w:lang w:val="id-ID"/>
        </w:rPr>
        <w:t xml:space="preserve"> u</w:t>
      </w:r>
      <w:r w:rsidRPr="00CB3229">
        <w:rPr>
          <w:rFonts w:ascii="Times New Roman" w:eastAsia="Calibri" w:hAnsi="Times New Roman" w:cs="Times New Roman"/>
          <w:b/>
          <w:szCs w:val="20"/>
          <w:lang w:val="id-ID"/>
        </w:rPr>
        <w:t>2.1</w:t>
      </w:r>
      <w:r w:rsidR="000F0E17" w:rsidRPr="000F0E17">
        <w:rPr>
          <w:rFonts w:ascii="Times New Roman" w:eastAsia="Calibri" w:hAnsi="Times New Roman" w:cs="Times New Roman"/>
          <w:b/>
          <w:color w:val="FFFFFF" w:themeColor="background1"/>
          <w:sz w:val="8"/>
          <w:szCs w:val="20"/>
          <w:lang w:val="id-ID"/>
        </w:rPr>
        <w:t xml:space="preserve"> u</w:t>
      </w:r>
      <w:r w:rsidRPr="00CB3229">
        <w:rPr>
          <w:rFonts w:ascii="Times New Roman" w:eastAsia="Calibri" w:hAnsi="Times New Roman" w:cs="Times New Roman"/>
          <w:b/>
          <w:szCs w:val="20"/>
        </w:rPr>
        <w:t>Sambungan</w:t>
      </w:r>
    </w:p>
    <w:tbl>
      <w:tblPr>
        <w:tblW w:w="7780" w:type="dxa"/>
        <w:tblInd w:w="108" w:type="dxa"/>
        <w:tblLook w:val="04A0" w:firstRow="1" w:lastRow="0" w:firstColumn="1" w:lastColumn="0" w:noHBand="0" w:noVBand="1"/>
      </w:tblPr>
      <w:tblGrid>
        <w:gridCol w:w="640"/>
        <w:gridCol w:w="1740"/>
        <w:gridCol w:w="2240"/>
        <w:gridCol w:w="3160"/>
      </w:tblGrid>
      <w:tr w:rsidR="00CB3229" w:rsidRPr="00CB3229" w:rsidTr="00CB3229">
        <w:trPr>
          <w:trHeight w:val="30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B3229" w:rsidRPr="00CB3229" w:rsidRDefault="00CB3229" w:rsidP="00CB3229">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No</w:t>
            </w:r>
          </w:p>
        </w:tc>
        <w:tc>
          <w:tcPr>
            <w:tcW w:w="1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3229" w:rsidRPr="00CB3229" w:rsidRDefault="00CB3229" w:rsidP="00CB3229">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Nama</w:t>
            </w:r>
            <w:r w:rsidR="000F0E17" w:rsidRPr="000F0E17">
              <w:rPr>
                <w:rFonts w:ascii="Times New Roman" w:eastAsia="Times New Roman" w:hAnsi="Times New Roman" w:cs="Times New Roman"/>
                <w:b/>
                <w:bCs/>
                <w:color w:val="FFFFFF" w:themeColor="background1"/>
                <w:sz w:val="8"/>
                <w:szCs w:val="20"/>
              </w:rPr>
              <w:t xml:space="preserve"> u</w:t>
            </w:r>
            <w:r w:rsidRPr="00CB3229">
              <w:rPr>
                <w:rFonts w:ascii="Times New Roman" w:eastAsia="Times New Roman" w:hAnsi="Times New Roman" w:cs="Times New Roman"/>
                <w:b/>
                <w:bCs/>
                <w:color w:val="000000"/>
                <w:sz w:val="20"/>
                <w:szCs w:val="20"/>
              </w:rPr>
              <w:t>Peneliti/Tahun</w:t>
            </w:r>
          </w:p>
        </w:tc>
        <w:tc>
          <w:tcPr>
            <w:tcW w:w="22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B3229" w:rsidRPr="00CB3229" w:rsidRDefault="00CB3229" w:rsidP="00CB3229">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Judul</w:t>
            </w:r>
            <w:r w:rsidR="000F0E17" w:rsidRPr="000F0E17">
              <w:rPr>
                <w:rFonts w:ascii="Times New Roman" w:eastAsia="Times New Roman" w:hAnsi="Times New Roman" w:cs="Times New Roman"/>
                <w:b/>
                <w:bCs/>
                <w:color w:val="FFFFFF" w:themeColor="background1"/>
                <w:sz w:val="8"/>
                <w:szCs w:val="20"/>
              </w:rPr>
              <w:t xml:space="preserve"> u</w:t>
            </w:r>
            <w:r w:rsidRPr="00CB3229">
              <w:rPr>
                <w:rFonts w:ascii="Times New Roman" w:eastAsia="Times New Roman" w:hAnsi="Times New Roman" w:cs="Times New Roman"/>
                <w:b/>
                <w:bCs/>
                <w:color w:val="000000"/>
                <w:sz w:val="20"/>
                <w:szCs w:val="20"/>
              </w:rPr>
              <w:t>Penelitian</w:t>
            </w:r>
          </w:p>
        </w:tc>
        <w:tc>
          <w:tcPr>
            <w:tcW w:w="31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B3229" w:rsidRPr="00CB3229" w:rsidRDefault="00CB3229" w:rsidP="00CB3229">
            <w:pPr>
              <w:spacing w:after="0" w:line="240" w:lineRule="auto"/>
              <w:jc w:val="center"/>
              <w:rPr>
                <w:rFonts w:ascii="Times New Roman" w:eastAsia="Times New Roman" w:hAnsi="Times New Roman" w:cs="Times New Roman"/>
                <w:b/>
                <w:bCs/>
                <w:color w:val="000000"/>
                <w:sz w:val="20"/>
                <w:szCs w:val="20"/>
              </w:rPr>
            </w:pPr>
            <w:r w:rsidRPr="00CB3229">
              <w:rPr>
                <w:rFonts w:ascii="Times New Roman" w:eastAsia="Times New Roman" w:hAnsi="Times New Roman" w:cs="Times New Roman"/>
                <w:b/>
                <w:bCs/>
                <w:color w:val="000000"/>
                <w:sz w:val="20"/>
                <w:szCs w:val="20"/>
              </w:rPr>
              <w:t>Hasil</w:t>
            </w:r>
            <w:r w:rsidR="000F0E17" w:rsidRPr="000F0E17">
              <w:rPr>
                <w:rFonts w:ascii="Times New Roman" w:eastAsia="Times New Roman" w:hAnsi="Times New Roman" w:cs="Times New Roman"/>
                <w:b/>
                <w:bCs/>
                <w:color w:val="FFFFFF" w:themeColor="background1"/>
                <w:sz w:val="8"/>
                <w:szCs w:val="20"/>
              </w:rPr>
              <w:t xml:space="preserve"> u</w:t>
            </w:r>
            <w:r w:rsidRPr="00CB3229">
              <w:rPr>
                <w:rFonts w:ascii="Times New Roman" w:eastAsia="Times New Roman" w:hAnsi="Times New Roman" w:cs="Times New Roman"/>
                <w:b/>
                <w:bCs/>
                <w:color w:val="000000"/>
                <w:sz w:val="20"/>
                <w:szCs w:val="20"/>
              </w:rPr>
              <w:t>Penelitian</w:t>
            </w:r>
          </w:p>
        </w:tc>
      </w:tr>
      <w:tr w:rsidR="00CB3229" w:rsidRPr="00CB3229" w:rsidTr="00CB3229">
        <w:trPr>
          <w:trHeight w:val="30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CB3229">
            <w:pPr>
              <w:spacing w:after="0" w:line="240" w:lineRule="auto"/>
              <w:rPr>
                <w:rFonts w:ascii="Times New Roman" w:eastAsia="Times New Roman" w:hAnsi="Times New Roman" w:cs="Times New Roman"/>
                <w:b/>
                <w:bCs/>
                <w:color w:val="000000"/>
                <w:sz w:val="20"/>
                <w:szCs w:val="20"/>
              </w:rPr>
            </w:pPr>
          </w:p>
        </w:tc>
        <w:tc>
          <w:tcPr>
            <w:tcW w:w="174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CB3229">
            <w:pPr>
              <w:spacing w:after="0" w:line="240" w:lineRule="auto"/>
              <w:rPr>
                <w:rFonts w:ascii="Times New Roman" w:eastAsia="Times New Roman" w:hAnsi="Times New Roman" w:cs="Times New Roman"/>
                <w:b/>
                <w:bCs/>
                <w:color w:val="000000"/>
                <w:sz w:val="20"/>
                <w:szCs w:val="20"/>
              </w:rPr>
            </w:pPr>
          </w:p>
        </w:tc>
        <w:tc>
          <w:tcPr>
            <w:tcW w:w="224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CB3229">
            <w:pPr>
              <w:spacing w:after="0" w:line="240" w:lineRule="auto"/>
              <w:rPr>
                <w:rFonts w:ascii="Times New Roman" w:eastAsia="Times New Roman" w:hAnsi="Times New Roman" w:cs="Times New Roman"/>
                <w:b/>
                <w:bCs/>
                <w:color w:val="000000"/>
                <w:sz w:val="20"/>
                <w:szCs w:val="20"/>
              </w:rPr>
            </w:pPr>
          </w:p>
        </w:tc>
        <w:tc>
          <w:tcPr>
            <w:tcW w:w="3160" w:type="dxa"/>
            <w:vMerge/>
            <w:tcBorders>
              <w:top w:val="single" w:sz="4" w:space="0" w:color="auto"/>
              <w:left w:val="single" w:sz="4" w:space="0" w:color="auto"/>
              <w:bottom w:val="single" w:sz="4" w:space="0" w:color="000000"/>
              <w:right w:val="single" w:sz="4" w:space="0" w:color="auto"/>
            </w:tcBorders>
            <w:vAlign w:val="center"/>
            <w:hideMark/>
          </w:tcPr>
          <w:p w:rsidR="00CB3229" w:rsidRPr="00CB3229" w:rsidRDefault="00CB3229" w:rsidP="00CB3229">
            <w:pPr>
              <w:spacing w:after="0" w:line="240" w:lineRule="auto"/>
              <w:rPr>
                <w:rFonts w:ascii="Times New Roman" w:eastAsia="Times New Roman" w:hAnsi="Times New Roman" w:cs="Times New Roman"/>
                <w:b/>
                <w:bCs/>
                <w:color w:val="000000"/>
                <w:sz w:val="20"/>
                <w:szCs w:val="20"/>
              </w:rPr>
            </w:pPr>
          </w:p>
        </w:tc>
      </w:tr>
      <w:tr w:rsidR="001C2BF0" w:rsidRPr="00CB3229" w:rsidTr="00CB3229">
        <w:trPr>
          <w:trHeight w:val="1785"/>
        </w:trPr>
        <w:tc>
          <w:tcPr>
            <w:tcW w:w="640" w:type="dxa"/>
            <w:tcBorders>
              <w:top w:val="nil"/>
              <w:left w:val="single" w:sz="4" w:space="0" w:color="auto"/>
              <w:bottom w:val="single" w:sz="4" w:space="0" w:color="auto"/>
              <w:right w:val="single" w:sz="4" w:space="0" w:color="auto"/>
            </w:tcBorders>
            <w:shd w:val="clear" w:color="auto" w:fill="auto"/>
            <w:noWrap/>
          </w:tcPr>
          <w:p w:rsidR="001C2BF0" w:rsidRPr="00CB3229" w:rsidRDefault="001C2BF0" w:rsidP="001C2BF0">
            <w:pPr>
              <w:spacing w:after="0" w:line="240" w:lineRule="auto"/>
              <w:jc w:val="center"/>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4</w:t>
            </w:r>
          </w:p>
        </w:tc>
        <w:tc>
          <w:tcPr>
            <w:tcW w:w="1740" w:type="dxa"/>
            <w:tcBorders>
              <w:top w:val="nil"/>
              <w:left w:val="nil"/>
              <w:bottom w:val="single" w:sz="4" w:space="0" w:color="auto"/>
              <w:right w:val="single" w:sz="4" w:space="0" w:color="auto"/>
            </w:tcBorders>
            <w:shd w:val="clear" w:color="auto" w:fill="auto"/>
          </w:tcPr>
          <w:p w:rsidR="001C2BF0" w:rsidRPr="00CB3229" w:rsidRDefault="001C2BF0" w:rsidP="001C2BF0">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Ridla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Tsamrotul</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Fuady</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Isma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Rahmawati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(2018)</w:t>
            </w:r>
          </w:p>
        </w:tc>
        <w:tc>
          <w:tcPr>
            <w:tcW w:w="2240" w:type="dxa"/>
            <w:tcBorders>
              <w:top w:val="nil"/>
              <w:left w:val="nil"/>
              <w:bottom w:val="single" w:sz="4" w:space="0" w:color="auto"/>
              <w:right w:val="single" w:sz="4" w:space="0" w:color="auto"/>
            </w:tcBorders>
            <w:shd w:val="clear" w:color="auto" w:fill="auto"/>
          </w:tcPr>
          <w:p w:rsidR="001C2BF0" w:rsidRPr="00CB3229" w:rsidRDefault="001C2BF0" w:rsidP="001C2BF0">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p>
        </w:tc>
        <w:tc>
          <w:tcPr>
            <w:tcW w:w="3160" w:type="dxa"/>
            <w:tcBorders>
              <w:top w:val="nil"/>
              <w:left w:val="nil"/>
              <w:bottom w:val="single" w:sz="4" w:space="0" w:color="auto"/>
              <w:right w:val="single" w:sz="4" w:space="0" w:color="auto"/>
            </w:tcBorders>
            <w:shd w:val="clear" w:color="auto" w:fill="auto"/>
          </w:tcPr>
          <w:p w:rsidR="001C2BF0" w:rsidRPr="00CB3229" w:rsidRDefault="001C2BF0" w:rsidP="001C2BF0">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tidak</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berpengaruh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secara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signifikan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sedangkan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berpengaruh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signifikan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secara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simultan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ketiganya</w:t>
            </w:r>
            <w:r w:rsidR="000F0E17" w:rsidRPr="000F0E17">
              <w:rPr>
                <w:rFonts w:ascii="Times New Roman" w:eastAsia="Times New Roman" w:hAnsi="Times New Roman" w:cs="Times New Roman"/>
                <w:color w:val="FFFFFF" w:themeColor="background1"/>
                <w:sz w:val="8"/>
                <w:szCs w:val="20"/>
              </w:rPr>
              <w:t xml:space="preserve"> u u</w:t>
            </w:r>
            <w:r w:rsidRPr="00CB3229">
              <w:rPr>
                <w:rFonts w:ascii="Times New Roman" w:eastAsia="Times New Roman" w:hAnsi="Times New Roman" w:cs="Times New Roman"/>
                <w:color w:val="000000"/>
                <w:sz w:val="20"/>
                <w:szCs w:val="20"/>
              </w:rPr>
              <w:t>berpengaruh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signifikan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p>
        </w:tc>
      </w:tr>
      <w:tr w:rsidR="001C2BF0" w:rsidRPr="00CB3229" w:rsidTr="00CB3229">
        <w:trPr>
          <w:trHeight w:val="1785"/>
        </w:trPr>
        <w:tc>
          <w:tcPr>
            <w:tcW w:w="640" w:type="dxa"/>
            <w:tcBorders>
              <w:top w:val="nil"/>
              <w:left w:val="single" w:sz="4" w:space="0" w:color="auto"/>
              <w:bottom w:val="single" w:sz="4" w:space="0" w:color="auto"/>
              <w:right w:val="single" w:sz="4" w:space="0" w:color="auto"/>
            </w:tcBorders>
            <w:shd w:val="clear" w:color="auto" w:fill="auto"/>
            <w:noWrap/>
            <w:hideMark/>
          </w:tcPr>
          <w:p w:rsidR="001C2BF0" w:rsidRPr="00CB3229" w:rsidRDefault="001C2BF0" w:rsidP="001C2BF0">
            <w:pPr>
              <w:spacing w:after="0" w:line="240" w:lineRule="auto"/>
              <w:jc w:val="center"/>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5</w:t>
            </w:r>
          </w:p>
        </w:tc>
        <w:tc>
          <w:tcPr>
            <w:tcW w:w="1740" w:type="dxa"/>
            <w:tcBorders>
              <w:top w:val="nil"/>
              <w:left w:val="nil"/>
              <w:bottom w:val="single" w:sz="4" w:space="0" w:color="auto"/>
              <w:right w:val="single" w:sz="4" w:space="0" w:color="auto"/>
            </w:tcBorders>
            <w:shd w:val="clear" w:color="auto" w:fill="auto"/>
            <w:hideMark/>
          </w:tcPr>
          <w:p w:rsidR="001C2BF0" w:rsidRPr="00CB3229" w:rsidRDefault="001C2BF0" w:rsidP="001C2BF0">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Wiwin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Makatutu</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Rahma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Arsyad</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(2021)</w:t>
            </w:r>
          </w:p>
        </w:tc>
        <w:tc>
          <w:tcPr>
            <w:tcW w:w="2240" w:type="dxa"/>
            <w:tcBorders>
              <w:top w:val="nil"/>
              <w:left w:val="nil"/>
              <w:bottom w:val="single" w:sz="4" w:space="0" w:color="auto"/>
              <w:right w:val="single" w:sz="4" w:space="0" w:color="auto"/>
            </w:tcBorders>
            <w:shd w:val="clear" w:color="auto" w:fill="auto"/>
            <w:hideMark/>
          </w:tcPr>
          <w:p w:rsidR="001C2BF0" w:rsidRPr="00CB3229" w:rsidRDefault="001C2BF0" w:rsidP="001C2BF0">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Perusahaan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Sektor</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Aneka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Industri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yang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Terdaftar</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di</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BEI</w:t>
            </w:r>
          </w:p>
        </w:tc>
        <w:tc>
          <w:tcPr>
            <w:tcW w:w="3160" w:type="dxa"/>
            <w:tcBorders>
              <w:top w:val="nil"/>
              <w:left w:val="nil"/>
              <w:bottom w:val="single" w:sz="4" w:space="0" w:color="auto"/>
              <w:right w:val="single" w:sz="4" w:space="0" w:color="auto"/>
            </w:tcBorders>
            <w:shd w:val="clear" w:color="auto" w:fill="auto"/>
            <w:hideMark/>
          </w:tcPr>
          <w:p w:rsidR="001C2BF0" w:rsidRPr="00CB3229" w:rsidRDefault="001C2BF0" w:rsidP="001C2BF0">
            <w:pPr>
              <w:spacing w:after="0" w:line="240" w:lineRule="auto"/>
              <w:rPr>
                <w:rFonts w:ascii="Times New Roman" w:eastAsia="Times New Roman" w:hAnsi="Times New Roman" w:cs="Times New Roman"/>
                <w:color w:val="000000"/>
                <w:sz w:val="20"/>
                <w:szCs w:val="20"/>
              </w:rPr>
            </w:pP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kas,</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piutang,</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perputaran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persediaan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berpengaruh</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secara</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positif</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dan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signifikan</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terhadap</w:t>
            </w:r>
            <w:r w:rsidR="000F0E17" w:rsidRPr="000F0E17">
              <w:rPr>
                <w:rFonts w:ascii="Times New Roman" w:eastAsia="Times New Roman" w:hAnsi="Times New Roman" w:cs="Times New Roman"/>
                <w:color w:val="FFFFFF" w:themeColor="background1"/>
                <w:sz w:val="8"/>
                <w:szCs w:val="20"/>
              </w:rPr>
              <w:t xml:space="preserve"> u</w:t>
            </w:r>
            <w:r w:rsidRPr="00CB3229">
              <w:rPr>
                <w:rFonts w:ascii="Times New Roman" w:eastAsia="Times New Roman" w:hAnsi="Times New Roman" w:cs="Times New Roman"/>
                <w:color w:val="000000"/>
                <w:sz w:val="20"/>
                <w:szCs w:val="20"/>
              </w:rPr>
              <w:t>profitabilitas</w:t>
            </w:r>
          </w:p>
        </w:tc>
      </w:tr>
    </w:tbl>
    <w:p w:rsidR="00CB3229" w:rsidRPr="0043577B" w:rsidRDefault="00CB3229" w:rsidP="00CB3229">
      <w:pPr>
        <w:spacing w:after="0" w:line="480" w:lineRule="auto"/>
        <w:contextualSpacing/>
        <w:jc w:val="both"/>
        <w:rPr>
          <w:rFonts w:ascii="Times New Roman" w:eastAsia="sans-serif" w:hAnsi="Times New Roman" w:cs="Times New Roman"/>
          <w:sz w:val="24"/>
          <w:szCs w:val="24"/>
          <w:lang w:val="id-ID"/>
        </w:rPr>
      </w:pPr>
    </w:p>
    <w:p w:rsidR="00CB3229" w:rsidRPr="0043577B" w:rsidRDefault="00CB3229" w:rsidP="00CB3229">
      <w:pPr>
        <w:numPr>
          <w:ilvl w:val="1"/>
          <w:numId w:val="9"/>
        </w:numPr>
        <w:spacing w:after="0" w:line="480" w:lineRule="auto"/>
        <w:ind w:left="567" w:hanging="567"/>
        <w:contextualSpacing/>
        <w:rPr>
          <w:rFonts w:ascii="Times New Roman" w:eastAsia="Calibri" w:hAnsi="Times New Roman" w:cs="Times New Roman"/>
          <w:b/>
          <w:sz w:val="24"/>
        </w:rPr>
      </w:pPr>
      <w:r w:rsidRPr="0043577B">
        <w:rPr>
          <w:rFonts w:ascii="Times New Roman" w:eastAsia="Calibri" w:hAnsi="Times New Roman" w:cs="Times New Roman"/>
          <w:b/>
          <w:sz w:val="24"/>
        </w:rPr>
        <w:t>Kerangka</w:t>
      </w:r>
      <w:r w:rsidR="000F0E17" w:rsidRPr="000F0E17">
        <w:rPr>
          <w:rFonts w:ascii="Times New Roman" w:eastAsia="Calibri" w:hAnsi="Times New Roman" w:cs="Times New Roman"/>
          <w:b/>
          <w:color w:val="FFFFFF" w:themeColor="background1"/>
          <w:sz w:val="8"/>
        </w:rPr>
        <w:t xml:space="preserve"> u</w:t>
      </w:r>
      <w:r>
        <w:rPr>
          <w:rFonts w:ascii="Times New Roman" w:eastAsia="Calibri" w:hAnsi="Times New Roman" w:cs="Times New Roman"/>
          <w:b/>
          <w:sz w:val="24"/>
        </w:rPr>
        <w:t>Konseptual</w:t>
      </w:r>
    </w:p>
    <w:p w:rsidR="005F61E3" w:rsidRDefault="00CB3229" w:rsidP="005F61E3">
      <w:pPr>
        <w:spacing w:after="0" w:line="480" w:lineRule="auto"/>
        <w:ind w:left="567"/>
        <w:contextualSpacing/>
        <w:rPr>
          <w:rFonts w:ascii="Times New Roman" w:eastAsia="Calibri" w:hAnsi="Times New Roman" w:cs="Times New Roman"/>
          <w:sz w:val="24"/>
          <w:lang w:val="id-ID"/>
        </w:rPr>
      </w:pPr>
      <w:r>
        <w:rPr>
          <w:rFonts w:ascii="Times New Roman" w:eastAsia="Calibri" w:hAnsi="Times New Roman" w:cs="Times New Roman"/>
          <w:sz w:val="24"/>
        </w:rPr>
        <w:t>Berdasarkan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landasan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teori</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telah</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dijabarkan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maka</w:t>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rPr>
        <w:t>kerangka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konseptual</w:t>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rPr>
        <w:t>pada</w:t>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rPr>
        <w:t>penelitian</w:t>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rPr>
        <w:t>yakni</w:t>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rPr>
        <w:t>sebagai</w:t>
      </w:r>
      <w:r w:rsidR="000F0E17" w:rsidRPr="000F0E17">
        <w:rPr>
          <w:rFonts w:ascii="Times New Roman" w:eastAsia="Calibri" w:hAnsi="Times New Roman" w:cs="Times New Roman"/>
          <w:color w:val="FFFFFF" w:themeColor="background1"/>
          <w:sz w:val="8"/>
        </w:rPr>
        <w:t xml:space="preserve"> u</w:t>
      </w:r>
      <w:r w:rsidRPr="0043577B">
        <w:rPr>
          <w:rFonts w:ascii="Times New Roman" w:eastAsia="Calibri" w:hAnsi="Times New Roman" w:cs="Times New Roman"/>
          <w:sz w:val="24"/>
        </w:rPr>
        <w:t>berikut</w:t>
      </w:r>
      <w:r w:rsidRPr="0043577B">
        <w:rPr>
          <w:rFonts w:ascii="Times New Roman" w:eastAsia="Calibri" w:hAnsi="Times New Roman" w:cs="Times New Roman"/>
          <w:sz w:val="24"/>
          <w:lang w:val="id-ID"/>
        </w:rPr>
        <w:t>:</w:t>
      </w:r>
      <w:r w:rsidR="000F0E17" w:rsidRPr="000F0E17">
        <w:rPr>
          <w:rFonts w:ascii="Times New Roman" w:eastAsia="Calibri" w:hAnsi="Times New Roman" w:cs="Times New Roman"/>
          <w:color w:val="FFFFFF" w:themeColor="background1"/>
          <w:sz w:val="8"/>
          <w:lang w:val="id-ID"/>
        </w:rPr>
        <w:t xml:space="preserve"> u</w:t>
      </w:r>
    </w:p>
    <w:p w:rsidR="00CB3229" w:rsidRDefault="00CB3229" w:rsidP="005F61E3">
      <w:pPr>
        <w:spacing w:after="0" w:line="480" w:lineRule="auto"/>
        <w:ind w:left="567"/>
        <w:contextualSpacing/>
        <w:rPr>
          <w:rFonts w:ascii="Times New Roman" w:eastAsia="Calibri" w:hAnsi="Times New Roman" w:cs="Times New Roman"/>
          <w:sz w:val="24"/>
          <w:lang w:val="id-ID"/>
        </w:rPr>
      </w:pPr>
      <w:r w:rsidRPr="0043577B">
        <w:rPr>
          <w:rFonts w:ascii="Times New Roman" w:eastAsia="Calibri" w:hAnsi="Times New Roman" w:cs="Times New Roman"/>
          <w:noProof/>
          <w:sz w:val="24"/>
        </w:rPr>
        <mc:AlternateContent>
          <mc:Choice Requires="wps">
            <w:drawing>
              <wp:anchor distT="0" distB="0" distL="0" distR="0" simplePos="0" relativeHeight="251659264" behindDoc="0" locked="0" layoutInCell="1" allowOverlap="1" wp14:anchorId="360BC950" wp14:editId="7D36E065">
                <wp:simplePos x="0" y="0"/>
                <wp:positionH relativeFrom="column">
                  <wp:posOffset>1731645</wp:posOffset>
                </wp:positionH>
                <wp:positionV relativeFrom="paragraph">
                  <wp:posOffset>251461</wp:posOffset>
                </wp:positionV>
                <wp:extent cx="1550035" cy="266700"/>
                <wp:effectExtent l="0" t="0" r="12065" b="19050"/>
                <wp:wrapNone/>
                <wp:docPr id="31" name="Rectangle 1"/>
                <wp:cNvGraphicFramePr/>
                <a:graphic xmlns:a="http://schemas.openxmlformats.org/drawingml/2006/main">
                  <a:graphicData uri="http://schemas.microsoft.com/office/word/2010/wordprocessingShape">
                    <wps:wsp>
                      <wps:cNvSpPr/>
                      <wps:spPr>
                        <a:xfrm>
                          <a:off x="0" y="0"/>
                          <a:ext cx="1550035" cy="2667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Pr="00BC719E" w:rsidRDefault="001D2941" w:rsidP="00CB3229">
                            <w:pPr>
                              <w:spacing w:after="160" w:line="259" w:lineRule="auto"/>
                              <w:jc w:val="center"/>
                              <w:rPr>
                                <w:rFonts w:ascii="Times New Roman" w:eastAsia="Calibri" w:hAnsi="Times New Roman" w:cs="Times New Roman"/>
                                <w:color w:val="000000"/>
                                <w:sz w:val="20"/>
                                <w:szCs w:val="24"/>
                                <w:lang w:val="id-ID"/>
                              </w:rPr>
                            </w:pPr>
                            <w:r w:rsidRPr="00BC719E">
                              <w:rPr>
                                <w:rFonts w:ascii="Times New Roman" w:eastAsia="Calibri" w:hAnsi="Times New Roman" w:cs="Times New Roman"/>
                                <w:color w:val="000000"/>
                                <w:sz w:val="20"/>
                                <w:szCs w:val="24"/>
                              </w:rPr>
                              <w:t xml:space="preserve">Teori </w:t>
                            </w:r>
                            <w:r w:rsidRPr="00BC719E">
                              <w:rPr>
                                <w:rFonts w:ascii="Times New Roman" w:eastAsia="Calibri" w:hAnsi="Times New Roman" w:cs="Times New Roman"/>
                                <w:i/>
                                <w:color w:val="000000"/>
                                <w:sz w:val="20"/>
                                <w:szCs w:val="24"/>
                              </w:rPr>
                              <w:t>Signalling</w:t>
                            </w:r>
                          </w:p>
                        </w:txbxContent>
                      </wps:txbx>
                      <wps:bodyPr vert="horz" wrap="square" lIns="91440" tIns="45720" rIns="91440" bIns="45720" anchor="ctr">
                        <a:noAutofit/>
                      </wps:bodyPr>
                    </wps:wsp>
                  </a:graphicData>
                </a:graphic>
                <wp14:sizeRelV relativeFrom="margin">
                  <wp14:pctHeight>0</wp14:pctHeight>
                </wp14:sizeRelV>
              </wp:anchor>
            </w:drawing>
          </mc:Choice>
          <mc:Fallback>
            <w:pict>
              <v:rect w14:anchorId="360BC950" id="Rectangle 1" o:spid="_x0000_s1026" style="position:absolute;left:0;text-align:left;margin-left:136.35pt;margin-top:19.8pt;width:122.05pt;height:21pt;z-index:25165926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" strokeweight="1pt">
                <v:textbox>
                  <w:txbxContent>
                    <w:p w:rsidR="001D2941" w:rsidRPr="00BC719E" w:rsidRDefault="001D2941" w:rsidP="00CB3229">
                      <w:pPr>
                        <w:spacing w:after="160" w:line="259" w:lineRule="auto"/>
                        <w:jc w:val="center"/>
                        <w:rPr>
                          <w:rFonts w:ascii="Times New Roman" w:eastAsia="Calibri" w:hAnsi="Times New Roman" w:cs="Times New Roman"/>
                          <w:color w:val="000000"/>
                          <w:sz w:val="20"/>
                          <w:szCs w:val="24"/>
                          <w:lang w:val="id-ID"/>
                        </w:rPr>
                      </w:pPr>
                      <w:r w:rsidRPr="00BC719E">
                        <w:rPr>
                          <w:rFonts w:ascii="Times New Roman" w:eastAsia="Calibri" w:hAnsi="Times New Roman" w:cs="Times New Roman"/>
                          <w:color w:val="000000"/>
                          <w:sz w:val="20"/>
                          <w:szCs w:val="24"/>
                        </w:rPr>
                        <w:t xml:space="preserve">Teori </w:t>
                      </w:r>
                      <w:r w:rsidRPr="00BC719E">
                        <w:rPr>
                          <w:rFonts w:ascii="Times New Roman" w:eastAsia="Calibri" w:hAnsi="Times New Roman" w:cs="Times New Roman"/>
                          <w:i/>
                          <w:color w:val="000000"/>
                          <w:sz w:val="20"/>
                          <w:szCs w:val="24"/>
                        </w:rPr>
                        <w:t>Signalling</w:t>
                      </w:r>
                    </w:p>
                  </w:txbxContent>
                </v:textbox>
              </v:rect>
            </w:pict>
          </mc:Fallback>
        </mc:AlternateContent>
      </w:r>
    </w:p>
    <w:p w:rsidR="00CB3229" w:rsidRDefault="005F61E3" w:rsidP="00CB3229">
      <w:pPr>
        <w:spacing w:after="0" w:line="480" w:lineRule="auto"/>
        <w:ind w:left="567"/>
        <w:contextualSpacing/>
        <w:rPr>
          <w:rFonts w:ascii="Times New Roman" w:eastAsia="Calibri" w:hAnsi="Times New Roman" w:cs="Times New Roman"/>
          <w:sz w:val="24"/>
          <w:lang w:val="id-ID"/>
        </w:rPr>
      </w:pPr>
      <w:r>
        <w:rPr>
          <w:rFonts w:ascii="Times New Roman" w:eastAsia="Calibri" w:hAnsi="Times New Roman" w:cs="Times New Roman"/>
          <w:noProof/>
          <w:sz w:val="24"/>
        </w:rPr>
        <mc:AlternateContent>
          <mc:Choice Requires="wps">
            <w:drawing>
              <wp:anchor distT="0" distB="0" distL="114300" distR="114300" simplePos="0" relativeHeight="251661312" behindDoc="0" locked="0" layoutInCell="1" allowOverlap="1" wp14:anchorId="3D4B76D5" wp14:editId="131A91D6">
                <wp:simplePos x="0" y="0"/>
                <wp:positionH relativeFrom="margin">
                  <wp:posOffset>2503170</wp:posOffset>
                </wp:positionH>
                <wp:positionV relativeFrom="paragraph">
                  <wp:posOffset>168275</wp:posOffset>
                </wp:positionV>
                <wp:extent cx="0" cy="333375"/>
                <wp:effectExtent l="0" t="0" r="19050" b="28575"/>
                <wp:wrapNone/>
                <wp:docPr id="1035" name="Straight Connector 1035"/>
                <wp:cNvGraphicFramePr/>
                <a:graphic xmlns:a="http://schemas.openxmlformats.org/drawingml/2006/main">
                  <a:graphicData uri="http://schemas.microsoft.com/office/word/2010/wordprocessingShape">
                    <wps:wsp>
                      <wps:cNvCnPr/>
                      <wps:spPr>
                        <a:xfrm>
                          <a:off x="0" y="0"/>
                          <a:ext cx="0" cy="33337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A4C9A8" id="Straight Connector 1035"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7.1pt,13.25pt" to="197.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" strokecolor="black [3213]" strokeweight=".5pt">
                <v:stroke joinstyle="miter"/>
                <w10:wrap anchorx="margin"/>
              </v:line>
            </w:pict>
          </mc:Fallback>
        </mc:AlternateContent>
      </w:r>
    </w:p>
    <w:p w:rsidR="00CB3229" w:rsidRDefault="005F61E3" w:rsidP="00CB3229">
      <w:pPr>
        <w:spacing w:after="0" w:line="480" w:lineRule="auto"/>
        <w:ind w:left="567"/>
        <w:contextualSpacing/>
        <w:rPr>
          <w:rFonts w:ascii="Times New Roman" w:eastAsia="Calibri" w:hAnsi="Times New Roman" w:cs="Times New Roman"/>
          <w:sz w:val="24"/>
          <w:lang w:val="id-ID"/>
        </w:rPr>
      </w:pPr>
      <w:r>
        <w:rPr>
          <w:rFonts w:ascii="Times New Roman" w:eastAsia="Calibri" w:hAnsi="Times New Roman" w:cs="Times New Roman"/>
          <w:noProof/>
          <w:sz w:val="24"/>
        </w:rPr>
        <mc:AlternateContent>
          <mc:Choice Requires="wps">
            <w:drawing>
              <wp:anchor distT="0" distB="0" distL="114300" distR="114300" simplePos="0" relativeHeight="251664384" behindDoc="0" locked="0" layoutInCell="1" allowOverlap="1" wp14:anchorId="7D598B04" wp14:editId="6F371535">
                <wp:simplePos x="0" y="0"/>
                <wp:positionH relativeFrom="column">
                  <wp:posOffset>4198620</wp:posOffset>
                </wp:positionH>
                <wp:positionV relativeFrom="paragraph">
                  <wp:posOffset>151130</wp:posOffset>
                </wp:positionV>
                <wp:extent cx="9525" cy="314325"/>
                <wp:effectExtent l="0" t="0" r="28575" b="28575"/>
                <wp:wrapNone/>
                <wp:docPr id="1039" name="Straight Connector 1039"/>
                <wp:cNvGraphicFramePr/>
                <a:graphic xmlns:a="http://schemas.openxmlformats.org/drawingml/2006/main">
                  <a:graphicData uri="http://schemas.microsoft.com/office/word/2010/wordprocessingShape">
                    <wps:wsp>
                      <wps:cNvCnPr/>
                      <wps:spPr>
                        <a:xfrm>
                          <a:off x="0" y="0"/>
                          <a:ext cx="9525" cy="3143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ECB83F" id="Straight Connector 103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6pt,11.9pt" to="331.3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" strokecolor="black [3213]" strokeweight=".5pt">
                <v:stroke joinstyle="miter"/>
              </v:line>
            </w:pict>
          </mc:Fallback>
        </mc:AlternateContent>
      </w:r>
      <w:r>
        <w:rPr>
          <w:rFonts w:ascii="Times New Roman" w:eastAsia="Calibri" w:hAnsi="Times New Roman" w:cs="Times New Roman"/>
          <w:noProof/>
          <w:sz w:val="24"/>
        </w:rPr>
        <mc:AlternateContent>
          <mc:Choice Requires="wps">
            <w:drawing>
              <wp:anchor distT="0" distB="0" distL="114300" distR="114300" simplePos="0" relativeHeight="251662336" behindDoc="0" locked="0" layoutInCell="1" allowOverlap="1" wp14:anchorId="2F357CBA" wp14:editId="31FEC9C2">
                <wp:simplePos x="0" y="0"/>
                <wp:positionH relativeFrom="column">
                  <wp:posOffset>750570</wp:posOffset>
                </wp:positionH>
                <wp:positionV relativeFrom="paragraph">
                  <wp:posOffset>160656</wp:posOffset>
                </wp:positionV>
                <wp:extent cx="9525" cy="304800"/>
                <wp:effectExtent l="0" t="0" r="28575" b="19050"/>
                <wp:wrapNone/>
                <wp:docPr id="1037" name="Straight Connector 1037"/>
                <wp:cNvGraphicFramePr/>
                <a:graphic xmlns:a="http://schemas.openxmlformats.org/drawingml/2006/main">
                  <a:graphicData uri="http://schemas.microsoft.com/office/word/2010/wordprocessingShape">
                    <wps:wsp>
                      <wps:cNvCnPr/>
                      <wps:spPr>
                        <a:xfrm>
                          <a:off x="0" y="0"/>
                          <a:ext cx="9525" cy="304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5FEA3F" id="Straight Connector 103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1pt,12.65pt" to="59.8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" strokecolor="black [3213]" strokeweight=".5pt">
                <v:stroke joinstyle="miter"/>
              </v:line>
            </w:pict>
          </mc:Fallback>
        </mc:AlternateContent>
      </w:r>
      <w:r>
        <w:rPr>
          <w:rFonts w:ascii="Times New Roman" w:eastAsia="Calibri" w:hAnsi="Times New Roman" w:cs="Times New Roman"/>
          <w:noProof/>
          <w:sz w:val="24"/>
        </w:rPr>
        <mc:AlternateContent>
          <mc:Choice Requires="wps">
            <w:drawing>
              <wp:anchor distT="0" distB="0" distL="114300" distR="114300" simplePos="0" relativeHeight="251663360" behindDoc="0" locked="0" layoutInCell="1" allowOverlap="1" wp14:anchorId="168ED751" wp14:editId="00E70EFA">
                <wp:simplePos x="0" y="0"/>
                <wp:positionH relativeFrom="column">
                  <wp:posOffset>741045</wp:posOffset>
                </wp:positionH>
                <wp:positionV relativeFrom="paragraph">
                  <wp:posOffset>147320</wp:posOffset>
                </wp:positionV>
                <wp:extent cx="3464560" cy="9525"/>
                <wp:effectExtent l="0" t="0" r="21590" b="28575"/>
                <wp:wrapNone/>
                <wp:docPr id="1038" name="Straight Connector 1038"/>
                <wp:cNvGraphicFramePr/>
                <a:graphic xmlns:a="http://schemas.openxmlformats.org/drawingml/2006/main">
                  <a:graphicData uri="http://schemas.microsoft.com/office/word/2010/wordprocessingShape">
                    <wps:wsp>
                      <wps:cNvCnPr/>
                      <wps:spPr>
                        <a:xfrm flipH="1">
                          <a:off x="0" y="0"/>
                          <a:ext cx="3464560" cy="95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81E5A1" id="Straight Connector 1038"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5pt,11.6pt" to="331.1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" strokecolor="black [3213]" strokeweight=".5pt">
                <v:stroke joinstyle="miter"/>
              </v:line>
            </w:pict>
          </mc:Fallback>
        </mc:AlternateContent>
      </w:r>
    </w:p>
    <w:p w:rsidR="00CB3229" w:rsidRDefault="005F61E3" w:rsidP="00CB3229">
      <w:pPr>
        <w:spacing w:after="0" w:line="480" w:lineRule="auto"/>
        <w:ind w:left="567"/>
        <w:contextualSpacing/>
        <w:rPr>
          <w:rFonts w:ascii="Times New Roman" w:eastAsia="Calibri" w:hAnsi="Times New Roman" w:cs="Times New Roman"/>
          <w:sz w:val="24"/>
          <w:lang w:val="id-ID"/>
        </w:rPr>
      </w:pPr>
      <w:r w:rsidRPr="0043577B">
        <w:rPr>
          <w:rFonts w:ascii="Times New Roman" w:eastAsia="Calibri" w:hAnsi="Times New Roman" w:cs="Times New Roman"/>
          <w:noProof/>
          <w:sz w:val="24"/>
        </w:rPr>
        <mc:AlternateContent>
          <mc:Choice Requires="wps">
            <w:drawing>
              <wp:anchor distT="0" distB="0" distL="0" distR="0" simplePos="0" relativeHeight="251655168" behindDoc="0" locked="0" layoutInCell="1" allowOverlap="1" wp14:anchorId="3B364A69" wp14:editId="2CD183D3">
                <wp:simplePos x="0" y="0"/>
                <wp:positionH relativeFrom="margin">
                  <wp:align>right</wp:align>
                </wp:positionH>
                <wp:positionV relativeFrom="paragraph">
                  <wp:posOffset>127000</wp:posOffset>
                </wp:positionV>
                <wp:extent cx="1561465" cy="855980"/>
                <wp:effectExtent l="0" t="0" r="19685" b="20320"/>
                <wp:wrapNone/>
                <wp:docPr id="1026" name="Rectangle 1026"/>
                <wp:cNvGraphicFramePr/>
                <a:graphic xmlns:a="http://schemas.openxmlformats.org/drawingml/2006/main">
                  <a:graphicData uri="http://schemas.microsoft.com/office/word/2010/wordprocessingShape">
                    <wps:wsp>
                      <wps:cNvSpPr/>
                      <wps:spPr>
                        <a:xfrm>
                          <a:off x="0" y="0"/>
                          <a:ext cx="1561465" cy="85598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Pr="002A0369" w:rsidRDefault="001D2941" w:rsidP="00CB3229">
                            <w:pPr>
                              <w:spacing w:after="160" w:line="240" w:lineRule="auto"/>
                              <w:jc w:val="center"/>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Perputaran Piutang:</w:t>
                            </w:r>
                          </w:p>
                          <w:p w:rsidR="001D2941" w:rsidRDefault="001D2941" w:rsidP="00CB3229">
                            <w:pPr>
                              <w:pStyle w:val="ListParagraph"/>
                              <w:numPr>
                                <w:ilvl w:val="0"/>
                                <w:numId w:val="26"/>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Harga Pokok Penjualan</w:t>
                            </w:r>
                          </w:p>
                          <w:p w:rsidR="001D2941" w:rsidRPr="002A0369" w:rsidRDefault="001D2941" w:rsidP="00CB3229">
                            <w:pPr>
                              <w:pStyle w:val="ListParagraph"/>
                              <w:numPr>
                                <w:ilvl w:val="0"/>
                                <w:numId w:val="26"/>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Persediaan</w:t>
                            </w:r>
                          </w:p>
                        </w:txbxContent>
                      </wps:txbx>
                      <wps:bodyPr vert="horz" wrap="square" lIns="91440" tIns="45720" rIns="91440" bIns="45720" anchor="ctr">
                        <a:noAutofit/>
                      </wps:bodyPr>
                    </wps:wsp>
                  </a:graphicData>
                </a:graphic>
                <wp14:sizeRelV relativeFrom="margin">
                  <wp14:pctHeight>0</wp14:pctHeight>
                </wp14:sizeRelV>
              </wp:anchor>
            </w:drawing>
          </mc:Choice>
          <mc:Fallback>
            <w:pict>
              <v:rect w14:anchorId="3B364A69" id="Rectangle 1026" o:spid="_x0000_s1027" style="position:absolute;left:0;text-align:left;margin-left:71.75pt;margin-top:10pt;width:122.95pt;height:67.4pt;z-index:25165516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" strokeweight="1pt">
                <v:textbox>
                  <w:txbxContent>
                    <w:p w:rsidR="001D2941" w:rsidRPr="002A0369" w:rsidRDefault="001D2941" w:rsidP="00CB3229">
                      <w:pPr>
                        <w:spacing w:after="160" w:line="240" w:lineRule="auto"/>
                        <w:jc w:val="center"/>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Perputaran Piutang:</w:t>
                      </w:r>
                    </w:p>
                    <w:p w:rsidR="001D2941" w:rsidRDefault="001D2941" w:rsidP="00CB3229">
                      <w:pPr>
                        <w:pStyle w:val="ListParagraph"/>
                        <w:numPr>
                          <w:ilvl w:val="0"/>
                          <w:numId w:val="26"/>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Harga Pokok Penjualan</w:t>
                      </w:r>
                    </w:p>
                    <w:p w:rsidR="001D2941" w:rsidRPr="002A0369" w:rsidRDefault="001D2941" w:rsidP="00CB3229">
                      <w:pPr>
                        <w:pStyle w:val="ListParagraph"/>
                        <w:numPr>
                          <w:ilvl w:val="0"/>
                          <w:numId w:val="26"/>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Persediaan</w:t>
                      </w:r>
                    </w:p>
                  </w:txbxContent>
                </v:textbox>
                <w10:wrap anchorx="margin"/>
              </v:rect>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53120" behindDoc="0" locked="0" layoutInCell="1" allowOverlap="1" wp14:anchorId="7CBB073F" wp14:editId="2E11F4AC">
                <wp:simplePos x="0" y="0"/>
                <wp:positionH relativeFrom="margin">
                  <wp:align>center</wp:align>
                </wp:positionH>
                <wp:positionV relativeFrom="paragraph">
                  <wp:posOffset>114300</wp:posOffset>
                </wp:positionV>
                <wp:extent cx="1561465" cy="865762"/>
                <wp:effectExtent l="0" t="0" r="19685" b="10795"/>
                <wp:wrapNone/>
                <wp:docPr id="1025" name="Rectangle 2"/>
                <wp:cNvGraphicFramePr/>
                <a:graphic xmlns:a="http://schemas.openxmlformats.org/drawingml/2006/main">
                  <a:graphicData uri="http://schemas.microsoft.com/office/word/2010/wordprocessingShape">
                    <wps:wsp>
                      <wps:cNvSpPr/>
                      <wps:spPr>
                        <a:xfrm>
                          <a:off x="0" y="0"/>
                          <a:ext cx="1561465" cy="865762"/>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Pr="002A0369" w:rsidRDefault="001D2941" w:rsidP="00CB3229">
                            <w:pPr>
                              <w:spacing w:after="160" w:line="240" w:lineRule="auto"/>
                              <w:jc w:val="center"/>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Perputaran Piutang:</w:t>
                            </w:r>
                          </w:p>
                          <w:p w:rsidR="001D2941" w:rsidRDefault="001D2941" w:rsidP="00CB3229">
                            <w:pPr>
                              <w:pStyle w:val="ListParagraph"/>
                              <w:numPr>
                                <w:ilvl w:val="0"/>
                                <w:numId w:val="25"/>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Penjualan Kredit</w:t>
                            </w:r>
                          </w:p>
                          <w:p w:rsidR="001D2941" w:rsidRPr="002A0369" w:rsidRDefault="001D2941" w:rsidP="00CB3229">
                            <w:pPr>
                              <w:pStyle w:val="ListParagraph"/>
                              <w:numPr>
                                <w:ilvl w:val="0"/>
                                <w:numId w:val="25"/>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Rata-rata piutang</w:t>
                            </w:r>
                          </w:p>
                        </w:txbxContent>
                      </wps:txbx>
                      <wps:bodyPr vert="horz" wrap="square" lIns="91440" tIns="45720" rIns="91440" bIns="45720" anchor="ctr">
                        <a:noAutofit/>
                      </wps:bodyPr>
                    </wps:wsp>
                  </a:graphicData>
                </a:graphic>
                <wp14:sizeRelV relativeFrom="margin">
                  <wp14:pctHeight>0</wp14:pctHeight>
                </wp14:sizeRelV>
              </wp:anchor>
            </w:drawing>
          </mc:Choice>
          <mc:Fallback>
            <w:pict>
              <v:rect w14:anchorId="7CBB073F" id="Rectangle 2" o:spid="_x0000_s1028" style="position:absolute;left:0;text-align:left;margin-left:0;margin-top:9pt;width:122.95pt;height:68.15pt;z-index:251653120;visibility:visible;mso-wrap-style:square;mso-height-percent:0;mso-wrap-distance-left:0;mso-wrap-distance-top:0;mso-wrap-distance-right:0;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" strokeweight="1pt">
                <v:textbox>
                  <w:txbxContent>
                    <w:p w:rsidR="001D2941" w:rsidRPr="002A0369" w:rsidRDefault="001D2941" w:rsidP="00CB3229">
                      <w:pPr>
                        <w:spacing w:after="160" w:line="240" w:lineRule="auto"/>
                        <w:jc w:val="center"/>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Perputaran Piutang:</w:t>
                      </w:r>
                    </w:p>
                    <w:p w:rsidR="001D2941" w:rsidRDefault="001D2941" w:rsidP="00CB3229">
                      <w:pPr>
                        <w:pStyle w:val="ListParagraph"/>
                        <w:numPr>
                          <w:ilvl w:val="0"/>
                          <w:numId w:val="25"/>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Penjualan Kredit</w:t>
                      </w:r>
                    </w:p>
                    <w:p w:rsidR="001D2941" w:rsidRPr="002A0369" w:rsidRDefault="001D2941" w:rsidP="00CB3229">
                      <w:pPr>
                        <w:pStyle w:val="ListParagraph"/>
                        <w:numPr>
                          <w:ilvl w:val="0"/>
                          <w:numId w:val="25"/>
                        </w:numPr>
                        <w:spacing w:after="160" w:line="240" w:lineRule="auto"/>
                        <w:rPr>
                          <w:rFonts w:ascii="Times New Roman" w:eastAsia="Calibri" w:hAnsi="Times New Roman" w:cs="Times New Roman"/>
                          <w:color w:val="000000"/>
                          <w:sz w:val="20"/>
                          <w:szCs w:val="20"/>
                        </w:rPr>
                      </w:pPr>
                      <w:r w:rsidRPr="002A0369">
                        <w:rPr>
                          <w:rFonts w:ascii="Times New Roman" w:eastAsia="Calibri" w:hAnsi="Times New Roman" w:cs="Times New Roman"/>
                          <w:color w:val="000000"/>
                          <w:sz w:val="20"/>
                          <w:szCs w:val="20"/>
                        </w:rPr>
                        <w:t>Rata-rata piutang</w:t>
                      </w:r>
                    </w:p>
                  </w:txbxContent>
                </v:textbox>
                <w10:wrap anchorx="margin"/>
              </v:rect>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65408" behindDoc="0" locked="0" layoutInCell="1" allowOverlap="1" wp14:anchorId="01E43CD6" wp14:editId="2BFE82C2">
                <wp:simplePos x="0" y="0"/>
                <wp:positionH relativeFrom="margin">
                  <wp:align>left</wp:align>
                </wp:positionH>
                <wp:positionV relativeFrom="paragraph">
                  <wp:posOffset>102870</wp:posOffset>
                </wp:positionV>
                <wp:extent cx="1561465" cy="855980"/>
                <wp:effectExtent l="0" t="0" r="19685" b="20320"/>
                <wp:wrapNone/>
                <wp:docPr id="1041" name="Rectangle 2"/>
                <wp:cNvGraphicFramePr/>
                <a:graphic xmlns:a="http://schemas.openxmlformats.org/drawingml/2006/main">
                  <a:graphicData uri="http://schemas.microsoft.com/office/word/2010/wordprocessingShape">
                    <wps:wsp>
                      <wps:cNvSpPr/>
                      <wps:spPr>
                        <a:xfrm>
                          <a:off x="0" y="0"/>
                          <a:ext cx="1561465" cy="85598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Pr="002A0369" w:rsidRDefault="001D2941" w:rsidP="00CB3229">
                            <w:pPr>
                              <w:spacing w:after="160" w:line="240" w:lineRule="auto"/>
                              <w:jc w:val="center"/>
                              <w:rPr>
                                <w:rFonts w:ascii="Times New Roman" w:eastAsia="Calibri" w:hAnsi="Times New Roman" w:cs="Times New Roman"/>
                                <w:color w:val="000000"/>
                                <w:sz w:val="20"/>
                                <w:szCs w:val="24"/>
                              </w:rPr>
                            </w:pPr>
                            <w:r w:rsidRPr="002A0369">
                              <w:rPr>
                                <w:rFonts w:ascii="Times New Roman" w:eastAsia="Calibri" w:hAnsi="Times New Roman" w:cs="Times New Roman"/>
                                <w:color w:val="000000"/>
                                <w:sz w:val="20"/>
                                <w:szCs w:val="24"/>
                              </w:rPr>
                              <w:t>Perputaran Kas:</w:t>
                            </w:r>
                          </w:p>
                          <w:p w:rsidR="001D2941" w:rsidRDefault="001D2941" w:rsidP="00CB3229">
                            <w:pPr>
                              <w:pStyle w:val="ListParagraph"/>
                              <w:numPr>
                                <w:ilvl w:val="0"/>
                                <w:numId w:val="24"/>
                              </w:numPr>
                              <w:spacing w:after="160" w:line="240" w:lineRule="auto"/>
                              <w:rPr>
                                <w:rFonts w:ascii="Times New Roman" w:eastAsia="Calibri" w:hAnsi="Times New Roman" w:cs="Times New Roman"/>
                                <w:color w:val="000000"/>
                                <w:sz w:val="20"/>
                                <w:szCs w:val="24"/>
                              </w:rPr>
                            </w:pPr>
                            <w:r w:rsidRPr="002A0369">
                              <w:rPr>
                                <w:rFonts w:ascii="Times New Roman" w:eastAsia="Calibri" w:hAnsi="Times New Roman" w:cs="Times New Roman"/>
                                <w:color w:val="000000"/>
                                <w:sz w:val="20"/>
                                <w:szCs w:val="24"/>
                              </w:rPr>
                              <w:t>Penjualan Bersih</w:t>
                            </w:r>
                          </w:p>
                          <w:p w:rsidR="001D2941" w:rsidRPr="002A0369" w:rsidRDefault="001D2941" w:rsidP="00CB3229">
                            <w:pPr>
                              <w:pStyle w:val="ListParagraph"/>
                              <w:numPr>
                                <w:ilvl w:val="0"/>
                                <w:numId w:val="24"/>
                              </w:numPr>
                              <w:spacing w:after="160" w:line="240" w:lineRule="auto"/>
                              <w:rPr>
                                <w:rFonts w:ascii="Times New Roman" w:eastAsia="Calibri" w:hAnsi="Times New Roman" w:cs="Times New Roman"/>
                                <w:color w:val="000000"/>
                                <w:sz w:val="20"/>
                                <w:szCs w:val="24"/>
                              </w:rPr>
                            </w:pPr>
                            <w:r w:rsidRPr="002A0369">
                              <w:rPr>
                                <w:rFonts w:ascii="Times New Roman" w:eastAsia="Calibri" w:hAnsi="Times New Roman" w:cs="Times New Roman"/>
                                <w:color w:val="000000"/>
                                <w:sz w:val="20"/>
                                <w:szCs w:val="24"/>
                              </w:rPr>
                              <w:t>Modal Kerja Bersih</w:t>
                            </w:r>
                          </w:p>
                        </w:txbxContent>
                      </wps:txbx>
                      <wps:bodyPr vert="horz" wrap="square" lIns="91440" tIns="45720" rIns="91440" bIns="45720" anchor="ctr">
                        <a:noAutofit/>
                      </wps:bodyPr>
                    </wps:wsp>
                  </a:graphicData>
                </a:graphic>
                <wp14:sizeRelV relativeFrom="margin">
                  <wp14:pctHeight>0</wp14:pctHeight>
                </wp14:sizeRelV>
              </wp:anchor>
            </w:drawing>
          </mc:Choice>
          <mc:Fallback>
            <w:pict>
              <v:rect w14:anchorId="01E43CD6" id="_x0000_s1029" style="position:absolute;left:0;text-align:left;margin-left:0;margin-top:8.1pt;width:122.95pt;height:67.4pt;z-index:25166540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" strokeweight="1pt">
                <v:textbox>
                  <w:txbxContent>
                    <w:p w:rsidR="001D2941" w:rsidRPr="002A0369" w:rsidRDefault="001D2941" w:rsidP="00CB3229">
                      <w:pPr>
                        <w:spacing w:after="160" w:line="240" w:lineRule="auto"/>
                        <w:jc w:val="center"/>
                        <w:rPr>
                          <w:rFonts w:ascii="Times New Roman" w:eastAsia="Calibri" w:hAnsi="Times New Roman" w:cs="Times New Roman"/>
                          <w:color w:val="000000"/>
                          <w:sz w:val="20"/>
                          <w:szCs w:val="24"/>
                        </w:rPr>
                      </w:pPr>
                      <w:r w:rsidRPr="002A0369">
                        <w:rPr>
                          <w:rFonts w:ascii="Times New Roman" w:eastAsia="Calibri" w:hAnsi="Times New Roman" w:cs="Times New Roman"/>
                          <w:color w:val="000000"/>
                          <w:sz w:val="20"/>
                          <w:szCs w:val="24"/>
                        </w:rPr>
                        <w:t>Perputaran Kas:</w:t>
                      </w:r>
                    </w:p>
                    <w:p w:rsidR="001D2941" w:rsidRDefault="001D2941" w:rsidP="00CB3229">
                      <w:pPr>
                        <w:pStyle w:val="ListParagraph"/>
                        <w:numPr>
                          <w:ilvl w:val="0"/>
                          <w:numId w:val="24"/>
                        </w:numPr>
                        <w:spacing w:after="160" w:line="240" w:lineRule="auto"/>
                        <w:rPr>
                          <w:rFonts w:ascii="Times New Roman" w:eastAsia="Calibri" w:hAnsi="Times New Roman" w:cs="Times New Roman"/>
                          <w:color w:val="000000"/>
                          <w:sz w:val="20"/>
                          <w:szCs w:val="24"/>
                        </w:rPr>
                      </w:pPr>
                      <w:r w:rsidRPr="002A0369">
                        <w:rPr>
                          <w:rFonts w:ascii="Times New Roman" w:eastAsia="Calibri" w:hAnsi="Times New Roman" w:cs="Times New Roman"/>
                          <w:color w:val="000000"/>
                          <w:sz w:val="20"/>
                          <w:szCs w:val="24"/>
                        </w:rPr>
                        <w:t>Penjualan Bersih</w:t>
                      </w:r>
                    </w:p>
                    <w:p w:rsidR="001D2941" w:rsidRPr="002A0369" w:rsidRDefault="001D2941" w:rsidP="00CB3229">
                      <w:pPr>
                        <w:pStyle w:val="ListParagraph"/>
                        <w:numPr>
                          <w:ilvl w:val="0"/>
                          <w:numId w:val="24"/>
                        </w:numPr>
                        <w:spacing w:after="160" w:line="240" w:lineRule="auto"/>
                        <w:rPr>
                          <w:rFonts w:ascii="Times New Roman" w:eastAsia="Calibri" w:hAnsi="Times New Roman" w:cs="Times New Roman"/>
                          <w:color w:val="000000"/>
                          <w:sz w:val="20"/>
                          <w:szCs w:val="24"/>
                        </w:rPr>
                      </w:pPr>
                      <w:r w:rsidRPr="002A0369">
                        <w:rPr>
                          <w:rFonts w:ascii="Times New Roman" w:eastAsia="Calibri" w:hAnsi="Times New Roman" w:cs="Times New Roman"/>
                          <w:color w:val="000000"/>
                          <w:sz w:val="20"/>
                          <w:szCs w:val="24"/>
                        </w:rPr>
                        <w:t>Modal Kerja Bersih</w:t>
                      </w:r>
                    </w:p>
                  </w:txbxContent>
                </v:textbox>
                <w10:wrap anchorx="margin"/>
              </v:rect>
            </w:pict>
          </mc:Fallback>
        </mc:AlternateContent>
      </w:r>
    </w:p>
    <w:p w:rsidR="00CB3229" w:rsidRDefault="00CB3229" w:rsidP="00CB3229">
      <w:pPr>
        <w:spacing w:after="0" w:line="480" w:lineRule="auto"/>
        <w:ind w:left="567"/>
        <w:contextualSpacing/>
        <w:rPr>
          <w:rFonts w:ascii="Times New Roman" w:eastAsia="Calibri" w:hAnsi="Times New Roman" w:cs="Times New Roman"/>
          <w:sz w:val="24"/>
          <w:lang w:val="id-ID"/>
        </w:rPr>
      </w:pPr>
    </w:p>
    <w:p w:rsidR="00CB3229" w:rsidRDefault="005F61E3" w:rsidP="00CB3229">
      <w:pPr>
        <w:spacing w:after="0" w:line="480" w:lineRule="auto"/>
        <w:ind w:left="567"/>
        <w:contextualSpacing/>
        <w:rPr>
          <w:rFonts w:ascii="Times New Roman" w:eastAsia="Calibri" w:hAnsi="Times New Roman" w:cs="Times New Roman"/>
          <w:sz w:val="24"/>
          <w:lang w:val="id-ID"/>
        </w:rPr>
      </w:pPr>
      <w:r>
        <w:rPr>
          <w:rFonts w:ascii="Times New Roman" w:eastAsia="Calibri" w:hAnsi="Times New Roman" w:cs="Times New Roman"/>
          <w:noProof/>
          <w:sz w:val="24"/>
        </w:rPr>
        <mc:AlternateContent>
          <mc:Choice Requires="wps">
            <w:drawing>
              <wp:anchor distT="0" distB="0" distL="114300" distR="114300" simplePos="0" relativeHeight="251667456" behindDoc="0" locked="0" layoutInCell="1" allowOverlap="1" wp14:anchorId="5DEB1BFA" wp14:editId="1F9D2BF3">
                <wp:simplePos x="0" y="0"/>
                <wp:positionH relativeFrom="column">
                  <wp:posOffset>4255770</wp:posOffset>
                </wp:positionH>
                <wp:positionV relativeFrom="paragraph">
                  <wp:posOffset>290194</wp:posOffset>
                </wp:positionV>
                <wp:extent cx="0" cy="864235"/>
                <wp:effectExtent l="0" t="0" r="19050" b="31115"/>
                <wp:wrapNone/>
                <wp:docPr id="6" name="Straight Connector 6"/>
                <wp:cNvGraphicFramePr/>
                <a:graphic xmlns:a="http://schemas.openxmlformats.org/drawingml/2006/main">
                  <a:graphicData uri="http://schemas.microsoft.com/office/word/2010/wordprocessingShape">
                    <wps:wsp>
                      <wps:cNvCnPr/>
                      <wps:spPr>
                        <a:xfrm>
                          <a:off x="0" y="0"/>
                          <a:ext cx="0" cy="86423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725F5A" id="Straight Connector 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1pt,22.85pt" to="335.1pt,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" strokecolor="black [3213]" strokeweight=".5pt">
                <v:stroke joinstyle="miter"/>
              </v:line>
            </w:pict>
          </mc:Fallback>
        </mc:AlternateContent>
      </w:r>
      <w:r>
        <w:rPr>
          <w:rFonts w:ascii="Times New Roman" w:eastAsia="Calibri" w:hAnsi="Times New Roman" w:cs="Times New Roman"/>
          <w:noProof/>
          <w:sz w:val="24"/>
        </w:rPr>
        <mc:AlternateContent>
          <mc:Choice Requires="wps">
            <w:drawing>
              <wp:anchor distT="0" distB="0" distL="114300" distR="114300" simplePos="0" relativeHeight="251666432" behindDoc="0" locked="0" layoutInCell="1" allowOverlap="1" wp14:anchorId="6BABD2DB" wp14:editId="39C503A2">
                <wp:simplePos x="0" y="0"/>
                <wp:positionH relativeFrom="column">
                  <wp:posOffset>790575</wp:posOffset>
                </wp:positionH>
                <wp:positionV relativeFrom="paragraph">
                  <wp:posOffset>258445</wp:posOffset>
                </wp:positionV>
                <wp:extent cx="9525" cy="892810"/>
                <wp:effectExtent l="0" t="0" r="28575" b="21590"/>
                <wp:wrapNone/>
                <wp:docPr id="5" name="Straight Connector 5"/>
                <wp:cNvGraphicFramePr/>
                <a:graphic xmlns:a="http://schemas.openxmlformats.org/drawingml/2006/main">
                  <a:graphicData uri="http://schemas.microsoft.com/office/word/2010/wordprocessingShape">
                    <wps:wsp>
                      <wps:cNvCnPr/>
                      <wps:spPr>
                        <a:xfrm>
                          <a:off x="0" y="0"/>
                          <a:ext cx="9525" cy="89281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B70AE" id="Straight Connector 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25pt,20.35pt" to="63pt,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" strokecolor="black [3213]" strokeweight=".5pt">
                <v:stroke joinstyle="miter"/>
              </v:line>
            </w:pict>
          </mc:Fallback>
        </mc:AlternateContent>
      </w:r>
      <w:r>
        <w:rPr>
          <w:rFonts w:ascii="Times New Roman" w:eastAsia="Calibri" w:hAnsi="Times New Roman" w:cs="Times New Roman"/>
          <w:noProof/>
          <w:sz w:val="24"/>
        </w:rPr>
        <mc:AlternateContent>
          <mc:Choice Requires="wps">
            <w:drawing>
              <wp:anchor distT="0" distB="0" distL="114300" distR="114300" simplePos="0" relativeHeight="251660288" behindDoc="0" locked="0" layoutInCell="1" allowOverlap="1" wp14:anchorId="5629433A" wp14:editId="0804FF0F">
                <wp:simplePos x="0" y="0"/>
                <wp:positionH relativeFrom="margin">
                  <wp:align>center</wp:align>
                </wp:positionH>
                <wp:positionV relativeFrom="paragraph">
                  <wp:posOffset>281305</wp:posOffset>
                </wp:positionV>
                <wp:extent cx="0" cy="476655"/>
                <wp:effectExtent l="76200" t="0" r="57150" b="57150"/>
                <wp:wrapNone/>
                <wp:docPr id="1034" name="Straight Arrow Connector 1034"/>
                <wp:cNvGraphicFramePr/>
                <a:graphic xmlns:a="http://schemas.openxmlformats.org/drawingml/2006/main">
                  <a:graphicData uri="http://schemas.microsoft.com/office/word/2010/wordprocessingShape">
                    <wps:wsp>
                      <wps:cNvCnPr/>
                      <wps:spPr>
                        <a:xfrm>
                          <a:off x="0" y="0"/>
                          <a:ext cx="0" cy="476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07F10AD" id="_x0000_t32" coordsize="21600,21600" o:spt="32" o:oned="t" path="m,l21600,21600e" filled="f">
                <v:path arrowok="t" fillok="f" o:connecttype="none"/>
                <o:lock v:ext="edit" shapetype="t"/>
              </v:shapetype>
              <v:shape id="Straight Arrow Connector 1034" o:spid="_x0000_s1026" type="#_x0000_t32" style="position:absolute;margin-left:0;margin-top:22.15pt;width:0;height:37.55pt;z-index:25166336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" strokecolor="black [3200]" strokeweight=".5pt">
                <v:stroke endarrow="block" joinstyle="miter"/>
                <w10:wrap anchorx="margin"/>
              </v:shape>
            </w:pict>
          </mc:Fallback>
        </mc:AlternateContent>
      </w:r>
    </w:p>
    <w:p w:rsidR="00CB3229" w:rsidRDefault="00CB3229" w:rsidP="00CB3229">
      <w:pPr>
        <w:spacing w:after="0" w:line="480" w:lineRule="auto"/>
        <w:ind w:left="567"/>
        <w:contextualSpacing/>
        <w:rPr>
          <w:rFonts w:ascii="Times New Roman" w:eastAsia="Calibri" w:hAnsi="Times New Roman" w:cs="Times New Roman"/>
          <w:sz w:val="24"/>
          <w:lang w:val="id-ID"/>
        </w:rPr>
      </w:pPr>
    </w:p>
    <w:p w:rsidR="00CB3229" w:rsidRDefault="005F61E3" w:rsidP="00CB3229">
      <w:pPr>
        <w:spacing w:after="0" w:line="480" w:lineRule="auto"/>
        <w:ind w:left="567"/>
        <w:contextualSpacing/>
        <w:rPr>
          <w:rFonts w:ascii="Times New Roman" w:eastAsia="Calibri" w:hAnsi="Times New Roman" w:cs="Times New Roman"/>
          <w:sz w:val="24"/>
          <w:lang w:val="id-ID"/>
        </w:rPr>
      </w:pPr>
      <w:r w:rsidRPr="0043577B">
        <w:rPr>
          <w:rFonts w:ascii="Times New Roman" w:eastAsia="Calibri" w:hAnsi="Times New Roman" w:cs="Times New Roman"/>
          <w:noProof/>
          <w:sz w:val="24"/>
        </w:rPr>
        <mc:AlternateContent>
          <mc:Choice Requires="wps">
            <w:drawing>
              <wp:anchor distT="0" distB="0" distL="0" distR="0" simplePos="0" relativeHeight="251658240" behindDoc="0" locked="0" layoutInCell="1" allowOverlap="1" wp14:anchorId="42B9A702" wp14:editId="6748D948">
                <wp:simplePos x="0" y="0"/>
                <wp:positionH relativeFrom="margin">
                  <wp:align>center</wp:align>
                </wp:positionH>
                <wp:positionV relativeFrom="paragraph">
                  <wp:posOffset>84455</wp:posOffset>
                </wp:positionV>
                <wp:extent cx="2101175" cy="723900"/>
                <wp:effectExtent l="0" t="0" r="13970" b="19050"/>
                <wp:wrapNone/>
                <wp:docPr id="1033" name="Rectangle 2"/>
                <wp:cNvGraphicFramePr/>
                <a:graphic xmlns:a="http://schemas.openxmlformats.org/drawingml/2006/main">
                  <a:graphicData uri="http://schemas.microsoft.com/office/word/2010/wordprocessingShape">
                    <wps:wsp>
                      <wps:cNvSpPr/>
                      <wps:spPr>
                        <a:xfrm>
                          <a:off x="0" y="0"/>
                          <a:ext cx="2101175" cy="7239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Default="001D2941" w:rsidP="00CB3229">
                            <w:pPr>
                              <w:spacing w:after="160" w:line="240" w:lineRule="auto"/>
                              <w:jc w:val="center"/>
                              <w:rPr>
                                <w:rFonts w:ascii="Times New Roman" w:eastAsia="Calibri" w:hAnsi="Times New Roman" w:cs="Times New Roman"/>
                                <w:color w:val="000000"/>
                                <w:sz w:val="20"/>
                                <w:szCs w:val="24"/>
                              </w:rPr>
                            </w:pPr>
                            <w:r w:rsidRPr="006662C6">
                              <w:rPr>
                                <w:rFonts w:ascii="Times New Roman" w:eastAsia="Calibri" w:hAnsi="Times New Roman" w:cs="Times New Roman"/>
                                <w:color w:val="000000"/>
                                <w:sz w:val="20"/>
                                <w:szCs w:val="24"/>
                              </w:rPr>
                              <w:t>Return On Asset</w:t>
                            </w:r>
                            <w:r>
                              <w:rPr>
                                <w:rFonts w:ascii="Times New Roman" w:eastAsia="Calibri" w:hAnsi="Times New Roman" w:cs="Times New Roman"/>
                                <w:color w:val="000000"/>
                                <w:sz w:val="20"/>
                                <w:szCs w:val="24"/>
                              </w:rPr>
                              <w:t>:</w:t>
                            </w:r>
                          </w:p>
                          <w:p w:rsidR="001D2941" w:rsidRPr="002A0369" w:rsidRDefault="001D2941" w:rsidP="00CB3229">
                            <w:pPr>
                              <w:spacing w:after="160" w:line="240" w:lineRule="auto"/>
                              <w:rPr>
                                <w:rFonts w:asciiTheme="majorBidi" w:hAnsiTheme="majorBidi" w:cstheme="majorBidi"/>
                                <w:i/>
                                <w:sz w:val="20"/>
                                <w:szCs w:val="24"/>
                              </w:rPr>
                            </w:pPr>
                            <w:r w:rsidRPr="002A0369">
                              <w:rPr>
                                <w:rFonts w:asciiTheme="majorBidi" w:hAnsiTheme="majorBidi" w:cstheme="majorBidi"/>
                                <w:i/>
                                <w:sz w:val="20"/>
                                <w:szCs w:val="24"/>
                              </w:rPr>
                              <w:t>-Earning After Interest and Tax</w:t>
                            </w:r>
                          </w:p>
                          <w:p w:rsidR="001D2941" w:rsidRPr="002A0369" w:rsidRDefault="001D2941" w:rsidP="00CB3229">
                            <w:pPr>
                              <w:spacing w:after="160" w:line="240" w:lineRule="auto"/>
                              <w:rPr>
                                <w:rFonts w:ascii="Times New Roman" w:eastAsia="Calibri" w:hAnsi="Times New Roman" w:cs="Times New Roman"/>
                                <w:color w:val="000000"/>
                                <w:sz w:val="16"/>
                                <w:szCs w:val="24"/>
                              </w:rPr>
                            </w:pPr>
                            <w:r w:rsidRPr="002A0369">
                              <w:rPr>
                                <w:rFonts w:asciiTheme="majorBidi" w:hAnsiTheme="majorBidi" w:cstheme="majorBidi"/>
                                <w:sz w:val="20"/>
                                <w:szCs w:val="24"/>
                              </w:rPr>
                              <w:t>- Total aset</w:t>
                            </w:r>
                          </w:p>
                        </w:txbxContent>
                      </wps:txbx>
                      <wps:bodyPr vert="horz"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42B9A702" id="_x0000_s1030" style="position:absolute;left:0;text-align:left;margin-left:0;margin-top:6.65pt;width:165.45pt;height:57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" strokeweight="1pt">
                <v:textbox>
                  <w:txbxContent>
                    <w:p w:rsidR="001D2941" w:rsidRDefault="001D2941" w:rsidP="00CB3229">
                      <w:pPr>
                        <w:spacing w:after="160" w:line="240" w:lineRule="auto"/>
                        <w:jc w:val="center"/>
                        <w:rPr>
                          <w:rFonts w:ascii="Times New Roman" w:eastAsia="Calibri" w:hAnsi="Times New Roman" w:cs="Times New Roman"/>
                          <w:color w:val="000000"/>
                          <w:sz w:val="20"/>
                          <w:szCs w:val="24"/>
                        </w:rPr>
                      </w:pPr>
                      <w:r w:rsidRPr="006662C6">
                        <w:rPr>
                          <w:rFonts w:ascii="Times New Roman" w:eastAsia="Calibri" w:hAnsi="Times New Roman" w:cs="Times New Roman"/>
                          <w:color w:val="000000"/>
                          <w:sz w:val="20"/>
                          <w:szCs w:val="24"/>
                        </w:rPr>
                        <w:t>Return On Asset</w:t>
                      </w:r>
                      <w:r>
                        <w:rPr>
                          <w:rFonts w:ascii="Times New Roman" w:eastAsia="Calibri" w:hAnsi="Times New Roman" w:cs="Times New Roman"/>
                          <w:color w:val="000000"/>
                          <w:sz w:val="20"/>
                          <w:szCs w:val="24"/>
                        </w:rPr>
                        <w:t>:</w:t>
                      </w:r>
                    </w:p>
                    <w:p w:rsidR="001D2941" w:rsidRPr="002A0369" w:rsidRDefault="001D2941" w:rsidP="00CB3229">
                      <w:pPr>
                        <w:spacing w:after="160" w:line="240" w:lineRule="auto"/>
                        <w:rPr>
                          <w:rFonts w:asciiTheme="majorBidi" w:hAnsiTheme="majorBidi" w:cstheme="majorBidi"/>
                          <w:i/>
                          <w:sz w:val="20"/>
                          <w:szCs w:val="24"/>
                        </w:rPr>
                      </w:pPr>
                      <w:r w:rsidRPr="002A0369">
                        <w:rPr>
                          <w:rFonts w:asciiTheme="majorBidi" w:hAnsiTheme="majorBidi" w:cstheme="majorBidi"/>
                          <w:i/>
                          <w:sz w:val="20"/>
                          <w:szCs w:val="24"/>
                        </w:rPr>
                        <w:t>-Earning After Interest and Tax</w:t>
                      </w:r>
                    </w:p>
                    <w:p w:rsidR="001D2941" w:rsidRPr="002A0369" w:rsidRDefault="001D2941" w:rsidP="00CB3229">
                      <w:pPr>
                        <w:spacing w:after="160" w:line="240" w:lineRule="auto"/>
                        <w:rPr>
                          <w:rFonts w:ascii="Times New Roman" w:eastAsia="Calibri" w:hAnsi="Times New Roman" w:cs="Times New Roman"/>
                          <w:color w:val="000000"/>
                          <w:sz w:val="16"/>
                          <w:szCs w:val="24"/>
                        </w:rPr>
                      </w:pPr>
                      <w:r w:rsidRPr="002A0369">
                        <w:rPr>
                          <w:rFonts w:asciiTheme="majorBidi" w:hAnsiTheme="majorBidi" w:cstheme="majorBidi"/>
                          <w:sz w:val="20"/>
                          <w:szCs w:val="24"/>
                        </w:rPr>
                        <w:t>- Total aset</w:t>
                      </w:r>
                    </w:p>
                  </w:txbxContent>
                </v:textbox>
                <w10:wrap anchorx="margin"/>
              </v:rect>
            </w:pict>
          </mc:Fallback>
        </mc:AlternateContent>
      </w:r>
    </w:p>
    <w:p w:rsidR="00CB3229" w:rsidRPr="0043577B" w:rsidRDefault="005F61E3" w:rsidP="005F61E3">
      <w:pPr>
        <w:spacing w:after="0" w:line="480" w:lineRule="auto"/>
        <w:ind w:left="567"/>
        <w:contextualSpacing/>
        <w:rPr>
          <w:rFonts w:ascii="Times New Roman" w:eastAsia="Calibri" w:hAnsi="Times New Roman" w:cs="Times New Roman"/>
          <w:sz w:val="24"/>
          <w:lang w:val="id-ID"/>
        </w:rPr>
      </w:pPr>
      <w:r>
        <w:rPr>
          <w:rFonts w:ascii="Times New Roman" w:eastAsia="Calibri" w:hAnsi="Times New Roman" w:cs="Times New Roman"/>
          <w:noProof/>
          <w:sz w:val="24"/>
        </w:rPr>
        <mc:AlternateContent>
          <mc:Choice Requires="wps">
            <w:drawing>
              <wp:anchor distT="0" distB="0" distL="114300" distR="114300" simplePos="0" relativeHeight="251669504" behindDoc="0" locked="0" layoutInCell="1" allowOverlap="1" wp14:anchorId="70C48C06" wp14:editId="3F3CBF76">
                <wp:simplePos x="0" y="0"/>
                <wp:positionH relativeFrom="column">
                  <wp:posOffset>3556000</wp:posOffset>
                </wp:positionH>
                <wp:positionV relativeFrom="paragraph">
                  <wp:posOffset>85090</wp:posOffset>
                </wp:positionV>
                <wp:extent cx="699770" cy="2540"/>
                <wp:effectExtent l="38100" t="76200" r="0" b="92710"/>
                <wp:wrapNone/>
                <wp:docPr id="9" name="Straight Arrow Connector 9"/>
                <wp:cNvGraphicFramePr/>
                <a:graphic xmlns:a="http://schemas.openxmlformats.org/drawingml/2006/main">
                  <a:graphicData uri="http://schemas.microsoft.com/office/word/2010/wordprocessingShape">
                    <wps:wsp>
                      <wps:cNvCnPr/>
                      <wps:spPr>
                        <a:xfrm flipH="1" flipV="1">
                          <a:off x="0" y="0"/>
                          <a:ext cx="699770" cy="25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28C9EC" id="Straight Arrow Connector 9" o:spid="_x0000_s1026" type="#_x0000_t32" style="position:absolute;margin-left:280pt;margin-top:6.7pt;width:55.1pt;height:.2pt;flip:x 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" strokecolor="black [3213]" strokeweight=".5pt">
                <v:stroke endarrow="block" joinstyle="miter"/>
              </v:shape>
            </w:pict>
          </mc:Fallback>
        </mc:AlternateContent>
      </w:r>
      <w:r>
        <w:rPr>
          <w:rFonts w:ascii="Times New Roman" w:eastAsia="Calibri" w:hAnsi="Times New Roman" w:cs="Times New Roman"/>
          <w:noProof/>
          <w:sz w:val="24"/>
        </w:rPr>
        <mc:AlternateContent>
          <mc:Choice Requires="wps">
            <w:drawing>
              <wp:anchor distT="0" distB="0" distL="114300" distR="114300" simplePos="0" relativeHeight="251668480" behindDoc="0" locked="0" layoutInCell="1" allowOverlap="1" wp14:anchorId="1889E052" wp14:editId="7C6F6414">
                <wp:simplePos x="0" y="0"/>
                <wp:positionH relativeFrom="column">
                  <wp:posOffset>807720</wp:posOffset>
                </wp:positionH>
                <wp:positionV relativeFrom="paragraph">
                  <wp:posOffset>85090</wp:posOffset>
                </wp:positionV>
                <wp:extent cx="676275" cy="0"/>
                <wp:effectExtent l="0" t="76200" r="9525" b="95250"/>
                <wp:wrapNone/>
                <wp:docPr id="8" name="Straight Arrow Connector 8"/>
                <wp:cNvGraphicFramePr/>
                <a:graphic xmlns:a="http://schemas.openxmlformats.org/drawingml/2006/main">
                  <a:graphicData uri="http://schemas.microsoft.com/office/word/2010/wordprocessingShape">
                    <wps:wsp>
                      <wps:cNvCnPr/>
                      <wps:spPr>
                        <a:xfrm>
                          <a:off x="0" y="0"/>
                          <a:ext cx="67627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625923" id="Straight Arrow Connector 8" o:spid="_x0000_s1026" type="#_x0000_t32" style="position:absolute;margin-left:63.6pt;margin-top:6.7pt;width:53.2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" strokecolor="black [3213]" strokeweight=".5pt">
                <v:stroke endarrow="block" joinstyle="miter"/>
              </v:shape>
            </w:pict>
          </mc:Fallback>
        </mc:AlternateContent>
      </w:r>
    </w:p>
    <w:p w:rsidR="00CB3229" w:rsidRPr="0043577B" w:rsidRDefault="00CB3229" w:rsidP="005F61E3">
      <w:pPr>
        <w:spacing w:after="0" w:line="480" w:lineRule="auto"/>
        <w:contextualSpacing/>
        <w:rPr>
          <w:rFonts w:ascii="Times New Roman" w:eastAsia="Calibri" w:hAnsi="Times New Roman" w:cs="Times New Roman"/>
          <w:sz w:val="24"/>
          <w:lang w:val="id-ID"/>
        </w:rPr>
      </w:pPr>
      <w:r>
        <w:rPr>
          <w:rFonts w:ascii="Times New Roman" w:eastAsia="Calibri" w:hAnsi="Times New Roman" w:cs="Times New Roman"/>
          <w:noProof/>
          <w:sz w:val="24"/>
        </w:rPr>
        <w:lastRenderedPageBreak/>
        <mc:AlternateContent>
          <mc:Choice Requires="wps">
            <w:drawing>
              <wp:anchor distT="0" distB="0" distL="114300" distR="114300" simplePos="0" relativeHeight="251652096" behindDoc="0" locked="0" layoutInCell="1" allowOverlap="1" wp14:anchorId="585F5F9B" wp14:editId="5DE39F63">
                <wp:simplePos x="0" y="0"/>
                <wp:positionH relativeFrom="column">
                  <wp:posOffset>2665095</wp:posOffset>
                </wp:positionH>
                <wp:positionV relativeFrom="paragraph">
                  <wp:posOffset>146685</wp:posOffset>
                </wp:positionV>
                <wp:extent cx="352425" cy="2762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3524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2941" w:rsidRDefault="001D2941" w:rsidP="00CB3229">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F5F9B" id="_x0000_t202" coordsize="21600,21600" o:spt="202" path="m,l,21600r21600,l21600,xe">
                <v:stroke joinstyle="miter"/>
                <v:path gradientshapeok="t" o:connecttype="rect"/>
              </v:shapetype>
              <v:shape id="Text Box 19" o:spid="_x0000_s1031" type="#_x0000_t202" style="position:absolute;margin-left:209.85pt;margin-top:11.55pt;width:27.75pt;height:2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" fillcolor="white [3201]" strokeweight=".5pt">
                <v:textbox>
                  <w:txbxContent>
                    <w:p w:rsidR="001D2941" w:rsidRDefault="001D2941" w:rsidP="00CB3229">
                      <w:r>
                        <w:t>H1</w:t>
                      </w:r>
                    </w:p>
                  </w:txbxContent>
                </v:textbox>
              </v:shape>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44928" behindDoc="0" locked="0" layoutInCell="1" allowOverlap="1" wp14:anchorId="00669041" wp14:editId="79B8C7AE">
                <wp:simplePos x="0" y="0"/>
                <wp:positionH relativeFrom="column">
                  <wp:posOffset>2165985</wp:posOffset>
                </wp:positionH>
                <wp:positionV relativeFrom="paragraph">
                  <wp:posOffset>220345</wp:posOffset>
                </wp:positionV>
                <wp:extent cx="1174750" cy="486410"/>
                <wp:effectExtent l="1905" t="4445" r="4445" b="23495"/>
                <wp:wrapNone/>
                <wp:docPr id="1028" name="Straight Arrow Connector 5"/>
                <wp:cNvGraphicFramePr/>
                <a:graphic xmlns:a="http://schemas.openxmlformats.org/drawingml/2006/main">
                  <a:graphicData uri="http://schemas.microsoft.com/office/word/2010/wordprocessingShape">
                    <wps:wsp>
                      <wps:cNvCnPr/>
                      <wps:spPr>
                        <a:xfrm>
                          <a:off x="0" y="0"/>
                          <a:ext cx="1174750" cy="486410"/>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w:pict>
              <v:shape w14:anchorId="6D5199EF" id="Straight Arrow Connector 5" o:spid="_x0000_s1026" type="#_x0000_t32" style="position:absolute;margin-left:170.55pt;margin-top:17.35pt;width:92.5pt;height:38.3pt;z-index:2516346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" strokeweight=".5pt">
                <v:stroke endarrow="block" joinstyle="miter"/>
              </v:shape>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45952" behindDoc="0" locked="0" layoutInCell="1" allowOverlap="1" wp14:anchorId="40D155A6" wp14:editId="39CF97B3">
                <wp:simplePos x="0" y="0"/>
                <wp:positionH relativeFrom="column">
                  <wp:posOffset>405765</wp:posOffset>
                </wp:positionH>
                <wp:positionV relativeFrom="paragraph">
                  <wp:posOffset>3175</wp:posOffset>
                </wp:positionV>
                <wp:extent cx="1550035" cy="544195"/>
                <wp:effectExtent l="6350" t="6350" r="24765" b="20955"/>
                <wp:wrapNone/>
                <wp:docPr id="1027" name="Rectangle 1"/>
                <wp:cNvGraphicFramePr/>
                <a:graphic xmlns:a="http://schemas.openxmlformats.org/drawingml/2006/main">
                  <a:graphicData uri="http://schemas.microsoft.com/office/word/2010/wordprocessingShape">
                    <wps:wsp>
                      <wps:cNvSpPr/>
                      <wps:spPr>
                        <a:xfrm>
                          <a:off x="0" y="0"/>
                          <a:ext cx="1550035" cy="54419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Default="001D2941" w:rsidP="00CB322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rPr>
                              <w:t xml:space="preserve">Perputaran kas </w:t>
                            </w:r>
                            <w:r>
                              <w:rPr>
                                <w:rFonts w:ascii="Times New Roman" w:eastAsia="Calibri" w:hAnsi="Times New Roman" w:cs="Times New Roman"/>
                                <w:color w:val="000000"/>
                                <w:sz w:val="24"/>
                                <w:szCs w:val="24"/>
                              </w:rPr>
                              <w:br/>
                              <w:t>X1</w:t>
                            </w:r>
                          </w:p>
                        </w:txbxContent>
                      </wps:txbx>
                      <wps:bodyPr vert="horz" wrap="square" lIns="91440" tIns="45720" rIns="91440" bIns="45720" anchor="ctr">
                        <a:noAutofit/>
                      </wps:bodyPr>
                    </wps:wsp>
                  </a:graphicData>
                </a:graphic>
              </wp:anchor>
            </w:drawing>
          </mc:Choice>
          <mc:Fallback>
            <w:pict>
              <v:rect w14:anchorId="40D155A6" id="_x0000_s1032" style="position:absolute;margin-left:31.95pt;margin-top:.25pt;width:122.05pt;height:42.85pt;z-index:2516459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" strokeweight="1pt">
                <v:textbox>
                  <w:txbxContent>
                    <w:p w:rsidR="001D2941" w:rsidRDefault="001D2941" w:rsidP="00CB322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rPr>
                        <w:t xml:space="preserve">Perputaran kas </w:t>
                      </w:r>
                      <w:r>
                        <w:rPr>
                          <w:rFonts w:ascii="Times New Roman" w:eastAsia="Calibri" w:hAnsi="Times New Roman" w:cs="Times New Roman"/>
                          <w:color w:val="000000"/>
                          <w:sz w:val="24"/>
                          <w:szCs w:val="24"/>
                        </w:rPr>
                        <w:br/>
                        <w:t>X1</w:t>
                      </w:r>
                    </w:p>
                  </w:txbxContent>
                </v:textbox>
              </v:rect>
            </w:pict>
          </mc:Fallback>
        </mc:AlternateContent>
      </w:r>
    </w:p>
    <w:p w:rsidR="00CB3229" w:rsidRPr="0043577B" w:rsidRDefault="00CB3229" w:rsidP="00CB3229">
      <w:pPr>
        <w:spacing w:after="0" w:line="480" w:lineRule="auto"/>
        <w:ind w:left="567"/>
        <w:contextualSpacing/>
        <w:rPr>
          <w:rFonts w:ascii="Times New Roman" w:eastAsia="Calibri" w:hAnsi="Times New Roman" w:cs="Times New Roman"/>
          <w:sz w:val="24"/>
        </w:rPr>
      </w:pPr>
      <w:r>
        <w:rPr>
          <w:rFonts w:ascii="Times New Roman" w:eastAsia="Calibri" w:hAnsi="Times New Roman" w:cs="Times New Roman"/>
          <w:noProof/>
          <w:sz w:val="24"/>
        </w:rPr>
        <mc:AlternateContent>
          <mc:Choice Requires="wps">
            <w:drawing>
              <wp:anchor distT="0" distB="0" distL="114300" distR="114300" simplePos="0" relativeHeight="251654144" behindDoc="0" locked="0" layoutInCell="1" allowOverlap="1" wp14:anchorId="6BFB720F" wp14:editId="2853A6F5">
                <wp:simplePos x="0" y="0"/>
                <wp:positionH relativeFrom="column">
                  <wp:posOffset>2398395</wp:posOffset>
                </wp:positionH>
                <wp:positionV relativeFrom="paragraph">
                  <wp:posOffset>292735</wp:posOffset>
                </wp:positionV>
                <wp:extent cx="352425" cy="2762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3524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2941" w:rsidRDefault="001D2941" w:rsidP="00CB3229">
                            <w: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B720F" id="Text Box 20" o:spid="_x0000_s1033" type="#_x0000_t202" style="position:absolute;left:0;text-align:left;margin-left:188.85pt;margin-top:23.05pt;width:27.75pt;height:2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" fillcolor="white [3201]" strokeweight=".5pt">
                <v:textbox>
                  <w:txbxContent>
                    <w:p w:rsidR="001D2941" w:rsidRDefault="001D2941" w:rsidP="00CB3229">
                      <w:r>
                        <w:t>H2</w:t>
                      </w:r>
                    </w:p>
                  </w:txbxContent>
                </v:textbox>
              </v:shape>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46976" behindDoc="0" locked="0" layoutInCell="1" allowOverlap="1" wp14:anchorId="2C38C212" wp14:editId="187A07CE">
                <wp:simplePos x="0" y="0"/>
                <wp:positionH relativeFrom="column">
                  <wp:posOffset>3598545</wp:posOffset>
                </wp:positionH>
                <wp:positionV relativeFrom="paragraph">
                  <wp:posOffset>241935</wp:posOffset>
                </wp:positionV>
                <wp:extent cx="1445260" cy="544830"/>
                <wp:effectExtent l="6350" t="6350" r="15240" b="20320"/>
                <wp:wrapNone/>
                <wp:docPr id="1029" name="Rectangle 4"/>
                <wp:cNvGraphicFramePr/>
                <a:graphic xmlns:a="http://schemas.openxmlformats.org/drawingml/2006/main">
                  <a:graphicData uri="http://schemas.microsoft.com/office/word/2010/wordprocessingShape">
                    <wps:wsp>
                      <wps:cNvSpPr/>
                      <wps:spPr>
                        <a:xfrm>
                          <a:off x="0" y="0"/>
                          <a:ext cx="1445260" cy="54483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Default="001D2941" w:rsidP="00CB3229">
                            <w:pPr>
                              <w:spacing w:after="160" w:line="259"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Profitablitas</w:t>
                            </w:r>
                            <w:r>
                              <w:rPr>
                                <w:rFonts w:ascii="Times New Roman" w:eastAsia="Calibri" w:hAnsi="Times New Roman" w:cs="Times New Roman"/>
                                <w:color w:val="000000"/>
                                <w:sz w:val="24"/>
                                <w:szCs w:val="24"/>
                              </w:rPr>
                              <w:br/>
                              <w:t>(ROA)</w:t>
                            </w:r>
                          </w:p>
                        </w:txbxContent>
                      </wps:txbx>
                      <wps:bodyPr vert="horz" wrap="square" lIns="91440" tIns="45720" rIns="91440" bIns="45720" anchor="ctr">
                        <a:noAutofit/>
                      </wps:bodyPr>
                    </wps:wsp>
                  </a:graphicData>
                </a:graphic>
              </wp:anchor>
            </w:drawing>
          </mc:Choice>
          <mc:Fallback>
            <w:pict>
              <v:rect w14:anchorId="2C38C212" id="Rectangle 4" o:spid="_x0000_s1034" style="position:absolute;left:0;text-align:left;margin-left:283.35pt;margin-top:19.05pt;width:113.8pt;height:42.9pt;z-index:2516469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" strokeweight="1pt">
                <v:textbox>
                  <w:txbxContent>
                    <w:p w:rsidR="001D2941" w:rsidRDefault="001D2941" w:rsidP="00CB3229">
                      <w:pPr>
                        <w:spacing w:after="160" w:line="259"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Profitablitas</w:t>
                      </w:r>
                      <w:r>
                        <w:rPr>
                          <w:rFonts w:ascii="Times New Roman" w:eastAsia="Calibri" w:hAnsi="Times New Roman" w:cs="Times New Roman"/>
                          <w:color w:val="000000"/>
                          <w:sz w:val="24"/>
                          <w:szCs w:val="24"/>
                        </w:rPr>
                        <w:br/>
                        <w:t>(ROA)</w:t>
                      </w:r>
                    </w:p>
                  </w:txbxContent>
                </v:textbox>
              </v:rect>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48000" behindDoc="0" locked="0" layoutInCell="1" allowOverlap="1" wp14:anchorId="1C8A2675" wp14:editId="7AF207F4">
                <wp:simplePos x="0" y="0"/>
                <wp:positionH relativeFrom="column">
                  <wp:posOffset>405765</wp:posOffset>
                </wp:positionH>
                <wp:positionV relativeFrom="paragraph">
                  <wp:posOffset>295275</wp:posOffset>
                </wp:positionV>
                <wp:extent cx="1561465" cy="546100"/>
                <wp:effectExtent l="6350" t="6350" r="13335" b="19050"/>
                <wp:wrapNone/>
                <wp:docPr id="1030" name="Rectangle 2"/>
                <wp:cNvGraphicFramePr/>
                <a:graphic xmlns:a="http://schemas.openxmlformats.org/drawingml/2006/main">
                  <a:graphicData uri="http://schemas.microsoft.com/office/word/2010/wordprocessingShape">
                    <wps:wsp>
                      <wps:cNvSpPr/>
                      <wps:spPr>
                        <a:xfrm>
                          <a:off x="0" y="0"/>
                          <a:ext cx="1561465" cy="5461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Default="001D2941" w:rsidP="00CB3229">
                            <w:pPr>
                              <w:spacing w:after="160" w:line="259"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Perputaran piutang</w:t>
                            </w:r>
                            <w:r>
                              <w:rPr>
                                <w:rFonts w:ascii="Times New Roman" w:eastAsia="Calibri" w:hAnsi="Times New Roman" w:cs="Times New Roman"/>
                                <w:color w:val="000000"/>
                                <w:sz w:val="24"/>
                                <w:szCs w:val="24"/>
                                <w:lang w:val="id-ID"/>
                              </w:rPr>
                              <w:t xml:space="preserve"> </w:t>
                            </w:r>
                            <w:r>
                              <w:rPr>
                                <w:rFonts w:ascii="Times New Roman" w:eastAsia="Calibri" w:hAnsi="Times New Roman" w:cs="Times New Roman"/>
                                <w:color w:val="000000"/>
                                <w:sz w:val="24"/>
                                <w:szCs w:val="24"/>
                              </w:rPr>
                              <w:t>X2</w:t>
                            </w:r>
                          </w:p>
                        </w:txbxContent>
                      </wps:txbx>
                      <wps:bodyPr vert="horz" wrap="square" lIns="91440" tIns="45720" rIns="91440" bIns="45720" anchor="ctr">
                        <a:noAutofit/>
                      </wps:bodyPr>
                    </wps:wsp>
                  </a:graphicData>
                </a:graphic>
              </wp:anchor>
            </w:drawing>
          </mc:Choice>
          <mc:Fallback>
            <w:pict>
              <v:rect w14:anchorId="1C8A2675" id="_x0000_s1035" style="position:absolute;left:0;text-align:left;margin-left:31.95pt;margin-top:23.25pt;width:122.95pt;height:43pt;z-index:2516480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" strokeweight="1pt">
                <v:textbox>
                  <w:txbxContent>
                    <w:p w:rsidR="001D2941" w:rsidRDefault="001D2941" w:rsidP="00CB3229">
                      <w:pPr>
                        <w:spacing w:after="160" w:line="259"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Perputaran piutang</w:t>
                      </w:r>
                      <w:r>
                        <w:rPr>
                          <w:rFonts w:ascii="Times New Roman" w:eastAsia="Calibri" w:hAnsi="Times New Roman" w:cs="Times New Roman"/>
                          <w:color w:val="000000"/>
                          <w:sz w:val="24"/>
                          <w:szCs w:val="24"/>
                          <w:lang w:val="id-ID"/>
                        </w:rPr>
                        <w:t xml:space="preserve"> </w:t>
                      </w:r>
                      <w:r>
                        <w:rPr>
                          <w:rFonts w:ascii="Times New Roman" w:eastAsia="Calibri" w:hAnsi="Times New Roman" w:cs="Times New Roman"/>
                          <w:color w:val="000000"/>
                          <w:sz w:val="24"/>
                          <w:szCs w:val="24"/>
                        </w:rPr>
                        <w:t>X2</w:t>
                      </w:r>
                    </w:p>
                  </w:txbxContent>
                </v:textbox>
              </v:rect>
            </w:pict>
          </mc:Fallback>
        </mc:AlternateContent>
      </w:r>
    </w:p>
    <w:p w:rsidR="00CB3229" w:rsidRPr="0043577B" w:rsidRDefault="00CB3229" w:rsidP="00CB3229">
      <w:pPr>
        <w:spacing w:after="0" w:line="480" w:lineRule="auto"/>
        <w:ind w:left="567"/>
        <w:contextualSpacing/>
        <w:rPr>
          <w:rFonts w:ascii="Times New Roman" w:eastAsia="Calibri" w:hAnsi="Times New Roman" w:cs="Times New Roman"/>
          <w:sz w:val="24"/>
        </w:rPr>
      </w:pPr>
      <w:r w:rsidRPr="0043577B">
        <w:rPr>
          <w:rFonts w:ascii="Times New Roman" w:eastAsia="Calibri" w:hAnsi="Times New Roman" w:cs="Times New Roman"/>
          <w:noProof/>
          <w:sz w:val="24"/>
        </w:rPr>
        <mc:AlternateContent>
          <mc:Choice Requires="wps">
            <w:drawing>
              <wp:anchor distT="0" distB="0" distL="0" distR="0" simplePos="0" relativeHeight="251649024" behindDoc="0" locked="0" layoutInCell="1" allowOverlap="1" wp14:anchorId="32281759" wp14:editId="471486FA">
                <wp:simplePos x="0" y="0"/>
                <wp:positionH relativeFrom="column">
                  <wp:posOffset>2148205</wp:posOffset>
                </wp:positionH>
                <wp:positionV relativeFrom="paragraph">
                  <wp:posOffset>175260</wp:posOffset>
                </wp:positionV>
                <wp:extent cx="1224280" cy="6985"/>
                <wp:effectExtent l="0" t="37465" r="13970" b="31750"/>
                <wp:wrapNone/>
                <wp:docPr id="1031" name="Straight Arrow Connector 7"/>
                <wp:cNvGraphicFramePr/>
                <a:graphic xmlns:a="http://schemas.openxmlformats.org/drawingml/2006/main">
                  <a:graphicData uri="http://schemas.microsoft.com/office/word/2010/wordprocessingShape">
                    <wps:wsp>
                      <wps:cNvCnPr/>
                      <wps:spPr>
                        <a:xfrm flipV="1">
                          <a:off x="0" y="0"/>
                          <a:ext cx="1224280" cy="698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w:pict>
              <v:shape w14:anchorId="459C736F" id="Straight Arrow Connector 7" o:spid="_x0000_s1026" type="#_x0000_t32" style="position:absolute;margin-left:169.15pt;margin-top:13.8pt;width:96.4pt;height:.55pt;flip:y;z-index:2516428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" strokeweight=".5pt">
                <v:stroke endarrow="block" joinstyle="miter"/>
              </v:shape>
            </w:pict>
          </mc:Fallback>
        </mc:AlternateContent>
      </w:r>
    </w:p>
    <w:p w:rsidR="00CB3229" w:rsidRPr="0043577B" w:rsidRDefault="00CB3229" w:rsidP="00CB3229">
      <w:pPr>
        <w:spacing w:after="0" w:line="480" w:lineRule="auto"/>
        <w:ind w:left="567"/>
        <w:contextualSpacing/>
        <w:rPr>
          <w:rFonts w:ascii="Times New Roman" w:eastAsia="Calibri" w:hAnsi="Times New Roman" w:cs="Times New Roman"/>
          <w:sz w:val="24"/>
        </w:rPr>
      </w:pPr>
      <w:r>
        <w:rPr>
          <w:rFonts w:ascii="Times New Roman" w:eastAsia="Calibri" w:hAnsi="Times New Roman" w:cs="Times New Roman"/>
          <w:noProof/>
          <w:sz w:val="24"/>
        </w:rPr>
        <mc:AlternateContent>
          <mc:Choice Requires="wps">
            <w:drawing>
              <wp:anchor distT="0" distB="0" distL="114300" distR="114300" simplePos="0" relativeHeight="251656192" behindDoc="0" locked="0" layoutInCell="1" allowOverlap="1" wp14:anchorId="798AEFE5" wp14:editId="6222248B">
                <wp:simplePos x="0" y="0"/>
                <wp:positionH relativeFrom="column">
                  <wp:posOffset>2712720</wp:posOffset>
                </wp:positionH>
                <wp:positionV relativeFrom="paragraph">
                  <wp:posOffset>247650</wp:posOffset>
                </wp:positionV>
                <wp:extent cx="352425" cy="2762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3524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2941" w:rsidRDefault="001D2941" w:rsidP="00CB3229">
                            <w:r>
                              <w:t>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AEFE5" id="Text Box 21" o:spid="_x0000_s1036" type="#_x0000_t202" style="position:absolute;left:0;text-align:left;margin-left:213.6pt;margin-top:19.5pt;width:27.75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" fillcolor="white [3201]" strokeweight=".5pt">
                <v:textbox>
                  <w:txbxContent>
                    <w:p w:rsidR="001D2941" w:rsidRDefault="001D2941" w:rsidP="00CB3229">
                      <w:r>
                        <w:t>H3</w:t>
                      </w:r>
                    </w:p>
                  </w:txbxContent>
                </v:textbox>
              </v:shape>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50048" behindDoc="0" locked="0" layoutInCell="1" allowOverlap="1" wp14:anchorId="52E0C82E" wp14:editId="146C64D4">
                <wp:simplePos x="0" y="0"/>
                <wp:positionH relativeFrom="column">
                  <wp:posOffset>2145030</wp:posOffset>
                </wp:positionH>
                <wp:positionV relativeFrom="paragraph">
                  <wp:posOffset>15240</wp:posOffset>
                </wp:positionV>
                <wp:extent cx="1227455" cy="481965"/>
                <wp:effectExtent l="1905" t="7620" r="8890" b="5715"/>
                <wp:wrapNone/>
                <wp:docPr id="1032" name="Straight Arrow Connector 6"/>
                <wp:cNvGraphicFramePr/>
                <a:graphic xmlns:a="http://schemas.openxmlformats.org/drawingml/2006/main">
                  <a:graphicData uri="http://schemas.microsoft.com/office/word/2010/wordprocessingShape">
                    <wps:wsp>
                      <wps:cNvCnPr/>
                      <wps:spPr>
                        <a:xfrm flipV="1">
                          <a:off x="0" y="0"/>
                          <a:ext cx="1227455" cy="48196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w:pict>
              <v:shape w14:anchorId="252EBA83" id="Straight Arrow Connector 6" o:spid="_x0000_s1026" type="#_x0000_t32" style="position:absolute;margin-left:168.9pt;margin-top:1.2pt;width:96.65pt;height:37.95pt;flip:y;z-index:2516449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" strokeweight=".5pt">
                <v:stroke endarrow="block" joinstyle="miter"/>
              </v:shape>
            </w:pict>
          </mc:Fallback>
        </mc:AlternateContent>
      </w:r>
      <w:r w:rsidRPr="0043577B">
        <w:rPr>
          <w:rFonts w:ascii="Times New Roman" w:eastAsia="Calibri" w:hAnsi="Times New Roman" w:cs="Times New Roman"/>
          <w:noProof/>
          <w:sz w:val="24"/>
        </w:rPr>
        <mc:AlternateContent>
          <mc:Choice Requires="wps">
            <w:drawing>
              <wp:anchor distT="0" distB="0" distL="0" distR="0" simplePos="0" relativeHeight="251651072" behindDoc="0" locked="0" layoutInCell="1" allowOverlap="1" wp14:anchorId="1D64E3DF" wp14:editId="4286A719">
                <wp:simplePos x="0" y="0"/>
                <wp:positionH relativeFrom="column">
                  <wp:posOffset>410210</wp:posOffset>
                </wp:positionH>
                <wp:positionV relativeFrom="paragraph">
                  <wp:posOffset>224155</wp:posOffset>
                </wp:positionV>
                <wp:extent cx="1561465" cy="546100"/>
                <wp:effectExtent l="6350" t="6350" r="13335" b="19050"/>
                <wp:wrapNone/>
                <wp:docPr id="2" name="Rectangle 2"/>
                <wp:cNvGraphicFramePr/>
                <a:graphic xmlns:a="http://schemas.openxmlformats.org/drawingml/2006/main">
                  <a:graphicData uri="http://schemas.microsoft.com/office/word/2010/wordprocessingShape">
                    <wps:wsp>
                      <wps:cNvSpPr/>
                      <wps:spPr>
                        <a:xfrm>
                          <a:off x="0" y="0"/>
                          <a:ext cx="1561465" cy="5461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1D2941" w:rsidRDefault="001D2941" w:rsidP="00CB322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rPr>
                              <w:t>Perputaran p</w:t>
                            </w:r>
                            <w:r>
                              <w:rPr>
                                <w:rFonts w:ascii="Times New Roman" w:eastAsia="Calibri" w:hAnsi="Times New Roman" w:cs="Times New Roman"/>
                                <w:color w:val="000000"/>
                                <w:sz w:val="24"/>
                                <w:szCs w:val="24"/>
                                <w:lang w:val="id-ID"/>
                              </w:rPr>
                              <w:t>ersediaan</w:t>
                            </w:r>
                            <w:r>
                              <w:rPr>
                                <w:rFonts w:ascii="Times New Roman" w:eastAsia="Calibri" w:hAnsi="Times New Roman" w:cs="Times New Roman"/>
                                <w:color w:val="000000"/>
                                <w:sz w:val="24"/>
                                <w:szCs w:val="24"/>
                              </w:rPr>
                              <w:br/>
                              <w:t>X</w:t>
                            </w:r>
                            <w:r>
                              <w:rPr>
                                <w:rFonts w:ascii="Times New Roman" w:eastAsia="Calibri" w:hAnsi="Times New Roman" w:cs="Times New Roman"/>
                                <w:color w:val="000000"/>
                                <w:sz w:val="24"/>
                                <w:szCs w:val="24"/>
                                <w:lang w:val="id-ID"/>
                              </w:rPr>
                              <w:t>3</w:t>
                            </w:r>
                          </w:p>
                        </w:txbxContent>
                      </wps:txbx>
                      <wps:bodyPr vert="horz" wrap="square" lIns="91440" tIns="45720" rIns="91440" bIns="45720" anchor="ctr">
                        <a:noAutofit/>
                      </wps:bodyPr>
                    </wps:wsp>
                  </a:graphicData>
                </a:graphic>
              </wp:anchor>
            </w:drawing>
          </mc:Choice>
          <mc:Fallback>
            <w:pict>
              <v:rect w14:anchorId="1D64E3DF" id="_x0000_s1037" style="position:absolute;left:0;text-align:left;margin-left:32.3pt;margin-top:17.65pt;width:122.95pt;height:43pt;z-index:2516510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" strokeweight="1pt">
                <v:textbox>
                  <w:txbxContent>
                    <w:p w:rsidR="001D2941" w:rsidRDefault="001D2941" w:rsidP="00CB322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rPr>
                        <w:t>Perputaran p</w:t>
                      </w:r>
                      <w:r>
                        <w:rPr>
                          <w:rFonts w:ascii="Times New Roman" w:eastAsia="Calibri" w:hAnsi="Times New Roman" w:cs="Times New Roman"/>
                          <w:color w:val="000000"/>
                          <w:sz w:val="24"/>
                          <w:szCs w:val="24"/>
                          <w:lang w:val="id-ID"/>
                        </w:rPr>
                        <w:t>ersediaan</w:t>
                      </w:r>
                      <w:r>
                        <w:rPr>
                          <w:rFonts w:ascii="Times New Roman" w:eastAsia="Calibri" w:hAnsi="Times New Roman" w:cs="Times New Roman"/>
                          <w:color w:val="000000"/>
                          <w:sz w:val="24"/>
                          <w:szCs w:val="24"/>
                        </w:rPr>
                        <w:br/>
                        <w:t>X</w:t>
                      </w:r>
                      <w:r>
                        <w:rPr>
                          <w:rFonts w:ascii="Times New Roman" w:eastAsia="Calibri" w:hAnsi="Times New Roman" w:cs="Times New Roman"/>
                          <w:color w:val="000000"/>
                          <w:sz w:val="24"/>
                          <w:szCs w:val="24"/>
                          <w:lang w:val="id-ID"/>
                        </w:rPr>
                        <w:t>3</w:t>
                      </w:r>
                    </w:p>
                  </w:txbxContent>
                </v:textbox>
              </v:rect>
            </w:pict>
          </mc:Fallback>
        </mc:AlternateContent>
      </w:r>
    </w:p>
    <w:p w:rsidR="00CB3229" w:rsidRPr="0043577B" w:rsidRDefault="00CB3229" w:rsidP="00CB3229">
      <w:pPr>
        <w:spacing w:after="0" w:line="480" w:lineRule="auto"/>
        <w:ind w:left="567"/>
        <w:contextualSpacing/>
        <w:rPr>
          <w:rFonts w:ascii="Times New Roman" w:eastAsia="Calibri" w:hAnsi="Times New Roman" w:cs="Times New Roman"/>
          <w:sz w:val="24"/>
        </w:rPr>
      </w:pPr>
    </w:p>
    <w:p w:rsidR="00CB3229" w:rsidRDefault="00CB3229" w:rsidP="00CB3229">
      <w:pPr>
        <w:spacing w:after="0" w:line="480" w:lineRule="auto"/>
        <w:rPr>
          <w:rFonts w:ascii="Times New Roman" w:eastAsia="Calibri" w:hAnsi="Times New Roman" w:cs="Times New Roman"/>
          <w:szCs w:val="21"/>
        </w:rPr>
      </w:pPr>
    </w:p>
    <w:p w:rsidR="00CB3229" w:rsidRPr="002A0369" w:rsidRDefault="00CB3229" w:rsidP="00CB3229">
      <w:pPr>
        <w:spacing w:after="0" w:line="480" w:lineRule="auto"/>
        <w:jc w:val="center"/>
        <w:rPr>
          <w:rFonts w:ascii="Times New Roman" w:eastAsia="Calibri" w:hAnsi="Times New Roman" w:cs="Times New Roman"/>
          <w:b/>
          <w:szCs w:val="21"/>
          <w:lang w:val="id-ID"/>
        </w:rPr>
      </w:pPr>
      <w:r w:rsidRPr="002A0369">
        <w:rPr>
          <w:rFonts w:ascii="Times New Roman" w:eastAsia="Calibri" w:hAnsi="Times New Roman" w:cs="Times New Roman"/>
          <w:b/>
          <w:szCs w:val="21"/>
        </w:rPr>
        <w:t>Gambar</w:t>
      </w:r>
      <w:r w:rsidR="000F0E17" w:rsidRPr="000F0E17">
        <w:rPr>
          <w:rFonts w:ascii="Times New Roman" w:eastAsia="Calibri" w:hAnsi="Times New Roman" w:cs="Times New Roman"/>
          <w:b/>
          <w:color w:val="FFFFFF" w:themeColor="background1"/>
          <w:sz w:val="8"/>
          <w:szCs w:val="21"/>
        </w:rPr>
        <w:t xml:space="preserve"> u</w:t>
      </w:r>
      <w:r w:rsidRPr="002A0369">
        <w:rPr>
          <w:rFonts w:ascii="Times New Roman" w:eastAsia="Calibri" w:hAnsi="Times New Roman" w:cs="Times New Roman"/>
          <w:b/>
          <w:szCs w:val="21"/>
        </w:rPr>
        <w:t>2.1</w:t>
      </w:r>
      <w:r w:rsidR="000F0E17" w:rsidRPr="000F0E17">
        <w:rPr>
          <w:rFonts w:ascii="Times New Roman" w:eastAsia="Calibri" w:hAnsi="Times New Roman" w:cs="Times New Roman"/>
          <w:b/>
          <w:color w:val="FFFFFF" w:themeColor="background1"/>
          <w:sz w:val="8"/>
          <w:szCs w:val="21"/>
        </w:rPr>
        <w:t xml:space="preserve"> u</w:t>
      </w:r>
      <w:r w:rsidRPr="002A0369">
        <w:rPr>
          <w:rFonts w:ascii="Times New Roman" w:eastAsia="Calibri" w:hAnsi="Times New Roman" w:cs="Times New Roman"/>
          <w:b/>
          <w:szCs w:val="21"/>
        </w:rPr>
        <w:t>Model</w:t>
      </w:r>
      <w:r w:rsidR="000F0E17" w:rsidRPr="000F0E17">
        <w:rPr>
          <w:rFonts w:ascii="Times New Roman" w:eastAsia="Calibri" w:hAnsi="Times New Roman" w:cs="Times New Roman"/>
          <w:b/>
          <w:color w:val="FFFFFF" w:themeColor="background1"/>
          <w:sz w:val="8"/>
          <w:szCs w:val="21"/>
        </w:rPr>
        <w:t xml:space="preserve"> u</w:t>
      </w:r>
      <w:r w:rsidRPr="002A0369">
        <w:rPr>
          <w:rFonts w:ascii="Times New Roman" w:eastAsia="Calibri" w:hAnsi="Times New Roman" w:cs="Times New Roman"/>
          <w:b/>
          <w:szCs w:val="21"/>
        </w:rPr>
        <w:t>Penelitian</w:t>
      </w:r>
    </w:p>
    <w:p w:rsidR="00CB3229" w:rsidRPr="0043577B" w:rsidRDefault="00CB3229" w:rsidP="00CB3229">
      <w:pPr>
        <w:numPr>
          <w:ilvl w:val="1"/>
          <w:numId w:val="9"/>
        </w:numPr>
        <w:spacing w:after="0" w:line="480" w:lineRule="auto"/>
        <w:ind w:left="567" w:hanging="567"/>
        <w:contextualSpacing/>
        <w:rPr>
          <w:rFonts w:ascii="Times New Roman" w:eastAsia="Calibri" w:hAnsi="Times New Roman" w:cs="Times New Roman"/>
          <w:b/>
          <w:sz w:val="24"/>
        </w:rPr>
      </w:pPr>
      <w:r w:rsidRPr="0043577B">
        <w:rPr>
          <w:rFonts w:ascii="Times New Roman" w:eastAsia="Calibri" w:hAnsi="Times New Roman" w:cs="Times New Roman"/>
          <w:b/>
          <w:sz w:val="24"/>
        </w:rPr>
        <w:t>Hipotesis</w:t>
      </w:r>
    </w:p>
    <w:p w:rsidR="00CB3229" w:rsidRPr="0043577B" w:rsidRDefault="00CB3229" w:rsidP="00CB3229">
      <w:pPr>
        <w:spacing w:after="0" w:line="480" w:lineRule="auto"/>
        <w:ind w:firstLine="567"/>
        <w:jc w:val="both"/>
        <w:rPr>
          <w:rFonts w:ascii="Times New Roman" w:eastAsia="Calibri" w:hAnsi="Times New Roman" w:cs="Times New Roman"/>
          <w:sz w:val="24"/>
          <w:szCs w:val="24"/>
        </w:rPr>
      </w:pPr>
      <w:r w:rsidRPr="0043577B">
        <w:rPr>
          <w:rFonts w:ascii="Times New Roman" w:eastAsia="Calibri" w:hAnsi="Times New Roman" w:cs="Times New Roman"/>
          <w:sz w:val="24"/>
          <w:szCs w:val="24"/>
        </w:rPr>
        <w:t>Hipotesis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penjelasan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sementa</w:t>
      </w:r>
      <w:r>
        <w:rPr>
          <w:rFonts w:ascii="Times New Roman" w:eastAsia="Calibri" w:hAnsi="Times New Roman" w:cs="Times New Roman"/>
          <w:sz w:val="24"/>
          <w:szCs w:val="24"/>
        </w:rPr>
        <w:t>ra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tentang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perilaku,</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fenomena,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keadaan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telah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terjadi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akan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terjadi.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Hipotesis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jawaban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sementara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rumusan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masalah.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Karena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sifatnya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masih</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sementara,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maka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perlu</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dibuktikan</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kebenarannya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melalui</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empiris</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43577B">
        <w:rPr>
          <w:rFonts w:ascii="Times New Roman" w:eastAsia="Calibri" w:hAnsi="Times New Roman" w:cs="Times New Roman"/>
          <w:sz w:val="24"/>
          <w:szCs w:val="24"/>
        </w:rPr>
        <w:t>terkumpul.</w:t>
      </w:r>
    </w:p>
    <w:p w:rsidR="00CB3229" w:rsidRDefault="00CB3229" w:rsidP="00CB3229">
      <w:pPr>
        <w:pStyle w:val="ListParagraph"/>
        <w:numPr>
          <w:ilvl w:val="2"/>
          <w:numId w:val="9"/>
        </w:numPr>
        <w:tabs>
          <w:tab w:val="left" w:pos="993"/>
        </w:tabs>
        <w:spacing w:after="0" w:line="480" w:lineRule="auto"/>
        <w:jc w:val="both"/>
        <w:rPr>
          <w:rFonts w:ascii="Times New Roman" w:eastAsia="Calibri" w:hAnsi="Times New Roman" w:cs="Times New Roman"/>
          <w:b/>
          <w:sz w:val="24"/>
          <w:szCs w:val="24"/>
        </w:rPr>
      </w:pPr>
      <w:r w:rsidRPr="006C07FE">
        <w:rPr>
          <w:rFonts w:ascii="Times New Roman" w:eastAsia="Calibri" w:hAnsi="Times New Roman" w:cs="Times New Roman"/>
          <w:b/>
          <w:sz w:val="24"/>
          <w:szCs w:val="24"/>
        </w:rPr>
        <w:t>Pengaruh</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Perputaran</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Kas</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terhadap</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Profitabilitas</w:t>
      </w:r>
      <w:r w:rsidR="000F0E17" w:rsidRPr="000F0E17">
        <w:rPr>
          <w:rFonts w:ascii="Times New Roman" w:eastAsia="Calibri" w:hAnsi="Times New Roman" w:cs="Times New Roman"/>
          <w:b/>
          <w:color w:val="FFFFFF" w:themeColor="background1"/>
          <w:sz w:val="8"/>
          <w:szCs w:val="24"/>
        </w:rPr>
        <w:t xml:space="preserve"> u</w:t>
      </w:r>
    </w:p>
    <w:p w:rsidR="00CB3229" w:rsidRDefault="00CB3229" w:rsidP="00CB3229">
      <w:pPr>
        <w:spacing w:after="0" w:line="480" w:lineRule="auto"/>
        <w:ind w:firstLine="720"/>
        <w:jc w:val="both"/>
        <w:rPr>
          <w:rFonts w:ascii="Times New Roman" w:eastAsia="Calibri" w:hAnsi="Times New Roman" w:cs="Times New Roman"/>
          <w:sz w:val="24"/>
          <w:szCs w:val="24"/>
        </w:rPr>
      </w:pP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merupakan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kemampuan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menghasilkan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pendapatan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sehingga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dilihat</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berapa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kali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uang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berputar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periode.</w:t>
      </w:r>
      <w:r w:rsidR="000F0E17" w:rsidRPr="000F0E17">
        <w:rPr>
          <w:rFonts w:ascii="Times New Roman" w:eastAsia="sans-serif" w:hAnsi="Times New Roman" w:cs="Times New Roman"/>
          <w:color w:val="FFFFFF" w:themeColor="background1"/>
          <w:sz w:val="8"/>
          <w:szCs w:val="24"/>
          <w:lang w:eastAsia="zh-CN"/>
        </w:rPr>
        <w:t xml:space="preserve"> u</w:t>
      </w:r>
      <w:r w:rsidR="00EE68BB">
        <w:rPr>
          <w:rFonts w:ascii="Times New Roman" w:eastAsia="sans-serif" w:hAnsi="Times New Roman" w:cs="Times New Roman"/>
          <w:sz w:val="24"/>
          <w:szCs w:val="24"/>
          <w:lang w:eastAsia="zh-CN"/>
        </w:rPr>
        <w:t>Sejalan</w:t>
      </w:r>
      <w:r w:rsidR="000F0E17" w:rsidRPr="000F0E17">
        <w:rPr>
          <w:rFonts w:ascii="Times New Roman" w:eastAsia="sans-serif" w:hAnsi="Times New Roman" w:cs="Times New Roman"/>
          <w:color w:val="FFFFFF" w:themeColor="background1"/>
          <w:sz w:val="8"/>
          <w:szCs w:val="24"/>
          <w:lang w:eastAsia="zh-CN"/>
        </w:rPr>
        <w:t xml:space="preserve"> u</w:t>
      </w:r>
      <w:r w:rsidR="00EE68BB">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sidR="00EE68BB">
        <w:rPr>
          <w:rFonts w:ascii="Times New Roman" w:eastAsia="sans-serif" w:hAnsi="Times New Roman" w:cs="Times New Roman"/>
          <w:sz w:val="24"/>
          <w:szCs w:val="24"/>
          <w:lang w:eastAsia="zh-CN"/>
        </w:rPr>
        <w:t>(Kasmir,</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201</w:t>
      </w:r>
      <w:r w:rsidRPr="0043577B">
        <w:rPr>
          <w:rFonts w:ascii="Times New Roman" w:eastAsia="sans-serif" w:hAnsi="Times New Roman" w:cs="Times New Roman"/>
          <w:sz w:val="24"/>
          <w:szCs w:val="24"/>
          <w:lang w:val="id-ID" w:eastAsia="zh-CN"/>
        </w:rPr>
        <w:t>9</w:t>
      </w:r>
      <w:r w:rsidRPr="0043577B">
        <w:rPr>
          <w:rFonts w:ascii="Times New Roman" w:eastAsia="sans-serif" w:hAnsi="Times New Roman" w:cs="Times New Roman"/>
          <w:sz w:val="24"/>
          <w:szCs w:val="24"/>
          <w:lang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berfungsi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tingkat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kecukupan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kerja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dibutuhkan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guna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membayar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tagihan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membiayai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penjualan,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dapa</w:t>
      </w:r>
      <w:r w:rsidR="00DB65F6">
        <w:rPr>
          <w:rFonts w:ascii="Times New Roman" w:eastAsia="serif" w:hAnsi="Times New Roman" w:cs="Times New Roman"/>
          <w:sz w:val="24"/>
          <w:szCs w:val="24"/>
          <w:lang w:eastAsia="zh-CN"/>
        </w:rPr>
        <w:t>t</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meningkatkan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Hubungan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teori</w:t>
      </w:r>
      <w:r w:rsidR="000F0E17" w:rsidRPr="000F0E17">
        <w:rPr>
          <w:rFonts w:ascii="Times New Roman" w:eastAsia="serif" w:hAnsi="Times New Roman" w:cs="Times New Roman"/>
          <w:color w:val="FFFFFF" w:themeColor="background1"/>
          <w:sz w:val="8"/>
          <w:szCs w:val="24"/>
          <w:lang w:eastAsia="zh-CN"/>
        </w:rPr>
        <w:t xml:space="preserve"> u</w:t>
      </w:r>
      <w:r w:rsidR="00DB65F6" w:rsidRPr="00DB65F6">
        <w:rPr>
          <w:rFonts w:ascii="Times New Roman" w:eastAsia="serif" w:hAnsi="Times New Roman" w:cs="Times New Roman"/>
          <w:i/>
          <w:sz w:val="24"/>
          <w:szCs w:val="24"/>
          <w:lang w:eastAsia="zh-CN"/>
        </w:rPr>
        <w:t>signalling</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j</w:t>
      </w:r>
      <w:r>
        <w:rPr>
          <w:rFonts w:ascii="Times New Roman" w:eastAsia="serif" w:hAnsi="Times New Roman" w:cs="Times New Roman"/>
          <w:sz w:val="24"/>
          <w:szCs w:val="24"/>
          <w:lang w:eastAsia="zh-CN"/>
        </w:rPr>
        <w:t>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w:t>
      </w:r>
      <w:r w:rsidR="00EB0517">
        <w:rPr>
          <w:rFonts w:ascii="Times New Roman" w:eastAsia="serif" w:hAnsi="Times New Roman" w:cs="Times New Roman"/>
          <w:sz w:val="24"/>
          <w:szCs w:val="24"/>
          <w:lang w:eastAsia="zh-CN"/>
        </w:rPr>
        <w:t>nggi</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menunjukkan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prospek</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berikut</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profit</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tersebut</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sehingga</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respon</w:t>
      </w:r>
      <w:r w:rsidR="000F0E17" w:rsidRPr="000F0E17">
        <w:rPr>
          <w:rFonts w:ascii="Times New Roman" w:eastAsia="serif" w:hAnsi="Times New Roman" w:cs="Times New Roman"/>
          <w:color w:val="FFFFFF" w:themeColor="background1"/>
          <w:sz w:val="8"/>
          <w:szCs w:val="24"/>
          <w:lang w:eastAsia="zh-CN"/>
        </w:rPr>
        <w:t xml:space="preserve"> u</w:t>
      </w:r>
      <w:r w:rsidR="00DB65F6">
        <w:rPr>
          <w:rFonts w:ascii="Times New Roman" w:eastAsia="serif" w:hAnsi="Times New Roman" w:cs="Times New Roman"/>
          <w:sz w:val="24"/>
          <w:szCs w:val="24"/>
          <w:lang w:eastAsia="zh-CN"/>
        </w:rPr>
        <w:t>positif</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dan</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menganggap</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tersebut</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lebih</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daripada</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lain</w:t>
      </w:r>
      <w:r>
        <w:rPr>
          <w:rFonts w:ascii="Times New Roman" w:eastAsia="serif" w:hAnsi="Times New Roman" w:cs="Times New Roman"/>
          <w:sz w:val="24"/>
          <w:szCs w:val="24"/>
          <w:lang w:eastAsia="zh-CN"/>
        </w:rPr>
        <w: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Calibri" w:hAnsi="Times New Roman" w:cs="Times New Roman"/>
          <w:sz w:val="24"/>
          <w:szCs w:val="24"/>
        </w:rPr>
        <w:t>Hal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sejalan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hasil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{"citationItems":[{"id":"ITEM-1","itemData":{"abstract":"Penelitian ini bertujuan untuk mengetahui pengaruh rasio aktivitas terhadap profitabilitas, objek dalam penelitian ini perusahaan makanan dan minuman yang terdaftar di Bursa Efek Indonesia tahun 2017-2019. Data dalam penelitian ini menggunakan laporan posisi keuangan dan laporan laba rugi. Metode penelitian yang digunakan adalah deskriptif kuantitatif dengan analisis statistik Uji hipotesis yang digunakan adalah uji parsial dan uji simultan Penelitian ini bersumber dari www.idx.co.id. Hasil penelitian ini secara parsial menunjukkan perputaran kas berpengaruh terhadap profitabilitas dengan hasil thitung 3.256 &gt; ttabel 2.037 berarti H1 diterima,secara parsial perputaran piutang tidak berpengaruh terhadap profitabilitas dengan hasil thitung 1.689 &lt; ttabel 2.037 berarti H2 ditolakdan secara parsial perputaran persediaan tidak berpengaruh terhadapprofitabilitas dengan hasil thitung 1.273 &lt; ttabel 2.037 berarti H3 ditolak. Tetapi secara simultan perputaran kasperputaran piutang dan perputaran persediaan berpengaruh terhadap profitabilitas dengan nilai0.011 lebih kecil dari 0.05. Pengaruh secara simultan ditunjukkan pada hasil koefisien determinasi (R2) sebesar 22,6% sedangkan sisanya dipengaruhi oleh faktor lain.","author":[{"dropping-particle":"","family":"Novika","given":"Windari","non-dropping-particle":"","parse-names":false,"suffix":""},{"dropping-particle":"","family":"Siswanti","given":"Tutik","non-dropping-particle":"","parse-names":false,"suffix":""}],"container-title":"Jurnal Ilmiah Mahasiswa Akuntansi","id":"ITEM-1","issue":"1","issued":{"date-parts":[["2022"]]},"page":"43-56","title":"Pengaruh Perputaran Kas, Perputaran Piutang Dan Perputaran Persediaan Terhadap Profitabilitas (Studi Empiris Perusahaan Manufaktur – Subsektor Makanan Dan Minuman Yang Terdaftar Di Bei Periode Tahun 2017-2019)","type":"article-journal","volume":"2"},"uris":["http://www.mendeley.com/documents/?uuid=bb31d10f-4562-36e1-b691-2fc9bb139606"]}],"mendeley":{"formattedCitation":"(Novika &amp; Siswanti, 2022)","plainTextFormattedCitation":"(Novika &amp; Siswanti, 2022)","previouslyFormattedCitation":"(Novika &amp; Siswanti, 2022)"},"properties":{"noteIndex":0},"schema":"https://github.com/citation-style-language/schema/raw/master/csl-citation.json"}</w:instrText>
      </w:r>
      <w:r>
        <w:rPr>
          <w:rFonts w:ascii="Times New Roman" w:eastAsia="Calibri" w:hAnsi="Times New Roman" w:cs="Times New Roman"/>
          <w:sz w:val="24"/>
          <w:szCs w:val="24"/>
        </w:rPr>
        <w:fldChar w:fldCharType="separate"/>
      </w:r>
      <w:r w:rsidRPr="006C07FE">
        <w:rPr>
          <w:rFonts w:ascii="Times New Roman" w:eastAsia="Calibri" w:hAnsi="Times New Roman" w:cs="Times New Roman"/>
          <w:noProof/>
          <w:sz w:val="24"/>
          <w:szCs w:val="24"/>
        </w:rPr>
        <w:t>(Novika</w:t>
      </w:r>
      <w:r w:rsidR="000F0E17" w:rsidRPr="000F0E17">
        <w:rPr>
          <w:rFonts w:ascii="Times New Roman" w:eastAsia="Calibri" w:hAnsi="Times New Roman" w:cs="Times New Roman"/>
          <w:noProof/>
          <w:color w:val="FFFFFF" w:themeColor="background1"/>
          <w:sz w:val="8"/>
          <w:szCs w:val="24"/>
        </w:rPr>
        <w:t xml:space="preserve"> u</w:t>
      </w:r>
      <w:r w:rsidRPr="006C07FE">
        <w:rPr>
          <w:rFonts w:ascii="Times New Roman" w:eastAsia="Calibri" w:hAnsi="Times New Roman" w:cs="Times New Roman"/>
          <w:noProof/>
          <w:sz w:val="24"/>
          <w:szCs w:val="24"/>
        </w:rPr>
        <w:t>&amp;</w:t>
      </w:r>
      <w:r w:rsidR="000F0E17" w:rsidRPr="000F0E17">
        <w:rPr>
          <w:rFonts w:ascii="Times New Roman" w:eastAsia="Calibri" w:hAnsi="Times New Roman" w:cs="Times New Roman"/>
          <w:noProof/>
          <w:color w:val="FFFFFF" w:themeColor="background1"/>
          <w:sz w:val="8"/>
          <w:szCs w:val="24"/>
        </w:rPr>
        <w:t xml:space="preserve"> </w:t>
      </w:r>
      <w:r w:rsidR="000F0E17" w:rsidRPr="000F0E17">
        <w:rPr>
          <w:rFonts w:ascii="Times New Roman" w:eastAsia="Calibri" w:hAnsi="Times New Roman" w:cs="Times New Roman"/>
          <w:noProof/>
          <w:color w:val="FFFFFF" w:themeColor="background1"/>
          <w:sz w:val="8"/>
          <w:szCs w:val="24"/>
        </w:rPr>
        <w:lastRenderedPageBreak/>
        <w:t>u</w:t>
      </w:r>
      <w:r w:rsidRPr="006C07FE">
        <w:rPr>
          <w:rFonts w:ascii="Times New Roman" w:eastAsia="Calibri" w:hAnsi="Times New Roman" w:cs="Times New Roman"/>
          <w:noProof/>
          <w:sz w:val="24"/>
          <w:szCs w:val="24"/>
        </w:rPr>
        <w:t>Siswanti,</w:t>
      </w:r>
      <w:r w:rsidR="000F0E17" w:rsidRPr="000F0E17">
        <w:rPr>
          <w:rFonts w:ascii="Times New Roman" w:eastAsia="Calibri" w:hAnsi="Times New Roman" w:cs="Times New Roman"/>
          <w:noProof/>
          <w:color w:val="FFFFFF" w:themeColor="background1"/>
          <w:sz w:val="8"/>
          <w:szCs w:val="24"/>
        </w:rPr>
        <w:t xml:space="preserve"> u</w:t>
      </w:r>
      <w:r w:rsidRPr="006C07FE">
        <w:rPr>
          <w:rFonts w:ascii="Times New Roman" w:eastAsia="Calibri" w:hAnsi="Times New Roman" w:cs="Times New Roman"/>
          <w:noProof/>
          <w:sz w:val="24"/>
          <w:szCs w:val="24"/>
        </w:rPr>
        <w:t>2022)</w:t>
      </w:r>
      <w:r>
        <w:rPr>
          <w:rFonts w:ascii="Times New Roman" w:eastAsia="Calibri" w:hAnsi="Times New Roman" w:cs="Times New Roman"/>
          <w:sz w:val="24"/>
          <w:szCs w:val="24"/>
        </w:rPr>
        <w:fldChar w:fldCharType="end"/>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mana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berpengaruh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signifikan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begitu</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juga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{"citationItems":[{"id":"ITEM-1","itemData":{"DOI":"10.31289/jab.v4i1.1532","ISSN":"2443-3071","abstract":"Perputaran Kas, Perputaran Piutang, Perputaran Persediaan, Profitabilitas","author":[{"dropping-particle":"","family":"Nurafika","given":"Rika Ayu","non-dropping-particle":"","parse-names":false,"suffix":""}],"container-title":"JURNAL AKUNTANSI DAN BISNIS : Jurnal Program Studi Akuntansi","id":"ITEM-1","issue":"1","issued":{"date-parts":[["2018"]]},"title":"Pengaruh Perputaran Kas, Perputaran Piutang, Perputaran Persediaan Terhadap Profitabilitas Pada Perusahaan Semen","type":"article-journal","volume":"4"},"uris":["http://www.mendeley.com/documents/?uuid=dc1546ff-c8ea-4552-a973-2ef83814c866"]}],"mendeley":{"formattedCitation":"(Nurafika, 2018)","plainTextFormattedCitation":"(Nurafika, 2018)","previouslyFormattedCitation":"(Nurafika, 2018)"},"properties":{"noteIndex":0},"schema":"https://github.com/citation-style-language/schema/raw/master/csl-citation.json"}</w:instrText>
      </w:r>
      <w:r>
        <w:rPr>
          <w:rFonts w:ascii="Times New Roman" w:eastAsia="Calibri" w:hAnsi="Times New Roman" w:cs="Times New Roman"/>
          <w:sz w:val="24"/>
          <w:szCs w:val="24"/>
        </w:rPr>
        <w:fldChar w:fldCharType="separate"/>
      </w:r>
      <w:r w:rsidRPr="00CC1D7F">
        <w:rPr>
          <w:rFonts w:ascii="Times New Roman" w:eastAsia="Calibri" w:hAnsi="Times New Roman" w:cs="Times New Roman"/>
          <w:noProof/>
          <w:sz w:val="24"/>
          <w:szCs w:val="24"/>
        </w:rPr>
        <w:t>(Nurafika,</w:t>
      </w:r>
      <w:r w:rsidR="000F0E17" w:rsidRPr="000F0E17">
        <w:rPr>
          <w:rFonts w:ascii="Times New Roman" w:eastAsia="Calibri" w:hAnsi="Times New Roman" w:cs="Times New Roman"/>
          <w:noProof/>
          <w:color w:val="FFFFFF" w:themeColor="background1"/>
          <w:sz w:val="8"/>
          <w:szCs w:val="24"/>
        </w:rPr>
        <w:t xml:space="preserve"> u</w:t>
      </w:r>
      <w:r w:rsidRPr="00CC1D7F">
        <w:rPr>
          <w:rFonts w:ascii="Times New Roman" w:eastAsia="Calibri" w:hAnsi="Times New Roman" w:cs="Times New Roman"/>
          <w:noProof/>
          <w:sz w:val="24"/>
          <w:szCs w:val="24"/>
        </w:rPr>
        <w:t>2018)</w:t>
      </w:r>
      <w:r>
        <w:rPr>
          <w:rFonts w:ascii="Times New Roman" w:eastAsia="Calibri" w:hAnsi="Times New Roman" w:cs="Times New Roman"/>
          <w:sz w:val="24"/>
          <w:szCs w:val="24"/>
        </w:rPr>
        <w:fldChar w:fldCharType="end"/>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mana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berpengaruh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signifikan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terhadap</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Berdasarkan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teori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terdahulu</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diatas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maka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disimpulkan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hipotesis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sebagai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berikut:</w:t>
      </w:r>
    </w:p>
    <w:p w:rsidR="00CB3229" w:rsidRPr="00822975" w:rsidRDefault="00CB3229" w:rsidP="00CB3229">
      <w:pPr>
        <w:pStyle w:val="ListParagraph"/>
        <w:spacing w:line="480" w:lineRule="auto"/>
        <w:ind w:left="0"/>
        <w:jc w:val="both"/>
        <w:rPr>
          <w:rFonts w:asciiTheme="majorBidi" w:hAnsiTheme="majorBidi" w:cstheme="majorBidi"/>
          <w:b/>
          <w:bCs/>
          <w:iCs/>
          <w:sz w:val="24"/>
          <w:szCs w:val="24"/>
        </w:rPr>
      </w:pPr>
      <w:r w:rsidRPr="00072BC3">
        <w:rPr>
          <w:rFonts w:asciiTheme="majorBidi" w:hAnsiTheme="majorBidi" w:cstheme="majorBidi"/>
          <w:b/>
          <w:bCs/>
          <w:sz w:val="24"/>
          <w:szCs w:val="24"/>
          <w:lang w:val="id-ID"/>
        </w:rPr>
        <w:t>H1:</w:t>
      </w:r>
      <w:r w:rsidR="000F0E17" w:rsidRPr="000F0E17">
        <w:rPr>
          <w:rFonts w:asciiTheme="majorBidi" w:hAnsiTheme="majorBidi" w:cstheme="majorBidi"/>
          <w:b/>
          <w:bCs/>
          <w:color w:val="FFFFFF" w:themeColor="background1"/>
          <w:sz w:val="8"/>
          <w:szCs w:val="24"/>
          <w:lang w:val="id-ID"/>
        </w:rPr>
        <w:t xml:space="preserve"> u</w:t>
      </w:r>
      <w:r w:rsidRPr="00CC1D7F">
        <w:rPr>
          <w:rFonts w:asciiTheme="majorBidi" w:hAnsiTheme="majorBidi" w:cstheme="majorBidi"/>
          <w:b/>
          <w:bCs/>
          <w:iCs/>
          <w:sz w:val="24"/>
          <w:szCs w:val="24"/>
        </w:rPr>
        <w:t>Perputaran</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kas</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berpengaruh</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positif</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dan</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sig</w:t>
      </w:r>
      <w:r>
        <w:rPr>
          <w:rFonts w:asciiTheme="majorBidi" w:hAnsiTheme="majorBidi" w:cstheme="majorBidi"/>
          <w:b/>
          <w:bCs/>
          <w:iCs/>
          <w:sz w:val="24"/>
          <w:szCs w:val="24"/>
        </w:rPr>
        <w:t>nifikan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terhadap</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profitabilitas</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perusahaan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sub-sektor</w:t>
      </w:r>
      <w:r w:rsidR="000F0E17" w:rsidRPr="000F0E17">
        <w:rPr>
          <w:rFonts w:asciiTheme="majorBidi" w:hAnsiTheme="majorBidi" w:cstheme="majorBidi"/>
          <w:b/>
          <w:bCs/>
          <w:iCs/>
          <w:color w:val="FFFFFF" w:themeColor="background1"/>
          <w:sz w:val="8"/>
          <w:szCs w:val="24"/>
        </w:rPr>
        <w:t xml:space="preserve"> u</w:t>
      </w:r>
      <w:r w:rsidRPr="00822975">
        <w:rPr>
          <w:rFonts w:asciiTheme="majorBidi" w:hAnsiTheme="majorBidi" w:cstheme="majorBidi"/>
          <w:b/>
          <w:bCs/>
          <w:i/>
          <w:iCs/>
          <w:sz w:val="24"/>
          <w:szCs w:val="24"/>
        </w:rPr>
        <w:t>food</w:t>
      </w:r>
      <w:r w:rsidR="000F0E17" w:rsidRPr="000F0E17">
        <w:rPr>
          <w:rFonts w:asciiTheme="majorBidi" w:hAnsiTheme="majorBidi" w:cstheme="majorBidi"/>
          <w:b/>
          <w:bCs/>
          <w:i/>
          <w:iCs/>
          <w:color w:val="FFFFFF" w:themeColor="background1"/>
          <w:sz w:val="8"/>
          <w:szCs w:val="24"/>
        </w:rPr>
        <w:t xml:space="preserve"> u</w:t>
      </w:r>
      <w:r w:rsidRPr="00822975">
        <w:rPr>
          <w:rFonts w:asciiTheme="majorBidi" w:hAnsiTheme="majorBidi" w:cstheme="majorBidi"/>
          <w:b/>
          <w:bCs/>
          <w:i/>
          <w:iCs/>
          <w:sz w:val="24"/>
          <w:szCs w:val="24"/>
        </w:rPr>
        <w:t>and</w:t>
      </w:r>
      <w:r w:rsidR="000F0E17" w:rsidRPr="000F0E17">
        <w:rPr>
          <w:rFonts w:asciiTheme="majorBidi" w:hAnsiTheme="majorBidi" w:cstheme="majorBidi"/>
          <w:b/>
          <w:bCs/>
          <w:i/>
          <w:iCs/>
          <w:color w:val="FFFFFF" w:themeColor="background1"/>
          <w:sz w:val="8"/>
          <w:szCs w:val="24"/>
        </w:rPr>
        <w:t xml:space="preserve"> u</w:t>
      </w:r>
      <w:r w:rsidRPr="00822975">
        <w:rPr>
          <w:rFonts w:asciiTheme="majorBidi" w:hAnsiTheme="majorBidi" w:cstheme="majorBidi"/>
          <w:b/>
          <w:bCs/>
          <w:i/>
          <w:iCs/>
          <w:sz w:val="24"/>
          <w:szCs w:val="24"/>
        </w:rPr>
        <w:t>beverages</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yang</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terdaftar</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di</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BEI</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tahun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2017-2021</w:t>
      </w:r>
    </w:p>
    <w:p w:rsidR="00CB3229" w:rsidRDefault="00CB3229" w:rsidP="00CB3229">
      <w:pPr>
        <w:pStyle w:val="ListParagraph"/>
        <w:numPr>
          <w:ilvl w:val="2"/>
          <w:numId w:val="9"/>
        </w:numPr>
        <w:tabs>
          <w:tab w:val="left" w:pos="993"/>
        </w:tabs>
        <w:spacing w:after="0" w:line="480" w:lineRule="auto"/>
        <w:jc w:val="both"/>
        <w:rPr>
          <w:rFonts w:ascii="Times New Roman" w:eastAsia="Calibri" w:hAnsi="Times New Roman" w:cs="Times New Roman"/>
          <w:b/>
          <w:sz w:val="24"/>
          <w:szCs w:val="24"/>
        </w:rPr>
      </w:pPr>
      <w:r w:rsidRPr="006C07FE">
        <w:rPr>
          <w:rFonts w:ascii="Times New Roman" w:eastAsia="Calibri" w:hAnsi="Times New Roman" w:cs="Times New Roman"/>
          <w:b/>
          <w:sz w:val="24"/>
          <w:szCs w:val="24"/>
        </w:rPr>
        <w:t>Pengaruh</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Perputaran</w:t>
      </w:r>
      <w:r w:rsidR="000F0E17" w:rsidRPr="000F0E17">
        <w:rPr>
          <w:rFonts w:ascii="Times New Roman" w:eastAsia="Calibri" w:hAnsi="Times New Roman" w:cs="Times New Roman"/>
          <w:b/>
          <w:color w:val="FFFFFF" w:themeColor="background1"/>
          <w:sz w:val="8"/>
          <w:szCs w:val="24"/>
        </w:rPr>
        <w:t xml:space="preserve"> u</w:t>
      </w:r>
      <w:r>
        <w:rPr>
          <w:rFonts w:ascii="Times New Roman" w:eastAsia="Calibri" w:hAnsi="Times New Roman" w:cs="Times New Roman"/>
          <w:b/>
          <w:sz w:val="24"/>
          <w:szCs w:val="24"/>
        </w:rPr>
        <w:t>Piutang</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terhadap</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Profitabilitas</w:t>
      </w:r>
      <w:r w:rsidR="000F0E17" w:rsidRPr="000F0E17">
        <w:rPr>
          <w:rFonts w:ascii="Times New Roman" w:eastAsia="Calibri" w:hAnsi="Times New Roman" w:cs="Times New Roman"/>
          <w:b/>
          <w:color w:val="FFFFFF" w:themeColor="background1"/>
          <w:sz w:val="8"/>
          <w:szCs w:val="24"/>
        </w:rPr>
        <w:t xml:space="preserve"> u</w:t>
      </w:r>
    </w:p>
    <w:p w:rsidR="00CB3229" w:rsidRDefault="00CB3229" w:rsidP="00CB3229">
      <w:pPr>
        <w:spacing w:after="0" w:line="480" w:lineRule="auto"/>
        <w:ind w:firstLine="720"/>
        <w:jc w:val="both"/>
        <w:rPr>
          <w:rFonts w:ascii="Times New Roman" w:eastAsia="sans-serif" w:hAnsi="Times New Roman" w:cs="Times New Roman"/>
          <w:sz w:val="24"/>
          <w:szCs w:val="24"/>
          <w:lang w:eastAsia="zh-CN"/>
        </w:rPr>
      </w:pPr>
      <w:r w:rsidRPr="0043577B">
        <w:rPr>
          <w:rFonts w:ascii="Times New Roman" w:eastAsia="sans-serif" w:hAnsi="Times New Roman" w:cs="Times New Roman"/>
          <w:sz w:val="24"/>
          <w:szCs w:val="24"/>
          <w:lang w:val="id-ID" w:eastAsia="zh-CN"/>
        </w:rPr>
        <w:t>S</w:t>
      </w:r>
      <w:r w:rsidRPr="0043577B">
        <w:rPr>
          <w:rFonts w:ascii="Times New Roman" w:eastAsia="sans-serif" w:hAnsi="Times New Roman" w:cs="Times New Roman"/>
          <w:sz w:val="24"/>
          <w:szCs w:val="24"/>
          <w:lang w:eastAsia="zh-CN"/>
        </w:rPr>
        <w:t>angatlah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penting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meng</w:t>
      </w:r>
      <w:r w:rsidRPr="0043577B">
        <w:rPr>
          <w:rFonts w:ascii="Times New Roman" w:eastAsia="sans-serif" w:hAnsi="Times New Roman" w:cs="Times New Roman"/>
          <w:sz w:val="24"/>
          <w:szCs w:val="24"/>
          <w:lang w:eastAsia="zh-CN"/>
        </w:rPr>
        <w:t>etahui</w:t>
      </w:r>
      <w:r w:rsidR="000F0E17" w:rsidRPr="000F0E17">
        <w:rPr>
          <w:rFonts w:ascii="Times New Roman" w:eastAsia="sans-serif" w:hAnsi="Times New Roman" w:cs="Times New Roman"/>
          <w:color w:val="FFFFFF" w:themeColor="background1"/>
          <w:sz w:val="8"/>
          <w:szCs w:val="24"/>
          <w:lang w:val="id-ID" w:eastAsia="zh-CN"/>
        </w:rPr>
        <w:t xml:space="preserve"> u</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p</w:t>
      </w:r>
      <w:r w:rsidRPr="0043577B">
        <w:rPr>
          <w:rFonts w:ascii="Times New Roman" w:eastAsia="sans-serif" w:hAnsi="Times New Roman" w:cs="Times New Roman"/>
          <w:sz w:val="24"/>
          <w:szCs w:val="24"/>
          <w:lang w:eastAsia="zh-CN"/>
        </w:rPr>
        <w:t>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w:t>
      </w:r>
      <w:r w:rsidRPr="0043577B">
        <w:rPr>
          <w:rFonts w:ascii="Times New Roman" w:eastAsia="sans-serif" w:hAnsi="Times New Roman" w:cs="Times New Roman"/>
          <w:i/>
          <w:iCs/>
          <w:sz w:val="24"/>
          <w:szCs w:val="24"/>
          <w:lang w:eastAsia="zh-CN"/>
        </w:rPr>
        <w:t>Receivable</w:t>
      </w:r>
      <w:r w:rsidR="000F0E17" w:rsidRPr="000F0E17">
        <w:rPr>
          <w:rFonts w:ascii="Times New Roman" w:eastAsia="sans-serif" w:hAnsi="Times New Roman" w:cs="Times New Roman"/>
          <w:i/>
          <w:iCs/>
          <w:color w:val="FFFFFF" w:themeColor="background1"/>
          <w:sz w:val="8"/>
          <w:szCs w:val="24"/>
          <w:lang w:val="id-ID" w:eastAsia="zh-CN"/>
        </w:rPr>
        <w:t xml:space="preserve"> u</w:t>
      </w:r>
      <w:r w:rsidRPr="0043577B">
        <w:rPr>
          <w:rFonts w:ascii="Times New Roman" w:eastAsia="sans-serif" w:hAnsi="Times New Roman" w:cs="Times New Roman"/>
          <w:i/>
          <w:iCs/>
          <w:sz w:val="24"/>
          <w:szCs w:val="24"/>
          <w:lang w:eastAsia="zh-CN"/>
        </w:rPr>
        <w:t>Turn</w:t>
      </w:r>
      <w:r w:rsidR="000F0E17" w:rsidRPr="000F0E17">
        <w:rPr>
          <w:rFonts w:ascii="Times New Roman" w:eastAsia="sans-serif" w:hAnsi="Times New Roman" w:cs="Times New Roman"/>
          <w:i/>
          <w:iCs/>
          <w:color w:val="FFFFFF" w:themeColor="background1"/>
          <w:sz w:val="8"/>
          <w:szCs w:val="24"/>
          <w:lang w:eastAsia="zh-CN"/>
        </w:rPr>
        <w:t xml:space="preserve"> u</w:t>
      </w:r>
      <w:r w:rsidRPr="0043577B">
        <w:rPr>
          <w:rFonts w:ascii="Times New Roman" w:eastAsia="sans-serif" w:hAnsi="Times New Roman" w:cs="Times New Roman"/>
          <w:i/>
          <w:iCs/>
          <w:sz w:val="24"/>
          <w:szCs w:val="24"/>
          <w:lang w:eastAsia="zh-CN"/>
        </w:rPr>
        <w:t>Over</w:t>
      </w:r>
      <w:r w:rsidRPr="0043577B">
        <w:rPr>
          <w:rFonts w:ascii="Times New Roman" w:eastAsia="sans-serif" w:hAnsi="Times New Roman" w:cs="Times New Roman"/>
          <w:sz w:val="24"/>
          <w:szCs w:val="24"/>
          <w:lang w:eastAsia="zh-CN"/>
        </w:rPr>
        <w:t>)</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bagi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suatu</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makin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sidRPr="0043577B">
        <w:rPr>
          <w:rFonts w:ascii="Times New Roman" w:eastAsia="sans-serif" w:hAnsi="Times New Roman" w:cs="Times New Roman"/>
          <w:sz w:val="24"/>
          <w:szCs w:val="24"/>
          <w:lang w:val="id-ID" w:eastAsia="zh-CN"/>
        </w:rPr>
        <w:t>menunjukkan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semakin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rendah</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juga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modal</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kerja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yang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tertanam</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dalam</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piutang</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dan</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tentunya</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kondisi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ini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baik</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bagi</w:t>
      </w:r>
      <w:r w:rsidR="000F0E17" w:rsidRPr="000F0E17">
        <w:rPr>
          <w:rFonts w:ascii="Times New Roman" w:eastAsia="sans-serif" w:hAnsi="Times New Roman" w:cs="Times New Roman"/>
          <w:color w:val="FFFFFF" w:themeColor="background1"/>
          <w:sz w:val="8"/>
          <w:szCs w:val="24"/>
          <w:lang w:val="id-ID" w:eastAsia="zh-CN"/>
        </w:rPr>
        <w:t xml:space="preserve"> u</w:t>
      </w:r>
      <w:r w:rsidRPr="0043577B">
        <w:rPr>
          <w:rFonts w:ascii="Times New Roman" w:eastAsia="sans-serif" w:hAnsi="Times New Roman" w:cs="Times New Roman"/>
          <w:sz w:val="24"/>
          <w:szCs w:val="24"/>
          <w:lang w:val="id-ID"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p>
    <w:p w:rsidR="00EB0517" w:rsidRDefault="00CB3229" w:rsidP="00CB3229">
      <w:pPr>
        <w:spacing w:after="0" w:line="480" w:lineRule="auto"/>
        <w:ind w:firstLine="720"/>
        <w:contextualSpacing/>
        <w:jc w:val="both"/>
        <w:rPr>
          <w:rFonts w:ascii="Times New Roman" w:eastAsia="serif" w:hAnsi="Times New Roman" w:cs="Times New Roman"/>
          <w:sz w:val="24"/>
          <w:szCs w:val="24"/>
          <w:lang w:eastAsia="zh-CN"/>
        </w:rPr>
      </w:pP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{"citationItems":[{"id":"ITEM-1","itemData":{"ISBN":"0 419 18780 4","abstract":"Ensayo sobre el papel de la educación moderna.","author":[{"dropping-particle":"","family":"Hery","given":"","non-dropping-particle":"","parse-names":false,"suffix":""}],"id":"ITEM-1","issued":{"date-parts":[["2016"]]},"page":"138-139","title":"Analisis Keuangan untuk Menilai Kondisi Finansial dan Kinerja Perusahaan","type":"article"},"uris":["http://www.mendeley.com/documents/?uuid=a754d9d4-8a42-4a84-8e1c-eeedafdb87e5"]}],"mendeley":{"formattedCitation":"(Hery, 2016)","plainTextFormattedCitation":"(Hery, 2016)","previouslyFormattedCitation":"(Hery, 2016)"},"properties":{"noteIndex":0},"schema":"https://github.com/citation-style-language/schema/raw/master/csl-citation.json"}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7704FA">
        <w:rPr>
          <w:rFonts w:ascii="Times New Roman" w:eastAsia="sans-serif" w:hAnsi="Times New Roman" w:cs="Times New Roman"/>
          <w:noProof/>
          <w:sz w:val="24"/>
          <w:szCs w:val="24"/>
          <w:lang w:eastAsia="zh-CN"/>
        </w:rPr>
        <w:t>(Hery,</w:t>
      </w:r>
      <w:r w:rsidR="000F0E17" w:rsidRPr="000F0E17">
        <w:rPr>
          <w:rFonts w:ascii="Times New Roman" w:eastAsia="sans-serif" w:hAnsi="Times New Roman" w:cs="Times New Roman"/>
          <w:noProof/>
          <w:color w:val="FFFFFF" w:themeColor="background1"/>
          <w:sz w:val="8"/>
          <w:szCs w:val="24"/>
          <w:lang w:eastAsia="zh-CN"/>
        </w:rPr>
        <w:t xml:space="preserve"> u</w:t>
      </w:r>
      <w:r w:rsidRPr="007704FA">
        <w:rPr>
          <w:rFonts w:ascii="Times New Roman" w:eastAsia="sans-serif" w:hAnsi="Times New Roman" w:cs="Times New Roman"/>
          <w:noProof/>
          <w:sz w:val="24"/>
          <w:szCs w:val="24"/>
          <w:lang w:eastAsia="zh-CN"/>
        </w:rPr>
        <w:t>2016)</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mengemukakan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jika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juga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tersebut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karena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tinggi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menunjukkan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kerja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tertanam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usaha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kecil,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kata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lain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ditagih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jangka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waktu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relative</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singkat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sehingga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tidak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menunggu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terlalu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lama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dananya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tertanam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sehingga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tertanam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dapat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segera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dicairkan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menjadi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digunakan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kegiatan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operasional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menunjang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juga</w:t>
      </w:r>
      <w:r w:rsidR="000F0E17" w:rsidRPr="000F0E17">
        <w:rPr>
          <w:rFonts w:ascii="Times New Roman" w:eastAsia="serif" w:hAnsi="Times New Roman" w:cs="Times New Roman"/>
          <w:color w:val="FFFFFF" w:themeColor="background1"/>
          <w:sz w:val="8"/>
          <w:szCs w:val="24"/>
          <w:lang w:eastAsia="zh-CN"/>
        </w:rPr>
        <w:t xml:space="preserve"> u</w:t>
      </w:r>
      <w:r w:rsidR="00EE68BB">
        <w:rPr>
          <w:rFonts w:ascii="Times New Roman" w:eastAsia="serif" w:hAnsi="Times New Roman" w:cs="Times New Roman"/>
          <w:sz w:val="24"/>
          <w:szCs w:val="24"/>
          <w:lang w:eastAsia="zh-CN"/>
        </w:rPr>
        <w:t>menurut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2019)","manualFormatting":"(Martono &amp; Harjito, 2007)","plainTextFormattedCitation":"(Kasmir, 2019)","previouslyFormattedCitation":"(Kasmir, 2019)"},"properties":{"noteIndex":0},"schema":"https://github.com/citation-style-language/schema/raw/master/csl-citation.json"}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CE196E">
        <w:rPr>
          <w:rFonts w:ascii="Times New Roman" w:eastAsia="serif" w:hAnsi="Times New Roman" w:cs="Times New Roman"/>
          <w:noProof/>
          <w:sz w:val="24"/>
          <w:szCs w:val="24"/>
          <w:lang w:eastAsia="zh-CN"/>
        </w:rPr>
        <w:t>(</w:t>
      </w:r>
      <w:r>
        <w:rPr>
          <w:rFonts w:ascii="Times New Roman" w:eastAsia="serif" w:hAnsi="Times New Roman" w:cs="Times New Roman"/>
          <w:noProof/>
          <w:sz w:val="24"/>
          <w:szCs w:val="24"/>
          <w:lang w:eastAsia="zh-CN"/>
        </w:rPr>
        <w:t>Martono</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&amp;</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Harjito,</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2007</w:t>
      </w:r>
      <w:r w:rsidRPr="00CE196E">
        <w:rPr>
          <w:rFonts w:ascii="Times New Roman" w:eastAsia="serif" w:hAnsi="Times New Roman" w:cs="Times New Roman"/>
          <w:noProof/>
          <w:sz w:val="24"/>
          <w:szCs w:val="24"/>
          <w:lang w:eastAsia="zh-CN"/>
        </w:rPr>
        <w:t>)</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berarti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modal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tertanam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kecil,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meningkatkan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karena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tertanam</w:t>
      </w:r>
      <w:r w:rsidR="000F0E17" w:rsidRPr="000F0E17">
        <w:rPr>
          <w:rFonts w:ascii="Times New Roman" w:eastAsia="serif" w:hAnsi="Times New Roman" w:cs="Times New Roman"/>
          <w:color w:val="FFFFFF" w:themeColor="background1"/>
          <w:sz w:val="8"/>
          <w:szCs w:val="24"/>
          <w:lang w:eastAsia="zh-CN"/>
        </w:rPr>
        <w:t xml:space="preserve"> </w:t>
      </w:r>
      <w:r w:rsidR="000F0E17" w:rsidRPr="000F0E17">
        <w:rPr>
          <w:rFonts w:ascii="Times New Roman" w:eastAsia="serif" w:hAnsi="Times New Roman" w:cs="Times New Roman"/>
          <w:color w:val="FFFFFF" w:themeColor="background1"/>
          <w:sz w:val="8"/>
          <w:szCs w:val="24"/>
          <w:lang w:eastAsia="zh-CN"/>
        </w:rPr>
        <w:lastRenderedPageBreak/>
        <w:t>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cepat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kembali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masuk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bisa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digunakan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sewaktu-waktu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menyokong</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kegiatan</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perusahaan.</w:t>
      </w:r>
    </w:p>
    <w:p w:rsidR="00EB0517" w:rsidRDefault="00EB0517" w:rsidP="00CB3229">
      <w:pPr>
        <w:spacing w:after="0" w:line="480" w:lineRule="auto"/>
        <w:ind w:firstLine="720"/>
        <w:contextualSpacing/>
        <w:jc w:val="both"/>
        <w:rPr>
          <w:rFonts w:ascii="Times New Roman" w:eastAsia="serif" w:hAnsi="Times New Roman" w:cs="Times New Roman"/>
          <w:sz w:val="24"/>
          <w:szCs w:val="24"/>
          <w:lang w:eastAsia="zh-CN"/>
        </w:rPr>
      </w:pPr>
      <w:r>
        <w:rPr>
          <w:rFonts w:ascii="Times New Roman" w:eastAsia="serif" w:hAnsi="Times New Roman" w:cs="Times New Roman"/>
          <w:sz w:val="24"/>
          <w:szCs w:val="24"/>
          <w:lang w:eastAsia="zh-CN"/>
        </w:rPr>
        <w:t>Hubungan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teori</w:t>
      </w:r>
      <w:r w:rsidR="000F0E17" w:rsidRPr="000F0E17">
        <w:rPr>
          <w:rFonts w:ascii="Times New Roman" w:eastAsia="serif" w:hAnsi="Times New Roman" w:cs="Times New Roman"/>
          <w:color w:val="FFFFFF" w:themeColor="background1"/>
          <w:sz w:val="8"/>
          <w:szCs w:val="24"/>
          <w:lang w:eastAsia="zh-CN"/>
        </w:rPr>
        <w:t xml:space="preserve"> u</w:t>
      </w:r>
      <w:r w:rsidRPr="00DB65F6">
        <w:rPr>
          <w:rFonts w:ascii="Times New Roman" w:eastAsia="serif" w:hAnsi="Times New Roman" w:cs="Times New Roman"/>
          <w:i/>
          <w:sz w:val="24"/>
          <w:szCs w:val="24"/>
          <w:lang w:eastAsia="zh-CN"/>
        </w:rPr>
        <w:t>signalling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menunjukkan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prospek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berikut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tersebut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sehingga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respon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positif</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menganggap</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tersebut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lebih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daripada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lain.</w:t>
      </w:r>
    </w:p>
    <w:p w:rsidR="00CB3229" w:rsidRPr="001F0355" w:rsidRDefault="00CB3229" w:rsidP="00CB3229">
      <w:pPr>
        <w:spacing w:after="0" w:line="480" w:lineRule="auto"/>
        <w:ind w:firstLine="720"/>
        <w:contextualSpacing/>
        <w:jc w:val="both"/>
        <w:rPr>
          <w:rFonts w:ascii="Times New Roman" w:eastAsia="sans-serif" w:hAnsi="Times New Roman" w:cs="Times New Roman"/>
          <w:sz w:val="24"/>
          <w:szCs w:val="24"/>
          <w:lang w:eastAsia="zh-CN"/>
        </w:rPr>
      </w:pPr>
      <w:r>
        <w:rPr>
          <w:rFonts w:ascii="Times New Roman" w:eastAsia="sans-serif" w:hAnsi="Times New Roman" w:cs="Times New Roman"/>
          <w:sz w:val="24"/>
          <w:szCs w:val="24"/>
          <w:lang w:eastAsia="zh-CN"/>
        </w:rPr>
        <w:t>Hal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sejalan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penelitian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dilakukan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oleh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{"citationItems":[{"id":"ITEM-1","itemData":{"DOI":"10.29264/jmmn.v14i2.10860","author":[{"dropping-particle":"","family":"Kurniawan","given":"Indra Suyoto","non-dropping-particle":"","parse-names":false,"suffix":""},{"dropping-particle":"","family":"Pattisahusiwa","given":"Salmah","non-dropping-particle":"","parse-names":false,"suffix":""},{"dropping-particle":"","family":"Pratama","given":"Satria Bangun","non-dropping-particle":"","parse-names":false,"suffix":""}],"id":"ITEM-1","issue":"2","issued":{"date-parts":[["2022"]]},"page":"292-302","title":"Volume 14 Issue 2 ( 2022 ) Pages 292-302 JURNAL MANAJEMEN ISSN : 0285-6911 ( Print ) 2528-1518 ( Online ) Pengaruh penjualan , perputaran kas , perputaran piutang dan perputaran persediaan terhadap profitabilitas Abstrak The effect of sales , cash turnove","type":"article-journal","volume":"14"},"uris":["http://www.mendeley.com/documents/?uuid=fb31f8e8-5c6b-44fb-9cf2-b4f5d3ee8d6d"]}],"mendeley":{"formattedCitation":"(Kurniawan et al., 2022)","plainTextFormattedCitation":"(Kurniawan et al., 2022)","previouslyFormattedCitation":"(Kurniawan et al., 2022)"},"properties":{"noteIndex":0},"schema":"https://github.com/citation-style-language/schema/raw/master/csl-citation.json"}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7704FA">
        <w:rPr>
          <w:rFonts w:ascii="Times New Roman" w:eastAsia="sans-serif" w:hAnsi="Times New Roman" w:cs="Times New Roman"/>
          <w:noProof/>
          <w:sz w:val="24"/>
          <w:szCs w:val="24"/>
          <w:lang w:eastAsia="zh-CN"/>
        </w:rPr>
        <w:t>(Kurniawan</w:t>
      </w:r>
      <w:r w:rsidR="000F0E17" w:rsidRPr="000F0E17">
        <w:rPr>
          <w:rFonts w:ascii="Times New Roman" w:eastAsia="sans-serif" w:hAnsi="Times New Roman" w:cs="Times New Roman"/>
          <w:noProof/>
          <w:color w:val="FFFFFF" w:themeColor="background1"/>
          <w:sz w:val="8"/>
          <w:szCs w:val="24"/>
          <w:lang w:eastAsia="zh-CN"/>
        </w:rPr>
        <w:t xml:space="preserve"> u</w:t>
      </w:r>
      <w:r w:rsidRPr="007704FA">
        <w:rPr>
          <w:rFonts w:ascii="Times New Roman" w:eastAsia="sans-serif" w:hAnsi="Times New Roman" w:cs="Times New Roman"/>
          <w:noProof/>
          <w:sz w:val="24"/>
          <w:szCs w:val="24"/>
          <w:lang w:eastAsia="zh-CN"/>
        </w:rPr>
        <w:t>et</w:t>
      </w:r>
      <w:r w:rsidR="000F0E17" w:rsidRPr="000F0E17">
        <w:rPr>
          <w:rFonts w:ascii="Times New Roman" w:eastAsia="sans-serif" w:hAnsi="Times New Roman" w:cs="Times New Roman"/>
          <w:noProof/>
          <w:color w:val="FFFFFF" w:themeColor="background1"/>
          <w:sz w:val="8"/>
          <w:szCs w:val="24"/>
          <w:lang w:eastAsia="zh-CN"/>
        </w:rPr>
        <w:t xml:space="preserve"> u</w:t>
      </w:r>
      <w:r w:rsidRPr="007704FA">
        <w:rPr>
          <w:rFonts w:ascii="Times New Roman" w:eastAsia="sans-serif" w:hAnsi="Times New Roman" w:cs="Times New Roman"/>
          <w:noProof/>
          <w:sz w:val="24"/>
          <w:szCs w:val="24"/>
          <w:lang w:eastAsia="zh-CN"/>
        </w:rPr>
        <w:t>al.,</w:t>
      </w:r>
      <w:r w:rsidR="000F0E17" w:rsidRPr="000F0E17">
        <w:rPr>
          <w:rFonts w:ascii="Times New Roman" w:eastAsia="sans-serif" w:hAnsi="Times New Roman" w:cs="Times New Roman"/>
          <w:noProof/>
          <w:color w:val="FFFFFF" w:themeColor="background1"/>
          <w:sz w:val="8"/>
          <w:szCs w:val="24"/>
          <w:lang w:eastAsia="zh-CN"/>
        </w:rPr>
        <w:t xml:space="preserve"> u</w:t>
      </w:r>
      <w:r w:rsidRPr="007704FA">
        <w:rPr>
          <w:rFonts w:ascii="Times New Roman" w:eastAsia="sans-serif" w:hAnsi="Times New Roman" w:cs="Times New Roman"/>
          <w:noProof/>
          <w:sz w:val="24"/>
          <w:szCs w:val="24"/>
          <w:lang w:eastAsia="zh-CN"/>
        </w:rPr>
        <w:t>2022)</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menunjukkan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bahwa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piutang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berpengaruh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positif</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signifikan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w:t>
      </w:r>
      <w:r>
        <w:rPr>
          <w:rFonts w:ascii="Times New Roman" w:eastAsia="Calibri" w:hAnsi="Times New Roman" w:cs="Times New Roman"/>
          <w:sz w:val="24"/>
          <w:szCs w:val="24"/>
        </w:rPr>
        <w:t>erdasarkan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teori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terdahulu</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diatas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maka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disimpulkan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hipotesis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sebagai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berikut:</w:t>
      </w:r>
    </w:p>
    <w:p w:rsidR="00CB3229" w:rsidRPr="00822975" w:rsidRDefault="00CB3229" w:rsidP="00CB3229">
      <w:pPr>
        <w:pStyle w:val="ListParagraph"/>
        <w:spacing w:line="480" w:lineRule="auto"/>
        <w:ind w:left="0"/>
        <w:jc w:val="both"/>
        <w:rPr>
          <w:rFonts w:asciiTheme="majorBidi" w:hAnsiTheme="majorBidi" w:cstheme="majorBidi"/>
          <w:b/>
          <w:bCs/>
          <w:iCs/>
          <w:sz w:val="24"/>
          <w:szCs w:val="24"/>
        </w:rPr>
      </w:pPr>
      <w:r>
        <w:rPr>
          <w:rFonts w:asciiTheme="majorBidi" w:hAnsiTheme="majorBidi" w:cstheme="majorBidi"/>
          <w:b/>
          <w:bCs/>
          <w:sz w:val="24"/>
          <w:szCs w:val="24"/>
          <w:lang w:val="id-ID"/>
        </w:rPr>
        <w:t>H2</w:t>
      </w:r>
      <w:r w:rsidRPr="00072BC3">
        <w:rPr>
          <w:rFonts w:asciiTheme="majorBidi" w:hAnsiTheme="majorBidi" w:cstheme="majorBidi"/>
          <w:b/>
          <w:bCs/>
          <w:sz w:val="24"/>
          <w:szCs w:val="24"/>
          <w:lang w:val="id-ID"/>
        </w:rPr>
        <w:t>:</w:t>
      </w:r>
      <w:r w:rsidR="000F0E17" w:rsidRPr="000F0E17">
        <w:rPr>
          <w:rFonts w:asciiTheme="majorBidi" w:hAnsiTheme="majorBidi" w:cstheme="majorBidi"/>
          <w:b/>
          <w:bCs/>
          <w:color w:val="FFFFFF" w:themeColor="background1"/>
          <w:sz w:val="8"/>
          <w:szCs w:val="24"/>
          <w:lang w:val="id-ID"/>
        </w:rPr>
        <w:t xml:space="preserve"> u</w:t>
      </w:r>
      <w:r w:rsidRPr="00CC1D7F">
        <w:rPr>
          <w:rFonts w:asciiTheme="majorBidi" w:hAnsiTheme="majorBidi" w:cstheme="majorBidi"/>
          <w:b/>
          <w:bCs/>
          <w:iCs/>
          <w:sz w:val="24"/>
          <w:szCs w:val="24"/>
        </w:rPr>
        <w:t>P</w:t>
      </w:r>
      <w:r>
        <w:rPr>
          <w:rFonts w:asciiTheme="majorBidi" w:hAnsiTheme="majorBidi" w:cstheme="majorBidi"/>
          <w:b/>
          <w:bCs/>
          <w:iCs/>
          <w:sz w:val="24"/>
          <w:szCs w:val="24"/>
        </w:rPr>
        <w:t>erputaran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piutang</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berpengaruh</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positif</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dan</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sig</w:t>
      </w:r>
      <w:r>
        <w:rPr>
          <w:rFonts w:asciiTheme="majorBidi" w:hAnsiTheme="majorBidi" w:cstheme="majorBidi"/>
          <w:b/>
          <w:bCs/>
          <w:iCs/>
          <w:sz w:val="24"/>
          <w:szCs w:val="24"/>
        </w:rPr>
        <w:t>nifikan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terhadap</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profitabilitas</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perusahaan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sub-sektor</w:t>
      </w:r>
      <w:r w:rsidR="000F0E17" w:rsidRPr="000F0E17">
        <w:rPr>
          <w:rFonts w:asciiTheme="majorBidi" w:hAnsiTheme="majorBidi" w:cstheme="majorBidi"/>
          <w:b/>
          <w:bCs/>
          <w:iCs/>
          <w:color w:val="FFFFFF" w:themeColor="background1"/>
          <w:sz w:val="8"/>
          <w:szCs w:val="24"/>
        </w:rPr>
        <w:t xml:space="preserve"> u</w:t>
      </w:r>
      <w:r w:rsidRPr="00822975">
        <w:rPr>
          <w:rFonts w:asciiTheme="majorBidi" w:hAnsiTheme="majorBidi" w:cstheme="majorBidi"/>
          <w:b/>
          <w:bCs/>
          <w:i/>
          <w:iCs/>
          <w:sz w:val="24"/>
          <w:szCs w:val="24"/>
        </w:rPr>
        <w:t>food</w:t>
      </w:r>
      <w:r w:rsidR="000F0E17" w:rsidRPr="000F0E17">
        <w:rPr>
          <w:rFonts w:asciiTheme="majorBidi" w:hAnsiTheme="majorBidi" w:cstheme="majorBidi"/>
          <w:b/>
          <w:bCs/>
          <w:i/>
          <w:iCs/>
          <w:color w:val="FFFFFF" w:themeColor="background1"/>
          <w:sz w:val="8"/>
          <w:szCs w:val="24"/>
        </w:rPr>
        <w:t xml:space="preserve"> u</w:t>
      </w:r>
      <w:r w:rsidRPr="00822975">
        <w:rPr>
          <w:rFonts w:asciiTheme="majorBidi" w:hAnsiTheme="majorBidi" w:cstheme="majorBidi"/>
          <w:b/>
          <w:bCs/>
          <w:i/>
          <w:iCs/>
          <w:sz w:val="24"/>
          <w:szCs w:val="24"/>
        </w:rPr>
        <w:t>and</w:t>
      </w:r>
      <w:r w:rsidR="000F0E17" w:rsidRPr="000F0E17">
        <w:rPr>
          <w:rFonts w:asciiTheme="majorBidi" w:hAnsiTheme="majorBidi" w:cstheme="majorBidi"/>
          <w:b/>
          <w:bCs/>
          <w:i/>
          <w:iCs/>
          <w:color w:val="FFFFFF" w:themeColor="background1"/>
          <w:sz w:val="8"/>
          <w:szCs w:val="24"/>
        </w:rPr>
        <w:t xml:space="preserve"> u</w:t>
      </w:r>
      <w:r w:rsidRPr="00822975">
        <w:rPr>
          <w:rFonts w:asciiTheme="majorBidi" w:hAnsiTheme="majorBidi" w:cstheme="majorBidi"/>
          <w:b/>
          <w:bCs/>
          <w:i/>
          <w:iCs/>
          <w:sz w:val="24"/>
          <w:szCs w:val="24"/>
        </w:rPr>
        <w:t>beverages</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yang</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terdaftar</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di</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BEI</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tahun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2017-2021</w:t>
      </w:r>
    </w:p>
    <w:p w:rsidR="00CB3229" w:rsidRDefault="00CB3229" w:rsidP="00CB3229">
      <w:pPr>
        <w:pStyle w:val="ListParagraph"/>
        <w:numPr>
          <w:ilvl w:val="2"/>
          <w:numId w:val="9"/>
        </w:numPr>
        <w:tabs>
          <w:tab w:val="left" w:pos="993"/>
        </w:tabs>
        <w:spacing w:after="0" w:line="480" w:lineRule="auto"/>
        <w:jc w:val="both"/>
        <w:rPr>
          <w:rFonts w:ascii="Times New Roman" w:eastAsia="Calibri" w:hAnsi="Times New Roman" w:cs="Times New Roman"/>
          <w:b/>
          <w:sz w:val="24"/>
          <w:szCs w:val="24"/>
        </w:rPr>
      </w:pPr>
      <w:r w:rsidRPr="006C07FE">
        <w:rPr>
          <w:rFonts w:ascii="Times New Roman" w:eastAsia="Calibri" w:hAnsi="Times New Roman" w:cs="Times New Roman"/>
          <w:b/>
          <w:sz w:val="24"/>
          <w:szCs w:val="24"/>
        </w:rPr>
        <w:t>Pengaruh</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Perputaran</w:t>
      </w:r>
      <w:r w:rsidR="000F0E17" w:rsidRPr="000F0E17">
        <w:rPr>
          <w:rFonts w:ascii="Times New Roman" w:eastAsia="Calibri" w:hAnsi="Times New Roman" w:cs="Times New Roman"/>
          <w:b/>
          <w:color w:val="FFFFFF" w:themeColor="background1"/>
          <w:sz w:val="8"/>
          <w:szCs w:val="24"/>
        </w:rPr>
        <w:t xml:space="preserve"> u</w:t>
      </w:r>
      <w:r>
        <w:rPr>
          <w:rFonts w:ascii="Times New Roman" w:eastAsia="Calibri" w:hAnsi="Times New Roman" w:cs="Times New Roman"/>
          <w:b/>
          <w:sz w:val="24"/>
          <w:szCs w:val="24"/>
        </w:rPr>
        <w:t>Persediaan</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terhadap</w:t>
      </w:r>
      <w:r w:rsidR="000F0E17" w:rsidRPr="000F0E17">
        <w:rPr>
          <w:rFonts w:ascii="Times New Roman" w:eastAsia="Calibri" w:hAnsi="Times New Roman" w:cs="Times New Roman"/>
          <w:b/>
          <w:color w:val="FFFFFF" w:themeColor="background1"/>
          <w:sz w:val="8"/>
          <w:szCs w:val="24"/>
        </w:rPr>
        <w:t xml:space="preserve"> u</w:t>
      </w:r>
      <w:r w:rsidRPr="006C07FE">
        <w:rPr>
          <w:rFonts w:ascii="Times New Roman" w:eastAsia="Calibri" w:hAnsi="Times New Roman" w:cs="Times New Roman"/>
          <w:b/>
          <w:sz w:val="24"/>
          <w:szCs w:val="24"/>
        </w:rPr>
        <w:t>Profitabilitas</w:t>
      </w:r>
      <w:r w:rsidR="000F0E17" w:rsidRPr="000F0E17">
        <w:rPr>
          <w:rFonts w:ascii="Times New Roman" w:eastAsia="Calibri" w:hAnsi="Times New Roman" w:cs="Times New Roman"/>
          <w:b/>
          <w:color w:val="FFFFFF" w:themeColor="background1"/>
          <w:sz w:val="8"/>
          <w:szCs w:val="24"/>
        </w:rPr>
        <w:t xml:space="preserve"> u</w:t>
      </w:r>
    </w:p>
    <w:p w:rsidR="00EB0517" w:rsidRDefault="00CB3229" w:rsidP="00CB3229">
      <w:pPr>
        <w:spacing w:after="0" w:line="480" w:lineRule="auto"/>
        <w:ind w:firstLine="720"/>
        <w:jc w:val="both"/>
        <w:rPr>
          <w:rFonts w:ascii="Times New Roman" w:eastAsia="serif" w:hAnsi="Times New Roman" w:cs="Times New Roman"/>
          <w:sz w:val="24"/>
          <w:szCs w:val="24"/>
          <w:lang w:eastAsia="zh-CN"/>
        </w:rPr>
      </w:pP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013DC4">
        <w:rPr>
          <w:rFonts w:ascii="Times New Roman" w:eastAsia="sans-serif" w:hAnsi="Times New Roman" w:cs="Times New Roman"/>
          <w:noProof/>
          <w:sz w:val="24"/>
          <w:szCs w:val="24"/>
          <w:lang w:eastAsia="zh-CN"/>
        </w:rPr>
        <w:t>(Kasmir,</w:t>
      </w:r>
      <w:r w:rsidR="000F0E17" w:rsidRPr="000F0E17">
        <w:rPr>
          <w:rFonts w:ascii="Times New Roman" w:eastAsia="sans-serif" w:hAnsi="Times New Roman" w:cs="Times New Roman"/>
          <w:noProof/>
          <w:color w:val="FFFFFF" w:themeColor="background1"/>
          <w:sz w:val="8"/>
          <w:szCs w:val="24"/>
          <w:lang w:eastAsia="zh-CN"/>
        </w:rPr>
        <w:t xml:space="preserve"> u</w:t>
      </w:r>
      <w:r w:rsidRPr="00013DC4">
        <w:rPr>
          <w:rFonts w:ascii="Times New Roman" w:eastAsia="sans-serif" w:hAnsi="Times New Roman" w:cs="Times New Roman"/>
          <w:noProof/>
          <w:sz w:val="24"/>
          <w:szCs w:val="24"/>
          <w:lang w:eastAsia="zh-CN"/>
        </w:rPr>
        <w:t>2019)</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menunjukkan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berapa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kali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jumlah</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barang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sediaan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diganti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dalam</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satu</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tahun,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kecil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rasio</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maka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semakin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kurang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baik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sebaliknya,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juga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menurut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2019)","manualFormatting":"(Raharjaputra, 2009)","plainTextFormattedCitation":"(Kasmir, 2019)","previouslyFormattedCitation":"(Kasmir, 2019)"},"properties":{"noteIndex":0},"schema":"https://github.com/citation-style-language/schema/raw/master/csl-citation.json"}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CE196E">
        <w:rPr>
          <w:rFonts w:ascii="Times New Roman" w:eastAsia="serif" w:hAnsi="Times New Roman" w:cs="Times New Roman"/>
          <w:noProof/>
          <w:sz w:val="24"/>
          <w:szCs w:val="24"/>
          <w:lang w:eastAsia="zh-CN"/>
        </w:rPr>
        <w:t>(</w:t>
      </w:r>
      <w:r>
        <w:rPr>
          <w:rFonts w:ascii="Times New Roman" w:eastAsia="serif" w:hAnsi="Times New Roman" w:cs="Times New Roman"/>
          <w:noProof/>
          <w:sz w:val="24"/>
          <w:szCs w:val="24"/>
          <w:lang w:eastAsia="zh-CN"/>
        </w:rPr>
        <w:t>Raharjaputra,</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2009</w:t>
      </w:r>
      <w:r w:rsidRPr="00CE196E">
        <w:rPr>
          <w:rFonts w:ascii="Times New Roman" w:eastAsia="serif" w:hAnsi="Times New Roman" w:cs="Times New Roman"/>
          <w:noProof/>
          <w:sz w:val="24"/>
          <w:szCs w:val="24"/>
          <w:lang w:eastAsia="zh-CN"/>
        </w:rPr>
        <w:t>)</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persediaan,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kemungkinan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besar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memperoleh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keun</w:t>
      </w:r>
      <w:r w:rsidR="00EB0517">
        <w:rPr>
          <w:rFonts w:ascii="Times New Roman" w:eastAsia="serif" w:hAnsi="Times New Roman" w:cs="Times New Roman"/>
          <w:sz w:val="24"/>
          <w:szCs w:val="24"/>
          <w:lang w:eastAsia="zh-CN"/>
        </w:rPr>
        <w:t>tungan,</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begitu</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pula</w:t>
      </w:r>
      <w:r w:rsidR="000F0E17" w:rsidRPr="000F0E17">
        <w:rPr>
          <w:rFonts w:ascii="Times New Roman" w:eastAsia="serif" w:hAnsi="Times New Roman" w:cs="Times New Roman"/>
          <w:color w:val="FFFFFF" w:themeColor="background1"/>
          <w:sz w:val="8"/>
          <w:szCs w:val="24"/>
          <w:lang w:eastAsia="zh-CN"/>
        </w:rPr>
        <w:t xml:space="preserve"> u</w:t>
      </w:r>
      <w:r w:rsidR="00EB0517">
        <w:rPr>
          <w:rFonts w:ascii="Times New Roman" w:eastAsia="serif" w:hAnsi="Times New Roman" w:cs="Times New Roman"/>
          <w:sz w:val="24"/>
          <w:szCs w:val="24"/>
          <w:lang w:eastAsia="zh-CN"/>
        </w:rPr>
        <w:t>sebaliknya.</w:t>
      </w:r>
    </w:p>
    <w:p w:rsidR="00EB0517" w:rsidRDefault="00EB0517" w:rsidP="00CB3229">
      <w:pPr>
        <w:spacing w:after="0" w:line="480" w:lineRule="auto"/>
        <w:ind w:firstLine="720"/>
        <w:jc w:val="both"/>
        <w:rPr>
          <w:rFonts w:ascii="Times New Roman" w:eastAsia="serif" w:hAnsi="Times New Roman" w:cs="Times New Roman"/>
          <w:sz w:val="24"/>
          <w:szCs w:val="24"/>
          <w:lang w:eastAsia="zh-CN"/>
        </w:rPr>
      </w:pPr>
      <w:r>
        <w:rPr>
          <w:rFonts w:ascii="Times New Roman" w:eastAsia="serif" w:hAnsi="Times New Roman" w:cs="Times New Roman"/>
          <w:sz w:val="24"/>
          <w:szCs w:val="24"/>
          <w:lang w:eastAsia="zh-CN"/>
        </w:rPr>
        <w:t>Hubungan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teori</w:t>
      </w:r>
      <w:r w:rsidR="000F0E17" w:rsidRPr="000F0E17">
        <w:rPr>
          <w:rFonts w:ascii="Times New Roman" w:eastAsia="serif" w:hAnsi="Times New Roman" w:cs="Times New Roman"/>
          <w:color w:val="FFFFFF" w:themeColor="background1"/>
          <w:sz w:val="8"/>
          <w:szCs w:val="24"/>
          <w:lang w:eastAsia="zh-CN"/>
        </w:rPr>
        <w:t xml:space="preserve"> u</w:t>
      </w:r>
      <w:r w:rsidRPr="00DB65F6">
        <w:rPr>
          <w:rFonts w:ascii="Times New Roman" w:eastAsia="serif" w:hAnsi="Times New Roman" w:cs="Times New Roman"/>
          <w:i/>
          <w:sz w:val="24"/>
          <w:szCs w:val="24"/>
          <w:lang w:eastAsia="zh-CN"/>
        </w:rPr>
        <w:t>signalling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persediaan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menunjukkan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prospek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berikut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tersebut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ialah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sehingga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w:t>
      </w:r>
      <w:r w:rsidR="000F0E17" w:rsidRPr="000F0E17">
        <w:rPr>
          <w:rFonts w:ascii="Times New Roman" w:eastAsia="serif" w:hAnsi="Times New Roman" w:cs="Times New Roman"/>
          <w:color w:val="FFFFFF" w:themeColor="background1"/>
          <w:sz w:val="8"/>
          <w:szCs w:val="24"/>
          <w:lang w:eastAsia="zh-CN"/>
        </w:rPr>
        <w:lastRenderedPageBreak/>
        <w:t>u</w:t>
      </w:r>
      <w:r>
        <w:rPr>
          <w:rFonts w:ascii="Times New Roman" w:eastAsia="serif" w:hAnsi="Times New Roman" w:cs="Times New Roman"/>
          <w:sz w:val="24"/>
          <w:szCs w:val="24"/>
          <w:lang w:eastAsia="zh-CN"/>
        </w:rPr>
        <w:t>respon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positif</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menganggap</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tersebut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lebih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baik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daripada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lain.</w:t>
      </w:r>
    </w:p>
    <w:p w:rsidR="00CB3229" w:rsidRDefault="00CB3229" w:rsidP="00CB3229">
      <w:pPr>
        <w:spacing w:after="0" w:line="480" w:lineRule="auto"/>
        <w:ind w:firstLine="720"/>
        <w:jc w:val="both"/>
        <w:rPr>
          <w:rFonts w:ascii="Times New Roman" w:eastAsia="Calibri" w:hAnsi="Times New Roman" w:cs="Times New Roman"/>
          <w:sz w:val="24"/>
          <w:szCs w:val="24"/>
        </w:rPr>
      </w:pPr>
      <w:r>
        <w:rPr>
          <w:rFonts w:ascii="Times New Roman" w:eastAsia="sans-serif" w:hAnsi="Times New Roman" w:cs="Times New Roman"/>
          <w:sz w:val="24"/>
          <w:szCs w:val="24"/>
          <w:lang w:eastAsia="zh-CN"/>
        </w:rPr>
        <w:t>Hal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ini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sejalan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dengan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penelitian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{"citationItems":[{"id":"ITEM-1","itemData":{"DOI":"10.29264/jmmn.v14i2.10860","author":[{"dropping-particle":"","family":"Kurniawan","given":"Indra Suyoto","non-dropping-particle":"","parse-names":false,"suffix":""},{"dropping-particle":"","family":"Pattisahusiwa","given":"Salmah","non-dropping-particle":"","parse-names":false,"suffix":""},{"dropping-particle":"","family":"Pratama","given":"Satria Bangun","non-dropping-particle":"","parse-names":false,"suffix":""}],"id":"ITEM-1","issue":"2","issued":{"date-parts":[["2022"]]},"page":"292-302","title":"Volume 14 Issue 2 ( 2022 ) Pages 292-302 JURNAL MANAJEMEN ISSN : 0285-6911 ( Print ) 2528-1518 ( Online ) Pengaruh penjualan , perputaran kas , perputaran piutang dan perputaran persediaan terhadap profitabilitas Abstrak The effect of sales , cash turnove","type":"article-journal","volume":"14"},"uris":["http://www.mendeley.com/documents/?uuid=fb31f8e8-5c6b-44fb-9cf2-b4f5d3ee8d6d"]}],"mendeley":{"formattedCitation":"(Kurniawan et al., 2022)","plainTextFormattedCitation":"(Kurniawan et al., 2022)","previouslyFormattedCitation":"(Kurniawan et al., 2022)"},"properties":{"noteIndex":0},"schema":"https://github.com/citation-style-language/schema/raw/master/csl-citation.json"}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013DC4">
        <w:rPr>
          <w:rFonts w:ascii="Times New Roman" w:eastAsia="sans-serif" w:hAnsi="Times New Roman" w:cs="Times New Roman"/>
          <w:noProof/>
          <w:sz w:val="24"/>
          <w:szCs w:val="24"/>
          <w:lang w:eastAsia="zh-CN"/>
        </w:rPr>
        <w:t>(Kurniawan</w:t>
      </w:r>
      <w:r w:rsidR="000F0E17" w:rsidRPr="000F0E17">
        <w:rPr>
          <w:rFonts w:ascii="Times New Roman" w:eastAsia="sans-serif" w:hAnsi="Times New Roman" w:cs="Times New Roman"/>
          <w:noProof/>
          <w:color w:val="FFFFFF" w:themeColor="background1"/>
          <w:sz w:val="8"/>
          <w:szCs w:val="24"/>
          <w:lang w:eastAsia="zh-CN"/>
        </w:rPr>
        <w:t xml:space="preserve"> u</w:t>
      </w:r>
      <w:r w:rsidRPr="00013DC4">
        <w:rPr>
          <w:rFonts w:ascii="Times New Roman" w:eastAsia="sans-serif" w:hAnsi="Times New Roman" w:cs="Times New Roman"/>
          <w:noProof/>
          <w:sz w:val="24"/>
          <w:szCs w:val="24"/>
          <w:lang w:eastAsia="zh-CN"/>
        </w:rPr>
        <w:t>et</w:t>
      </w:r>
      <w:r w:rsidR="000F0E17" w:rsidRPr="000F0E17">
        <w:rPr>
          <w:rFonts w:ascii="Times New Roman" w:eastAsia="sans-serif" w:hAnsi="Times New Roman" w:cs="Times New Roman"/>
          <w:noProof/>
          <w:color w:val="FFFFFF" w:themeColor="background1"/>
          <w:sz w:val="8"/>
          <w:szCs w:val="24"/>
          <w:lang w:eastAsia="zh-CN"/>
        </w:rPr>
        <w:t xml:space="preserve"> u</w:t>
      </w:r>
      <w:r w:rsidRPr="00013DC4">
        <w:rPr>
          <w:rFonts w:ascii="Times New Roman" w:eastAsia="sans-serif" w:hAnsi="Times New Roman" w:cs="Times New Roman"/>
          <w:noProof/>
          <w:sz w:val="24"/>
          <w:szCs w:val="24"/>
          <w:lang w:eastAsia="zh-CN"/>
        </w:rPr>
        <w:t>al.,</w:t>
      </w:r>
      <w:r w:rsidR="000F0E17" w:rsidRPr="000F0E17">
        <w:rPr>
          <w:rFonts w:ascii="Times New Roman" w:eastAsia="sans-serif" w:hAnsi="Times New Roman" w:cs="Times New Roman"/>
          <w:noProof/>
          <w:color w:val="FFFFFF" w:themeColor="background1"/>
          <w:sz w:val="8"/>
          <w:szCs w:val="24"/>
          <w:lang w:eastAsia="zh-CN"/>
        </w:rPr>
        <w:t xml:space="preserve"> u</w:t>
      </w:r>
      <w:r w:rsidRPr="00013DC4">
        <w:rPr>
          <w:rFonts w:ascii="Times New Roman" w:eastAsia="sans-serif" w:hAnsi="Times New Roman" w:cs="Times New Roman"/>
          <w:noProof/>
          <w:sz w:val="24"/>
          <w:szCs w:val="24"/>
          <w:lang w:eastAsia="zh-CN"/>
        </w:rPr>
        <w:t>2022)</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menyebutkan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jika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memiliki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hubungan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positif</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signifikan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juga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penelitian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dari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fldChar w:fldCharType="begin" w:fldLock="1"/>
      </w:r>
      <w:r>
        <w:rPr>
          <w:rFonts w:ascii="Times New Roman" w:eastAsia="sans-serif" w:hAnsi="Times New Roman" w:cs="Times New Roman"/>
          <w:sz w:val="24"/>
          <w:szCs w:val="24"/>
          <w:lang w:eastAsia="zh-CN"/>
        </w:rPr>
        <w:instrText>ADDIN CSL_CITATION {"citationItems":[{"id":"ITEM-1","itemData":{"DOI":"10.31289/jab.v4i1.1532","ISSN":"2443-3071","abstract":"Perputaran Kas, Perputaran Piutang, Perputaran Persediaan, Profitabilitas","author":[{"dropping-particle":"","family":"Nurafika","given":"Rika Ayu","non-dropping-particle":"","parse-names":false,"suffix":""}],"container-title":"JURNAL AKUNTANSI DAN BISNIS : Jurnal Program Studi Akuntansi","id":"ITEM-1","issue":"1","issued":{"date-parts":[["2018"]]},"title":"Pengaruh Perputaran Kas, Perputaran Piutang, Perputaran Persediaan Terhadap Profitabilitas Pada Perusahaan Semen","type":"article-journal","volume":"4"},"uris":["http://www.mendeley.com/documents/?uuid=dc1546ff-c8ea-4552-a973-2ef83814c866"]}],"mendeley":{"formattedCitation":"(Nurafika, 2018)","plainTextFormattedCitation":"(Nurafika, 2018)","previouslyFormattedCitation":"(Nurafika, 2018)"},"properties":{"noteIndex":0},"schema":"https://github.com/citation-style-language/schema/raw/master/csl-citation.json"}</w:instrText>
      </w:r>
      <w:r>
        <w:rPr>
          <w:rFonts w:ascii="Times New Roman" w:eastAsia="sans-serif" w:hAnsi="Times New Roman" w:cs="Times New Roman"/>
          <w:sz w:val="24"/>
          <w:szCs w:val="24"/>
          <w:lang w:eastAsia="zh-CN"/>
        </w:rPr>
        <w:fldChar w:fldCharType="separate"/>
      </w:r>
      <w:r w:rsidRPr="006C159A">
        <w:rPr>
          <w:rFonts w:ascii="Times New Roman" w:eastAsia="sans-serif" w:hAnsi="Times New Roman" w:cs="Times New Roman"/>
          <w:noProof/>
          <w:sz w:val="24"/>
          <w:szCs w:val="24"/>
          <w:lang w:eastAsia="zh-CN"/>
        </w:rPr>
        <w:t>(Nurafika,</w:t>
      </w:r>
      <w:r w:rsidR="000F0E17" w:rsidRPr="000F0E17">
        <w:rPr>
          <w:rFonts w:ascii="Times New Roman" w:eastAsia="sans-serif" w:hAnsi="Times New Roman" w:cs="Times New Roman"/>
          <w:noProof/>
          <w:color w:val="FFFFFF" w:themeColor="background1"/>
          <w:sz w:val="8"/>
          <w:szCs w:val="24"/>
          <w:lang w:eastAsia="zh-CN"/>
        </w:rPr>
        <w:t xml:space="preserve"> u</w:t>
      </w:r>
      <w:r w:rsidRPr="006C159A">
        <w:rPr>
          <w:rFonts w:ascii="Times New Roman" w:eastAsia="sans-serif" w:hAnsi="Times New Roman" w:cs="Times New Roman"/>
          <w:noProof/>
          <w:sz w:val="24"/>
          <w:szCs w:val="24"/>
          <w:lang w:eastAsia="zh-CN"/>
        </w:rPr>
        <w:t>2018)</w:t>
      </w:r>
      <w:r>
        <w:rPr>
          <w:rFonts w:ascii="Times New Roman" w:eastAsia="sans-serif" w:hAnsi="Times New Roman" w:cs="Times New Roman"/>
          <w:sz w:val="24"/>
          <w:szCs w:val="24"/>
          <w:lang w:eastAsia="zh-CN"/>
        </w:rPr>
        <w:fldChar w:fldCharType="end"/>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menyebutkan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jika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perputaran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persediaan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memiliki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hubungan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positif</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signifikan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terhadap</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profitabilitas.</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B</w:t>
      </w:r>
      <w:r>
        <w:rPr>
          <w:rFonts w:ascii="Times New Roman" w:eastAsia="Calibri" w:hAnsi="Times New Roman" w:cs="Times New Roman"/>
          <w:sz w:val="24"/>
          <w:szCs w:val="24"/>
        </w:rPr>
        <w:t>erdasarkan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teori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terdahulu</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diatas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maka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disimpulkan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hipotesis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sebagai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berikut:</w:t>
      </w:r>
    </w:p>
    <w:p w:rsidR="00CB3229" w:rsidRPr="00822975" w:rsidRDefault="00CB3229" w:rsidP="00CB3229">
      <w:pPr>
        <w:pStyle w:val="ListParagraph"/>
        <w:spacing w:line="480" w:lineRule="auto"/>
        <w:ind w:left="0"/>
        <w:jc w:val="both"/>
        <w:rPr>
          <w:rFonts w:asciiTheme="majorBidi" w:hAnsiTheme="majorBidi" w:cstheme="majorBidi"/>
          <w:b/>
          <w:bCs/>
          <w:iCs/>
          <w:sz w:val="24"/>
          <w:szCs w:val="24"/>
        </w:rPr>
      </w:pPr>
      <w:r>
        <w:rPr>
          <w:rFonts w:asciiTheme="majorBidi" w:hAnsiTheme="majorBidi" w:cstheme="majorBidi"/>
          <w:b/>
          <w:bCs/>
          <w:sz w:val="24"/>
          <w:szCs w:val="24"/>
          <w:lang w:val="id-ID"/>
        </w:rPr>
        <w:t>H3</w:t>
      </w:r>
      <w:r w:rsidRPr="00072BC3">
        <w:rPr>
          <w:rFonts w:asciiTheme="majorBidi" w:hAnsiTheme="majorBidi" w:cstheme="majorBidi"/>
          <w:b/>
          <w:bCs/>
          <w:sz w:val="24"/>
          <w:szCs w:val="24"/>
          <w:lang w:val="id-ID"/>
        </w:rPr>
        <w:t>:</w:t>
      </w:r>
      <w:r w:rsidR="000F0E17" w:rsidRPr="000F0E17">
        <w:rPr>
          <w:rFonts w:asciiTheme="majorBidi" w:hAnsiTheme="majorBidi" w:cstheme="majorBidi"/>
          <w:b/>
          <w:bCs/>
          <w:color w:val="FFFFFF" w:themeColor="background1"/>
          <w:sz w:val="8"/>
          <w:szCs w:val="24"/>
          <w:lang w:val="id-ID"/>
        </w:rPr>
        <w:t xml:space="preserve"> u</w:t>
      </w:r>
      <w:r w:rsidRPr="00CC1D7F">
        <w:rPr>
          <w:rFonts w:asciiTheme="majorBidi" w:hAnsiTheme="majorBidi" w:cstheme="majorBidi"/>
          <w:b/>
          <w:bCs/>
          <w:iCs/>
          <w:sz w:val="24"/>
          <w:szCs w:val="24"/>
        </w:rPr>
        <w:t>P</w:t>
      </w:r>
      <w:r>
        <w:rPr>
          <w:rFonts w:asciiTheme="majorBidi" w:hAnsiTheme="majorBidi" w:cstheme="majorBidi"/>
          <w:b/>
          <w:bCs/>
          <w:iCs/>
          <w:sz w:val="24"/>
          <w:szCs w:val="24"/>
        </w:rPr>
        <w:t>erputaran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persediaan</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berpengaruh</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positif</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dan</w:t>
      </w:r>
      <w:r w:rsidR="000F0E17" w:rsidRPr="000F0E17">
        <w:rPr>
          <w:rFonts w:asciiTheme="majorBidi" w:hAnsiTheme="majorBidi" w:cstheme="majorBidi"/>
          <w:b/>
          <w:bCs/>
          <w:iCs/>
          <w:color w:val="FFFFFF" w:themeColor="background1"/>
          <w:sz w:val="8"/>
          <w:szCs w:val="24"/>
        </w:rPr>
        <w:t xml:space="preserve"> u</w:t>
      </w:r>
      <w:r w:rsidRPr="00CC1D7F">
        <w:rPr>
          <w:rFonts w:asciiTheme="majorBidi" w:hAnsiTheme="majorBidi" w:cstheme="majorBidi"/>
          <w:b/>
          <w:bCs/>
          <w:iCs/>
          <w:sz w:val="24"/>
          <w:szCs w:val="24"/>
        </w:rPr>
        <w:t>sig</w:t>
      </w:r>
      <w:r>
        <w:rPr>
          <w:rFonts w:asciiTheme="majorBidi" w:hAnsiTheme="majorBidi" w:cstheme="majorBidi"/>
          <w:b/>
          <w:bCs/>
          <w:iCs/>
          <w:sz w:val="24"/>
          <w:szCs w:val="24"/>
        </w:rPr>
        <w:t>nifikan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terhadap</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profitabilitas</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perusahaan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sub-sektor</w:t>
      </w:r>
      <w:r w:rsidR="000F0E17" w:rsidRPr="000F0E17">
        <w:rPr>
          <w:rFonts w:asciiTheme="majorBidi" w:hAnsiTheme="majorBidi" w:cstheme="majorBidi"/>
          <w:b/>
          <w:bCs/>
          <w:iCs/>
          <w:color w:val="FFFFFF" w:themeColor="background1"/>
          <w:sz w:val="8"/>
          <w:szCs w:val="24"/>
        </w:rPr>
        <w:t xml:space="preserve"> u</w:t>
      </w:r>
      <w:r w:rsidRPr="00822975">
        <w:rPr>
          <w:rFonts w:asciiTheme="majorBidi" w:hAnsiTheme="majorBidi" w:cstheme="majorBidi"/>
          <w:b/>
          <w:bCs/>
          <w:i/>
          <w:iCs/>
          <w:sz w:val="24"/>
          <w:szCs w:val="24"/>
        </w:rPr>
        <w:t>food</w:t>
      </w:r>
      <w:r w:rsidR="000F0E17" w:rsidRPr="000F0E17">
        <w:rPr>
          <w:rFonts w:asciiTheme="majorBidi" w:hAnsiTheme="majorBidi" w:cstheme="majorBidi"/>
          <w:b/>
          <w:bCs/>
          <w:i/>
          <w:iCs/>
          <w:color w:val="FFFFFF" w:themeColor="background1"/>
          <w:sz w:val="8"/>
          <w:szCs w:val="24"/>
        </w:rPr>
        <w:t xml:space="preserve"> u</w:t>
      </w:r>
      <w:r w:rsidRPr="00822975">
        <w:rPr>
          <w:rFonts w:asciiTheme="majorBidi" w:hAnsiTheme="majorBidi" w:cstheme="majorBidi"/>
          <w:b/>
          <w:bCs/>
          <w:i/>
          <w:iCs/>
          <w:sz w:val="24"/>
          <w:szCs w:val="24"/>
        </w:rPr>
        <w:t>and</w:t>
      </w:r>
      <w:r w:rsidR="000F0E17" w:rsidRPr="000F0E17">
        <w:rPr>
          <w:rFonts w:asciiTheme="majorBidi" w:hAnsiTheme="majorBidi" w:cstheme="majorBidi"/>
          <w:b/>
          <w:bCs/>
          <w:i/>
          <w:iCs/>
          <w:color w:val="FFFFFF" w:themeColor="background1"/>
          <w:sz w:val="8"/>
          <w:szCs w:val="24"/>
        </w:rPr>
        <w:t xml:space="preserve"> u</w:t>
      </w:r>
      <w:r w:rsidRPr="00822975">
        <w:rPr>
          <w:rFonts w:asciiTheme="majorBidi" w:hAnsiTheme="majorBidi" w:cstheme="majorBidi"/>
          <w:b/>
          <w:bCs/>
          <w:i/>
          <w:iCs/>
          <w:sz w:val="24"/>
          <w:szCs w:val="24"/>
        </w:rPr>
        <w:t>beverages</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yang</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terdaftar</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di</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BEI</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tahun</w:t>
      </w:r>
      <w:r w:rsidR="000F0E17" w:rsidRPr="000F0E17">
        <w:rPr>
          <w:rFonts w:asciiTheme="majorBidi" w:hAnsiTheme="majorBidi" w:cstheme="majorBidi"/>
          <w:b/>
          <w:bCs/>
          <w:iCs/>
          <w:color w:val="FFFFFF" w:themeColor="background1"/>
          <w:sz w:val="8"/>
          <w:szCs w:val="24"/>
        </w:rPr>
        <w:t xml:space="preserve"> u</w:t>
      </w:r>
      <w:r>
        <w:rPr>
          <w:rFonts w:asciiTheme="majorBidi" w:hAnsiTheme="majorBidi" w:cstheme="majorBidi"/>
          <w:b/>
          <w:bCs/>
          <w:iCs/>
          <w:sz w:val="24"/>
          <w:szCs w:val="24"/>
        </w:rPr>
        <w:t>2017-2021</w:t>
      </w:r>
    </w:p>
    <w:p w:rsidR="00ED6DD7" w:rsidRDefault="00ED6DD7" w:rsidP="00CB3229">
      <w:pPr>
        <w:spacing w:after="0" w:line="480" w:lineRule="auto"/>
        <w:ind w:left="567"/>
        <w:rPr>
          <w:rFonts w:ascii="Calibri" w:eastAsia="SimSun" w:hAnsi="Calibri" w:cs="Times New Roman"/>
          <w:sz w:val="20"/>
          <w:szCs w:val="20"/>
          <w:lang w:val="id-ID" w:eastAsia="zh-CN"/>
        </w:rPr>
        <w:sectPr w:rsidR="00ED6DD7" w:rsidSect="003208CA">
          <w:headerReference w:type="default" r:id="rId35"/>
          <w:footerReference w:type="default" r:id="rId36"/>
          <w:pgSz w:w="11906" w:h="16838"/>
          <w:pgMar w:top="2268" w:right="1701" w:bottom="1701" w:left="2268" w:header="720" w:footer="720" w:gutter="0"/>
          <w:pgNumType w:start="13"/>
          <w:cols w:space="0"/>
          <w:docGrid w:linePitch="360"/>
        </w:sectPr>
      </w:pPr>
    </w:p>
    <w:p w:rsidR="00CB3229" w:rsidRPr="00C874D4" w:rsidRDefault="00CB3229" w:rsidP="00ED6DD7">
      <w:pPr>
        <w:spacing w:after="0" w:line="480" w:lineRule="auto"/>
        <w:jc w:val="center"/>
        <w:rPr>
          <w:rFonts w:ascii="Times New Roman" w:eastAsia="Calibri" w:hAnsi="Times New Roman" w:cs="Times New Roman"/>
          <w:b/>
          <w:bCs/>
          <w:sz w:val="24"/>
          <w:szCs w:val="24"/>
        </w:rPr>
      </w:pPr>
      <w:r w:rsidRPr="00C874D4">
        <w:rPr>
          <w:rFonts w:ascii="Times New Roman" w:eastAsia="Calibri" w:hAnsi="Times New Roman" w:cs="Times New Roman"/>
          <w:b/>
          <w:bCs/>
          <w:sz w:val="24"/>
          <w:szCs w:val="24"/>
        </w:rPr>
        <w:lastRenderedPageBreak/>
        <w:t>BAB</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III</w:t>
      </w:r>
    </w:p>
    <w:p w:rsidR="00CB3229" w:rsidRDefault="00CB3229" w:rsidP="00F835BB">
      <w:pPr>
        <w:spacing w:after="0"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METODE</w:t>
      </w:r>
      <w:r w:rsidR="000F0E17" w:rsidRPr="000F0E17">
        <w:rPr>
          <w:rFonts w:ascii="Times New Roman" w:eastAsia="Calibri" w:hAnsi="Times New Roman" w:cs="Times New Roman"/>
          <w:b/>
          <w:bCs/>
          <w:color w:val="FFFFFF" w:themeColor="background1"/>
          <w:sz w:val="8"/>
          <w:szCs w:val="24"/>
        </w:rPr>
        <w:t xml:space="preserve"> u</w:t>
      </w:r>
      <w:r w:rsidR="00F835BB">
        <w:rPr>
          <w:rFonts w:ascii="Times New Roman" w:eastAsia="Calibri" w:hAnsi="Times New Roman" w:cs="Times New Roman"/>
          <w:b/>
          <w:bCs/>
          <w:sz w:val="24"/>
          <w:szCs w:val="24"/>
        </w:rPr>
        <w:t>PENELITIAN</w:t>
      </w:r>
    </w:p>
    <w:p w:rsidR="00F835BB" w:rsidRDefault="00F835BB" w:rsidP="00F835BB">
      <w:pPr>
        <w:spacing w:after="0" w:line="480" w:lineRule="auto"/>
        <w:jc w:val="center"/>
        <w:rPr>
          <w:rFonts w:ascii="Times New Roman" w:eastAsia="Calibri" w:hAnsi="Times New Roman" w:cs="Times New Roman"/>
          <w:b/>
          <w:bCs/>
          <w:sz w:val="24"/>
          <w:szCs w:val="24"/>
        </w:rPr>
      </w:pPr>
    </w:p>
    <w:p w:rsidR="00F835BB" w:rsidRPr="00C874D4" w:rsidRDefault="00F835BB" w:rsidP="00F835BB">
      <w:pPr>
        <w:numPr>
          <w:ilvl w:val="1"/>
          <w:numId w:val="12"/>
        </w:numPr>
        <w:spacing w:after="0" w:line="480" w:lineRule="auto"/>
        <w:ind w:left="567" w:hanging="567"/>
        <w:jc w:val="both"/>
        <w:rPr>
          <w:rFonts w:ascii="Times New Roman" w:eastAsia="Calibri" w:hAnsi="Times New Roman" w:cs="Times New Roman"/>
          <w:b/>
          <w:bCs/>
          <w:sz w:val="24"/>
          <w:szCs w:val="24"/>
        </w:rPr>
      </w:pPr>
      <w:r w:rsidRPr="00C874D4">
        <w:rPr>
          <w:rFonts w:ascii="Times New Roman" w:eastAsia="Calibri" w:hAnsi="Times New Roman" w:cs="Times New Roman"/>
          <w:b/>
          <w:bCs/>
          <w:sz w:val="24"/>
          <w:szCs w:val="24"/>
        </w:rPr>
        <w:t>Definisi</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Operasional</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Variabel</w:t>
      </w:r>
    </w:p>
    <w:p w:rsidR="00F835BB" w:rsidRPr="00C874D4" w:rsidRDefault="00F835BB" w:rsidP="00F835BB">
      <w:pPr>
        <w:spacing w:after="0" w:line="480" w:lineRule="auto"/>
        <w:ind w:firstLine="567"/>
        <w:jc w:val="both"/>
        <w:rPr>
          <w:rFonts w:ascii="Times New Roman" w:eastAsia="Calibri" w:hAnsi="Times New Roman" w:cs="Times New Roman"/>
          <w:sz w:val="24"/>
          <w:szCs w:val="24"/>
        </w:rPr>
      </w:pPr>
      <w:r w:rsidRPr="00C874D4">
        <w:rPr>
          <w:rFonts w:ascii="Times New Roman" w:eastAsia="Calibri" w:hAnsi="Times New Roman" w:cs="Times New Roman"/>
          <w:sz w:val="24"/>
          <w:szCs w:val="24"/>
        </w:rPr>
        <w:t>Operasional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atribut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sifat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nilai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obyek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kegiatan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memiliki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ditetapkan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dipelajari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kemudian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ditarik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kesimpulannya.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terdiri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satu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dependen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tiga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independent.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dependen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profitabilitas</w:t>
      </w:r>
      <w:r w:rsidRPr="00C874D4">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sedangkan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independennya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piutang,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persediaan</w:t>
      </w:r>
      <w:r w:rsidRPr="00C874D4">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Berikut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definisi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pengukuran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setiap</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p>
    <w:p w:rsidR="00F835BB" w:rsidRPr="00196CB4" w:rsidRDefault="00F835BB" w:rsidP="00F835BB">
      <w:pPr>
        <w:pStyle w:val="ListParagraph"/>
        <w:numPr>
          <w:ilvl w:val="2"/>
          <w:numId w:val="12"/>
        </w:numPr>
        <w:spacing w:after="0" w:line="480" w:lineRule="auto"/>
        <w:jc w:val="both"/>
        <w:rPr>
          <w:rFonts w:ascii="Times New Roman" w:eastAsia="Calibri" w:hAnsi="Times New Roman" w:cs="Times New Roman"/>
          <w:b/>
          <w:sz w:val="24"/>
          <w:szCs w:val="24"/>
        </w:rPr>
      </w:pPr>
      <w:r w:rsidRPr="00196CB4">
        <w:rPr>
          <w:rFonts w:ascii="Times New Roman" w:eastAsia="Calibri" w:hAnsi="Times New Roman" w:cs="Times New Roman"/>
          <w:b/>
          <w:sz w:val="24"/>
          <w:szCs w:val="24"/>
        </w:rPr>
        <w:t>Variabel</w:t>
      </w:r>
      <w:r w:rsidR="000F0E17" w:rsidRPr="000F0E17">
        <w:rPr>
          <w:rFonts w:ascii="Times New Roman" w:eastAsia="Calibri" w:hAnsi="Times New Roman" w:cs="Times New Roman"/>
          <w:b/>
          <w:color w:val="FFFFFF" w:themeColor="background1"/>
          <w:sz w:val="8"/>
          <w:szCs w:val="24"/>
        </w:rPr>
        <w:t xml:space="preserve"> u</w:t>
      </w:r>
      <w:r w:rsidRPr="00196CB4">
        <w:rPr>
          <w:rFonts w:ascii="Times New Roman" w:eastAsia="Calibri" w:hAnsi="Times New Roman" w:cs="Times New Roman"/>
          <w:b/>
          <w:sz w:val="24"/>
          <w:szCs w:val="24"/>
        </w:rPr>
        <w:t>Dependen</w:t>
      </w:r>
      <w:r w:rsidR="000F0E17" w:rsidRPr="000F0E17">
        <w:rPr>
          <w:rFonts w:ascii="Times New Roman" w:eastAsia="Calibri" w:hAnsi="Times New Roman" w:cs="Times New Roman"/>
          <w:b/>
          <w:color w:val="FFFFFF" w:themeColor="background1"/>
          <w:sz w:val="8"/>
          <w:szCs w:val="24"/>
        </w:rPr>
        <w:t xml:space="preserve"> u</w:t>
      </w:r>
      <w:r w:rsidRPr="00196CB4">
        <w:rPr>
          <w:rFonts w:ascii="Times New Roman" w:eastAsia="Calibri" w:hAnsi="Times New Roman" w:cs="Times New Roman"/>
          <w:b/>
          <w:sz w:val="24"/>
          <w:szCs w:val="24"/>
        </w:rPr>
        <w:t>(Y)</w:t>
      </w:r>
    </w:p>
    <w:p w:rsidR="00F835BB" w:rsidRPr="00C874D4" w:rsidRDefault="00F835BB" w:rsidP="00F835BB">
      <w:pPr>
        <w:spacing w:after="0" w:line="480" w:lineRule="auto"/>
        <w:ind w:firstLine="720"/>
        <w:jc w:val="both"/>
        <w:rPr>
          <w:rFonts w:ascii="Times New Roman" w:eastAsia="Calibri" w:hAnsi="Times New Roman" w:cs="Times New Roman"/>
          <w:sz w:val="24"/>
          <w:szCs w:val="24"/>
          <w:lang w:val="id-ID"/>
        </w:rPr>
      </w:pP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dependen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disebabkan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dipengaruhi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bebas</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atau</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rPr>
        <w:t>independen,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besarnya</w:t>
      </w:r>
      <w:r w:rsidR="000F0E17" w:rsidRPr="000F0E17">
        <w:rPr>
          <w:rFonts w:ascii="Times New Roman" w:eastAsia="Calibri" w:hAnsi="Times New Roman" w:cs="Times New Roman"/>
          <w:color w:val="FFFFFF" w:themeColor="background1"/>
          <w:spacing w:val="-35"/>
          <w:sz w:val="8"/>
          <w:szCs w:val="24"/>
        </w:rPr>
        <w:t xml:space="preserve"> u</w:t>
      </w:r>
      <w:r w:rsidRPr="00C874D4">
        <w:rPr>
          <w:rFonts w:ascii="Times New Roman" w:eastAsia="Calibri" w:hAnsi="Times New Roman" w:cs="Times New Roman"/>
          <w:sz w:val="24"/>
          <w:szCs w:val="24"/>
        </w:rPr>
        <w:t>perubahan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dependen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tergantung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besaran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independen.</w:t>
      </w:r>
      <w:r w:rsidR="000F0E17" w:rsidRPr="000F0E17">
        <w:rPr>
          <w:rFonts w:ascii="Times New Roman" w:eastAsia="Calibri" w:hAnsi="Times New Roman" w:cs="Times New Roman"/>
          <w:color w:val="FFFFFF" w:themeColor="background1"/>
          <w:sz w:val="8"/>
          <w:szCs w:val="24"/>
        </w:rPr>
        <w:t xml:space="preserve"> u</w:t>
      </w:r>
    </w:p>
    <w:p w:rsidR="00F835BB" w:rsidRDefault="00F835BB" w:rsidP="00F835BB">
      <w:pPr>
        <w:spacing w:after="0" w:line="480" w:lineRule="auto"/>
        <w:ind w:firstLine="720"/>
        <w:jc w:val="both"/>
        <w:rPr>
          <w:rFonts w:ascii="Times New Roman" w:eastAsia="Calibri" w:hAnsi="Times New Roman" w:cs="Times New Roman"/>
          <w:sz w:val="24"/>
          <w:szCs w:val="24"/>
        </w:rPr>
      </w:pPr>
      <w:r w:rsidRPr="00C874D4">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lang w:val="id-ID"/>
        </w:rPr>
        <w:t>ialah</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kemampuan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perusahan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lang w:val="id-ID"/>
        </w:rPr>
        <w:t>dalam</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menghasilkan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laba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lang w:val="id-ID"/>
        </w:rPr>
        <w:t>yang</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maksimal</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selama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lang w:val="id-ID"/>
        </w:rPr>
        <w:t>,</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lalu</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r</w:t>
      </w:r>
      <w:r w:rsidRPr="00C874D4">
        <w:rPr>
          <w:rFonts w:ascii="Times New Roman" w:eastAsia="Calibri" w:hAnsi="Times New Roman" w:cs="Times New Roman"/>
          <w:sz w:val="24"/>
          <w:szCs w:val="24"/>
        </w:rPr>
        <w:t>asio</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Profitabilitas</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yang</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digunakan</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disini</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ialah</w:t>
      </w:r>
      <w:r w:rsidR="000F0E17" w:rsidRPr="000F0E17">
        <w:rPr>
          <w:rFonts w:ascii="Times New Roman" w:eastAsia="Calibri" w:hAnsi="Times New Roman" w:cs="Times New Roman"/>
          <w:color w:val="FFFFFF" w:themeColor="background1"/>
          <w:sz w:val="8"/>
          <w:szCs w:val="24"/>
          <w:lang w:val="id-ID"/>
        </w:rPr>
        <w:t xml:space="preserve"> u</w:t>
      </w:r>
      <w:r w:rsidRPr="00A10DEF">
        <w:rPr>
          <w:rFonts w:ascii="Times New Roman" w:eastAsia="Calibri" w:hAnsi="Times New Roman" w:cs="Times New Roman"/>
          <w:i/>
          <w:sz w:val="24"/>
          <w:szCs w:val="24"/>
        </w:rPr>
        <w:t>Return</w:t>
      </w:r>
      <w:r w:rsidR="000F0E17" w:rsidRPr="000F0E17">
        <w:rPr>
          <w:rFonts w:ascii="Times New Roman" w:eastAsia="Calibri" w:hAnsi="Times New Roman" w:cs="Times New Roman"/>
          <w:i/>
          <w:color w:val="FFFFFF" w:themeColor="background1"/>
          <w:sz w:val="8"/>
          <w:szCs w:val="24"/>
        </w:rPr>
        <w:t xml:space="preserve"> u</w:t>
      </w:r>
      <w:r w:rsidRPr="00A10DEF">
        <w:rPr>
          <w:rFonts w:ascii="Times New Roman" w:eastAsia="Calibri" w:hAnsi="Times New Roman" w:cs="Times New Roman"/>
          <w:i/>
          <w:sz w:val="24"/>
          <w:szCs w:val="24"/>
        </w:rPr>
        <w:t>On</w:t>
      </w:r>
      <w:r w:rsidR="000F0E17" w:rsidRPr="000F0E17">
        <w:rPr>
          <w:rFonts w:ascii="Times New Roman" w:eastAsia="Calibri" w:hAnsi="Times New Roman" w:cs="Times New Roman"/>
          <w:i/>
          <w:color w:val="FFFFFF" w:themeColor="background1"/>
          <w:sz w:val="8"/>
          <w:szCs w:val="24"/>
        </w:rPr>
        <w:t xml:space="preserve"> u</w:t>
      </w:r>
      <w:r w:rsidRPr="00A10DEF">
        <w:rPr>
          <w:rFonts w:ascii="Times New Roman" w:eastAsia="Calibri" w:hAnsi="Times New Roman" w:cs="Times New Roman"/>
          <w:i/>
          <w:sz w:val="24"/>
          <w:szCs w:val="24"/>
        </w:rPr>
        <w:t>As</w:t>
      </w:r>
      <w:r>
        <w:rPr>
          <w:rFonts w:ascii="Times New Roman" w:eastAsia="Calibri" w:hAnsi="Times New Roman" w:cs="Times New Roman"/>
          <w:i/>
          <w:sz w:val="24"/>
          <w:szCs w:val="24"/>
        </w:rPr>
        <w:t>s</w:t>
      </w:r>
      <w:r w:rsidRPr="00A10DEF">
        <w:rPr>
          <w:rFonts w:ascii="Times New Roman" w:eastAsia="Calibri" w:hAnsi="Times New Roman" w:cs="Times New Roman"/>
          <w:i/>
          <w:sz w:val="24"/>
          <w:szCs w:val="24"/>
        </w:rPr>
        <w:t>et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(ROA</w:t>
      </w:r>
      <w:r w:rsidRPr="00C874D4">
        <w:rPr>
          <w:rFonts w:ascii="Times New Roman" w:eastAsia="Calibri" w:hAnsi="Times New Roman" w:cs="Times New Roman"/>
          <w:sz w:val="24"/>
          <w:szCs w:val="24"/>
          <w:lang w:val="id-ID"/>
        </w:rPr>
        <w:t>).</w:t>
      </w:r>
      <w:r w:rsidR="000F0E17" w:rsidRPr="000F0E17">
        <w:rPr>
          <w:rFonts w:ascii="Times New Roman" w:eastAsia="Calibri" w:hAnsi="Times New Roman" w:cs="Times New Roman"/>
          <w:color w:val="FFFFFF" w:themeColor="background1"/>
          <w:sz w:val="8"/>
          <w:szCs w:val="24"/>
          <w:lang w:val="id-ID"/>
        </w:rPr>
        <w:t xml:space="preserve"> u</w:t>
      </w:r>
      <w:r w:rsidRPr="00F835BB">
        <w:rPr>
          <w:rFonts w:ascii="Times New Roman" w:eastAsia="Calibri" w:hAnsi="Times New Roman" w:cs="Times New Roman"/>
          <w:sz w:val="24"/>
          <w:szCs w:val="24"/>
        </w:rPr>
        <w:t>ROA</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rasio</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keuntungan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bersih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setelah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pajak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menilai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seberapa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besar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tingkat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pengembalian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asset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dimiliki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perusahaan</w:t>
      </w:r>
      <w:r>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berikut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rumus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menghitung</w:t>
      </w:r>
      <w:r w:rsidR="000F0E17" w:rsidRPr="000F0E17">
        <w:rPr>
          <w:rFonts w:ascii="Times New Roman" w:eastAsia="Calibri" w:hAnsi="Times New Roman" w:cs="Times New Roman"/>
          <w:color w:val="FFFFFF" w:themeColor="background1"/>
          <w:sz w:val="8"/>
          <w:szCs w:val="24"/>
        </w:rPr>
        <w:t xml:space="preserve"> u</w:t>
      </w:r>
      <w:r w:rsidRPr="00A10DEF">
        <w:rPr>
          <w:rFonts w:ascii="Times New Roman" w:eastAsia="Calibri" w:hAnsi="Times New Roman" w:cs="Times New Roman"/>
          <w:i/>
          <w:sz w:val="24"/>
          <w:szCs w:val="24"/>
        </w:rPr>
        <w:t>Return</w:t>
      </w:r>
      <w:r w:rsidR="000F0E17" w:rsidRPr="000F0E17">
        <w:rPr>
          <w:rFonts w:ascii="Times New Roman" w:eastAsia="Calibri" w:hAnsi="Times New Roman" w:cs="Times New Roman"/>
          <w:i/>
          <w:color w:val="FFFFFF" w:themeColor="background1"/>
          <w:sz w:val="8"/>
          <w:szCs w:val="24"/>
        </w:rPr>
        <w:t xml:space="preserve"> u</w:t>
      </w:r>
      <w:r w:rsidRPr="00A10DEF">
        <w:rPr>
          <w:rFonts w:ascii="Times New Roman" w:eastAsia="Calibri" w:hAnsi="Times New Roman" w:cs="Times New Roman"/>
          <w:i/>
          <w:sz w:val="24"/>
          <w:szCs w:val="24"/>
        </w:rPr>
        <w:t>on</w:t>
      </w:r>
      <w:r w:rsidR="000F0E17" w:rsidRPr="000F0E17">
        <w:rPr>
          <w:rFonts w:ascii="Times New Roman" w:eastAsia="Calibri" w:hAnsi="Times New Roman" w:cs="Times New Roman"/>
          <w:i/>
          <w:color w:val="FFFFFF" w:themeColor="background1"/>
          <w:sz w:val="8"/>
          <w:szCs w:val="24"/>
        </w:rPr>
        <w:t xml:space="preserve"> u</w:t>
      </w:r>
      <w:r w:rsidRPr="00A10DEF">
        <w:rPr>
          <w:rFonts w:ascii="Times New Roman" w:eastAsia="Calibri" w:hAnsi="Times New Roman" w:cs="Times New Roman"/>
          <w:i/>
          <w:sz w:val="24"/>
          <w:szCs w:val="24"/>
        </w:rPr>
        <w:t>As</w:t>
      </w:r>
      <w:r>
        <w:rPr>
          <w:rFonts w:ascii="Times New Roman" w:eastAsia="Calibri" w:hAnsi="Times New Roman" w:cs="Times New Roman"/>
          <w:i/>
          <w:sz w:val="24"/>
          <w:szCs w:val="24"/>
        </w:rPr>
        <w:t>s</w:t>
      </w:r>
      <w:r w:rsidRPr="00A10DEF">
        <w:rPr>
          <w:rFonts w:ascii="Times New Roman" w:eastAsia="Calibri" w:hAnsi="Times New Roman" w:cs="Times New Roman"/>
          <w:i/>
          <w:sz w:val="24"/>
          <w:szCs w:val="24"/>
        </w:rPr>
        <w:t>et</w:t>
      </w:r>
      <w:r>
        <w:rPr>
          <w:rFonts w:ascii="Times New Roman" w:eastAsia="Calibri" w:hAnsi="Times New Roman" w:cs="Times New Roman"/>
          <w:i/>
          <w:sz w:val="24"/>
          <w:szCs w:val="24"/>
        </w:rPr>
        <w:t>:</w:t>
      </w:r>
    </w:p>
    <w:tbl>
      <w:tblPr>
        <w:tblStyle w:val="TableGrid"/>
        <w:tblW w:w="45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3544"/>
      </w:tblGrid>
      <w:tr w:rsidR="00F835BB" w:rsidTr="00495651">
        <w:trPr>
          <w:trHeight w:val="321"/>
          <w:jc w:val="center"/>
        </w:trPr>
        <w:tc>
          <w:tcPr>
            <w:tcW w:w="1021" w:type="dxa"/>
            <w:vMerge w:val="restart"/>
            <w:vAlign w:val="center"/>
          </w:tcPr>
          <w:p w:rsidR="00F835BB" w:rsidRDefault="00F835BB" w:rsidP="00495651">
            <w:pPr>
              <w:pStyle w:val="ListParagraph"/>
              <w:ind w:left="0"/>
              <w:jc w:val="center"/>
              <w:rPr>
                <w:rFonts w:asciiTheme="majorBidi" w:hAnsiTheme="majorBidi" w:cstheme="majorBidi"/>
                <w:sz w:val="24"/>
                <w:szCs w:val="24"/>
                <w:lang w:val="id-ID"/>
              </w:rPr>
            </w:pPr>
            <w:r w:rsidRPr="00016E7C">
              <w:rPr>
                <w:rFonts w:asciiTheme="majorBidi" w:hAnsiTheme="majorBidi" w:cstheme="majorBidi"/>
                <w:sz w:val="24"/>
                <w:szCs w:val="24"/>
              </w:rPr>
              <w:t>ROA</w:t>
            </w:r>
            <w:r w:rsidR="000F0E17" w:rsidRPr="000F0E17">
              <w:rPr>
                <w:rFonts w:asciiTheme="majorBidi" w:hAnsiTheme="majorBidi" w:cstheme="majorBidi"/>
                <w: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Pr>
                <w:rFonts w:asciiTheme="majorBidi" w:hAnsiTheme="majorBidi" w:cstheme="majorBidi"/>
                <w:sz w:val="24"/>
                <w:szCs w:val="24"/>
                <w:lang w:val="id-ID"/>
              </w:rPr>
              <w:t>=</w:t>
            </w:r>
          </w:p>
        </w:tc>
        <w:tc>
          <w:tcPr>
            <w:tcW w:w="3544" w:type="dxa"/>
            <w:tcBorders>
              <w:bottom w:val="single" w:sz="4" w:space="0" w:color="auto"/>
            </w:tcBorders>
            <w:vAlign w:val="center"/>
          </w:tcPr>
          <w:p w:rsidR="00F835BB" w:rsidRPr="00016E7C" w:rsidRDefault="00F835BB" w:rsidP="00F835BB">
            <w:pPr>
              <w:pStyle w:val="ListParagraph"/>
              <w:spacing w:line="240" w:lineRule="auto"/>
              <w:ind w:left="0"/>
              <w:jc w:val="center"/>
              <w:rPr>
                <w:rFonts w:asciiTheme="majorBidi" w:hAnsiTheme="majorBidi" w:cstheme="majorBidi"/>
                <w:sz w:val="24"/>
                <w:szCs w:val="24"/>
              </w:rPr>
            </w:pPr>
            <w:r w:rsidRPr="00016E7C">
              <w:rPr>
                <w:rFonts w:asciiTheme="majorBidi" w:hAnsiTheme="majorBidi" w:cstheme="majorBidi"/>
                <w:sz w:val="24"/>
                <w:szCs w:val="24"/>
              </w:rPr>
              <w:t>Laba</w:t>
            </w:r>
            <w:r w:rsidR="000F0E17" w:rsidRPr="000F0E17">
              <w:rPr>
                <w:rFonts w:asciiTheme="majorBidi" w:hAnsiTheme="majorBidi" w:cstheme="majorBidi"/>
                <w:color w:val="FFFFFF" w:themeColor="background1"/>
                <w:sz w:val="8"/>
                <w:szCs w:val="24"/>
              </w:rPr>
              <w:t xml:space="preserve"> u</w:t>
            </w:r>
            <w:r w:rsidRPr="00016E7C">
              <w:rPr>
                <w:rFonts w:asciiTheme="majorBidi" w:hAnsiTheme="majorBidi" w:cstheme="majorBidi"/>
                <w:sz w:val="24"/>
                <w:szCs w:val="24"/>
              </w:rPr>
              <w:t>bersih</w:t>
            </w:r>
            <w:r w:rsidR="000F0E17" w:rsidRPr="000F0E17">
              <w:rPr>
                <w:rFonts w:asciiTheme="majorBidi" w:hAnsiTheme="majorBidi" w:cstheme="majorBidi"/>
                <w:color w:val="FFFFFF" w:themeColor="background1"/>
                <w:sz w:val="8"/>
                <w:szCs w:val="24"/>
              </w:rPr>
              <w:t xml:space="preserve"> u</w:t>
            </w:r>
            <w:r w:rsidRPr="00016E7C">
              <w:rPr>
                <w:rFonts w:asciiTheme="majorBidi" w:hAnsiTheme="majorBidi" w:cstheme="majorBidi"/>
                <w:sz w:val="24"/>
                <w:szCs w:val="24"/>
              </w:rPr>
              <w:t>setelah</w:t>
            </w:r>
            <w:r w:rsidR="000F0E17" w:rsidRPr="000F0E17">
              <w:rPr>
                <w:rFonts w:asciiTheme="majorBidi" w:hAnsiTheme="majorBidi" w:cstheme="majorBidi"/>
                <w:color w:val="FFFFFF" w:themeColor="background1"/>
                <w:sz w:val="8"/>
                <w:szCs w:val="24"/>
              </w:rPr>
              <w:t xml:space="preserve"> u</w:t>
            </w:r>
            <w:r w:rsidRPr="00016E7C">
              <w:rPr>
                <w:rFonts w:asciiTheme="majorBidi" w:hAnsiTheme="majorBidi" w:cstheme="majorBidi"/>
                <w:sz w:val="24"/>
                <w:szCs w:val="24"/>
              </w:rPr>
              <w:t>pajak</w:t>
            </w:r>
          </w:p>
        </w:tc>
      </w:tr>
      <w:tr w:rsidR="00F835BB" w:rsidTr="00495651">
        <w:trPr>
          <w:trHeight w:val="154"/>
          <w:jc w:val="center"/>
        </w:trPr>
        <w:tc>
          <w:tcPr>
            <w:tcW w:w="1021" w:type="dxa"/>
            <w:vMerge/>
            <w:vAlign w:val="center"/>
          </w:tcPr>
          <w:p w:rsidR="00F835BB" w:rsidRDefault="00F835BB" w:rsidP="00495651">
            <w:pPr>
              <w:pStyle w:val="ListParagraph"/>
              <w:ind w:left="0"/>
              <w:jc w:val="center"/>
              <w:rPr>
                <w:rFonts w:asciiTheme="majorBidi" w:hAnsiTheme="majorBidi" w:cstheme="majorBidi"/>
                <w:sz w:val="24"/>
                <w:szCs w:val="24"/>
                <w:lang w:val="id-ID"/>
              </w:rPr>
            </w:pPr>
          </w:p>
        </w:tc>
        <w:tc>
          <w:tcPr>
            <w:tcW w:w="3544" w:type="dxa"/>
            <w:tcBorders>
              <w:top w:val="single" w:sz="4" w:space="0" w:color="auto"/>
            </w:tcBorders>
            <w:vAlign w:val="center"/>
          </w:tcPr>
          <w:p w:rsidR="00F835BB" w:rsidRPr="00016E7C" w:rsidRDefault="00F835BB" w:rsidP="00F835BB">
            <w:pPr>
              <w:pStyle w:val="ListParagraph"/>
              <w:spacing w:line="240" w:lineRule="auto"/>
              <w:ind w:left="0"/>
              <w:jc w:val="center"/>
              <w:rPr>
                <w:rFonts w:asciiTheme="majorBidi" w:hAnsiTheme="majorBidi" w:cstheme="majorBidi"/>
                <w:sz w:val="24"/>
                <w:szCs w:val="24"/>
              </w:rPr>
            </w:pPr>
            <w:r w:rsidRPr="00016E7C">
              <w:rPr>
                <w:rFonts w:asciiTheme="majorBidi" w:hAnsiTheme="majorBidi" w:cstheme="majorBidi"/>
                <w:sz w:val="24"/>
                <w:szCs w:val="24"/>
              </w:rPr>
              <w:t>Total</w:t>
            </w:r>
            <w:r w:rsidR="000F0E17" w:rsidRPr="000F0E17">
              <w:rPr>
                <w:rFonts w:asciiTheme="majorBidi" w:hAnsiTheme="majorBidi" w:cstheme="majorBidi"/>
                <w:color w:val="FFFFFF" w:themeColor="background1"/>
                <w:sz w:val="8"/>
                <w:szCs w:val="24"/>
              </w:rPr>
              <w:t xml:space="preserve"> u</w:t>
            </w:r>
            <w:r w:rsidRPr="00016E7C">
              <w:rPr>
                <w:rFonts w:asciiTheme="majorBidi" w:hAnsiTheme="majorBidi" w:cstheme="majorBidi"/>
                <w:sz w:val="24"/>
                <w:szCs w:val="24"/>
              </w:rPr>
              <w:t>aset</w:t>
            </w:r>
          </w:p>
        </w:tc>
      </w:tr>
    </w:tbl>
    <w:p w:rsidR="00ED6DD7" w:rsidRDefault="00ED6DD7" w:rsidP="00F835BB">
      <w:pPr>
        <w:spacing w:after="0" w:line="480" w:lineRule="auto"/>
        <w:rPr>
          <w:rFonts w:ascii="Times New Roman" w:eastAsia="SimSun" w:hAnsi="Times New Roman" w:cs="Times New Roman"/>
          <w:sz w:val="24"/>
          <w:szCs w:val="24"/>
          <w:lang w:val="id-ID"/>
        </w:rPr>
        <w:sectPr w:rsidR="00ED6DD7" w:rsidSect="003208CA">
          <w:headerReference w:type="default" r:id="rId37"/>
          <w:footerReference w:type="default" r:id="rId38"/>
          <w:pgSz w:w="11906" w:h="16838"/>
          <w:pgMar w:top="2268" w:right="1701" w:bottom="1701" w:left="2268" w:header="720" w:footer="720" w:gutter="0"/>
          <w:pgNumType w:start="13"/>
          <w:cols w:space="0"/>
          <w:docGrid w:linePitch="360"/>
        </w:sectPr>
      </w:pPr>
    </w:p>
    <w:p w:rsidR="00F835BB" w:rsidRPr="00196CB4" w:rsidRDefault="00F835BB" w:rsidP="00ED6DD7">
      <w:pPr>
        <w:spacing w:after="0" w:line="48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Dari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rumus</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diatas</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dapat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kita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lihat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untuk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mendapatkan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ROA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maka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kita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harus</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membagikan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laba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bersih</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setelah</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pajak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dengan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total</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aktiva,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yang</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dimana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laba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bersih</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setelah</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pajak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didapatkan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dari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hasil</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pengurangan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antara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laba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sebelum</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pajak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dengan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beban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pajak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yang</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bias</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kita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dapatkan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pada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laporan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laba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rugi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perusahaan,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total</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asset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kita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dapatkan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dari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menjumlahkan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aset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lancer</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aset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tidak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lancar</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yang</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terdapat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pada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laporan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posisi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keuangan.</w:t>
      </w:r>
    </w:p>
    <w:p w:rsidR="00F835BB" w:rsidRDefault="00F835BB" w:rsidP="00F835BB">
      <w:pPr>
        <w:pStyle w:val="ListParagraph"/>
        <w:numPr>
          <w:ilvl w:val="2"/>
          <w:numId w:val="12"/>
        </w:num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Variabel</w:t>
      </w:r>
      <w:r w:rsidR="000F0E17" w:rsidRPr="000F0E17">
        <w:rPr>
          <w:rFonts w:ascii="Times New Roman" w:eastAsia="Calibri" w:hAnsi="Times New Roman" w:cs="Times New Roman"/>
          <w:b/>
          <w:color w:val="FFFFFF" w:themeColor="background1"/>
          <w:sz w:val="8"/>
          <w:szCs w:val="24"/>
        </w:rPr>
        <w:t xml:space="preserve"> u</w:t>
      </w:r>
      <w:r>
        <w:rPr>
          <w:rFonts w:ascii="Times New Roman" w:eastAsia="Calibri" w:hAnsi="Times New Roman" w:cs="Times New Roman"/>
          <w:b/>
          <w:sz w:val="24"/>
          <w:szCs w:val="24"/>
        </w:rPr>
        <w:t>Independen</w:t>
      </w:r>
      <w:r w:rsidR="000F0E17" w:rsidRPr="000F0E17">
        <w:rPr>
          <w:rFonts w:ascii="Times New Roman" w:eastAsia="Calibri" w:hAnsi="Times New Roman" w:cs="Times New Roman"/>
          <w:b/>
          <w:color w:val="FFFFFF" w:themeColor="background1"/>
          <w:sz w:val="8"/>
          <w:szCs w:val="24"/>
        </w:rPr>
        <w:t xml:space="preserve"> u</w:t>
      </w:r>
      <w:r w:rsidRPr="00196CB4">
        <w:rPr>
          <w:rFonts w:ascii="Times New Roman" w:eastAsia="Calibri" w:hAnsi="Times New Roman" w:cs="Times New Roman"/>
          <w:b/>
          <w:sz w:val="24"/>
          <w:szCs w:val="24"/>
        </w:rPr>
        <w:t>(X)</w:t>
      </w:r>
      <w:r w:rsidR="000F0E17" w:rsidRPr="000F0E17">
        <w:rPr>
          <w:rFonts w:ascii="Times New Roman" w:eastAsia="Calibri" w:hAnsi="Times New Roman" w:cs="Times New Roman"/>
          <w:b/>
          <w:color w:val="FFFFFF" w:themeColor="background1"/>
          <w:sz w:val="8"/>
          <w:szCs w:val="24"/>
        </w:rPr>
        <w:t xml:space="preserve"> u</w:t>
      </w:r>
    </w:p>
    <w:p w:rsidR="00F835BB" w:rsidRPr="00016E7C" w:rsidRDefault="00F835BB" w:rsidP="00F835BB">
      <w:pPr>
        <w:spacing w:after="0" w:line="480" w:lineRule="auto"/>
        <w:ind w:firstLine="720"/>
        <w:jc w:val="both"/>
        <w:rPr>
          <w:rFonts w:ascii="Times New Roman" w:eastAsia="Calibri" w:hAnsi="Times New Roman" w:cs="Times New Roman"/>
          <w:b/>
          <w:sz w:val="24"/>
          <w:szCs w:val="24"/>
        </w:rPr>
      </w:pPr>
      <w:r w:rsidRPr="00016E7C">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independen</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bahasa</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Indonesia</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sering</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disebut</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juga</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bebas.</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bebas</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mempengaruhi</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menjadi</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sebab</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perubahannya</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016E7C">
        <w:rPr>
          <w:rFonts w:ascii="Times New Roman" w:eastAsia="Calibri" w:hAnsi="Times New Roman" w:cs="Times New Roman"/>
          <w:sz w:val="24"/>
          <w:szCs w:val="24"/>
        </w:rPr>
        <w:t>timbuln</w:t>
      </w:r>
      <w:r>
        <w:rPr>
          <w:rFonts w:ascii="Times New Roman" w:eastAsia="Calibri" w:hAnsi="Times New Roman" w:cs="Times New Roman"/>
          <w:sz w:val="24"/>
          <w:szCs w:val="24"/>
        </w:rPr>
        <w:t>ya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dependen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(terikat)</w:t>
      </w:r>
      <w:r w:rsidRPr="00016E7C">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p>
    <w:p w:rsidR="00F835BB" w:rsidRPr="00C71D30" w:rsidRDefault="00F835BB" w:rsidP="00F835BB">
      <w:pPr>
        <w:pStyle w:val="ListParagraph"/>
        <w:numPr>
          <w:ilvl w:val="3"/>
          <w:numId w:val="12"/>
        </w:numPr>
        <w:spacing w:after="0" w:line="480" w:lineRule="auto"/>
        <w:jc w:val="both"/>
        <w:rPr>
          <w:rFonts w:ascii="Times New Roman" w:eastAsia="Calibri" w:hAnsi="Times New Roman" w:cs="Times New Roman"/>
          <w:sz w:val="24"/>
          <w:szCs w:val="24"/>
        </w:rPr>
      </w:pPr>
      <w:r w:rsidRPr="00C71D30">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C71D30">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p>
    <w:p w:rsidR="00F835BB" w:rsidRDefault="00F835BB" w:rsidP="00F835BB">
      <w:pPr>
        <w:spacing w:after="0" w:line="480" w:lineRule="auto"/>
        <w:ind w:firstLine="720"/>
        <w:jc w:val="both"/>
        <w:rPr>
          <w:rFonts w:ascii="Times New Roman" w:eastAsia="sans-serif" w:hAnsi="Times New Roman" w:cs="Times New Roman"/>
          <w:sz w:val="24"/>
          <w:szCs w:val="24"/>
          <w:lang w:eastAsia="zh-CN"/>
        </w:rPr>
      </w:pPr>
      <w:r w:rsidRPr="00C874D4">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diartikan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bahwa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satu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dilihat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penjualan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bersih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dibagi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modal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kerja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bersih,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Pr>
          <w:rFonts w:ascii="Times New Roman" w:eastAsia="sans-serif" w:hAnsi="Times New Roman" w:cs="Times New Roman"/>
          <w:sz w:val="24"/>
          <w:szCs w:val="24"/>
          <w:lang w:eastAsia="zh-CN"/>
        </w:rPr>
        <w:t>berfungsi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untuk</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mengukur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tingkat</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kecukupan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modal</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kerja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perusahaan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yang</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dibutuhkan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guna</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membayar</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tagihan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dan</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membiayai</w:t>
      </w:r>
      <w:r w:rsidR="000F0E17" w:rsidRPr="000F0E17">
        <w:rPr>
          <w:rFonts w:ascii="Times New Roman" w:eastAsia="sans-serif" w:hAnsi="Times New Roman" w:cs="Times New Roman"/>
          <w:color w:val="FFFFFF" w:themeColor="background1"/>
          <w:sz w:val="8"/>
          <w:szCs w:val="24"/>
          <w:lang w:eastAsia="zh-CN"/>
        </w:rPr>
        <w:t xml:space="preserve"> u</w:t>
      </w:r>
      <w:r>
        <w:rPr>
          <w:rFonts w:ascii="Times New Roman" w:eastAsia="sans-serif" w:hAnsi="Times New Roman" w:cs="Times New Roman"/>
          <w:sz w:val="24"/>
          <w:szCs w:val="24"/>
          <w:lang w:eastAsia="zh-CN"/>
        </w:rPr>
        <w:t>penjualan.</w:t>
      </w:r>
    </w:p>
    <w:tbl>
      <w:tblPr>
        <w:tblStyle w:val="TableGrid"/>
        <w:tblW w:w="49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2827"/>
      </w:tblGrid>
      <w:tr w:rsidR="00F835BB" w:rsidTr="00495651">
        <w:trPr>
          <w:trHeight w:val="321"/>
          <w:jc w:val="center"/>
        </w:trPr>
        <w:tc>
          <w:tcPr>
            <w:tcW w:w="2141" w:type="dxa"/>
            <w:vMerge w:val="restart"/>
            <w:vAlign w:val="center"/>
          </w:tcPr>
          <w:p w:rsidR="00F835BB" w:rsidRPr="00CE196E" w:rsidRDefault="00F835BB" w:rsidP="00495651">
            <w:pPr>
              <w:pStyle w:val="ListParagraph"/>
              <w:ind w:left="0"/>
              <w:jc w:val="center"/>
              <w:rPr>
                <w:rFonts w:asciiTheme="majorBidi" w:hAnsiTheme="majorBidi" w:cstheme="majorBidi"/>
                <w:sz w:val="24"/>
                <w:szCs w:val="24"/>
                <w:lang w:val="id-ID"/>
              </w:rPr>
            </w:pPr>
            <w:r w:rsidRPr="00CE196E">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CE196E">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CE196E">
              <w:rPr>
                <w:rFonts w:asciiTheme="majorBidi" w:hAnsiTheme="majorBidi" w:cstheme="majorBidi"/>
                <w:sz w:val="24"/>
                <w:szCs w:val="24"/>
                <w:lang w:val="id-ID"/>
              </w:rPr>
              <w:t>=</w:t>
            </w:r>
          </w:p>
        </w:tc>
        <w:tc>
          <w:tcPr>
            <w:tcW w:w="2827" w:type="dxa"/>
            <w:tcBorders>
              <w:bottom w:val="single" w:sz="4" w:space="0" w:color="auto"/>
            </w:tcBorders>
            <w:vAlign w:val="center"/>
          </w:tcPr>
          <w:p w:rsidR="00F835BB" w:rsidRPr="00CE196E" w:rsidRDefault="00F835BB" w:rsidP="00495651">
            <w:pPr>
              <w:pStyle w:val="ListParagraph"/>
              <w:ind w:left="0"/>
              <w:jc w:val="center"/>
              <w:rPr>
                <w:rFonts w:asciiTheme="majorBidi" w:hAnsiTheme="majorBidi" w:cstheme="majorBidi"/>
                <w:sz w:val="24"/>
                <w:szCs w:val="24"/>
              </w:rPr>
            </w:pPr>
            <w:r w:rsidRPr="00CE196E">
              <w:rPr>
                <w:rFonts w:asciiTheme="majorBidi" w:hAnsiTheme="majorBidi" w:cstheme="majorBidi"/>
                <w:sz w:val="24"/>
                <w:szCs w:val="24"/>
              </w:rPr>
              <w:t>Penjualan</w:t>
            </w:r>
            <w:r w:rsidR="000F0E17" w:rsidRPr="000F0E17">
              <w:rPr>
                <w:rFonts w:asciiTheme="majorBidi" w:hAnsiTheme="majorBidi" w:cstheme="majorBidi"/>
                <w:color w:val="FFFFFF" w:themeColor="background1"/>
                <w:sz w:val="8"/>
                <w:szCs w:val="24"/>
              </w:rPr>
              <w:t xml:space="preserve"> u</w:t>
            </w:r>
            <w:r w:rsidRPr="00CE196E">
              <w:rPr>
                <w:rFonts w:asciiTheme="majorBidi" w:hAnsiTheme="majorBidi" w:cstheme="majorBidi"/>
                <w:sz w:val="24"/>
                <w:szCs w:val="24"/>
              </w:rPr>
              <w:t>Bersih</w:t>
            </w:r>
          </w:p>
        </w:tc>
      </w:tr>
      <w:tr w:rsidR="00F835BB" w:rsidTr="00495651">
        <w:trPr>
          <w:trHeight w:val="154"/>
          <w:jc w:val="center"/>
        </w:trPr>
        <w:tc>
          <w:tcPr>
            <w:tcW w:w="2141" w:type="dxa"/>
            <w:vMerge/>
            <w:vAlign w:val="center"/>
          </w:tcPr>
          <w:p w:rsidR="00F835BB" w:rsidRPr="00CE196E" w:rsidRDefault="00F835BB" w:rsidP="00495651">
            <w:pPr>
              <w:pStyle w:val="ListParagraph"/>
              <w:ind w:left="0"/>
              <w:jc w:val="center"/>
              <w:rPr>
                <w:rFonts w:asciiTheme="majorBidi" w:hAnsiTheme="majorBidi" w:cstheme="majorBidi"/>
                <w:sz w:val="24"/>
                <w:szCs w:val="24"/>
                <w:lang w:val="id-ID"/>
              </w:rPr>
            </w:pPr>
          </w:p>
        </w:tc>
        <w:tc>
          <w:tcPr>
            <w:tcW w:w="2827" w:type="dxa"/>
            <w:tcBorders>
              <w:top w:val="single" w:sz="4" w:space="0" w:color="auto"/>
            </w:tcBorders>
            <w:vAlign w:val="center"/>
          </w:tcPr>
          <w:p w:rsidR="00F835BB" w:rsidRPr="00CE196E" w:rsidRDefault="00F835BB" w:rsidP="00495651">
            <w:pPr>
              <w:pStyle w:val="ListParagraph"/>
              <w:ind w:left="0"/>
              <w:jc w:val="center"/>
              <w:rPr>
                <w:rFonts w:asciiTheme="majorBidi" w:hAnsiTheme="majorBidi" w:cstheme="majorBidi"/>
                <w:sz w:val="24"/>
                <w:szCs w:val="24"/>
              </w:rPr>
            </w:pPr>
            <w:r w:rsidRPr="00CE196E">
              <w:rPr>
                <w:rFonts w:asciiTheme="majorBidi" w:hAnsiTheme="majorBidi" w:cstheme="majorBidi"/>
                <w:sz w:val="24"/>
                <w:szCs w:val="24"/>
              </w:rPr>
              <w:t>Modal</w:t>
            </w:r>
            <w:r w:rsidR="000F0E17" w:rsidRPr="000F0E17">
              <w:rPr>
                <w:rFonts w:asciiTheme="majorBidi" w:hAnsiTheme="majorBidi" w:cstheme="majorBidi"/>
                <w:color w:val="FFFFFF" w:themeColor="background1"/>
                <w:sz w:val="8"/>
                <w:szCs w:val="24"/>
              </w:rPr>
              <w:t xml:space="preserve"> u</w:t>
            </w:r>
            <w:r w:rsidRPr="00CE196E">
              <w:rPr>
                <w:rFonts w:asciiTheme="majorBidi" w:hAnsiTheme="majorBidi" w:cstheme="majorBidi"/>
                <w:sz w:val="24"/>
                <w:szCs w:val="24"/>
              </w:rPr>
              <w:t>Kerja</w:t>
            </w:r>
            <w:r w:rsidR="000F0E17" w:rsidRPr="000F0E17">
              <w:rPr>
                <w:rFonts w:asciiTheme="majorBidi" w:hAnsiTheme="majorBidi" w:cstheme="majorBidi"/>
                <w:color w:val="FFFFFF" w:themeColor="background1"/>
                <w:sz w:val="8"/>
                <w:szCs w:val="24"/>
              </w:rPr>
              <w:t xml:space="preserve"> u</w:t>
            </w:r>
            <w:r w:rsidRPr="00CE196E">
              <w:rPr>
                <w:rFonts w:asciiTheme="majorBidi" w:hAnsiTheme="majorBidi" w:cstheme="majorBidi"/>
                <w:sz w:val="24"/>
                <w:szCs w:val="24"/>
              </w:rPr>
              <w:t>Bersih</w:t>
            </w:r>
          </w:p>
        </w:tc>
      </w:tr>
    </w:tbl>
    <w:p w:rsidR="00F835BB" w:rsidRDefault="00F835BB" w:rsidP="00F835BB">
      <w:pPr>
        <w:spacing w:after="0" w:line="480" w:lineRule="auto"/>
        <w:jc w:val="both"/>
        <w:rPr>
          <w:rFonts w:ascii="Times New Roman" w:eastAsia="Calibri" w:hAnsi="Times New Roman" w:cs="Times New Roman"/>
          <w:sz w:val="24"/>
          <w:szCs w:val="24"/>
        </w:rPr>
      </w:pPr>
    </w:p>
    <w:p w:rsidR="00F835BB" w:rsidRPr="00A10DEF" w:rsidRDefault="00F835BB" w:rsidP="00F835B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perhitungan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diatas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kita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lihat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bahwa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mendapatkan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kas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kita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harus</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membagikan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penjualan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bersih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didapat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laporan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laba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rugi,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modal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kerja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bersih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mana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modal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kerja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bersih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kita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dapatkan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mengurangi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aset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lancer</w:t>
      </w:r>
      <w:r w:rsidR="000F0E17" w:rsidRPr="000F0E17">
        <w:rPr>
          <w:rFonts w:ascii="Times New Roman" w:eastAsia="Calibri" w:hAnsi="Times New Roman" w:cs="Times New Roman"/>
          <w:color w:val="FFFFFF" w:themeColor="background1"/>
          <w:sz w:val="8"/>
          <w:szCs w:val="24"/>
        </w:rPr>
        <w:t xml:space="preserve"> u</w:t>
      </w:r>
      <w:r w:rsidRPr="00A10DEF">
        <w:rPr>
          <w:rFonts w:ascii="Times New Roman" w:eastAsia="Calibri" w:hAnsi="Times New Roman" w:cs="Times New Roman"/>
          <w:i/>
          <w:sz w:val="24"/>
          <w:szCs w:val="24"/>
        </w:rPr>
        <w:t>(current</w:t>
      </w:r>
      <w:r w:rsidR="000F0E17" w:rsidRPr="000F0E17">
        <w:rPr>
          <w:rFonts w:ascii="Times New Roman" w:eastAsia="Calibri" w:hAnsi="Times New Roman" w:cs="Times New Roman"/>
          <w:i/>
          <w:color w:val="FFFFFF" w:themeColor="background1"/>
          <w:sz w:val="8"/>
          <w:szCs w:val="24"/>
        </w:rPr>
        <w:t xml:space="preserve"> u</w:t>
      </w:r>
      <w:r w:rsidRPr="00A10DEF">
        <w:rPr>
          <w:rFonts w:ascii="Times New Roman" w:eastAsia="Calibri" w:hAnsi="Times New Roman" w:cs="Times New Roman"/>
          <w:i/>
          <w:sz w:val="24"/>
          <w:szCs w:val="24"/>
        </w:rPr>
        <w:t>asset</w:t>
      </w:r>
      <w:r>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utang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lancar</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w:t>
      </w:r>
      <w:r w:rsidRPr="00A10DEF">
        <w:rPr>
          <w:rFonts w:ascii="Times New Roman" w:eastAsia="Calibri" w:hAnsi="Times New Roman" w:cs="Times New Roman"/>
          <w:i/>
          <w:sz w:val="24"/>
          <w:szCs w:val="24"/>
        </w:rPr>
        <w:t>current</w:t>
      </w:r>
      <w:r w:rsidR="000F0E17" w:rsidRPr="000F0E17">
        <w:rPr>
          <w:rFonts w:ascii="Times New Roman" w:eastAsia="Calibri" w:hAnsi="Times New Roman" w:cs="Times New Roman"/>
          <w:i/>
          <w:color w:val="FFFFFF" w:themeColor="background1"/>
          <w:sz w:val="8"/>
          <w:szCs w:val="24"/>
        </w:rPr>
        <w:t xml:space="preserve"> u</w:t>
      </w:r>
      <w:r w:rsidRPr="00A10DEF">
        <w:rPr>
          <w:rFonts w:ascii="Times New Roman" w:eastAsia="Calibri" w:hAnsi="Times New Roman" w:cs="Times New Roman"/>
          <w:i/>
          <w:sz w:val="24"/>
          <w:szCs w:val="24"/>
        </w:rPr>
        <w:t>liabilities</w:t>
      </w:r>
      <w:r>
        <w:rPr>
          <w:rFonts w:ascii="Times New Roman" w:eastAsia="Calibri" w:hAnsi="Times New Roman" w:cs="Times New Roman"/>
          <w:sz w:val="24"/>
          <w:szCs w:val="24"/>
        </w:rPr>
        <w:t>).</w:t>
      </w:r>
    </w:p>
    <w:p w:rsidR="00F835BB" w:rsidRPr="00C71D30" w:rsidRDefault="00F835BB" w:rsidP="00F835BB">
      <w:pPr>
        <w:pStyle w:val="ListParagraph"/>
        <w:numPr>
          <w:ilvl w:val="3"/>
          <w:numId w:val="12"/>
        </w:numPr>
        <w:spacing w:after="0" w:line="480" w:lineRule="auto"/>
        <w:jc w:val="both"/>
        <w:rPr>
          <w:rFonts w:ascii="Times New Roman" w:eastAsia="SimSun" w:hAnsi="Times New Roman" w:cs="Times New Roman"/>
          <w:sz w:val="24"/>
          <w:szCs w:val="24"/>
        </w:rPr>
      </w:pPr>
      <w:r w:rsidRPr="00C71D30">
        <w:rPr>
          <w:rFonts w:ascii="Times New Roman" w:eastAsia="Calibri" w:hAnsi="Times New Roman" w:cs="Times New Roman"/>
          <w:sz w:val="24"/>
          <w:szCs w:val="24"/>
        </w:rPr>
        <w:lastRenderedPageBreak/>
        <w:t>Perputaran</w:t>
      </w:r>
      <w:r w:rsidR="000F0E17" w:rsidRPr="000F0E17">
        <w:rPr>
          <w:rFonts w:ascii="Times New Roman" w:eastAsia="Calibri" w:hAnsi="Times New Roman" w:cs="Times New Roman"/>
          <w:color w:val="FFFFFF" w:themeColor="background1"/>
          <w:sz w:val="8"/>
          <w:szCs w:val="24"/>
        </w:rPr>
        <w:t xml:space="preserve"> u</w:t>
      </w:r>
      <w:r w:rsidRPr="00C71D30">
        <w:rPr>
          <w:rFonts w:ascii="Times New Roman" w:eastAsia="Calibri" w:hAnsi="Times New Roman" w:cs="Times New Roman"/>
          <w:sz w:val="24"/>
          <w:szCs w:val="24"/>
        </w:rPr>
        <w:t>Piutang</w:t>
      </w:r>
      <w:r w:rsidR="000F0E17" w:rsidRPr="000F0E17">
        <w:rPr>
          <w:rFonts w:ascii="Times New Roman" w:eastAsia="Calibri" w:hAnsi="Times New Roman" w:cs="Times New Roman"/>
          <w:color w:val="FFFFFF" w:themeColor="background1"/>
          <w:sz w:val="8"/>
          <w:szCs w:val="24"/>
        </w:rPr>
        <w:t xml:space="preserve"> u</w:t>
      </w:r>
    </w:p>
    <w:p w:rsidR="00F835BB" w:rsidRPr="00C874D4" w:rsidRDefault="00F835BB" w:rsidP="00F835BB">
      <w:pPr>
        <w:spacing w:after="0" w:line="480" w:lineRule="auto"/>
        <w:ind w:firstLine="720"/>
        <w:jc w:val="both"/>
        <w:rPr>
          <w:rFonts w:ascii="Times New Roman" w:eastAsia="Calibri" w:hAnsi="Times New Roman" w:cs="Times New Roman"/>
          <w:sz w:val="24"/>
          <w:szCs w:val="24"/>
          <w:lang w:val="id-ID"/>
        </w:rPr>
      </w:pPr>
      <w:r w:rsidRPr="00C874D4">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piutan</w:t>
      </w:r>
      <w:r>
        <w:rPr>
          <w:rFonts w:ascii="Times New Roman" w:eastAsia="Calibri" w:hAnsi="Times New Roman" w:cs="Times New Roman"/>
          <w:sz w:val="24"/>
          <w:szCs w:val="24"/>
        </w:rPr>
        <w:t>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tingkat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w:t>
      </w:r>
      <w:r w:rsidRPr="00C874D4">
        <w:rPr>
          <w:rFonts w:ascii="Times New Roman" w:eastAsia="Calibri" w:hAnsi="Times New Roman" w:cs="Times New Roman"/>
          <w:sz w:val="24"/>
          <w:szCs w:val="24"/>
        </w:rPr>
        <w:t>elama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diketahui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membagi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jumlah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penjualan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kredit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selama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peri</w:t>
      </w:r>
      <w:r>
        <w:rPr>
          <w:rFonts w:ascii="Times New Roman" w:eastAsia="Calibri" w:hAnsi="Times New Roman" w:cs="Times New Roman"/>
          <w:sz w:val="24"/>
          <w:szCs w:val="24"/>
        </w:rPr>
        <w:t>ode</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jumlah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rata-rata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piutang.</w:t>
      </w:r>
    </w:p>
    <w:tbl>
      <w:tblPr>
        <w:tblStyle w:val="TableGrid"/>
        <w:tblW w:w="49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2484"/>
      </w:tblGrid>
      <w:tr w:rsidR="00F835BB" w:rsidTr="00495651">
        <w:trPr>
          <w:trHeight w:val="321"/>
          <w:jc w:val="center"/>
        </w:trPr>
        <w:tc>
          <w:tcPr>
            <w:tcW w:w="2484" w:type="dxa"/>
            <w:vMerge w:val="restart"/>
            <w:vAlign w:val="center"/>
          </w:tcPr>
          <w:p w:rsidR="00F835BB" w:rsidRPr="00CE196E" w:rsidRDefault="00F835BB" w:rsidP="00495651">
            <w:pPr>
              <w:pStyle w:val="ListParagraph"/>
              <w:ind w:left="0"/>
              <w:jc w:val="center"/>
              <w:rPr>
                <w:rFonts w:asciiTheme="majorBidi" w:hAnsiTheme="majorBidi" w:cstheme="majorBidi"/>
                <w:sz w:val="24"/>
                <w:szCs w:val="24"/>
                <w:lang w:val="id-ID"/>
              </w:rPr>
            </w:pPr>
            <w:r w:rsidRPr="00CE196E">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Piutang</w:t>
            </w:r>
            <w:r w:rsidR="000F0E17" w:rsidRPr="000F0E17">
              <w:rPr>
                <w:rFonts w:asciiTheme="majorBidi" w:hAnsiTheme="majorBidi" w:cstheme="majorBid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CE196E">
              <w:rPr>
                <w:rFonts w:asciiTheme="majorBidi" w:hAnsiTheme="majorBidi" w:cstheme="majorBidi"/>
                <w:sz w:val="24"/>
                <w:szCs w:val="24"/>
                <w:lang w:val="id-ID"/>
              </w:rPr>
              <w:t>=</w:t>
            </w:r>
          </w:p>
        </w:tc>
        <w:tc>
          <w:tcPr>
            <w:tcW w:w="2484" w:type="dxa"/>
            <w:tcBorders>
              <w:bottom w:val="single" w:sz="4" w:space="0" w:color="auto"/>
            </w:tcBorders>
            <w:vAlign w:val="center"/>
          </w:tcPr>
          <w:p w:rsidR="00F835BB" w:rsidRPr="00CE196E" w:rsidRDefault="00F835BB" w:rsidP="00495651">
            <w:pPr>
              <w:pStyle w:val="ListParagraph"/>
              <w:ind w:left="0"/>
              <w:jc w:val="center"/>
              <w:rPr>
                <w:rFonts w:asciiTheme="majorBidi" w:hAnsiTheme="majorBidi" w:cstheme="majorBidi"/>
                <w:sz w:val="24"/>
                <w:szCs w:val="24"/>
              </w:rPr>
            </w:pPr>
            <w:r>
              <w:rPr>
                <w:rFonts w:asciiTheme="majorBidi" w:hAnsiTheme="majorBidi" w:cstheme="majorBidi"/>
                <w:sz w:val="24"/>
                <w:szCs w:val="24"/>
              </w:rPr>
              <w:t>Penjualan</w:t>
            </w:r>
          </w:p>
        </w:tc>
      </w:tr>
      <w:tr w:rsidR="00F835BB" w:rsidTr="00495651">
        <w:trPr>
          <w:trHeight w:val="154"/>
          <w:jc w:val="center"/>
        </w:trPr>
        <w:tc>
          <w:tcPr>
            <w:tcW w:w="2484" w:type="dxa"/>
            <w:vMerge/>
            <w:vAlign w:val="center"/>
          </w:tcPr>
          <w:p w:rsidR="00F835BB" w:rsidRPr="00CE196E" w:rsidRDefault="00F835BB" w:rsidP="00495651">
            <w:pPr>
              <w:pStyle w:val="ListParagraph"/>
              <w:ind w:left="0"/>
              <w:jc w:val="center"/>
              <w:rPr>
                <w:rFonts w:asciiTheme="majorBidi" w:hAnsiTheme="majorBidi" w:cstheme="majorBidi"/>
                <w:sz w:val="24"/>
                <w:szCs w:val="24"/>
                <w:lang w:val="id-ID"/>
              </w:rPr>
            </w:pPr>
          </w:p>
        </w:tc>
        <w:tc>
          <w:tcPr>
            <w:tcW w:w="2484" w:type="dxa"/>
            <w:tcBorders>
              <w:top w:val="single" w:sz="4" w:space="0" w:color="auto"/>
            </w:tcBorders>
            <w:vAlign w:val="center"/>
          </w:tcPr>
          <w:p w:rsidR="00F835BB" w:rsidRPr="00CE196E" w:rsidRDefault="00F835BB" w:rsidP="00495651">
            <w:pPr>
              <w:pStyle w:val="ListParagraph"/>
              <w:ind w:left="0"/>
              <w:jc w:val="center"/>
              <w:rPr>
                <w:rFonts w:asciiTheme="majorBidi" w:hAnsiTheme="majorBidi" w:cstheme="majorBidi"/>
                <w:sz w:val="24"/>
                <w:szCs w:val="24"/>
              </w:rPr>
            </w:pPr>
            <w:r>
              <w:rPr>
                <w:rFonts w:asciiTheme="majorBidi" w:hAnsiTheme="majorBidi" w:cstheme="majorBidi"/>
                <w:sz w:val="24"/>
                <w:szCs w:val="24"/>
              </w:rPr>
              <w:t>Rata-rata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Piutang</w:t>
            </w:r>
          </w:p>
        </w:tc>
      </w:tr>
    </w:tbl>
    <w:p w:rsidR="00F835BB" w:rsidRDefault="00F835BB" w:rsidP="00F835BB">
      <w:pPr>
        <w:spacing w:after="0" w:line="480" w:lineRule="auto"/>
        <w:contextualSpacing/>
        <w:jc w:val="both"/>
        <w:rPr>
          <w:rFonts w:ascii="Times New Roman" w:eastAsia="SimSun" w:hAnsi="Times New Roman" w:cs="Times New Roman"/>
          <w:sz w:val="24"/>
          <w:szCs w:val="24"/>
        </w:rPr>
      </w:pPr>
    </w:p>
    <w:p w:rsidR="00F835BB" w:rsidRPr="00C874D4" w:rsidRDefault="00F835BB" w:rsidP="00F835BB">
      <w:pPr>
        <w:spacing w:after="0" w:line="480" w:lineRule="auto"/>
        <w:ind w:firstLine="720"/>
        <w:contextualSpacing/>
        <w:jc w:val="both"/>
        <w:rPr>
          <w:rFonts w:ascii="Times New Roman" w:eastAsia="SimSun" w:hAnsi="Times New Roman" w:cs="Times New Roman"/>
          <w:sz w:val="24"/>
          <w:szCs w:val="24"/>
        </w:rPr>
      </w:pPr>
      <w:r>
        <w:rPr>
          <w:rFonts w:ascii="Times New Roman" w:eastAsia="SimSun" w:hAnsi="Times New Roman" w:cs="Times New Roman"/>
          <w:sz w:val="24"/>
          <w:szCs w:val="24"/>
        </w:rPr>
        <w:t>Untuk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mencari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rata-rata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piutang</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kita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bisa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menjumlahkan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kas</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awal</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tahun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dengan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akhir</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tahun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lalu</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dibagi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dua,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sedangkan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apabila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mengenai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penjualan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kredit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tidak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ditemukan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maka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dapat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digunakan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angka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penjualan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total,</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juga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bisa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digunakan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penjualan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total</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apabila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sebagian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besar</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tidak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ditemukan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penjualan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kreditnya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untuk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menghindari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ketidak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selarasan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atau</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terjadinya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perbedaan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data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yang</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ekstrim.</w:t>
      </w:r>
    </w:p>
    <w:p w:rsidR="00F835BB" w:rsidRPr="00C71D30" w:rsidRDefault="00F835BB" w:rsidP="00F835BB">
      <w:pPr>
        <w:pStyle w:val="ListParagraph"/>
        <w:numPr>
          <w:ilvl w:val="3"/>
          <w:numId w:val="12"/>
        </w:numPr>
        <w:spacing w:after="0" w:line="480" w:lineRule="auto"/>
        <w:jc w:val="both"/>
        <w:rPr>
          <w:rFonts w:ascii="Times New Roman" w:eastAsia="SimSun" w:hAnsi="Times New Roman" w:cs="Times New Roman"/>
          <w:sz w:val="24"/>
          <w:szCs w:val="24"/>
        </w:rPr>
      </w:pPr>
      <w:r w:rsidRPr="00C71D30">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sidRPr="00C71D30">
        <w:rPr>
          <w:rFonts w:ascii="Times New Roman" w:eastAsia="Calibri" w:hAnsi="Times New Roman" w:cs="Times New Roman"/>
          <w:sz w:val="24"/>
          <w:szCs w:val="24"/>
        </w:rPr>
        <w:t>Persediaan</w:t>
      </w:r>
      <w:r w:rsidR="000F0E17" w:rsidRPr="000F0E17">
        <w:rPr>
          <w:rFonts w:ascii="Times New Roman" w:eastAsia="Calibri" w:hAnsi="Times New Roman" w:cs="Times New Roman"/>
          <w:color w:val="FFFFFF" w:themeColor="background1"/>
          <w:sz w:val="8"/>
          <w:szCs w:val="24"/>
        </w:rPr>
        <w:t xml:space="preserve"> u</w:t>
      </w:r>
    </w:p>
    <w:p w:rsidR="00F835BB" w:rsidRPr="00C874D4" w:rsidRDefault="000F0E17" w:rsidP="00F835BB">
      <w:pPr>
        <w:spacing w:after="0" w:line="480" w:lineRule="auto"/>
        <w:ind w:firstLine="720"/>
        <w:jc w:val="both"/>
        <w:rPr>
          <w:rFonts w:ascii="Times New Roman" w:eastAsia="Calibri" w:hAnsi="Times New Roman" w:cs="Times New Roman"/>
          <w:sz w:val="24"/>
          <w:szCs w:val="24"/>
          <w:lang w:val="id-ID"/>
        </w:rPr>
      </w:pP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Perputaran</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persediaan</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merupakan</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rasio</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yang</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digunakan</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untuk</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mengukur</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berapa</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kali</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dana</w:t>
      </w:r>
      <w:r w:rsidRPr="000F0E17">
        <w:rPr>
          <w:rFonts w:ascii="Times New Roman" w:eastAsia="Calibri" w:hAnsi="Times New Roman" w:cs="Times New Roman"/>
          <w:color w:val="FFFFFF" w:themeColor="background1"/>
          <w:sz w:val="8"/>
          <w:szCs w:val="24"/>
        </w:rPr>
        <w:t xml:space="preserve"> u</w:t>
      </w:r>
      <w:r w:rsidR="00F835BB" w:rsidRPr="00C874D4">
        <w:rPr>
          <w:rFonts w:ascii="Times New Roman" w:eastAsia="Calibri" w:hAnsi="Times New Roman" w:cs="Times New Roman"/>
          <w:sz w:val="24"/>
          <w:szCs w:val="24"/>
        </w:rPr>
        <w:t>y</w:t>
      </w:r>
      <w:r w:rsidR="00F835BB">
        <w:rPr>
          <w:rFonts w:ascii="Times New Roman" w:eastAsia="Calibri" w:hAnsi="Times New Roman" w:cs="Times New Roman"/>
          <w:sz w:val="24"/>
          <w:szCs w:val="24"/>
        </w:rPr>
        <w:t>ang</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ditanam</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dalam</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suatu</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periode,</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cara</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menghitung</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perputaran</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persediaan</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ialah</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dengan</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membagikan</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harga</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pokok</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penjualan</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dengan</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persediaan</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seperti</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rumus</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yang</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tertera</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dibawah</w:t>
      </w:r>
      <w:r w:rsidRPr="000F0E17">
        <w:rPr>
          <w:rFonts w:ascii="Times New Roman" w:eastAsia="Calibri" w:hAnsi="Times New Roman" w:cs="Times New Roman"/>
          <w:color w:val="FFFFFF" w:themeColor="background1"/>
          <w:sz w:val="8"/>
          <w:szCs w:val="24"/>
        </w:rPr>
        <w:t xml:space="preserve"> u</w:t>
      </w:r>
      <w:r w:rsidR="00F835BB">
        <w:rPr>
          <w:rFonts w:ascii="Times New Roman" w:eastAsia="Calibri" w:hAnsi="Times New Roman" w:cs="Times New Roman"/>
          <w:sz w:val="24"/>
          <w:szCs w:val="24"/>
        </w:rPr>
        <w:t>ini:</w:t>
      </w:r>
    </w:p>
    <w:tbl>
      <w:tblPr>
        <w:tblStyle w:val="TableGrid"/>
        <w:tblW w:w="54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2869"/>
      </w:tblGrid>
      <w:tr w:rsidR="00F835BB" w:rsidTr="00495651">
        <w:trPr>
          <w:trHeight w:val="321"/>
          <w:jc w:val="center"/>
        </w:trPr>
        <w:tc>
          <w:tcPr>
            <w:tcW w:w="2626" w:type="dxa"/>
            <w:vMerge w:val="restart"/>
            <w:vAlign w:val="center"/>
          </w:tcPr>
          <w:p w:rsidR="00F835BB" w:rsidRPr="00CE196E" w:rsidRDefault="00F835BB" w:rsidP="00495651">
            <w:pPr>
              <w:pStyle w:val="ListParagraph"/>
              <w:ind w:left="0"/>
              <w:jc w:val="center"/>
              <w:rPr>
                <w:rFonts w:asciiTheme="majorBidi" w:hAnsiTheme="majorBidi" w:cstheme="majorBidi"/>
                <w:sz w:val="24"/>
                <w:szCs w:val="24"/>
                <w:lang w:val="id-ID"/>
              </w:rPr>
            </w:pPr>
            <w:r w:rsidRPr="00CE196E">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sidR="000F0E17" w:rsidRPr="000F0E17">
              <w:rPr>
                <w:rFonts w:asciiTheme="majorBidi" w:hAnsiTheme="majorBidi" w:cstheme="majorBidi"/>
                <w:color w:val="FFFFFF" w:themeColor="background1"/>
                <w:sz w:val="8"/>
                <w:szCs w:val="24"/>
                <w:lang w:val="id-ID"/>
              </w:rPr>
              <w:t xml:space="preserve"> u</w:t>
            </w:r>
            <w:r w:rsidRPr="00CE196E">
              <w:rPr>
                <w:rFonts w:asciiTheme="majorBidi" w:hAnsiTheme="majorBidi" w:cstheme="majorBidi"/>
                <w:sz w:val="24"/>
                <w:szCs w:val="24"/>
                <w:lang w:val="id-ID"/>
              </w:rPr>
              <w:t>=</w:t>
            </w:r>
          </w:p>
        </w:tc>
        <w:tc>
          <w:tcPr>
            <w:tcW w:w="2869" w:type="dxa"/>
            <w:tcBorders>
              <w:bottom w:val="single" w:sz="4" w:space="0" w:color="auto"/>
            </w:tcBorders>
            <w:vAlign w:val="center"/>
          </w:tcPr>
          <w:p w:rsidR="00F835BB" w:rsidRPr="00CE196E" w:rsidRDefault="00F835BB" w:rsidP="00495651">
            <w:pPr>
              <w:pStyle w:val="ListParagraph"/>
              <w:ind w:left="0"/>
              <w:jc w:val="center"/>
              <w:rPr>
                <w:rFonts w:asciiTheme="majorBidi" w:hAnsiTheme="majorBidi" w:cstheme="majorBidi"/>
                <w:sz w:val="24"/>
                <w:szCs w:val="24"/>
              </w:rPr>
            </w:pPr>
            <w:r>
              <w:rPr>
                <w:rFonts w:asciiTheme="majorBidi" w:hAnsiTheme="majorBidi" w:cstheme="majorBidi"/>
                <w:sz w:val="24"/>
                <w:szCs w:val="24"/>
              </w:rPr>
              <w:t>Harga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Pokok</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Penjualan</w:t>
            </w:r>
          </w:p>
        </w:tc>
      </w:tr>
      <w:tr w:rsidR="00F835BB" w:rsidTr="00495651">
        <w:trPr>
          <w:trHeight w:val="154"/>
          <w:jc w:val="center"/>
        </w:trPr>
        <w:tc>
          <w:tcPr>
            <w:tcW w:w="2626" w:type="dxa"/>
            <w:vMerge/>
            <w:vAlign w:val="center"/>
          </w:tcPr>
          <w:p w:rsidR="00F835BB" w:rsidRPr="00CE196E" w:rsidRDefault="00F835BB" w:rsidP="00495651">
            <w:pPr>
              <w:pStyle w:val="ListParagraph"/>
              <w:ind w:left="0"/>
              <w:jc w:val="center"/>
              <w:rPr>
                <w:rFonts w:asciiTheme="majorBidi" w:hAnsiTheme="majorBidi" w:cstheme="majorBidi"/>
                <w:sz w:val="24"/>
                <w:szCs w:val="24"/>
                <w:lang w:val="id-ID"/>
              </w:rPr>
            </w:pPr>
          </w:p>
        </w:tc>
        <w:tc>
          <w:tcPr>
            <w:tcW w:w="2869" w:type="dxa"/>
            <w:tcBorders>
              <w:top w:val="single" w:sz="4" w:space="0" w:color="auto"/>
            </w:tcBorders>
            <w:vAlign w:val="center"/>
          </w:tcPr>
          <w:p w:rsidR="00F835BB" w:rsidRPr="00CE196E" w:rsidRDefault="00F835BB" w:rsidP="00495651">
            <w:pPr>
              <w:pStyle w:val="ListParagraph"/>
              <w:ind w:left="0"/>
              <w:jc w:val="center"/>
              <w:rPr>
                <w:rFonts w:asciiTheme="majorBidi" w:hAnsiTheme="majorBidi" w:cstheme="majorBidi"/>
                <w:sz w:val="24"/>
                <w:szCs w:val="24"/>
              </w:rPr>
            </w:pPr>
            <w:r>
              <w:rPr>
                <w:rFonts w:asciiTheme="majorBidi" w:hAnsiTheme="majorBidi" w:cstheme="majorBidi"/>
                <w:sz w:val="24"/>
                <w:szCs w:val="24"/>
              </w:rPr>
              <w:t>Persediaan</w:t>
            </w:r>
          </w:p>
        </w:tc>
      </w:tr>
    </w:tbl>
    <w:p w:rsidR="00F835BB" w:rsidRDefault="00F835BB" w:rsidP="00F835BB">
      <w:pPr>
        <w:spacing w:after="0" w:line="480" w:lineRule="auto"/>
        <w:contextualSpacing/>
        <w:jc w:val="both"/>
        <w:rPr>
          <w:rFonts w:ascii="Times New Roman" w:eastAsia="SimSun" w:hAnsi="Times New Roman" w:cs="Times New Roman"/>
          <w:i/>
          <w:sz w:val="24"/>
          <w:szCs w:val="24"/>
        </w:rPr>
      </w:pPr>
    </w:p>
    <w:p w:rsidR="00F835BB" w:rsidRDefault="00F835BB" w:rsidP="006A5DF0">
      <w:pPr>
        <w:spacing w:after="0" w:line="480" w:lineRule="auto"/>
        <w:contextualSpacing/>
        <w:jc w:val="both"/>
        <w:rPr>
          <w:rFonts w:ascii="Times New Roman" w:eastAsia="SimSun" w:hAnsi="Times New Roman" w:cs="Times New Roman"/>
          <w:sz w:val="24"/>
          <w:szCs w:val="24"/>
        </w:rPr>
      </w:pPr>
      <w:r w:rsidRPr="00016E7C">
        <w:rPr>
          <w:rFonts w:ascii="Times New Roman" w:eastAsia="SimSun" w:hAnsi="Times New Roman" w:cs="Times New Roman"/>
          <w:sz w:val="24"/>
          <w:szCs w:val="24"/>
        </w:rPr>
        <w:t>Harga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pokok</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penjualan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pada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laporan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keuangan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dapat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dilihat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laporan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laba</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rugi,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sedangkan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persediaan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dapat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dilihat</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di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laporan</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posisi</w:t>
      </w:r>
      <w:r w:rsidR="000F0E17" w:rsidRPr="000F0E17">
        <w:rPr>
          <w:rFonts w:ascii="Times New Roman" w:eastAsia="SimSun" w:hAnsi="Times New Roman" w:cs="Times New Roman"/>
          <w:color w:val="FFFFFF" w:themeColor="background1"/>
          <w:sz w:val="8"/>
          <w:szCs w:val="24"/>
        </w:rPr>
        <w:t xml:space="preserve"> u</w:t>
      </w:r>
      <w:r>
        <w:rPr>
          <w:rFonts w:ascii="Times New Roman" w:eastAsia="SimSun" w:hAnsi="Times New Roman" w:cs="Times New Roman"/>
          <w:sz w:val="24"/>
          <w:szCs w:val="24"/>
        </w:rPr>
        <w:t>keuangan</w:t>
      </w:r>
    </w:p>
    <w:p w:rsidR="006A5DF0" w:rsidRPr="006A5DF0" w:rsidRDefault="006A5DF0" w:rsidP="006A5DF0">
      <w:pPr>
        <w:spacing w:after="0" w:line="480" w:lineRule="auto"/>
        <w:contextualSpacing/>
        <w:jc w:val="both"/>
        <w:rPr>
          <w:rFonts w:ascii="Times New Roman" w:eastAsia="SimSun" w:hAnsi="Times New Roman" w:cs="Times New Roman"/>
          <w:sz w:val="24"/>
          <w:szCs w:val="24"/>
        </w:rPr>
      </w:pPr>
    </w:p>
    <w:p w:rsidR="00CB3229" w:rsidRPr="00C874D4" w:rsidRDefault="00CB3229" w:rsidP="00CB3229">
      <w:pPr>
        <w:numPr>
          <w:ilvl w:val="1"/>
          <w:numId w:val="12"/>
        </w:numPr>
        <w:spacing w:after="0" w:line="480" w:lineRule="auto"/>
        <w:contextualSpacing/>
        <w:jc w:val="both"/>
        <w:rPr>
          <w:rFonts w:ascii="Times New Roman" w:eastAsia="Calibri" w:hAnsi="Times New Roman" w:cs="Times New Roman"/>
          <w:b/>
          <w:bCs/>
          <w:sz w:val="24"/>
          <w:szCs w:val="24"/>
          <w:lang w:val="id-ID"/>
        </w:rPr>
      </w:pPr>
      <w:r w:rsidRPr="00C874D4">
        <w:rPr>
          <w:rFonts w:ascii="Times New Roman" w:eastAsia="Calibri" w:hAnsi="Times New Roman" w:cs="Times New Roman"/>
          <w:b/>
          <w:bCs/>
          <w:sz w:val="24"/>
          <w:szCs w:val="24"/>
          <w:lang w:val="id-ID"/>
        </w:rPr>
        <w:lastRenderedPageBreak/>
        <w:t>Populasi</w:t>
      </w:r>
      <w:r w:rsidR="000F0E17" w:rsidRPr="000F0E17">
        <w:rPr>
          <w:rFonts w:ascii="Times New Roman" w:eastAsia="Calibri" w:hAnsi="Times New Roman" w:cs="Times New Roman"/>
          <w:b/>
          <w:bCs/>
          <w:color w:val="FFFFFF" w:themeColor="background1"/>
          <w:sz w:val="8"/>
          <w:szCs w:val="24"/>
          <w:lang w:val="id-ID"/>
        </w:rPr>
        <w:t xml:space="preserve"> u</w:t>
      </w:r>
      <w:r w:rsidRPr="00C874D4">
        <w:rPr>
          <w:rFonts w:ascii="Times New Roman" w:eastAsia="Calibri" w:hAnsi="Times New Roman" w:cs="Times New Roman"/>
          <w:b/>
          <w:bCs/>
          <w:sz w:val="24"/>
          <w:szCs w:val="24"/>
          <w:lang w:val="id-ID"/>
        </w:rPr>
        <w:t>dan</w:t>
      </w:r>
      <w:r w:rsidR="000F0E17" w:rsidRPr="000F0E17">
        <w:rPr>
          <w:rFonts w:ascii="Times New Roman" w:eastAsia="Calibri" w:hAnsi="Times New Roman" w:cs="Times New Roman"/>
          <w:b/>
          <w:bCs/>
          <w:color w:val="FFFFFF" w:themeColor="background1"/>
          <w:sz w:val="8"/>
          <w:szCs w:val="24"/>
          <w:lang w:val="id-ID"/>
        </w:rPr>
        <w:t xml:space="preserve"> u</w:t>
      </w:r>
      <w:r w:rsidRPr="00C874D4">
        <w:rPr>
          <w:rFonts w:ascii="Times New Roman" w:eastAsia="Calibri" w:hAnsi="Times New Roman" w:cs="Times New Roman"/>
          <w:b/>
          <w:bCs/>
          <w:sz w:val="24"/>
          <w:szCs w:val="24"/>
          <w:lang w:val="id-ID"/>
        </w:rPr>
        <w:t>Sampel</w:t>
      </w:r>
    </w:p>
    <w:p w:rsidR="00CB3229" w:rsidRPr="00C874D4" w:rsidRDefault="00CB3229" w:rsidP="00CB3229">
      <w:pPr>
        <w:numPr>
          <w:ilvl w:val="2"/>
          <w:numId w:val="12"/>
        </w:numPr>
        <w:spacing w:after="0" w:line="480" w:lineRule="auto"/>
        <w:contextualSpacing/>
        <w:jc w:val="both"/>
        <w:rPr>
          <w:rFonts w:ascii="Times New Roman" w:eastAsia="Calibri" w:hAnsi="Times New Roman" w:cs="Times New Roman"/>
          <w:b/>
          <w:bCs/>
          <w:sz w:val="24"/>
          <w:szCs w:val="24"/>
          <w:lang w:val="id-ID"/>
        </w:rPr>
      </w:pPr>
      <w:r w:rsidRPr="00C874D4">
        <w:rPr>
          <w:rFonts w:ascii="Times New Roman" w:eastAsia="Calibri" w:hAnsi="Times New Roman" w:cs="Times New Roman"/>
          <w:b/>
          <w:bCs/>
          <w:sz w:val="24"/>
          <w:szCs w:val="24"/>
          <w:lang w:val="id-ID"/>
        </w:rPr>
        <w:t>Populasi</w:t>
      </w:r>
    </w:p>
    <w:p w:rsidR="00CB3229" w:rsidRPr="00B469E5" w:rsidRDefault="00CB3229" w:rsidP="00CB3229">
      <w:pPr>
        <w:spacing w:after="0" w:line="480" w:lineRule="auto"/>
        <w:ind w:firstLine="567"/>
        <w:jc w:val="both"/>
        <w:rPr>
          <w:rFonts w:ascii="Times New Roman" w:eastAsia="Calibri" w:hAnsi="Times New Roman" w:cs="Times New Roman"/>
          <w:sz w:val="24"/>
          <w:szCs w:val="24"/>
          <w:lang w:val="id-ID"/>
        </w:rPr>
      </w:pPr>
      <w:r w:rsidRPr="00C874D4">
        <w:rPr>
          <w:rFonts w:ascii="Times New Roman" w:eastAsia="Calibri" w:hAnsi="Times New Roman" w:cs="Times New Roman"/>
          <w:sz w:val="24"/>
          <w:szCs w:val="24"/>
        </w:rPr>
        <w:t>Menurut</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w:t>
      </w:r>
      <w:r w:rsidRPr="00C874D4">
        <w:rPr>
          <w:rFonts w:ascii="Times New Roman" w:eastAsia="Calibri" w:hAnsi="Times New Roman" w:cs="Times New Roman"/>
          <w:sz w:val="24"/>
          <w:szCs w:val="24"/>
        </w:rPr>
        <w:t>Sugiyono</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2018)</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terkait</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tentang</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populasi,</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p</w:t>
      </w:r>
      <w:r w:rsidRPr="00C874D4">
        <w:rPr>
          <w:rFonts w:ascii="Times New Roman" w:eastAsia="Calibri" w:hAnsi="Times New Roman" w:cs="Times New Roman"/>
          <w:sz w:val="24"/>
          <w:szCs w:val="24"/>
        </w:rPr>
        <w:t>opulasi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lang w:val="id-ID"/>
        </w:rPr>
        <w:t>itu</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sendiri</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merupakan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wilayah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generalisasi</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terdiri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obyek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subyek</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mempunyai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kua</w:t>
      </w:r>
      <w:r w:rsidRPr="00C874D4">
        <w:rPr>
          <w:rFonts w:ascii="Times New Roman" w:eastAsia="Calibri" w:hAnsi="Times New Roman" w:cs="Times New Roman"/>
          <w:sz w:val="24"/>
          <w:szCs w:val="24"/>
          <w:lang w:val="id-ID"/>
        </w:rPr>
        <w:t>l</w:t>
      </w:r>
      <w:r w:rsidRPr="00C874D4">
        <w:rPr>
          <w:rFonts w:ascii="Times New Roman" w:eastAsia="Calibri" w:hAnsi="Times New Roman" w:cs="Times New Roman"/>
          <w:sz w:val="24"/>
          <w:szCs w:val="24"/>
        </w:rPr>
        <w:t>titas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karakteristik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ditetapkan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dipelajari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kemudian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ditarik</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kesimpulannya.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lang w:val="id-ID"/>
        </w:rPr>
        <w:t>Maka</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dari</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itu</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populasi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seluruh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manufaktur</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i/>
          <w:sz w:val="24"/>
          <w:szCs w:val="24"/>
          <w:lang w:val="id-ID"/>
        </w:rPr>
        <w:t>food</w:t>
      </w:r>
      <w:r w:rsidR="000F0E17" w:rsidRPr="000F0E17">
        <w:rPr>
          <w:rFonts w:ascii="Times New Roman" w:eastAsia="Calibri" w:hAnsi="Times New Roman" w:cs="Times New Roman"/>
          <w:i/>
          <w:color w:val="FFFFFF" w:themeColor="background1"/>
          <w:sz w:val="8"/>
          <w:szCs w:val="24"/>
          <w:lang w:val="id-ID"/>
        </w:rPr>
        <w:t xml:space="preserve"> u</w:t>
      </w:r>
      <w:r w:rsidRPr="00C874D4">
        <w:rPr>
          <w:rFonts w:ascii="Times New Roman" w:eastAsia="Calibri" w:hAnsi="Times New Roman" w:cs="Times New Roman"/>
          <w:i/>
          <w:sz w:val="24"/>
          <w:szCs w:val="24"/>
          <w:lang w:val="id-ID"/>
        </w:rPr>
        <w:t>and</w:t>
      </w:r>
      <w:r w:rsidR="000F0E17" w:rsidRPr="000F0E17">
        <w:rPr>
          <w:rFonts w:ascii="Times New Roman" w:eastAsia="Calibri" w:hAnsi="Times New Roman" w:cs="Times New Roman"/>
          <w:i/>
          <w:color w:val="FFFFFF" w:themeColor="background1"/>
          <w:sz w:val="8"/>
          <w:szCs w:val="24"/>
          <w:lang w:val="id-ID"/>
        </w:rPr>
        <w:t xml:space="preserve"> u</w:t>
      </w:r>
      <w:r w:rsidRPr="00C874D4">
        <w:rPr>
          <w:rFonts w:ascii="Times New Roman" w:eastAsia="Calibri" w:hAnsi="Times New Roman" w:cs="Times New Roman"/>
          <w:i/>
          <w:sz w:val="24"/>
          <w:szCs w:val="24"/>
          <w:lang w:val="id-ID"/>
        </w:rPr>
        <w:t>beverages</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terdaftar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Bursa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Efek</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Indonesia</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dalam</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kurun</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waktu</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2017-2021.</w:t>
      </w:r>
    </w:p>
    <w:p w:rsidR="00CB3229" w:rsidRPr="007336E1" w:rsidRDefault="00CB3229" w:rsidP="00CB3229">
      <w:pPr>
        <w:pStyle w:val="ListParagraph"/>
        <w:numPr>
          <w:ilvl w:val="2"/>
          <w:numId w:val="12"/>
        </w:numPr>
        <w:spacing w:after="0" w:line="480" w:lineRule="auto"/>
        <w:rPr>
          <w:rFonts w:ascii="Times New Roman" w:eastAsia="Calibri" w:hAnsi="Times New Roman" w:cs="Times New Roman"/>
          <w:b/>
          <w:bCs/>
          <w:sz w:val="24"/>
          <w:szCs w:val="24"/>
        </w:rPr>
      </w:pPr>
      <w:r w:rsidRPr="007336E1">
        <w:rPr>
          <w:rFonts w:ascii="Times New Roman" w:eastAsia="Calibri" w:hAnsi="Times New Roman" w:cs="Times New Roman"/>
          <w:b/>
          <w:sz w:val="24"/>
          <w:szCs w:val="24"/>
        </w:rPr>
        <w:t>Sampel</w:t>
      </w:r>
    </w:p>
    <w:p w:rsidR="00CB3229" w:rsidRDefault="00CB3229" w:rsidP="00CB3229">
      <w:pPr>
        <w:spacing w:after="0" w:line="480" w:lineRule="auto"/>
        <w:ind w:firstLine="720"/>
        <w:jc w:val="both"/>
        <w:rPr>
          <w:rFonts w:ascii="Times New Roman" w:eastAsia="Calibri" w:hAnsi="Times New Roman" w:cs="Times New Roman"/>
          <w:sz w:val="24"/>
          <w:szCs w:val="24"/>
        </w:rPr>
      </w:pPr>
      <w:r w:rsidRPr="00C874D4">
        <w:rPr>
          <w:rFonts w:ascii="Times New Roman" w:eastAsia="Calibri" w:hAnsi="Times New Roman" w:cs="Times New Roman"/>
          <w:sz w:val="24"/>
          <w:szCs w:val="24"/>
          <w:lang w:val="id-ID"/>
        </w:rPr>
        <w:t>Menurut</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rPr>
        <w:t>(</w:t>
      </w:r>
      <w:r w:rsidRPr="00C874D4">
        <w:rPr>
          <w:rFonts w:ascii="Times New Roman" w:eastAsia="Calibri" w:hAnsi="Times New Roman" w:cs="Times New Roman"/>
          <w:sz w:val="24"/>
          <w:szCs w:val="24"/>
        </w:rPr>
        <w:t>Sugiyono</w:t>
      </w:r>
      <w:r>
        <w:rPr>
          <w:rFonts w:ascii="Times New Roman" w:eastAsia="Calibri" w:hAnsi="Times New Roman" w:cs="Times New Roman"/>
          <w:sz w:val="24"/>
          <w:szCs w:val="24"/>
          <w:lang w:val="id-ID"/>
        </w:rPr>
        <w:t>,</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20</w:t>
      </w:r>
      <w:r w:rsidRPr="00C874D4">
        <w:rPr>
          <w:rFonts w:ascii="Times New Roman" w:eastAsia="Calibri" w:hAnsi="Times New Roman" w:cs="Times New Roman"/>
          <w:sz w:val="24"/>
          <w:szCs w:val="24"/>
          <w:lang w:val="id-ID"/>
        </w:rPr>
        <w:t>18</w:t>
      </w:r>
      <w:r w:rsidRPr="00C874D4">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terkait</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sampel</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ialah,</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lang w:val="id-ID"/>
        </w:rPr>
        <w:t>s</w:t>
      </w:r>
      <w:r w:rsidRPr="00C874D4">
        <w:rPr>
          <w:rFonts w:ascii="Times New Roman" w:eastAsia="Calibri" w:hAnsi="Times New Roman" w:cs="Times New Roman"/>
          <w:sz w:val="24"/>
          <w:szCs w:val="24"/>
        </w:rPr>
        <w:t>ampel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bagian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jumlah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karakteristik</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dimiliki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populasi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tersebut.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Berikutnya</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yaitu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purposive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sampling,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yaitu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teknik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penentuan</w:t>
      </w:r>
      <w:r w:rsidR="000F0E17" w:rsidRPr="000F0E17">
        <w:rPr>
          <w:rFonts w:ascii="Times New Roman" w:eastAsia="Calibri"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pertimbangan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tertentu.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Kriteria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w:t>
      </w:r>
      <w:r>
        <w:rPr>
          <w:rFonts w:ascii="Times New Roman" w:eastAsia="Calibri" w:hAnsi="Times New Roman" w:cs="Times New Roman"/>
          <w:sz w:val="24"/>
          <w:szCs w:val="24"/>
        </w:rPr>
        <w:t>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yaitu:</w:t>
      </w:r>
    </w:p>
    <w:p w:rsidR="00CB3229" w:rsidRPr="001F6E79" w:rsidRDefault="00CB3229" w:rsidP="00CB3229">
      <w:pPr>
        <w:pStyle w:val="ListParagraph"/>
        <w:numPr>
          <w:ilvl w:val="3"/>
          <w:numId w:val="7"/>
        </w:numPr>
        <w:spacing w:after="0" w:line="480" w:lineRule="auto"/>
        <w:rPr>
          <w:rFonts w:ascii="Times New Roman" w:eastAsia="Calibri" w:hAnsi="Times New Roman" w:cs="Times New Roman"/>
          <w:sz w:val="24"/>
          <w:szCs w:val="24"/>
        </w:rPr>
      </w:pPr>
      <w:r w:rsidRPr="001F6E79">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sub-sektor</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i/>
          <w:sz w:val="24"/>
          <w:szCs w:val="24"/>
        </w:rPr>
        <w:t>beverage</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terdaftar</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Bursa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Efek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Indonesia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2017-2021.</w:t>
      </w:r>
      <w:r w:rsidR="000F0E17" w:rsidRPr="000F0E17">
        <w:rPr>
          <w:rFonts w:ascii="Times New Roman" w:eastAsia="Calibri" w:hAnsi="Times New Roman" w:cs="Times New Roman"/>
          <w:color w:val="FFFFFF" w:themeColor="background1"/>
          <w:sz w:val="8"/>
          <w:szCs w:val="24"/>
        </w:rPr>
        <w:t xml:space="preserve"> u</w:t>
      </w:r>
    </w:p>
    <w:p w:rsidR="00CB3229" w:rsidRPr="00196CB4" w:rsidRDefault="00CB3229" w:rsidP="00CB3229">
      <w:pPr>
        <w:pStyle w:val="ListParagraph"/>
        <w:numPr>
          <w:ilvl w:val="3"/>
          <w:numId w:val="7"/>
        </w:numPr>
        <w:spacing w:after="0" w:line="480" w:lineRule="auto"/>
        <w:rPr>
          <w:rFonts w:ascii="Times New Roman" w:eastAsia="Calibri" w:hAnsi="Times New Roman" w:cs="Times New Roman"/>
          <w:bCs/>
          <w:sz w:val="28"/>
          <w:szCs w:val="24"/>
        </w:rPr>
      </w:pP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sidRPr="005E2B80">
        <w:rPr>
          <w:rFonts w:ascii="Times New Roman" w:hAnsi="Times New Roman" w:cs="Times New Roman"/>
          <w:i/>
          <w:sz w:val="24"/>
          <w:szCs w:val="24"/>
        </w:rPr>
        <w:t>food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4"/>
          <w:szCs w:val="24"/>
        </w:rPr>
        <w:t>and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4"/>
          <w:szCs w:val="24"/>
        </w:rPr>
        <w:t>beverages</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didalam</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l</w:t>
      </w:r>
      <w:r>
        <w:rPr>
          <w:rFonts w:ascii="Times New Roman" w:hAnsi="Times New Roman" w:cs="Times New Roman"/>
          <w:sz w:val="24"/>
          <w:szCs w:val="24"/>
        </w:rPr>
        <w:t>aporan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keuangannya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terdapat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laba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bersih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selama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periode</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2017-2021.</w:t>
      </w:r>
    </w:p>
    <w:p w:rsidR="00CB3229" w:rsidRPr="002F2040" w:rsidRDefault="00CB3229" w:rsidP="00CB3229">
      <w:pPr>
        <w:pStyle w:val="ListParagraph"/>
        <w:numPr>
          <w:ilvl w:val="3"/>
          <w:numId w:val="7"/>
        </w:numPr>
        <w:spacing w:after="0" w:line="480" w:lineRule="auto"/>
        <w:rPr>
          <w:rFonts w:ascii="Times New Roman" w:eastAsia="Calibri" w:hAnsi="Times New Roman" w:cs="Times New Roman"/>
          <w:bCs/>
          <w:szCs w:val="24"/>
        </w:rPr>
      </w:pPr>
      <w:r w:rsidRPr="00196CB4">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i/>
          <w:sz w:val="24"/>
          <w:szCs w:val="24"/>
        </w:rPr>
        <w:t>food</w:t>
      </w:r>
      <w:r w:rsidR="000F0E17" w:rsidRPr="000F0E17">
        <w:rPr>
          <w:rFonts w:ascii="Times New Roman" w:hAnsi="Times New Roman" w:cs="Times New Roman"/>
          <w:i/>
          <w:color w:val="FFFFFF" w:themeColor="background1"/>
          <w:sz w:val="8"/>
          <w:szCs w:val="24"/>
        </w:rPr>
        <w:t xml:space="preserve"> u</w:t>
      </w:r>
      <w:r>
        <w:rPr>
          <w:rFonts w:ascii="Times New Roman" w:hAnsi="Times New Roman" w:cs="Times New Roman"/>
          <w:i/>
          <w:sz w:val="24"/>
          <w:szCs w:val="24"/>
        </w:rPr>
        <w:t>and</w:t>
      </w:r>
      <w:r w:rsidR="000F0E17" w:rsidRPr="000F0E17">
        <w:rPr>
          <w:rFonts w:ascii="Times New Roman" w:hAnsi="Times New Roman" w:cs="Times New Roman"/>
          <w:i/>
          <w:color w:val="FFFFFF" w:themeColor="background1"/>
          <w:sz w:val="8"/>
          <w:szCs w:val="24"/>
        </w:rPr>
        <w:t xml:space="preserve"> u</w:t>
      </w:r>
      <w:r>
        <w:rPr>
          <w:rFonts w:ascii="Times New Roman" w:hAnsi="Times New Roman" w:cs="Times New Roman"/>
          <w:i/>
          <w:sz w:val="24"/>
          <w:szCs w:val="24"/>
        </w:rPr>
        <w:t>b</w:t>
      </w:r>
      <w:r w:rsidRPr="005E2B80">
        <w:rPr>
          <w:rFonts w:ascii="Times New Roman" w:hAnsi="Times New Roman" w:cs="Times New Roman"/>
          <w:i/>
          <w:sz w:val="24"/>
          <w:szCs w:val="24"/>
        </w:rPr>
        <w:t>everages</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datanya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dapat</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ditemukan</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B</w:t>
      </w:r>
      <w:r>
        <w:rPr>
          <w:rFonts w:ascii="Times New Roman" w:hAnsi="Times New Roman" w:cs="Times New Roman"/>
          <w:sz w:val="24"/>
          <w:szCs w:val="24"/>
        </w:rPr>
        <w:t>ursa</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E</w:t>
      </w:r>
      <w:r>
        <w:rPr>
          <w:rFonts w:ascii="Times New Roman" w:hAnsi="Times New Roman" w:cs="Times New Roman"/>
          <w:sz w:val="24"/>
          <w:szCs w:val="24"/>
        </w:rPr>
        <w:t>fek</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I</w:t>
      </w:r>
      <w:r>
        <w:rPr>
          <w:rFonts w:ascii="Times New Roman" w:hAnsi="Times New Roman" w:cs="Times New Roman"/>
          <w:sz w:val="24"/>
          <w:szCs w:val="24"/>
        </w:rPr>
        <w:t>ndonesia</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periode</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4"/>
          <w:szCs w:val="24"/>
        </w:rPr>
        <w:t>2017-2021</w:t>
      </w:r>
      <w:r>
        <w:rPr>
          <w:rFonts w:ascii="Times New Roman" w:hAnsi="Times New Roman" w:cs="Times New Roman"/>
          <w:sz w:val="24"/>
          <w:szCs w:val="24"/>
        </w:rPr>
        <w:t>.</w:t>
      </w:r>
    </w:p>
    <w:p w:rsidR="006A5DF0" w:rsidRPr="006A5DF0" w:rsidRDefault="00CB3229" w:rsidP="006A5DF0">
      <w:pPr>
        <w:pStyle w:val="ListParagraph"/>
        <w:numPr>
          <w:ilvl w:val="3"/>
          <w:numId w:val="7"/>
        </w:numPr>
        <w:spacing w:after="0" w:line="480" w:lineRule="auto"/>
        <w:rPr>
          <w:rFonts w:ascii="Times New Roman" w:eastAsia="Calibri" w:hAnsi="Times New Roman" w:cs="Times New Roman"/>
          <w:bCs/>
          <w:sz w:val="28"/>
          <w:szCs w:val="24"/>
        </w:rPr>
      </w:pPr>
      <w:r w:rsidRPr="002F2040">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i/>
          <w:sz w:val="24"/>
          <w:szCs w:val="24"/>
        </w:rPr>
        <w:t>food</w:t>
      </w:r>
      <w:r w:rsidR="000F0E17" w:rsidRPr="000F0E17">
        <w:rPr>
          <w:rFonts w:ascii="Times New Roman" w:hAnsi="Times New Roman" w:cs="Times New Roman"/>
          <w:i/>
          <w:color w:val="FFFFFF" w:themeColor="background1"/>
          <w:sz w:val="8"/>
          <w:szCs w:val="24"/>
        </w:rPr>
        <w:t xml:space="preserve"> u</w:t>
      </w:r>
      <w:r w:rsidRPr="002F2040">
        <w:rPr>
          <w:rFonts w:ascii="Times New Roman" w:hAnsi="Times New Roman" w:cs="Times New Roman"/>
          <w:i/>
          <w:sz w:val="24"/>
          <w:szCs w:val="24"/>
        </w:rPr>
        <w:t>and</w:t>
      </w:r>
      <w:r w:rsidR="000F0E17" w:rsidRPr="000F0E17">
        <w:rPr>
          <w:rFonts w:ascii="Times New Roman" w:hAnsi="Times New Roman" w:cs="Times New Roman"/>
          <w:i/>
          <w:color w:val="FFFFFF" w:themeColor="background1"/>
          <w:sz w:val="8"/>
          <w:szCs w:val="24"/>
        </w:rPr>
        <w:t xml:space="preserve"> u</w:t>
      </w:r>
      <w:r w:rsidRPr="002F2040">
        <w:rPr>
          <w:rFonts w:ascii="Times New Roman" w:hAnsi="Times New Roman" w:cs="Times New Roman"/>
          <w:i/>
          <w:sz w:val="24"/>
          <w:szCs w:val="24"/>
        </w:rPr>
        <w:t>beverages</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didalam</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laporan</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keuangannya</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terdapat</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modal</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kerja</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positif</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selama</w:t>
      </w:r>
      <w:r w:rsidR="000F0E17" w:rsidRPr="000F0E17">
        <w:rPr>
          <w:rFonts w:ascii="Times New Roman" w:hAnsi="Times New Roman" w:cs="Times New Roman"/>
          <w:color w:val="FFFFFF" w:themeColor="background1"/>
          <w:sz w:val="8"/>
          <w:szCs w:val="24"/>
        </w:rPr>
        <w:t xml:space="preserve"> u</w:t>
      </w:r>
      <w:r w:rsidRPr="002F2040">
        <w:rPr>
          <w:rFonts w:ascii="Times New Roman" w:hAnsi="Times New Roman" w:cs="Times New Roman"/>
          <w:sz w:val="24"/>
          <w:szCs w:val="24"/>
        </w:rPr>
        <w:t>periode</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2017-2021.</w:t>
      </w:r>
    </w:p>
    <w:p w:rsidR="00CB3229" w:rsidRPr="00196CB4" w:rsidRDefault="00CB3229" w:rsidP="00CB3229">
      <w:pPr>
        <w:spacing w:after="0" w:line="240" w:lineRule="auto"/>
        <w:rPr>
          <w:rFonts w:ascii="Times New Roman" w:eastAsia="Calibri" w:hAnsi="Times New Roman" w:cs="Times New Roman"/>
          <w:b/>
          <w:bCs/>
          <w:szCs w:val="24"/>
        </w:rPr>
      </w:pPr>
      <w:r w:rsidRPr="00196CB4">
        <w:rPr>
          <w:rFonts w:ascii="Times New Roman" w:eastAsia="Calibri" w:hAnsi="Times New Roman" w:cs="Times New Roman"/>
          <w:b/>
          <w:bCs/>
          <w:szCs w:val="24"/>
        </w:rPr>
        <w:lastRenderedPageBreak/>
        <w:t>Tabel</w:t>
      </w:r>
      <w:r w:rsidR="000F0E17" w:rsidRPr="000F0E17">
        <w:rPr>
          <w:rFonts w:ascii="Times New Roman" w:eastAsia="Calibri" w:hAnsi="Times New Roman" w:cs="Times New Roman"/>
          <w:b/>
          <w:bCs/>
          <w:color w:val="FFFFFF" w:themeColor="background1"/>
          <w:sz w:val="8"/>
          <w:szCs w:val="24"/>
        </w:rPr>
        <w:t xml:space="preserve"> u</w:t>
      </w:r>
      <w:r w:rsidRPr="00196CB4">
        <w:rPr>
          <w:rFonts w:ascii="Times New Roman" w:eastAsia="Calibri" w:hAnsi="Times New Roman" w:cs="Times New Roman"/>
          <w:b/>
          <w:bCs/>
          <w:szCs w:val="24"/>
        </w:rPr>
        <w:t>3.1</w:t>
      </w:r>
      <w:r w:rsidR="000F0E17" w:rsidRPr="000F0E17">
        <w:rPr>
          <w:rFonts w:ascii="Times New Roman" w:eastAsia="Calibri" w:hAnsi="Times New Roman" w:cs="Times New Roman"/>
          <w:b/>
          <w:bCs/>
          <w:color w:val="FFFFFF" w:themeColor="background1"/>
          <w:sz w:val="8"/>
          <w:szCs w:val="24"/>
        </w:rPr>
        <w:t xml:space="preserve"> u u</w:t>
      </w:r>
      <w:r w:rsidRPr="00196CB4">
        <w:rPr>
          <w:rFonts w:ascii="Times New Roman" w:eastAsia="Calibri" w:hAnsi="Times New Roman" w:cs="Times New Roman"/>
          <w:b/>
          <w:bCs/>
          <w:szCs w:val="24"/>
        </w:rPr>
        <w:t>Teknik</w:t>
      </w:r>
      <w:r w:rsidR="000F0E17" w:rsidRPr="000F0E17">
        <w:rPr>
          <w:rFonts w:ascii="Times New Roman" w:eastAsia="Calibri" w:hAnsi="Times New Roman" w:cs="Times New Roman"/>
          <w:b/>
          <w:bCs/>
          <w:color w:val="FFFFFF" w:themeColor="background1"/>
          <w:sz w:val="8"/>
          <w:szCs w:val="24"/>
        </w:rPr>
        <w:t xml:space="preserve"> u</w:t>
      </w:r>
      <w:r w:rsidRPr="00196CB4">
        <w:rPr>
          <w:rFonts w:ascii="Times New Roman" w:eastAsia="Calibri" w:hAnsi="Times New Roman" w:cs="Times New Roman"/>
          <w:b/>
          <w:bCs/>
          <w:szCs w:val="24"/>
        </w:rPr>
        <w:t>pengambilan</w:t>
      </w:r>
      <w:r w:rsidR="000F0E17" w:rsidRPr="000F0E17">
        <w:rPr>
          <w:rFonts w:ascii="Times New Roman" w:eastAsia="Calibri" w:hAnsi="Times New Roman" w:cs="Times New Roman"/>
          <w:b/>
          <w:bCs/>
          <w:color w:val="FFFFFF" w:themeColor="background1"/>
          <w:sz w:val="8"/>
          <w:szCs w:val="24"/>
        </w:rPr>
        <w:t xml:space="preserve"> u</w:t>
      </w:r>
      <w:r w:rsidRPr="00196CB4">
        <w:rPr>
          <w:rFonts w:ascii="Times New Roman" w:eastAsia="Calibri" w:hAnsi="Times New Roman" w:cs="Times New Roman"/>
          <w:b/>
          <w:bCs/>
          <w:szCs w:val="24"/>
        </w:rPr>
        <w:t>sampel</w:t>
      </w:r>
    </w:p>
    <w:tbl>
      <w:tblPr>
        <w:tblStyle w:val="TableGrid"/>
        <w:tblW w:w="7516" w:type="dxa"/>
        <w:tblInd w:w="562" w:type="dxa"/>
        <w:tblLook w:val="04A0" w:firstRow="1" w:lastRow="0" w:firstColumn="1" w:lastColumn="0" w:noHBand="0" w:noVBand="1"/>
      </w:tblPr>
      <w:tblGrid>
        <w:gridCol w:w="627"/>
        <w:gridCol w:w="6036"/>
        <w:gridCol w:w="853"/>
      </w:tblGrid>
      <w:tr w:rsidR="00CB3229" w:rsidRPr="00C874D4" w:rsidTr="00CB3229">
        <w:trPr>
          <w:trHeight w:val="449"/>
        </w:trPr>
        <w:tc>
          <w:tcPr>
            <w:tcW w:w="627" w:type="dxa"/>
            <w:tcBorders>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No</w:t>
            </w:r>
          </w:p>
        </w:tc>
        <w:tc>
          <w:tcPr>
            <w:tcW w:w="6036" w:type="dxa"/>
            <w:tcBorders>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Distribusi</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sampel</w:t>
            </w:r>
          </w:p>
        </w:tc>
        <w:tc>
          <w:tcPr>
            <w:tcW w:w="853" w:type="dxa"/>
            <w:tcBorders>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Total</w:t>
            </w:r>
          </w:p>
        </w:tc>
      </w:tr>
      <w:tr w:rsidR="00CB3229" w:rsidRPr="00C874D4" w:rsidTr="00CB3229">
        <w:trPr>
          <w:trHeight w:val="497"/>
        </w:trPr>
        <w:tc>
          <w:tcPr>
            <w:tcW w:w="627" w:type="dxa"/>
            <w:tcBorders>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1</w:t>
            </w:r>
          </w:p>
        </w:tc>
        <w:tc>
          <w:tcPr>
            <w:tcW w:w="6036" w:type="dxa"/>
            <w:tcBorders>
              <w:bottom w:val="single" w:sz="4" w:space="0" w:color="auto"/>
            </w:tcBorders>
          </w:tcPr>
          <w:p w:rsidR="00CB3229" w:rsidRPr="007336E1" w:rsidRDefault="00CB3229" w:rsidP="00CB3229">
            <w:pPr>
              <w:jc w:val="both"/>
              <w:rPr>
                <w:rFonts w:ascii="Times New Roman" w:hAnsi="Times New Roman" w:cs="Times New Roman"/>
                <w:sz w:val="20"/>
                <w:szCs w:val="24"/>
              </w:rPr>
            </w:pPr>
            <w:r w:rsidRPr="007336E1">
              <w:rPr>
                <w:rFonts w:ascii="Times New Roman" w:hAnsi="Times New Roman" w:cs="Times New Roman"/>
                <w:sz w:val="20"/>
                <w:szCs w:val="24"/>
              </w:rPr>
              <w:t>Perusahaan</w:t>
            </w:r>
            <w:r w:rsidR="000F0E17" w:rsidRPr="000F0E17">
              <w:rPr>
                <w:rFonts w:ascii="Times New Roman" w:hAnsi="Times New Roman" w:cs="Times New Roman"/>
                <w:color w:val="FFFFFF" w:themeColor="background1"/>
                <w:sz w:val="8"/>
                <w:szCs w:val="24"/>
              </w:rPr>
              <w:t xml:space="preserve"> u</w:t>
            </w:r>
            <w:r w:rsidRPr="005E2B80">
              <w:rPr>
                <w:rFonts w:ascii="Times New Roman" w:hAnsi="Times New Roman" w:cs="Times New Roman"/>
                <w:i/>
                <w:sz w:val="20"/>
                <w:szCs w:val="24"/>
              </w:rPr>
              <w:t>food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and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Beverages</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yang</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terdaftar</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di</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BEI</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untuk</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tahun</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2017-2021</w:t>
            </w:r>
            <w:r>
              <w:rPr>
                <w:rFonts w:ascii="Times New Roman" w:hAnsi="Times New Roman" w:cs="Times New Roman"/>
                <w:sz w:val="20"/>
                <w:szCs w:val="24"/>
              </w:rPr>
              <w:t>.</w:t>
            </w:r>
          </w:p>
        </w:tc>
        <w:tc>
          <w:tcPr>
            <w:tcW w:w="853" w:type="dxa"/>
            <w:tcBorders>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20</w:t>
            </w:r>
          </w:p>
        </w:tc>
      </w:tr>
      <w:tr w:rsidR="00CB3229" w:rsidRPr="00C874D4" w:rsidTr="00CB3229">
        <w:trPr>
          <w:trHeight w:val="661"/>
        </w:trPr>
        <w:tc>
          <w:tcPr>
            <w:tcW w:w="627" w:type="dxa"/>
            <w:tcBorders>
              <w:top w:val="single" w:sz="4" w:space="0" w:color="auto"/>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2</w:t>
            </w:r>
          </w:p>
        </w:tc>
        <w:tc>
          <w:tcPr>
            <w:tcW w:w="6036" w:type="dxa"/>
            <w:tcBorders>
              <w:top w:val="single" w:sz="4" w:space="0" w:color="auto"/>
              <w:bottom w:val="single" w:sz="4" w:space="0" w:color="auto"/>
            </w:tcBorders>
          </w:tcPr>
          <w:p w:rsidR="00CB3229" w:rsidRPr="007336E1" w:rsidRDefault="00CB3229" w:rsidP="00CB3229">
            <w:pPr>
              <w:rPr>
                <w:rFonts w:ascii="Times New Roman" w:hAnsi="Times New Roman" w:cs="Times New Roman"/>
                <w:sz w:val="20"/>
                <w:szCs w:val="24"/>
              </w:rPr>
            </w:pPr>
            <w:r>
              <w:rPr>
                <w:rFonts w:ascii="Times New Roman" w:hAnsi="Times New Roman" w:cs="Times New Roman"/>
                <w:sz w:val="20"/>
                <w:szCs w:val="24"/>
              </w:rPr>
              <w:t>Perusahaan</w:t>
            </w:r>
            <w:r w:rsidR="000F0E17" w:rsidRPr="000F0E17">
              <w:rPr>
                <w:rFonts w:ascii="Times New Roman" w:hAnsi="Times New Roman" w:cs="Times New Roman"/>
                <w:color w:val="FFFFFF" w:themeColor="background1"/>
                <w:sz w:val="8"/>
                <w:szCs w:val="24"/>
              </w:rPr>
              <w:t xml:space="preserve"> u</w:t>
            </w:r>
            <w:r w:rsidRPr="005E2B80">
              <w:rPr>
                <w:rFonts w:ascii="Times New Roman" w:hAnsi="Times New Roman" w:cs="Times New Roman"/>
                <w:i/>
                <w:sz w:val="20"/>
                <w:szCs w:val="24"/>
              </w:rPr>
              <w:t>food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and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beverages</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yang</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dida</w:t>
            </w:r>
            <w:r>
              <w:rPr>
                <w:rFonts w:ascii="Times New Roman" w:hAnsi="Times New Roman" w:cs="Times New Roman"/>
                <w:sz w:val="20"/>
                <w:szCs w:val="24"/>
              </w:rPr>
              <w:t>lam</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laporan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keuangannya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mendapatkan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laba</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selama</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periode</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2017-2021.</w:t>
            </w:r>
          </w:p>
        </w:tc>
        <w:tc>
          <w:tcPr>
            <w:tcW w:w="853" w:type="dxa"/>
            <w:tcBorders>
              <w:top w:val="single" w:sz="4" w:space="0" w:color="auto"/>
              <w:bottom w:val="single" w:sz="4" w:space="0" w:color="auto"/>
            </w:tcBorders>
          </w:tcPr>
          <w:p w:rsidR="00CB3229" w:rsidRPr="007336E1" w:rsidRDefault="00CB3229" w:rsidP="00CB3229">
            <w:pPr>
              <w:jc w:val="center"/>
              <w:rPr>
                <w:rFonts w:ascii="Times New Roman" w:hAnsi="Times New Roman" w:cs="Times New Roman"/>
                <w:sz w:val="20"/>
                <w:szCs w:val="24"/>
              </w:rPr>
            </w:pPr>
            <w:r>
              <w:rPr>
                <w:rFonts w:ascii="Times New Roman" w:hAnsi="Times New Roman" w:cs="Times New Roman"/>
                <w:sz w:val="20"/>
                <w:szCs w:val="24"/>
              </w:rPr>
              <w:t>15</w:t>
            </w:r>
          </w:p>
        </w:tc>
      </w:tr>
      <w:tr w:rsidR="00CB3229" w:rsidRPr="00C874D4" w:rsidTr="00CB3229">
        <w:trPr>
          <w:trHeight w:val="712"/>
        </w:trPr>
        <w:tc>
          <w:tcPr>
            <w:tcW w:w="627" w:type="dxa"/>
            <w:tcBorders>
              <w:top w:val="single" w:sz="4" w:space="0" w:color="auto"/>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3</w:t>
            </w:r>
          </w:p>
        </w:tc>
        <w:tc>
          <w:tcPr>
            <w:tcW w:w="6036" w:type="dxa"/>
            <w:tcBorders>
              <w:top w:val="single" w:sz="4" w:space="0" w:color="auto"/>
              <w:bottom w:val="single" w:sz="4" w:space="0" w:color="auto"/>
            </w:tcBorders>
          </w:tcPr>
          <w:p w:rsidR="00CB3229" w:rsidRPr="007336E1" w:rsidRDefault="00CB3229" w:rsidP="00CB3229">
            <w:pPr>
              <w:rPr>
                <w:rFonts w:ascii="Times New Roman" w:hAnsi="Times New Roman" w:cs="Times New Roman"/>
                <w:sz w:val="20"/>
                <w:szCs w:val="24"/>
              </w:rPr>
            </w:pPr>
            <w:r>
              <w:rPr>
                <w:rFonts w:ascii="Times New Roman" w:hAnsi="Times New Roman" w:cs="Times New Roman"/>
                <w:sz w:val="20"/>
                <w:szCs w:val="24"/>
              </w:rPr>
              <w:t>Perusahaan</w:t>
            </w:r>
            <w:r w:rsidR="000F0E17" w:rsidRPr="000F0E17">
              <w:rPr>
                <w:rFonts w:ascii="Times New Roman" w:hAnsi="Times New Roman" w:cs="Times New Roman"/>
                <w:color w:val="FFFFFF" w:themeColor="background1"/>
                <w:sz w:val="8"/>
                <w:szCs w:val="24"/>
              </w:rPr>
              <w:t xml:space="preserve"> u</w:t>
            </w:r>
            <w:r w:rsidRPr="005E2B80">
              <w:rPr>
                <w:rFonts w:ascii="Times New Roman" w:hAnsi="Times New Roman" w:cs="Times New Roman"/>
                <w:i/>
                <w:sz w:val="20"/>
                <w:szCs w:val="24"/>
              </w:rPr>
              <w:t>food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and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beverages</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0"/>
                <w:szCs w:val="24"/>
              </w:rPr>
              <w:t>y</w:t>
            </w:r>
            <w:r>
              <w:rPr>
                <w:rFonts w:ascii="Times New Roman" w:hAnsi="Times New Roman" w:cs="Times New Roman"/>
                <w:sz w:val="20"/>
                <w:szCs w:val="24"/>
              </w:rPr>
              <w: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datanya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dapat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ditemukan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di</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0"/>
                <w:szCs w:val="24"/>
              </w:rPr>
              <w:t>BEI</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0"/>
                <w:szCs w:val="24"/>
              </w:rPr>
              <w:t>pada</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0"/>
                <w:szCs w:val="24"/>
              </w:rPr>
              <w:t>periode</w:t>
            </w:r>
            <w:r w:rsidR="000F0E17" w:rsidRPr="000F0E17">
              <w:rPr>
                <w:rFonts w:ascii="Times New Roman" w:hAnsi="Times New Roman" w:cs="Times New Roman"/>
                <w:color w:val="FFFFFF" w:themeColor="background1"/>
                <w:sz w:val="8"/>
                <w:szCs w:val="24"/>
              </w:rPr>
              <w:t xml:space="preserve"> u</w:t>
            </w:r>
            <w:r w:rsidRPr="00196CB4">
              <w:rPr>
                <w:rFonts w:ascii="Times New Roman" w:hAnsi="Times New Roman" w:cs="Times New Roman"/>
                <w:sz w:val="20"/>
                <w:szCs w:val="24"/>
              </w:rPr>
              <w:t>2017-2021</w:t>
            </w:r>
            <w:r>
              <w:rPr>
                <w:rFonts w:ascii="Times New Roman" w:hAnsi="Times New Roman" w:cs="Times New Roman"/>
                <w:sz w:val="20"/>
                <w:szCs w:val="24"/>
              </w:rPr>
              <w:t>.</w:t>
            </w:r>
          </w:p>
        </w:tc>
        <w:tc>
          <w:tcPr>
            <w:tcW w:w="853" w:type="dxa"/>
            <w:tcBorders>
              <w:top w:val="single" w:sz="4" w:space="0" w:color="auto"/>
              <w:bottom w:val="single" w:sz="4" w:space="0" w:color="auto"/>
            </w:tcBorders>
          </w:tcPr>
          <w:p w:rsidR="00CB3229" w:rsidRPr="007336E1" w:rsidRDefault="00CB3229" w:rsidP="00CB3229">
            <w:pPr>
              <w:jc w:val="center"/>
              <w:rPr>
                <w:rFonts w:ascii="Times New Roman" w:hAnsi="Times New Roman" w:cs="Times New Roman"/>
                <w:sz w:val="20"/>
                <w:szCs w:val="24"/>
              </w:rPr>
            </w:pPr>
            <w:r>
              <w:rPr>
                <w:rFonts w:ascii="Times New Roman" w:hAnsi="Times New Roman" w:cs="Times New Roman"/>
                <w:sz w:val="20"/>
                <w:szCs w:val="24"/>
              </w:rPr>
              <w:t>14</w:t>
            </w:r>
          </w:p>
        </w:tc>
      </w:tr>
      <w:tr w:rsidR="00CB3229" w:rsidRPr="00C874D4" w:rsidTr="00CB3229">
        <w:trPr>
          <w:trHeight w:val="712"/>
        </w:trPr>
        <w:tc>
          <w:tcPr>
            <w:tcW w:w="627" w:type="dxa"/>
            <w:tcBorders>
              <w:top w:val="single" w:sz="4" w:space="0" w:color="auto"/>
              <w:bottom w:val="single" w:sz="4" w:space="0" w:color="auto"/>
            </w:tcBorders>
          </w:tcPr>
          <w:p w:rsidR="00CB3229" w:rsidRPr="007336E1" w:rsidRDefault="00CB3229" w:rsidP="00CB3229">
            <w:pPr>
              <w:jc w:val="center"/>
              <w:rPr>
                <w:rFonts w:ascii="Times New Roman" w:hAnsi="Times New Roman" w:cs="Times New Roman"/>
                <w:sz w:val="20"/>
                <w:szCs w:val="24"/>
              </w:rPr>
            </w:pPr>
            <w:r>
              <w:rPr>
                <w:rFonts w:ascii="Times New Roman" w:hAnsi="Times New Roman" w:cs="Times New Roman"/>
                <w:sz w:val="20"/>
                <w:szCs w:val="24"/>
              </w:rPr>
              <w:t>4</w:t>
            </w:r>
          </w:p>
        </w:tc>
        <w:tc>
          <w:tcPr>
            <w:tcW w:w="6036" w:type="dxa"/>
            <w:tcBorders>
              <w:top w:val="single" w:sz="4" w:space="0" w:color="auto"/>
              <w:bottom w:val="single" w:sz="4" w:space="0" w:color="auto"/>
            </w:tcBorders>
          </w:tcPr>
          <w:p w:rsidR="00CB3229" w:rsidRDefault="00CB3229" w:rsidP="00CB3229">
            <w:pPr>
              <w:rPr>
                <w:rFonts w:ascii="Times New Roman" w:hAnsi="Times New Roman" w:cs="Times New Roman"/>
                <w:sz w:val="20"/>
                <w:szCs w:val="24"/>
              </w:rPr>
            </w:pPr>
            <w:r>
              <w:rPr>
                <w:rFonts w:ascii="Times New Roman" w:hAnsi="Times New Roman" w:cs="Times New Roman"/>
                <w:sz w:val="20"/>
                <w:szCs w:val="24"/>
              </w:rPr>
              <w:t>Perusahaan</w:t>
            </w:r>
            <w:r w:rsidR="000F0E17" w:rsidRPr="000F0E17">
              <w:rPr>
                <w:rFonts w:ascii="Times New Roman" w:hAnsi="Times New Roman" w:cs="Times New Roman"/>
                <w:color w:val="FFFFFF" w:themeColor="background1"/>
                <w:sz w:val="8"/>
                <w:szCs w:val="24"/>
              </w:rPr>
              <w:t xml:space="preserve"> u</w:t>
            </w:r>
            <w:r w:rsidRPr="005E2B80">
              <w:rPr>
                <w:rFonts w:ascii="Times New Roman" w:hAnsi="Times New Roman" w:cs="Times New Roman"/>
                <w:i/>
                <w:sz w:val="20"/>
                <w:szCs w:val="24"/>
              </w:rPr>
              <w:t>food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and</w:t>
            </w:r>
            <w:r w:rsidR="000F0E17" w:rsidRPr="000F0E17">
              <w:rPr>
                <w:rFonts w:ascii="Times New Roman" w:hAnsi="Times New Roman" w:cs="Times New Roman"/>
                <w:i/>
                <w:color w:val="FFFFFF" w:themeColor="background1"/>
                <w:sz w:val="8"/>
                <w:szCs w:val="24"/>
              </w:rPr>
              <w:t xml:space="preserve"> u</w:t>
            </w:r>
            <w:r w:rsidRPr="005E2B80">
              <w:rPr>
                <w:rFonts w:ascii="Times New Roman" w:hAnsi="Times New Roman" w:cs="Times New Roman"/>
                <w:i/>
                <w:sz w:val="20"/>
                <w:szCs w:val="24"/>
              </w:rPr>
              <w:t>beverages</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yang</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didalam</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laporan</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keuangannya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terdapat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modal</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kerja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positif</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selama</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periode</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0"/>
                <w:szCs w:val="24"/>
              </w:rPr>
              <w:t>2017-2021.</w:t>
            </w:r>
          </w:p>
        </w:tc>
        <w:tc>
          <w:tcPr>
            <w:tcW w:w="853" w:type="dxa"/>
            <w:tcBorders>
              <w:top w:val="single" w:sz="4" w:space="0" w:color="auto"/>
              <w:bottom w:val="single" w:sz="4" w:space="0" w:color="auto"/>
            </w:tcBorders>
          </w:tcPr>
          <w:p w:rsidR="00CB3229" w:rsidRDefault="00CB3229" w:rsidP="00CB3229">
            <w:pPr>
              <w:jc w:val="center"/>
              <w:rPr>
                <w:rFonts w:ascii="Times New Roman" w:hAnsi="Times New Roman" w:cs="Times New Roman"/>
                <w:sz w:val="20"/>
                <w:szCs w:val="24"/>
              </w:rPr>
            </w:pPr>
            <w:r>
              <w:rPr>
                <w:rFonts w:ascii="Times New Roman" w:hAnsi="Times New Roman" w:cs="Times New Roman"/>
                <w:sz w:val="20"/>
                <w:szCs w:val="24"/>
              </w:rPr>
              <w:t>13</w:t>
            </w:r>
          </w:p>
        </w:tc>
      </w:tr>
      <w:tr w:rsidR="00CB3229" w:rsidRPr="00C874D4" w:rsidTr="00CB3229">
        <w:trPr>
          <w:trHeight w:val="449"/>
        </w:trPr>
        <w:tc>
          <w:tcPr>
            <w:tcW w:w="6663" w:type="dxa"/>
            <w:gridSpan w:val="2"/>
            <w:tcBorders>
              <w:top w:val="single" w:sz="4" w:space="0" w:color="auto"/>
              <w:bottom w:val="single" w:sz="4" w:space="0" w:color="auto"/>
            </w:tcBorders>
          </w:tcPr>
          <w:p w:rsidR="00CB3229" w:rsidRPr="007336E1" w:rsidRDefault="00CB3229" w:rsidP="00CB3229">
            <w:pPr>
              <w:jc w:val="center"/>
              <w:rPr>
                <w:rFonts w:ascii="Times New Roman" w:hAnsi="Times New Roman" w:cs="Times New Roman"/>
                <w:sz w:val="20"/>
                <w:szCs w:val="24"/>
              </w:rPr>
            </w:pPr>
            <w:r w:rsidRPr="007336E1">
              <w:rPr>
                <w:rFonts w:ascii="Times New Roman" w:hAnsi="Times New Roman" w:cs="Times New Roman"/>
                <w:sz w:val="20"/>
                <w:szCs w:val="24"/>
              </w:rPr>
              <w:t>Jumlah</w:t>
            </w:r>
            <w:r w:rsidR="000F0E17" w:rsidRPr="000F0E17">
              <w:rPr>
                <w:rFonts w:ascii="Times New Roman" w:hAnsi="Times New Roman" w:cs="Times New Roman"/>
                <w:color w:val="FFFFFF" w:themeColor="background1"/>
                <w:sz w:val="8"/>
                <w:szCs w:val="24"/>
              </w:rPr>
              <w:t xml:space="preserve"> u</w:t>
            </w:r>
            <w:r w:rsidRPr="007336E1">
              <w:rPr>
                <w:rFonts w:ascii="Times New Roman" w:hAnsi="Times New Roman" w:cs="Times New Roman"/>
                <w:sz w:val="20"/>
                <w:szCs w:val="24"/>
              </w:rPr>
              <w:t>sampel</w:t>
            </w:r>
          </w:p>
        </w:tc>
        <w:tc>
          <w:tcPr>
            <w:tcW w:w="853" w:type="dxa"/>
            <w:tcBorders>
              <w:top w:val="single" w:sz="4" w:space="0" w:color="auto"/>
              <w:bottom w:val="single" w:sz="4" w:space="0" w:color="auto"/>
            </w:tcBorders>
          </w:tcPr>
          <w:p w:rsidR="00CB3229" w:rsidRPr="007336E1" w:rsidRDefault="00CB3229" w:rsidP="00CB3229">
            <w:pPr>
              <w:jc w:val="center"/>
              <w:rPr>
                <w:rFonts w:ascii="Times New Roman" w:hAnsi="Times New Roman" w:cs="Times New Roman"/>
                <w:sz w:val="20"/>
                <w:szCs w:val="24"/>
                <w:lang w:val="id-ID"/>
              </w:rPr>
            </w:pPr>
            <w:r>
              <w:rPr>
                <w:rFonts w:ascii="Times New Roman" w:hAnsi="Times New Roman" w:cs="Times New Roman"/>
                <w:sz w:val="20"/>
                <w:szCs w:val="24"/>
                <w:lang w:val="id-ID"/>
              </w:rPr>
              <w:t>13</w:t>
            </w:r>
          </w:p>
        </w:tc>
      </w:tr>
    </w:tbl>
    <w:p w:rsidR="00CB3229" w:rsidRPr="00C874D4" w:rsidRDefault="000F0E17" w:rsidP="00CB3229">
      <w:pPr>
        <w:spacing w:after="0" w:line="480" w:lineRule="auto"/>
        <w:ind w:left="1440" w:firstLine="22"/>
        <w:jc w:val="both"/>
        <w:rPr>
          <w:rFonts w:ascii="Times New Roman" w:eastAsia="Calibri" w:hAnsi="Times New Roman" w:cs="Times New Roman"/>
          <w:color w:val="FF0000"/>
          <w:sz w:val="24"/>
          <w:szCs w:val="24"/>
          <w:lang w:val="id-ID"/>
        </w:rPr>
      </w:pPr>
      <w:r w:rsidRPr="000F0E17">
        <w:rPr>
          <w:rFonts w:ascii="Times New Roman" w:eastAsia="Calibri" w:hAnsi="Times New Roman" w:cs="Times New Roman"/>
          <w:color w:val="FFFFFF" w:themeColor="background1"/>
          <w:sz w:val="8"/>
          <w:szCs w:val="24"/>
        </w:rPr>
        <w:t xml:space="preserve"> u u u u</w:t>
      </w:r>
    </w:p>
    <w:p w:rsidR="00CB3229" w:rsidRDefault="00CB3229" w:rsidP="00CB3229">
      <w:pPr>
        <w:spacing w:after="0" w:line="480" w:lineRule="auto"/>
        <w:ind w:firstLine="720"/>
        <w:jc w:val="both"/>
        <w:rPr>
          <w:rFonts w:ascii="Times New Roman" w:eastAsia="Calibri" w:hAnsi="Times New Roman" w:cs="Times New Roman"/>
          <w:sz w:val="24"/>
          <w:szCs w:val="24"/>
          <w:lang w:val="id-ID"/>
        </w:rPr>
      </w:pPr>
      <w:r w:rsidRPr="00C874D4">
        <w:rPr>
          <w:rFonts w:ascii="Times New Roman" w:eastAsia="Calibri" w:hAnsi="Times New Roman" w:cs="Times New Roman"/>
          <w:sz w:val="24"/>
          <w:szCs w:val="24"/>
        </w:rPr>
        <w:t>Be</w:t>
      </w:r>
      <w:r>
        <w:rPr>
          <w:rFonts w:ascii="Times New Roman" w:eastAsia="Calibri" w:hAnsi="Times New Roman" w:cs="Times New Roman"/>
          <w:sz w:val="24"/>
          <w:szCs w:val="24"/>
        </w:rPr>
        <w:t>rdasarkan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kriteria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tabel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3.1</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maka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lihat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jumlah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terpilih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sebanyak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lang w:val="id-ID"/>
        </w:rPr>
        <w:t>13</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dikalikan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5</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tahun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berarti</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jumlah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secara</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keseluruhan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ialah</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65</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Berikut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sampel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sajikan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table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3.2.</w:t>
      </w:r>
    </w:p>
    <w:p w:rsidR="00CB3229" w:rsidRPr="004678E5" w:rsidRDefault="00CB3229" w:rsidP="00CB3229">
      <w:pPr>
        <w:spacing w:after="0" w:line="240" w:lineRule="auto"/>
        <w:jc w:val="both"/>
        <w:rPr>
          <w:rFonts w:ascii="Times New Roman" w:eastAsia="Calibri" w:hAnsi="Times New Roman" w:cs="Times New Roman"/>
          <w:sz w:val="28"/>
          <w:szCs w:val="24"/>
          <w:lang w:val="id-ID"/>
        </w:rPr>
      </w:pPr>
      <w:r w:rsidRPr="004678E5">
        <w:rPr>
          <w:rFonts w:ascii="Times New Roman" w:eastAsia="Calibri" w:hAnsi="Times New Roman" w:cs="Times New Roman"/>
          <w:b/>
          <w:szCs w:val="24"/>
        </w:rPr>
        <w:t>Tabel</w:t>
      </w:r>
      <w:r w:rsidR="000F0E17" w:rsidRPr="000F0E17">
        <w:rPr>
          <w:rFonts w:ascii="Times New Roman" w:eastAsia="Calibri" w:hAnsi="Times New Roman" w:cs="Times New Roman"/>
          <w:b/>
          <w:color w:val="FFFFFF" w:themeColor="background1"/>
          <w:sz w:val="8"/>
          <w:szCs w:val="24"/>
        </w:rPr>
        <w:t xml:space="preserve"> u</w:t>
      </w:r>
      <w:r w:rsidRPr="004678E5">
        <w:rPr>
          <w:rFonts w:ascii="Times New Roman" w:eastAsia="Calibri" w:hAnsi="Times New Roman" w:cs="Times New Roman"/>
          <w:b/>
          <w:szCs w:val="24"/>
        </w:rPr>
        <w:t>3.2</w:t>
      </w:r>
      <w:r w:rsidR="000F0E17" w:rsidRPr="000F0E17">
        <w:rPr>
          <w:rFonts w:ascii="Times New Roman" w:eastAsia="Calibri" w:hAnsi="Times New Roman" w:cs="Times New Roman"/>
          <w:b/>
          <w:color w:val="FFFFFF" w:themeColor="background1"/>
          <w:sz w:val="8"/>
          <w:szCs w:val="24"/>
        </w:rPr>
        <w:t xml:space="preserve"> u</w:t>
      </w:r>
      <w:r>
        <w:rPr>
          <w:rFonts w:ascii="Times New Roman" w:eastAsia="Calibri" w:hAnsi="Times New Roman" w:cs="Times New Roman"/>
          <w:b/>
          <w:szCs w:val="24"/>
        </w:rPr>
        <w:t>Sampel</w:t>
      </w:r>
      <w:r w:rsidR="000F0E17" w:rsidRPr="000F0E17">
        <w:rPr>
          <w:rFonts w:ascii="Times New Roman" w:eastAsia="Calibri" w:hAnsi="Times New Roman" w:cs="Times New Roman"/>
          <w:b/>
          <w:color w:val="FFFFFF" w:themeColor="background1"/>
          <w:sz w:val="8"/>
          <w:szCs w:val="24"/>
        </w:rPr>
        <w:t xml:space="preserve"> u</w:t>
      </w:r>
      <w:r>
        <w:rPr>
          <w:rFonts w:ascii="Times New Roman" w:eastAsia="Calibri" w:hAnsi="Times New Roman" w:cs="Times New Roman"/>
          <w:b/>
          <w:szCs w:val="24"/>
        </w:rPr>
        <w:t>Perusahaan</w:t>
      </w:r>
    </w:p>
    <w:tbl>
      <w:tblPr>
        <w:tblW w:w="8217" w:type="dxa"/>
        <w:tblLook w:val="04A0" w:firstRow="1" w:lastRow="0" w:firstColumn="1" w:lastColumn="0" w:noHBand="0" w:noVBand="1"/>
      </w:tblPr>
      <w:tblGrid>
        <w:gridCol w:w="600"/>
        <w:gridCol w:w="960"/>
        <w:gridCol w:w="3113"/>
        <w:gridCol w:w="3544"/>
      </w:tblGrid>
      <w:tr w:rsidR="00882AD7" w:rsidRPr="00882AD7" w:rsidTr="00882AD7">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b/>
                <w:bCs/>
                <w:color w:val="000000"/>
                <w:sz w:val="20"/>
                <w:szCs w:val="20"/>
              </w:rPr>
            </w:pPr>
            <w:r w:rsidRPr="00882AD7">
              <w:rPr>
                <w:rFonts w:ascii="Times New Roman" w:eastAsia="Times New Roman" w:hAnsi="Times New Roman" w:cs="Times New Roman"/>
                <w:b/>
                <w:bCs/>
                <w:color w:val="000000"/>
                <w:sz w:val="20"/>
                <w:szCs w:val="20"/>
              </w:rPr>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b/>
                <w:bCs/>
                <w:color w:val="000000"/>
                <w:sz w:val="20"/>
                <w:szCs w:val="20"/>
              </w:rPr>
            </w:pPr>
            <w:r w:rsidRPr="00882AD7">
              <w:rPr>
                <w:rFonts w:ascii="Times New Roman" w:eastAsia="Times New Roman" w:hAnsi="Times New Roman" w:cs="Times New Roman"/>
                <w:b/>
                <w:bCs/>
                <w:color w:val="000000"/>
                <w:sz w:val="20"/>
                <w:szCs w:val="20"/>
              </w:rPr>
              <w:t>Kode</w:t>
            </w:r>
          </w:p>
        </w:tc>
        <w:tc>
          <w:tcPr>
            <w:tcW w:w="3113" w:type="dxa"/>
            <w:tcBorders>
              <w:top w:val="single" w:sz="4" w:space="0" w:color="auto"/>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b/>
                <w:bCs/>
                <w:color w:val="000000"/>
                <w:sz w:val="20"/>
                <w:szCs w:val="20"/>
              </w:rPr>
            </w:pPr>
            <w:r w:rsidRPr="00882AD7">
              <w:rPr>
                <w:rFonts w:ascii="Times New Roman" w:eastAsia="Times New Roman" w:hAnsi="Times New Roman" w:cs="Times New Roman"/>
                <w:b/>
                <w:bCs/>
                <w:color w:val="000000"/>
                <w:sz w:val="20"/>
                <w:szCs w:val="20"/>
              </w:rPr>
              <w:t>Nama</w:t>
            </w:r>
            <w:r w:rsidR="000F0E17" w:rsidRPr="000F0E17">
              <w:rPr>
                <w:rFonts w:ascii="Times New Roman" w:eastAsia="Times New Roman" w:hAnsi="Times New Roman" w:cs="Times New Roman"/>
                <w:b/>
                <w:bCs/>
                <w:color w:val="FFFFFF" w:themeColor="background1"/>
                <w:sz w:val="8"/>
                <w:szCs w:val="20"/>
              </w:rPr>
              <w:t xml:space="preserve"> u</w:t>
            </w:r>
            <w:r w:rsidRPr="00882AD7">
              <w:rPr>
                <w:rFonts w:ascii="Times New Roman" w:eastAsia="Times New Roman" w:hAnsi="Times New Roman" w:cs="Times New Roman"/>
                <w:b/>
                <w:bCs/>
                <w:color w:val="000000"/>
                <w:sz w:val="20"/>
                <w:szCs w:val="20"/>
              </w:rPr>
              <w:t>Perusahaan</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b/>
                <w:bCs/>
                <w:color w:val="000000"/>
                <w:sz w:val="20"/>
                <w:szCs w:val="20"/>
              </w:rPr>
            </w:pPr>
            <w:r w:rsidRPr="00882AD7">
              <w:rPr>
                <w:rFonts w:ascii="Times New Roman" w:eastAsia="Times New Roman" w:hAnsi="Times New Roman" w:cs="Times New Roman"/>
                <w:b/>
                <w:bCs/>
                <w:color w:val="000000"/>
                <w:sz w:val="20"/>
                <w:szCs w:val="20"/>
              </w:rPr>
              <w:t>Sektor</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BUDI</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Budi</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Starch</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Sweetener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289"/>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2</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CEKA</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Wilmar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Cahaya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Indonesia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3</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CLEO</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PT.Sariguna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Primatirta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4</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DLTA</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Delta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Djakarta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5</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HOKI</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Buyung</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Putra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Sembada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6</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ICBP</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CBP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7</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INDF</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Indofood</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Sukses</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Makmur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8</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MYOR</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Mayora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Indah</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9</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ROTI</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Nippon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Indosari</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Corpindo</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10</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SKBM</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Bumi</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11</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SKLT</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Sekar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Laut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12</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STTP</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Siantar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Top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r w:rsidR="00882AD7" w:rsidRPr="00882AD7" w:rsidTr="00882AD7">
        <w:trPr>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13</w:t>
            </w:r>
          </w:p>
        </w:tc>
        <w:tc>
          <w:tcPr>
            <w:tcW w:w="960" w:type="dxa"/>
            <w:tcBorders>
              <w:top w:val="nil"/>
              <w:left w:val="nil"/>
              <w:bottom w:val="single" w:sz="4" w:space="0" w:color="auto"/>
              <w:right w:val="single" w:sz="4" w:space="0" w:color="auto"/>
            </w:tcBorders>
            <w:shd w:val="clear" w:color="auto" w:fill="auto"/>
            <w:noWrap/>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ULTJ</w:t>
            </w:r>
          </w:p>
        </w:tc>
        <w:tc>
          <w:tcPr>
            <w:tcW w:w="3113"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PT.</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Ultra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Jaya</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Milk</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Industry</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Trading</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Company</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Tbk</w:t>
            </w:r>
          </w:p>
        </w:tc>
        <w:tc>
          <w:tcPr>
            <w:tcW w:w="3544" w:type="dxa"/>
            <w:tcBorders>
              <w:top w:val="nil"/>
              <w:left w:val="nil"/>
              <w:bottom w:val="single" w:sz="4" w:space="0" w:color="auto"/>
              <w:right w:val="single" w:sz="4" w:space="0" w:color="auto"/>
            </w:tcBorders>
            <w:shd w:val="clear" w:color="auto" w:fill="auto"/>
            <w:vAlign w:val="center"/>
            <w:hideMark/>
          </w:tcPr>
          <w:p w:rsidR="00882AD7" w:rsidRPr="00882AD7" w:rsidRDefault="00882AD7" w:rsidP="00882AD7">
            <w:pPr>
              <w:spacing w:after="0" w:line="240" w:lineRule="auto"/>
              <w:jc w:val="center"/>
              <w:rPr>
                <w:rFonts w:ascii="Times New Roman" w:eastAsia="Times New Roman" w:hAnsi="Times New Roman" w:cs="Times New Roman"/>
                <w:color w:val="000000"/>
                <w:sz w:val="20"/>
                <w:szCs w:val="20"/>
              </w:rPr>
            </w:pPr>
            <w:r w:rsidRPr="00882AD7">
              <w:rPr>
                <w:rFonts w:ascii="Times New Roman" w:eastAsia="Times New Roman" w:hAnsi="Times New Roman" w:cs="Times New Roman"/>
                <w:color w:val="000000"/>
                <w:sz w:val="20"/>
                <w:szCs w:val="20"/>
              </w:rPr>
              <w:t>Subsektor</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Makanan</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&amp;</w:t>
            </w:r>
            <w:r w:rsidR="000F0E17" w:rsidRPr="000F0E17">
              <w:rPr>
                <w:rFonts w:ascii="Times New Roman" w:eastAsia="Times New Roman" w:hAnsi="Times New Roman" w:cs="Times New Roman"/>
                <w:color w:val="FFFFFF" w:themeColor="background1"/>
                <w:sz w:val="8"/>
                <w:szCs w:val="20"/>
              </w:rPr>
              <w:t xml:space="preserve"> u</w:t>
            </w:r>
            <w:r w:rsidRPr="00882AD7">
              <w:rPr>
                <w:rFonts w:ascii="Times New Roman" w:eastAsia="Times New Roman" w:hAnsi="Times New Roman" w:cs="Times New Roman"/>
                <w:color w:val="000000"/>
                <w:sz w:val="20"/>
                <w:szCs w:val="20"/>
              </w:rPr>
              <w:t>Minuman</w:t>
            </w:r>
          </w:p>
        </w:tc>
      </w:tr>
    </w:tbl>
    <w:p w:rsidR="00CB3229" w:rsidRPr="006A5DF0" w:rsidRDefault="006A5DF0" w:rsidP="00882AD7">
      <w:pPr>
        <w:spacing w:line="240" w:lineRule="auto"/>
        <w:rPr>
          <w:rFonts w:ascii="Times New Roman" w:hAnsi="Times New Roman" w:cs="Times New Roman"/>
          <w:color w:val="000000" w:themeColor="text1"/>
          <w:sz w:val="24"/>
        </w:rPr>
      </w:pPr>
      <w:r w:rsidRPr="006A5DF0">
        <w:rPr>
          <w:rFonts w:ascii="Times New Roman" w:hAnsi="Times New Roman" w:cs="Times New Roman"/>
          <w:color w:val="000000" w:themeColor="text1"/>
          <w:szCs w:val="20"/>
        </w:rPr>
        <w:t>Sumber:</w:t>
      </w:r>
      <w:r w:rsidR="000F0E17" w:rsidRPr="000F0E17">
        <w:rPr>
          <w:rFonts w:ascii="Times New Roman" w:hAnsi="Times New Roman" w:cs="Times New Roman"/>
          <w:color w:val="FFFFFF" w:themeColor="background1"/>
          <w:sz w:val="8"/>
          <w:szCs w:val="20"/>
        </w:rPr>
        <w:t xml:space="preserve"> u</w:t>
      </w:r>
      <w:r w:rsidRPr="006A5DF0">
        <w:rPr>
          <w:rFonts w:ascii="Times New Roman" w:hAnsi="Times New Roman" w:cs="Times New Roman"/>
          <w:color w:val="000000" w:themeColor="text1"/>
          <w:szCs w:val="20"/>
        </w:rPr>
        <w:t>Data</w:t>
      </w:r>
      <w:r w:rsidR="000F0E17" w:rsidRPr="000F0E17">
        <w:rPr>
          <w:rFonts w:ascii="Times New Roman" w:hAnsi="Times New Roman" w:cs="Times New Roman"/>
          <w:color w:val="FFFFFF" w:themeColor="background1"/>
          <w:sz w:val="8"/>
          <w:szCs w:val="20"/>
        </w:rPr>
        <w:t xml:space="preserve"> u</w:t>
      </w:r>
      <w:r w:rsidRPr="006A5DF0">
        <w:rPr>
          <w:rFonts w:ascii="Times New Roman" w:hAnsi="Times New Roman" w:cs="Times New Roman"/>
          <w:color w:val="000000" w:themeColor="text1"/>
          <w:szCs w:val="20"/>
        </w:rPr>
        <w:t>diolah</w:t>
      </w:r>
    </w:p>
    <w:p w:rsidR="00CB3229" w:rsidRPr="00C874D4" w:rsidRDefault="00CB3229" w:rsidP="00CB3229">
      <w:pPr>
        <w:numPr>
          <w:ilvl w:val="1"/>
          <w:numId w:val="12"/>
        </w:numPr>
        <w:spacing w:after="0" w:line="480" w:lineRule="auto"/>
        <w:ind w:left="567" w:hanging="567"/>
        <w:jc w:val="both"/>
        <w:rPr>
          <w:rFonts w:ascii="Times New Roman" w:eastAsia="Calibri" w:hAnsi="Times New Roman" w:cs="Times New Roman"/>
          <w:b/>
          <w:bCs/>
          <w:sz w:val="24"/>
          <w:szCs w:val="24"/>
        </w:rPr>
      </w:pPr>
      <w:r w:rsidRPr="00C874D4">
        <w:rPr>
          <w:rFonts w:ascii="Times New Roman" w:eastAsia="Calibri" w:hAnsi="Times New Roman" w:cs="Times New Roman"/>
          <w:b/>
          <w:bCs/>
          <w:sz w:val="24"/>
          <w:szCs w:val="24"/>
        </w:rPr>
        <w:t>Jenis</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Dan</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Sumber</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Data</w:t>
      </w:r>
    </w:p>
    <w:p w:rsidR="00CB3229" w:rsidRPr="00C874D4" w:rsidRDefault="00CB3229" w:rsidP="00CB3229">
      <w:pPr>
        <w:numPr>
          <w:ilvl w:val="2"/>
          <w:numId w:val="12"/>
        </w:numPr>
        <w:spacing w:after="0" w:line="480" w:lineRule="auto"/>
        <w:jc w:val="both"/>
        <w:rPr>
          <w:rFonts w:ascii="Times New Roman" w:eastAsia="Calibri" w:hAnsi="Times New Roman" w:cs="Times New Roman"/>
          <w:b/>
          <w:bCs/>
          <w:sz w:val="24"/>
          <w:szCs w:val="24"/>
        </w:rPr>
      </w:pPr>
      <w:r w:rsidRPr="00C874D4">
        <w:rPr>
          <w:rFonts w:ascii="Times New Roman" w:eastAsia="Calibri" w:hAnsi="Times New Roman" w:cs="Times New Roman"/>
          <w:b/>
          <w:sz w:val="24"/>
          <w:szCs w:val="24"/>
        </w:rPr>
        <w:lastRenderedPageBreak/>
        <w:t>Jenis</w:t>
      </w:r>
      <w:r w:rsidR="000F0E17" w:rsidRPr="000F0E17">
        <w:rPr>
          <w:rFonts w:ascii="Times New Roman" w:eastAsia="Calibri" w:hAnsi="Times New Roman" w:cs="Times New Roman"/>
          <w:b/>
          <w:color w:val="FFFFFF" w:themeColor="background1"/>
          <w:sz w:val="8"/>
          <w:szCs w:val="24"/>
        </w:rPr>
        <w:t xml:space="preserve"> u</w:t>
      </w:r>
      <w:r w:rsidRPr="00C874D4">
        <w:rPr>
          <w:rFonts w:ascii="Times New Roman" w:eastAsia="Calibri" w:hAnsi="Times New Roman" w:cs="Times New Roman"/>
          <w:b/>
          <w:sz w:val="24"/>
          <w:szCs w:val="24"/>
        </w:rPr>
        <w:t>Data</w:t>
      </w:r>
    </w:p>
    <w:p w:rsidR="00CB3229" w:rsidRPr="00646EF6" w:rsidRDefault="00CB3229" w:rsidP="00CB3229">
      <w:pPr>
        <w:spacing w:after="0" w:line="480" w:lineRule="auto"/>
        <w:ind w:firstLine="567"/>
        <w:jc w:val="both"/>
        <w:rPr>
          <w:rFonts w:ascii="Times New Roman" w:eastAsia="Calibri" w:hAnsi="Times New Roman" w:cs="Times New Roman"/>
          <w:sz w:val="24"/>
          <w:szCs w:val="24"/>
          <w:lang w:val="id-ID"/>
        </w:rPr>
      </w:pP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jenis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kuantitatif,</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kuantitatif</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numerik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menunjukan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hasil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pengukuran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sebagai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keperluan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kuantitatif</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yaitu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laporan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keuangan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i/>
          <w:sz w:val="24"/>
          <w:szCs w:val="24"/>
        </w:rPr>
        <w:t>food</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i/>
          <w:sz w:val="24"/>
          <w:szCs w:val="24"/>
        </w:rPr>
        <w:t>and</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i/>
          <w:sz w:val="24"/>
          <w:szCs w:val="24"/>
        </w:rPr>
        <w:t>beverage</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2017-2021</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terdaftar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Bursa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Efek</w:t>
      </w:r>
      <w:r w:rsidR="000F0E17" w:rsidRPr="000F0E17">
        <w:rPr>
          <w:rFonts w:ascii="Times New Roman" w:eastAsia="Calibri" w:hAnsi="Times New Roman" w:cs="Times New Roman"/>
          <w:color w:val="FFFFFF" w:themeColor="background1"/>
          <w:spacing w:val="-12"/>
          <w:sz w:val="8"/>
          <w:szCs w:val="24"/>
        </w:rPr>
        <w:t xml:space="preserve"> u</w:t>
      </w:r>
      <w:r w:rsidRPr="00C874D4">
        <w:rPr>
          <w:rFonts w:ascii="Times New Roman" w:eastAsia="Calibri" w:hAnsi="Times New Roman" w:cs="Times New Roman"/>
          <w:sz w:val="24"/>
          <w:szCs w:val="24"/>
        </w:rPr>
        <w:t>Indonesia.</w:t>
      </w:r>
      <w:r w:rsidR="000F0E17" w:rsidRPr="000F0E17">
        <w:rPr>
          <w:rFonts w:ascii="Times New Roman" w:eastAsia="Calibri" w:hAnsi="Times New Roman" w:cs="Times New Roman"/>
          <w:color w:val="FFFFFF" w:themeColor="background1"/>
          <w:spacing w:val="-15"/>
          <w:sz w:val="8"/>
          <w:szCs w:val="24"/>
          <w:lang w:val="id-ID"/>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tersebut</w:t>
      </w:r>
      <w:r w:rsidR="000F0E17" w:rsidRPr="000F0E17">
        <w:rPr>
          <w:rFonts w:ascii="Times New Roman" w:eastAsia="Calibri" w:hAnsi="Times New Roman" w:cs="Times New Roman"/>
          <w:color w:val="FFFFFF" w:themeColor="background1"/>
          <w:spacing w:val="-14"/>
          <w:sz w:val="8"/>
          <w:szCs w:val="24"/>
        </w:rPr>
        <w:t xml:space="preserve"> u</w:t>
      </w:r>
      <w:r w:rsidRPr="00C874D4">
        <w:rPr>
          <w:rFonts w:ascii="Times New Roman" w:eastAsia="Calibri" w:hAnsi="Times New Roman" w:cs="Times New Roman"/>
          <w:sz w:val="24"/>
          <w:szCs w:val="24"/>
        </w:rPr>
        <w:t>kemudian</w:t>
      </w:r>
      <w:r w:rsidR="000F0E17" w:rsidRPr="000F0E17">
        <w:rPr>
          <w:rFonts w:ascii="Times New Roman" w:eastAsia="Calibri" w:hAnsi="Times New Roman" w:cs="Times New Roman"/>
          <w:color w:val="FFFFFF" w:themeColor="background1"/>
          <w:spacing w:val="-14"/>
          <w:sz w:val="8"/>
          <w:szCs w:val="24"/>
        </w:rPr>
        <w:t xml:space="preserve"> u</w:t>
      </w:r>
      <w:r w:rsidRPr="00C874D4">
        <w:rPr>
          <w:rFonts w:ascii="Times New Roman" w:eastAsia="Calibri" w:hAnsi="Times New Roman" w:cs="Times New Roman"/>
          <w:sz w:val="24"/>
          <w:szCs w:val="24"/>
        </w:rPr>
        <w:t>diolah</w:t>
      </w:r>
      <w:r w:rsidR="000F0E17" w:rsidRPr="000F0E17">
        <w:rPr>
          <w:rFonts w:ascii="Times New Roman" w:eastAsia="Calibri" w:hAnsi="Times New Roman" w:cs="Times New Roman"/>
          <w:color w:val="FFFFFF" w:themeColor="background1"/>
          <w:spacing w:val="-14"/>
          <w:sz w:val="8"/>
          <w:szCs w:val="24"/>
        </w:rPr>
        <w:t xml:space="preserve"> u</w:t>
      </w:r>
      <w:r w:rsidRPr="00C874D4">
        <w:rPr>
          <w:rFonts w:ascii="Times New Roman" w:eastAsia="Calibri" w:hAnsi="Times New Roman" w:cs="Times New Roman"/>
          <w:sz w:val="24"/>
          <w:szCs w:val="24"/>
        </w:rPr>
        <w:t>secara</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sistematis</w:t>
      </w:r>
      <w:r w:rsidR="000F0E17" w:rsidRPr="000F0E17">
        <w:rPr>
          <w:rFonts w:ascii="Times New Roman" w:eastAsia="Calibri" w:hAnsi="Times New Roman" w:cs="Times New Roman"/>
          <w:color w:val="FFFFFF" w:themeColor="background1"/>
          <w:spacing w:val="-14"/>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mengemukakan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kebenaran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masalah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1"/>
          <w:sz w:val="8"/>
          <w:szCs w:val="24"/>
        </w:rPr>
        <w:t xml:space="preserve"> u</w:t>
      </w:r>
      <w:r w:rsidRPr="00C874D4">
        <w:rPr>
          <w:rFonts w:ascii="Times New Roman" w:eastAsia="Calibri" w:hAnsi="Times New Roman" w:cs="Times New Roman"/>
          <w:sz w:val="24"/>
          <w:szCs w:val="24"/>
        </w:rPr>
        <w:t>terjadi.</w:t>
      </w:r>
    </w:p>
    <w:p w:rsidR="00CB3229" w:rsidRPr="00C874D4" w:rsidRDefault="00CB3229" w:rsidP="00CB3229">
      <w:pPr>
        <w:numPr>
          <w:ilvl w:val="2"/>
          <w:numId w:val="12"/>
        </w:numPr>
        <w:spacing w:after="0" w:line="480" w:lineRule="auto"/>
        <w:contextualSpacing/>
        <w:jc w:val="both"/>
        <w:rPr>
          <w:rFonts w:ascii="Times New Roman" w:eastAsia="Calibri" w:hAnsi="Times New Roman" w:cs="Times New Roman"/>
          <w:b/>
          <w:color w:val="FF0000"/>
          <w:sz w:val="24"/>
          <w:szCs w:val="24"/>
          <w:lang w:val="id-ID"/>
        </w:rPr>
      </w:pPr>
      <w:r w:rsidRPr="00C874D4">
        <w:rPr>
          <w:rFonts w:ascii="Times New Roman" w:eastAsia="Calibri" w:hAnsi="Times New Roman" w:cs="Times New Roman"/>
          <w:b/>
          <w:sz w:val="24"/>
          <w:szCs w:val="24"/>
        </w:rPr>
        <w:t>Sumber</w:t>
      </w:r>
      <w:r w:rsidR="000F0E17" w:rsidRPr="000F0E17">
        <w:rPr>
          <w:rFonts w:ascii="Times New Roman" w:eastAsia="Calibri" w:hAnsi="Times New Roman" w:cs="Times New Roman"/>
          <w:b/>
          <w:color w:val="FFFFFF" w:themeColor="background1"/>
          <w:sz w:val="8"/>
          <w:szCs w:val="24"/>
        </w:rPr>
        <w:t xml:space="preserve"> u</w:t>
      </w:r>
      <w:r w:rsidRPr="00C874D4">
        <w:rPr>
          <w:rFonts w:ascii="Times New Roman" w:eastAsia="Calibri" w:hAnsi="Times New Roman" w:cs="Times New Roman"/>
          <w:b/>
          <w:sz w:val="24"/>
          <w:szCs w:val="24"/>
        </w:rPr>
        <w:t>Data</w:t>
      </w:r>
    </w:p>
    <w:p w:rsidR="00CB3229" w:rsidRPr="00C874D4" w:rsidRDefault="00CB3229" w:rsidP="00CB3229">
      <w:pPr>
        <w:spacing w:after="0" w:line="480" w:lineRule="auto"/>
        <w:ind w:firstLine="567"/>
        <w:jc w:val="both"/>
        <w:rPr>
          <w:rFonts w:ascii="Times New Roman" w:eastAsia="Calibri" w:hAnsi="Times New Roman" w:cs="Times New Roman"/>
          <w:sz w:val="24"/>
          <w:szCs w:val="24"/>
          <w:lang w:val="id-ID"/>
        </w:rPr>
      </w:pPr>
      <w:r w:rsidRPr="00C874D4">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sumber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sekunder.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sekunder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sumber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diperoleh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melalui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perantara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lain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diperoleh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secara</w:t>
      </w:r>
      <w:r w:rsidR="000F0E17" w:rsidRPr="000F0E17">
        <w:rPr>
          <w:rFonts w:ascii="Times New Roman" w:eastAsia="Calibri" w:hAnsi="Times New Roman" w:cs="Times New Roman"/>
          <w:color w:val="FFFFFF" w:themeColor="background1"/>
          <w:spacing w:val="-12"/>
          <w:sz w:val="8"/>
          <w:szCs w:val="24"/>
        </w:rPr>
        <w:t xml:space="preserve"> u</w:t>
      </w:r>
      <w:r w:rsidRPr="00C874D4">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pacing w:val="-10"/>
          <w:sz w:val="8"/>
          <w:szCs w:val="24"/>
        </w:rPr>
        <w:t xml:space="preserve"> u</w:t>
      </w:r>
      <w:r w:rsidRPr="00C874D4">
        <w:rPr>
          <w:rFonts w:ascii="Times New Roman" w:eastAsia="Calibri" w:hAnsi="Times New Roman" w:cs="Times New Roman"/>
          <w:sz w:val="24"/>
          <w:szCs w:val="24"/>
        </w:rPr>
        <w:t>langsung</w:t>
      </w:r>
      <w:r w:rsidR="000F0E17" w:rsidRPr="000F0E17">
        <w:rPr>
          <w:rFonts w:ascii="Times New Roman" w:eastAsia="Calibri" w:hAnsi="Times New Roman" w:cs="Times New Roman"/>
          <w:color w:val="FFFFFF" w:themeColor="background1"/>
          <w:spacing w:val="-1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10"/>
          <w:sz w:val="8"/>
          <w:szCs w:val="24"/>
        </w:rPr>
        <w:t xml:space="preserve"> u</w:t>
      </w:r>
      <w:r w:rsidRPr="00C874D4">
        <w:rPr>
          <w:rFonts w:ascii="Times New Roman" w:eastAsia="Calibri" w:hAnsi="Times New Roman" w:cs="Times New Roman"/>
          <w:sz w:val="24"/>
          <w:szCs w:val="24"/>
        </w:rPr>
        <w:t>berasal</w:t>
      </w:r>
      <w:r w:rsidR="000F0E17" w:rsidRPr="000F0E17">
        <w:rPr>
          <w:rFonts w:ascii="Times New Roman" w:eastAsia="Calibri" w:hAnsi="Times New Roman" w:cs="Times New Roman"/>
          <w:color w:val="FFFFFF" w:themeColor="background1"/>
          <w:spacing w:val="-10"/>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pacing w:val="-11"/>
          <w:sz w:val="8"/>
          <w:szCs w:val="24"/>
        </w:rPr>
        <w:t xml:space="preserve"> u</w:t>
      </w:r>
      <w:r w:rsidRPr="00C874D4">
        <w:rPr>
          <w:rFonts w:ascii="Times New Roman" w:eastAsia="Calibri" w:hAnsi="Times New Roman" w:cs="Times New Roman"/>
          <w:sz w:val="24"/>
          <w:szCs w:val="24"/>
        </w:rPr>
        <w:t>buku,</w:t>
      </w:r>
      <w:r w:rsidR="000F0E17" w:rsidRPr="000F0E17">
        <w:rPr>
          <w:rFonts w:ascii="Times New Roman" w:eastAsia="Calibri" w:hAnsi="Times New Roman" w:cs="Times New Roman"/>
          <w:color w:val="FFFFFF" w:themeColor="background1"/>
          <w:spacing w:val="-10"/>
          <w:sz w:val="8"/>
          <w:szCs w:val="24"/>
        </w:rPr>
        <w:t xml:space="preserve"> u</w:t>
      </w:r>
      <w:r w:rsidRPr="00C874D4">
        <w:rPr>
          <w:rFonts w:ascii="Times New Roman" w:eastAsia="Calibri" w:hAnsi="Times New Roman" w:cs="Times New Roman"/>
          <w:sz w:val="24"/>
          <w:szCs w:val="24"/>
        </w:rPr>
        <w:t>catatan,</w:t>
      </w:r>
      <w:r w:rsidR="000F0E17" w:rsidRPr="000F0E17">
        <w:rPr>
          <w:rFonts w:ascii="Times New Roman" w:eastAsia="Calibri" w:hAnsi="Times New Roman" w:cs="Times New Roman"/>
          <w:color w:val="FFFFFF" w:themeColor="background1"/>
          <w:spacing w:val="-11"/>
          <w:sz w:val="8"/>
          <w:szCs w:val="24"/>
        </w:rPr>
        <w:t xml:space="preserve"> u</w:t>
      </w:r>
      <w:r w:rsidRPr="00C874D4">
        <w:rPr>
          <w:rFonts w:ascii="Times New Roman" w:eastAsia="Calibri" w:hAnsi="Times New Roman" w:cs="Times New Roman"/>
          <w:sz w:val="24"/>
          <w:szCs w:val="24"/>
        </w:rPr>
        <w:t>bukti</w:t>
      </w:r>
      <w:r w:rsidR="000F0E17" w:rsidRPr="000F0E17">
        <w:rPr>
          <w:rFonts w:ascii="Times New Roman" w:eastAsia="Calibri" w:hAnsi="Times New Roman" w:cs="Times New Roman"/>
          <w:color w:val="FFFFFF" w:themeColor="background1"/>
          <w:spacing w:val="-9"/>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10"/>
          <w:sz w:val="8"/>
          <w:szCs w:val="24"/>
        </w:rPr>
        <w:t xml:space="preserve"> u</w:t>
      </w:r>
      <w:r w:rsidRPr="00C874D4">
        <w:rPr>
          <w:rFonts w:ascii="Times New Roman" w:eastAsia="Calibri" w:hAnsi="Times New Roman" w:cs="Times New Roman"/>
          <w:sz w:val="24"/>
          <w:szCs w:val="24"/>
        </w:rPr>
        <w:t>telah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arsip</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dipublikasi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maupun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dipublikasi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secara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umum.</w:t>
      </w:r>
      <w:r w:rsidR="000F0E17" w:rsidRPr="000F0E17">
        <w:rPr>
          <w:rFonts w:ascii="Times New Roman" w:eastAsia="Calibri" w:hAnsi="Times New Roman" w:cs="Times New Roman"/>
          <w:color w:val="FFFFFF" w:themeColor="background1"/>
          <w:spacing w:val="-3"/>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pacing w:val="-6"/>
          <w:sz w:val="8"/>
          <w:szCs w:val="24"/>
        </w:rPr>
        <w:t xml:space="preserve"> u</w:t>
      </w:r>
      <w:r w:rsidRPr="00C874D4">
        <w:rPr>
          <w:rFonts w:ascii="Times New Roman" w:eastAsia="Calibri" w:hAnsi="Times New Roman" w:cs="Times New Roman"/>
          <w:sz w:val="24"/>
          <w:szCs w:val="24"/>
        </w:rPr>
        <w:t>sekunder</w:t>
      </w:r>
      <w:r w:rsidR="000F0E17" w:rsidRPr="000F0E17">
        <w:rPr>
          <w:rFonts w:ascii="Times New Roman" w:eastAsia="Calibri" w:hAnsi="Times New Roman" w:cs="Times New Roman"/>
          <w:color w:val="FFFFFF" w:themeColor="background1"/>
          <w:spacing w:val="-7"/>
          <w:sz w:val="8"/>
          <w:szCs w:val="24"/>
        </w:rPr>
        <w:t xml:space="preserve"> u</w:t>
      </w:r>
      <w:r w:rsidRPr="00C874D4">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pacing w:val="-5"/>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pacing w:val="-7"/>
          <w:sz w:val="8"/>
          <w:szCs w:val="24"/>
        </w:rPr>
        <w:t xml:space="preserve"> u</w:t>
      </w:r>
      <w:r w:rsidRPr="00C874D4">
        <w:rPr>
          <w:rFonts w:ascii="Times New Roman" w:eastAsia="Calibri" w:hAnsi="Times New Roman" w:cs="Times New Roman"/>
          <w:sz w:val="24"/>
          <w:szCs w:val="24"/>
        </w:rPr>
        <w:t>primer</w:t>
      </w:r>
      <w:r w:rsidR="000F0E17" w:rsidRPr="000F0E17">
        <w:rPr>
          <w:rFonts w:ascii="Times New Roman" w:eastAsia="Calibri" w:hAnsi="Times New Roman" w:cs="Times New Roman"/>
          <w:color w:val="FFFFFF" w:themeColor="background1"/>
          <w:spacing w:val="-6"/>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6"/>
          <w:sz w:val="8"/>
          <w:szCs w:val="24"/>
        </w:rPr>
        <w:t xml:space="preserve"> u</w:t>
      </w:r>
      <w:r w:rsidRPr="00C874D4">
        <w:rPr>
          <w:rFonts w:ascii="Times New Roman" w:eastAsia="Calibri" w:hAnsi="Times New Roman" w:cs="Times New Roman"/>
          <w:sz w:val="24"/>
          <w:szCs w:val="24"/>
        </w:rPr>
        <w:t>telah</w:t>
      </w:r>
      <w:r w:rsidR="000F0E17" w:rsidRPr="000F0E17">
        <w:rPr>
          <w:rFonts w:ascii="Times New Roman" w:eastAsia="Calibri" w:hAnsi="Times New Roman" w:cs="Times New Roman"/>
          <w:color w:val="FFFFFF" w:themeColor="background1"/>
          <w:spacing w:val="-6"/>
          <w:sz w:val="8"/>
          <w:szCs w:val="24"/>
        </w:rPr>
        <w:t xml:space="preserve"> u</w:t>
      </w:r>
      <w:r w:rsidRPr="00C874D4">
        <w:rPr>
          <w:rFonts w:ascii="Times New Roman" w:eastAsia="Calibri" w:hAnsi="Times New Roman" w:cs="Times New Roman"/>
          <w:sz w:val="24"/>
          <w:szCs w:val="24"/>
        </w:rPr>
        <w:t>diolah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lebih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lanjut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menjadi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seperti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table,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grafik,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diagram,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gambar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sebagainnya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sehingga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lebih</w:t>
      </w:r>
      <w:r w:rsidR="000F0E17" w:rsidRPr="000F0E17">
        <w:rPr>
          <w:rFonts w:ascii="Times New Roman" w:eastAsia="Calibri" w:hAnsi="Times New Roman" w:cs="Times New Roman"/>
          <w:color w:val="FFFFFF" w:themeColor="background1"/>
          <w:spacing w:val="-3"/>
          <w:sz w:val="8"/>
          <w:szCs w:val="24"/>
        </w:rPr>
        <w:t xml:space="preserve"> u</w:t>
      </w:r>
      <w:r w:rsidRPr="00C874D4">
        <w:rPr>
          <w:rFonts w:ascii="Times New Roman" w:eastAsia="Calibri" w:hAnsi="Times New Roman" w:cs="Times New Roman"/>
          <w:sz w:val="24"/>
          <w:szCs w:val="24"/>
        </w:rPr>
        <w:t>informatif.</w:t>
      </w:r>
    </w:p>
    <w:p w:rsidR="00CB3229" w:rsidRPr="00C874D4" w:rsidRDefault="00CB3229" w:rsidP="00CB3229">
      <w:pPr>
        <w:numPr>
          <w:ilvl w:val="1"/>
          <w:numId w:val="12"/>
        </w:numPr>
        <w:spacing w:after="0" w:line="480" w:lineRule="auto"/>
        <w:ind w:left="567" w:hanging="567"/>
        <w:jc w:val="both"/>
        <w:rPr>
          <w:rFonts w:ascii="Times New Roman" w:eastAsia="Calibri" w:hAnsi="Times New Roman" w:cs="Times New Roman"/>
          <w:b/>
          <w:bCs/>
          <w:sz w:val="24"/>
          <w:szCs w:val="24"/>
        </w:rPr>
      </w:pPr>
      <w:r w:rsidRPr="00C874D4">
        <w:rPr>
          <w:rFonts w:ascii="Times New Roman" w:eastAsia="Calibri" w:hAnsi="Times New Roman" w:cs="Times New Roman"/>
          <w:b/>
          <w:bCs/>
          <w:sz w:val="24"/>
          <w:szCs w:val="24"/>
        </w:rPr>
        <w:t>Teknik</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Pengumpulan</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Data</w:t>
      </w:r>
    </w:p>
    <w:p w:rsidR="00882AD7" w:rsidRPr="00882AD7" w:rsidRDefault="00CB3229" w:rsidP="008B53FF">
      <w:pPr>
        <w:spacing w:after="0" w:line="480" w:lineRule="auto"/>
        <w:ind w:firstLine="567"/>
        <w:jc w:val="both"/>
        <w:rPr>
          <w:rFonts w:ascii="Times New Roman" w:eastAsia="Calibri" w:hAnsi="Times New Roman" w:cs="Times New Roman"/>
          <w:sz w:val="24"/>
          <w:szCs w:val="24"/>
        </w:rPr>
      </w:pPr>
      <w:r w:rsidRPr="00C874D4">
        <w:rPr>
          <w:rFonts w:ascii="Times New Roman" w:eastAsia="Calibri" w:hAnsi="Times New Roman" w:cs="Times New Roman"/>
          <w:sz w:val="24"/>
          <w:szCs w:val="24"/>
        </w:rPr>
        <w:t>Teknik</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pengumpulan</w:t>
      </w:r>
      <w:r w:rsidR="000F0E17" w:rsidRPr="000F0E17">
        <w:rPr>
          <w:rFonts w:ascii="Times New Roman" w:eastAsia="Calibri" w:hAnsi="Times New Roman" w:cs="Times New Roman"/>
          <w:color w:val="FFFFFF" w:themeColor="background1"/>
          <w:spacing w:val="-12"/>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pacing w:val="-16"/>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pacing w:val="-16"/>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pacing w:val="-14"/>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berupa</w:t>
      </w:r>
      <w:r w:rsidR="000F0E17" w:rsidRPr="000F0E17">
        <w:rPr>
          <w:rFonts w:ascii="Times New Roman" w:eastAsia="Calibri" w:hAnsi="Times New Roman" w:cs="Times New Roman"/>
          <w:color w:val="FFFFFF" w:themeColor="background1"/>
          <w:spacing w:val="-17"/>
          <w:sz w:val="8"/>
          <w:szCs w:val="24"/>
        </w:rPr>
        <w:t xml:space="preserve"> u</w:t>
      </w:r>
      <w:r w:rsidRPr="00C874D4">
        <w:rPr>
          <w:rFonts w:ascii="Times New Roman" w:eastAsia="Calibri" w:hAnsi="Times New Roman" w:cs="Times New Roman"/>
          <w:sz w:val="24"/>
          <w:szCs w:val="24"/>
        </w:rPr>
        <w:t>dokumentasi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berasal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sumber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diperoleh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secara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langsung.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Dokumentasi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hal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berupa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bukti,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catatan/laporan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historis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16"/>
          <w:sz w:val="8"/>
          <w:szCs w:val="24"/>
        </w:rPr>
        <w:t xml:space="preserve"> u</w:t>
      </w:r>
      <w:r w:rsidRPr="00C874D4">
        <w:rPr>
          <w:rFonts w:ascii="Times New Roman" w:eastAsia="Calibri" w:hAnsi="Times New Roman" w:cs="Times New Roman"/>
          <w:sz w:val="24"/>
          <w:szCs w:val="24"/>
        </w:rPr>
        <w:t>tersusun</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arsip</w:t>
      </w:r>
      <w:r w:rsidR="000F0E17" w:rsidRPr="000F0E17">
        <w:rPr>
          <w:rFonts w:ascii="Times New Roman" w:eastAsia="Calibri" w:hAnsi="Times New Roman" w:cs="Times New Roman"/>
          <w:color w:val="FFFFFF" w:themeColor="background1"/>
          <w:spacing w:val="-15"/>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16"/>
          <w:sz w:val="8"/>
          <w:szCs w:val="24"/>
        </w:rPr>
        <w:t xml:space="preserve"> u</w:t>
      </w:r>
      <w:r w:rsidRPr="00C874D4">
        <w:rPr>
          <w:rFonts w:ascii="Times New Roman" w:eastAsia="Calibri" w:hAnsi="Times New Roman" w:cs="Times New Roman"/>
          <w:sz w:val="24"/>
          <w:szCs w:val="24"/>
        </w:rPr>
        <w:t>telah</w:t>
      </w:r>
      <w:r w:rsidR="000F0E17" w:rsidRPr="000F0E17">
        <w:rPr>
          <w:rFonts w:ascii="Times New Roman" w:eastAsia="Calibri" w:hAnsi="Times New Roman" w:cs="Times New Roman"/>
          <w:color w:val="FFFFFF" w:themeColor="background1"/>
          <w:spacing w:val="-16"/>
          <w:sz w:val="8"/>
          <w:szCs w:val="24"/>
        </w:rPr>
        <w:t xml:space="preserve"> u</w:t>
      </w:r>
      <w:r w:rsidRPr="00C874D4">
        <w:rPr>
          <w:rFonts w:ascii="Times New Roman" w:eastAsia="Calibri" w:hAnsi="Times New Roman" w:cs="Times New Roman"/>
          <w:sz w:val="24"/>
          <w:szCs w:val="24"/>
        </w:rPr>
        <w:t>diterbitkaan</w:t>
      </w:r>
      <w:r w:rsidR="000F0E17" w:rsidRPr="000F0E17">
        <w:rPr>
          <w:rFonts w:ascii="Times New Roman" w:eastAsia="Calibri" w:hAnsi="Times New Roman" w:cs="Times New Roman"/>
          <w:color w:val="FFFFFF" w:themeColor="background1"/>
          <w:spacing w:val="-12"/>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pacing w:val="-16"/>
          <w:sz w:val="8"/>
          <w:szCs w:val="24"/>
        </w:rPr>
        <w:t xml:space="preserve"> u</w:t>
      </w:r>
      <w:r w:rsidRPr="00C874D4">
        <w:rPr>
          <w:rFonts w:ascii="Times New Roman" w:eastAsia="Calibri" w:hAnsi="Times New Roman" w:cs="Times New Roman"/>
          <w:sz w:val="24"/>
          <w:szCs w:val="24"/>
        </w:rPr>
        <w:t>Bursa</w:t>
      </w:r>
      <w:r w:rsidR="000F0E17" w:rsidRPr="000F0E17">
        <w:rPr>
          <w:rFonts w:ascii="Times New Roman" w:eastAsia="Calibri" w:hAnsi="Times New Roman" w:cs="Times New Roman"/>
          <w:color w:val="FFFFFF" w:themeColor="background1"/>
          <w:spacing w:val="-17"/>
          <w:sz w:val="8"/>
          <w:szCs w:val="24"/>
        </w:rPr>
        <w:t xml:space="preserve"> u</w:t>
      </w:r>
      <w:r w:rsidRPr="00C874D4">
        <w:rPr>
          <w:rFonts w:ascii="Times New Roman" w:eastAsia="Calibri" w:hAnsi="Times New Roman" w:cs="Times New Roman"/>
          <w:sz w:val="24"/>
          <w:szCs w:val="24"/>
        </w:rPr>
        <w:t>Efek</w:t>
      </w:r>
      <w:r w:rsidR="000F0E17" w:rsidRPr="000F0E17">
        <w:rPr>
          <w:rFonts w:ascii="Times New Roman" w:eastAsia="Calibri" w:hAnsi="Times New Roman" w:cs="Times New Roman"/>
          <w:color w:val="FFFFFF" w:themeColor="background1"/>
          <w:spacing w:val="-12"/>
          <w:sz w:val="8"/>
          <w:szCs w:val="24"/>
        </w:rPr>
        <w:t xml:space="preserve"> u</w:t>
      </w:r>
      <w:r w:rsidRPr="00C874D4">
        <w:rPr>
          <w:rFonts w:ascii="Times New Roman" w:eastAsia="Calibri" w:hAnsi="Times New Roman" w:cs="Times New Roman"/>
          <w:sz w:val="24"/>
          <w:szCs w:val="24"/>
        </w:rPr>
        <w:t>Indonesia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selama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2017-2021</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melalui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situs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resminya,</w:t>
      </w:r>
      <w:r w:rsidR="000F0E17" w:rsidRPr="000F0E17">
        <w:rPr>
          <w:rFonts w:ascii="Times New Roman" w:eastAsia="Calibri" w:hAnsi="Times New Roman" w:cs="Times New Roman"/>
          <w:color w:val="FFFFFF" w:themeColor="background1"/>
          <w:sz w:val="8"/>
          <w:szCs w:val="24"/>
        </w:rPr>
        <w:t xml:space="preserve"> u</w:t>
      </w:r>
      <w:hyperlink r:id="rId39" w:history="1">
        <w:r w:rsidRPr="00C874D4">
          <w:rPr>
            <w:rFonts w:ascii="Times New Roman" w:eastAsia="Calibri" w:hAnsi="Times New Roman" w:cs="Times New Roman"/>
            <w:sz w:val="24"/>
            <w:szCs w:val="24"/>
          </w:rPr>
          <w:t>www.idx.com.id</w:t>
        </w:r>
      </w:hyperlink>
      <w:r w:rsidRPr="00C874D4">
        <w:rPr>
          <w:rFonts w:ascii="Times New Roman" w:eastAsia="Calibri" w:hAnsi="Times New Roman" w:cs="Times New Roman"/>
          <w:sz w:val="24"/>
          <w:szCs w:val="24"/>
        </w:rPr>
        <w:t>.</w:t>
      </w:r>
    </w:p>
    <w:p w:rsidR="00CB3229" w:rsidRPr="00C874D4" w:rsidRDefault="00CB3229" w:rsidP="00CB3229">
      <w:pPr>
        <w:numPr>
          <w:ilvl w:val="1"/>
          <w:numId w:val="12"/>
        </w:numPr>
        <w:spacing w:after="0" w:line="480" w:lineRule="auto"/>
        <w:ind w:left="567" w:hanging="567"/>
        <w:jc w:val="both"/>
        <w:rPr>
          <w:rFonts w:ascii="Times New Roman" w:eastAsia="Calibri" w:hAnsi="Times New Roman" w:cs="Times New Roman"/>
          <w:b/>
          <w:bCs/>
          <w:sz w:val="24"/>
          <w:szCs w:val="24"/>
        </w:rPr>
      </w:pPr>
      <w:r w:rsidRPr="00C874D4">
        <w:rPr>
          <w:rFonts w:ascii="Times New Roman" w:eastAsia="Calibri" w:hAnsi="Times New Roman" w:cs="Times New Roman"/>
          <w:b/>
          <w:bCs/>
          <w:sz w:val="24"/>
          <w:szCs w:val="24"/>
          <w:lang w:val="id-ID"/>
        </w:rPr>
        <w:t>Metode</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Analisis</w:t>
      </w:r>
      <w:r w:rsidR="000F0E17" w:rsidRPr="000F0E17">
        <w:rPr>
          <w:rFonts w:ascii="Times New Roman" w:eastAsia="Calibri" w:hAnsi="Times New Roman" w:cs="Times New Roman"/>
          <w:b/>
          <w:bCs/>
          <w:color w:val="FFFFFF" w:themeColor="background1"/>
          <w:sz w:val="8"/>
          <w:szCs w:val="24"/>
        </w:rPr>
        <w:t xml:space="preserve"> u</w:t>
      </w:r>
      <w:r w:rsidRPr="00C874D4">
        <w:rPr>
          <w:rFonts w:ascii="Times New Roman" w:eastAsia="Calibri" w:hAnsi="Times New Roman" w:cs="Times New Roman"/>
          <w:b/>
          <w:bCs/>
          <w:sz w:val="24"/>
          <w:szCs w:val="24"/>
        </w:rPr>
        <w:t>Data</w:t>
      </w:r>
    </w:p>
    <w:p w:rsidR="00CB3229" w:rsidRPr="00C874D4" w:rsidRDefault="00CB3229" w:rsidP="00CB3229">
      <w:pPr>
        <w:spacing w:after="0" w:line="480" w:lineRule="auto"/>
        <w:ind w:firstLine="567"/>
        <w:jc w:val="both"/>
        <w:rPr>
          <w:rFonts w:ascii="Times New Roman" w:eastAsia="Calibri" w:hAnsi="Times New Roman" w:cs="Times New Roman"/>
          <w:sz w:val="24"/>
          <w:lang w:val="id-ID"/>
        </w:rPr>
      </w:pPr>
      <w:r w:rsidRPr="00C874D4">
        <w:rPr>
          <w:rFonts w:ascii="Times New Roman" w:eastAsia="Calibri" w:hAnsi="Times New Roman" w:cs="Times New Roman"/>
          <w:sz w:val="24"/>
        </w:rPr>
        <w:lastRenderedPageBreak/>
        <w:t>Metode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analisis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digunakan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dalam</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penelitian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adalah</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analisis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regresi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linier</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berganda.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Teknik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analisis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data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dilakukan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menguji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statistic</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menggunakan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regresi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linier</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w:t>
      </w:r>
      <w:r>
        <w:rPr>
          <w:rFonts w:ascii="Times New Roman" w:eastAsia="Calibri" w:hAnsi="Times New Roman" w:cs="Times New Roman"/>
          <w:sz w:val="24"/>
        </w:rPr>
        <w:t>erganda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menggunakan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bantua</w:t>
      </w:r>
      <w:r w:rsidRPr="00C874D4">
        <w:rPr>
          <w:rFonts w:ascii="Times New Roman" w:eastAsia="Calibri" w:hAnsi="Times New Roman" w:cs="Times New Roman"/>
          <w:sz w:val="24"/>
        </w:rPr>
        <w:t>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program</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Statistical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Package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for</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Social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Science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(SPSS).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Berdasarkan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hipotesis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ada</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dipenelitian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maka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metode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analisis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data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digunakan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adalah</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analisis</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kuantitatif</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memperkirakan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atau</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memperhitungkan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secara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kuantitatif</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dari</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berbagai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faktor</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baik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secara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sendiri-sendiri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ataupun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bersama-sama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terhadap</w:t>
      </w:r>
      <w:r w:rsidR="000F0E17" w:rsidRPr="000F0E17">
        <w:rPr>
          <w:rFonts w:ascii="Times New Roman" w:eastAsia="Calibri" w:hAnsi="Times New Roman" w:cs="Times New Roman"/>
          <w:color w:val="FFFFFF" w:themeColor="background1"/>
          <w:sz w:val="8"/>
          <w:lang w:val="id-ID"/>
        </w:rPr>
        <w:t xml:space="preserve"> u</w:t>
      </w:r>
      <w:r w:rsidR="00603FC7">
        <w:rPr>
          <w:rFonts w:ascii="Times New Roman" w:eastAsia="Calibri" w:hAnsi="Times New Roman" w:cs="Times New Roman"/>
          <w:sz w:val="24"/>
        </w:rPr>
        <w:t>variabel</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terikat.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Hu</w:t>
      </w:r>
      <w:r>
        <w:rPr>
          <w:rFonts w:ascii="Times New Roman" w:eastAsia="Calibri" w:hAnsi="Times New Roman" w:cs="Times New Roman"/>
          <w:sz w:val="24"/>
        </w:rPr>
        <w:t>bungan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fungsional</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antara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satu</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va</w:t>
      </w:r>
      <w:r w:rsidRPr="00C874D4">
        <w:rPr>
          <w:rFonts w:ascii="Times New Roman" w:eastAsia="Calibri" w:hAnsi="Times New Roman" w:cs="Times New Roman"/>
          <w:sz w:val="24"/>
        </w:rPr>
        <w:t>riabel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terika</w:t>
      </w:r>
      <w:r>
        <w:rPr>
          <w:rFonts w:ascii="Times New Roman" w:eastAsia="Calibri" w:hAnsi="Times New Roman" w:cs="Times New Roman"/>
          <w:sz w:val="24"/>
        </w:rPr>
        <w:t>t</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variabel</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bebas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bias</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dilakukan</w:t>
      </w:r>
      <w:r w:rsidR="000F0E17" w:rsidRPr="000F0E17">
        <w:rPr>
          <w:rFonts w:ascii="Times New Roman" w:eastAsia="Calibri" w:hAnsi="Times New Roman" w:cs="Times New Roman"/>
          <w:color w:val="FFFFFF" w:themeColor="background1"/>
          <w:sz w:val="8"/>
        </w:rPr>
        <w:t xml:space="preserve"> u</w:t>
      </w:r>
      <w:r w:rsidR="00603FC7">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sidR="00603FC7">
        <w:rPr>
          <w:rFonts w:ascii="Times New Roman" w:eastAsia="Calibri" w:hAnsi="Times New Roman" w:cs="Times New Roman"/>
          <w:sz w:val="24"/>
        </w:rPr>
        <w:t>regresi</w:t>
      </w:r>
      <w:r w:rsidR="000F0E17" w:rsidRPr="000F0E17">
        <w:rPr>
          <w:rFonts w:ascii="Times New Roman" w:eastAsia="Calibri" w:hAnsi="Times New Roman" w:cs="Times New Roman"/>
          <w:color w:val="FFFFFF" w:themeColor="background1"/>
          <w:sz w:val="8"/>
        </w:rPr>
        <w:t xml:space="preserve"> u</w:t>
      </w:r>
      <w:r w:rsidR="00603FC7">
        <w:rPr>
          <w:rFonts w:ascii="Times New Roman" w:eastAsia="Calibri" w:hAnsi="Times New Roman" w:cs="Times New Roman"/>
          <w:sz w:val="24"/>
        </w:rPr>
        <w:t>linier</w:t>
      </w:r>
      <w:r w:rsidR="000F0E17" w:rsidRPr="000F0E17">
        <w:rPr>
          <w:rFonts w:ascii="Times New Roman" w:eastAsia="Calibri" w:hAnsi="Times New Roman" w:cs="Times New Roman"/>
          <w:color w:val="FFFFFF" w:themeColor="background1"/>
          <w:sz w:val="8"/>
        </w:rPr>
        <w:t xml:space="preserve"> u</w:t>
      </w:r>
      <w:r w:rsidR="00603FC7">
        <w:rPr>
          <w:rFonts w:ascii="Times New Roman" w:eastAsia="Calibri" w:hAnsi="Times New Roman" w:cs="Times New Roman"/>
          <w:sz w:val="24"/>
        </w:rPr>
        <w:t>berganda.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Model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regresi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linier</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berganda</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digunakan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adalah</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sebagai</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beriku</w:t>
      </w:r>
      <w:r>
        <w:rPr>
          <w:rFonts w:ascii="Times New Roman" w:eastAsia="Calibri" w:hAnsi="Times New Roman" w:cs="Times New Roman"/>
          <w:sz w:val="24"/>
          <w:lang w:val="id-ID"/>
        </w:rPr>
        <w:t>t:</w:t>
      </w:r>
    </w:p>
    <w:p w:rsidR="00CB3229" w:rsidRDefault="00CB3229" w:rsidP="00CB3229">
      <w:pPr>
        <w:spacing w:after="0" w:line="480" w:lineRule="auto"/>
        <w:jc w:val="center"/>
        <w:rPr>
          <w:rFonts w:ascii="Times New Roman" w:eastAsia="Calibri" w:hAnsi="Times New Roman" w:cs="Times New Roman"/>
          <w:b/>
          <w:sz w:val="24"/>
          <w:lang w:val="id-ID"/>
        </w:rPr>
      </w:pPr>
      <w:r w:rsidRPr="00374958">
        <w:rPr>
          <w:rFonts w:ascii="Times New Roman" w:eastAsia="Calibri" w:hAnsi="Times New Roman" w:cs="Times New Roman"/>
          <w:b/>
          <w:sz w:val="24"/>
        </w:rPr>
        <w:t>Y=</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β0</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β1P.Kas</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β2P.</w:t>
      </w:r>
      <w:r w:rsidR="00882AD7">
        <w:rPr>
          <w:rFonts w:ascii="Times New Roman" w:eastAsia="Calibri" w:hAnsi="Times New Roman" w:cs="Times New Roman"/>
          <w:b/>
          <w:sz w:val="24"/>
        </w:rPr>
        <w:t>Piutang</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β3P.</w:t>
      </w:r>
      <w:r w:rsidR="000F0E17" w:rsidRPr="000F0E17">
        <w:rPr>
          <w:rFonts w:ascii="Times New Roman" w:eastAsia="Calibri" w:hAnsi="Times New Roman" w:cs="Times New Roman"/>
          <w:b/>
          <w:color w:val="FFFFFF" w:themeColor="background1"/>
          <w:sz w:val="8"/>
        </w:rPr>
        <w:t xml:space="preserve"> u</w:t>
      </w:r>
      <w:r w:rsidR="00882AD7" w:rsidRPr="00374958">
        <w:rPr>
          <w:rFonts w:ascii="Times New Roman" w:eastAsia="Calibri" w:hAnsi="Times New Roman" w:cs="Times New Roman"/>
          <w:b/>
          <w:sz w:val="24"/>
        </w:rPr>
        <w:t>Persediaan</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ℯ</w:t>
      </w:r>
    </w:p>
    <w:p w:rsidR="00882AD7" w:rsidRDefault="00CB3229" w:rsidP="00CB3229">
      <w:pPr>
        <w:spacing w:after="0" w:line="480" w:lineRule="auto"/>
        <w:rPr>
          <w:rFonts w:ascii="Times New Roman" w:eastAsia="Calibri" w:hAnsi="Times New Roman" w:cs="Times New Roman"/>
          <w:sz w:val="24"/>
        </w:rPr>
      </w:pPr>
      <w:r w:rsidRPr="00374958">
        <w:rPr>
          <w:rFonts w:ascii="Times New Roman" w:eastAsia="Calibri" w:hAnsi="Times New Roman" w:cs="Times New Roman"/>
          <w:b/>
          <w:sz w:val="24"/>
        </w:rPr>
        <w:t>Dengan</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keterangan</w:t>
      </w:r>
      <w:r w:rsidR="000F0E17" w:rsidRPr="000F0E17">
        <w:rPr>
          <w:rFonts w:ascii="Times New Roman" w:eastAsia="Calibri" w:hAnsi="Times New Roman" w:cs="Times New Roman"/>
          <w:b/>
          <w:color w:val="FFFFFF" w:themeColor="background1"/>
          <w:sz w:val="8"/>
        </w:rPr>
        <w:t xml:space="preserve"> u</w:t>
      </w:r>
      <w:r w:rsidRPr="00374958">
        <w:rPr>
          <w:rFonts w:ascii="Times New Roman" w:eastAsia="Calibri" w:hAnsi="Times New Roman" w:cs="Times New Roman"/>
          <w:b/>
          <w:sz w:val="24"/>
        </w:rPr>
        <w:t>:</w:t>
      </w:r>
      <w:r w:rsidRPr="00C874D4">
        <w:rPr>
          <w:rFonts w:ascii="Times New Roman" w:eastAsia="Calibri" w:hAnsi="Times New Roman" w:cs="Times New Roman"/>
          <w:sz w:val="24"/>
        </w:rPr>
        <w:br/>
        <w:t>Y=</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Profitabi</w:t>
      </w:r>
      <w:r w:rsidR="00882AD7">
        <w:rPr>
          <w:rFonts w:ascii="Times New Roman" w:eastAsia="Calibri" w:hAnsi="Times New Roman" w:cs="Times New Roman"/>
          <w:sz w:val="24"/>
        </w:rPr>
        <w:t>litas</w:t>
      </w:r>
      <w:r w:rsidR="00882AD7">
        <w:rPr>
          <w:rFonts w:ascii="Times New Roman" w:eastAsia="Calibri" w:hAnsi="Times New Roman" w:cs="Times New Roman"/>
          <w:sz w:val="24"/>
        </w:rPr>
        <w:br/>
        <w:t>P.Kas</w:t>
      </w:r>
      <w:r w:rsidR="000F0E17" w:rsidRPr="000F0E17">
        <w:rPr>
          <w:rFonts w:ascii="Times New Roman" w:eastAsia="Calibri" w:hAnsi="Times New Roman" w:cs="Times New Roman"/>
          <w:color w:val="FFFFFF" w:themeColor="background1"/>
          <w:sz w:val="8"/>
        </w:rPr>
        <w:t xml:space="preserve"> u</w:t>
      </w:r>
      <w:r w:rsidR="00882AD7">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00882AD7">
        <w:rPr>
          <w:rFonts w:ascii="Times New Roman" w:eastAsia="Calibri" w:hAnsi="Times New Roman" w:cs="Times New Roman"/>
          <w:sz w:val="24"/>
        </w:rPr>
        <w:t>Perputaran</w:t>
      </w:r>
      <w:r w:rsidR="000F0E17" w:rsidRPr="000F0E17">
        <w:rPr>
          <w:rFonts w:ascii="Times New Roman" w:eastAsia="Calibri" w:hAnsi="Times New Roman" w:cs="Times New Roman"/>
          <w:color w:val="FFFFFF" w:themeColor="background1"/>
          <w:sz w:val="8"/>
        </w:rPr>
        <w:t xml:space="preserve"> u</w:t>
      </w:r>
      <w:r w:rsidR="00882AD7">
        <w:rPr>
          <w:rFonts w:ascii="Times New Roman" w:eastAsia="Calibri" w:hAnsi="Times New Roman" w:cs="Times New Roman"/>
          <w:sz w:val="24"/>
        </w:rPr>
        <w:t>Kas</w:t>
      </w:r>
      <w:r>
        <w:rPr>
          <w:rFonts w:ascii="Times New Roman" w:eastAsia="Calibri" w:hAnsi="Times New Roman" w:cs="Times New Roman"/>
          <w:sz w:val="24"/>
        </w:rPr>
        <w:br/>
        <w:t>P.</w:t>
      </w:r>
      <w:r w:rsidRPr="00C874D4">
        <w:rPr>
          <w:rFonts w:ascii="Times New Roman" w:eastAsia="Calibri" w:hAnsi="Times New Roman" w:cs="Times New Roman"/>
          <w:sz w:val="24"/>
        </w:rPr>
        <w:t>Piutang</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persediaan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Piutang</w:t>
      </w:r>
    </w:p>
    <w:p w:rsidR="00CB3229" w:rsidRPr="001F6E79" w:rsidRDefault="00882AD7" w:rsidP="00CB3229">
      <w:pPr>
        <w:spacing w:after="0" w:line="480" w:lineRule="auto"/>
        <w:rPr>
          <w:rFonts w:ascii="Times New Roman" w:eastAsia="Calibri" w:hAnsi="Times New Roman" w:cs="Times New Roman"/>
          <w:b/>
          <w:sz w:val="24"/>
          <w:lang w:val="id-ID"/>
        </w:rPr>
      </w:pPr>
      <w:r>
        <w:rPr>
          <w:rFonts w:ascii="Times New Roman" w:eastAsia="Calibri" w:hAnsi="Times New Roman" w:cs="Times New Roman"/>
          <w:sz w:val="24"/>
        </w:rPr>
        <w:t>P.</w:t>
      </w:r>
      <w:r w:rsidRPr="00C874D4">
        <w:rPr>
          <w:rFonts w:ascii="Times New Roman" w:eastAsia="Calibri" w:hAnsi="Times New Roman" w:cs="Times New Roman"/>
          <w:sz w:val="24"/>
        </w:rPr>
        <w:t>Persed</w:t>
      </w:r>
      <w:r>
        <w:rPr>
          <w:rFonts w:ascii="Times New Roman" w:eastAsia="Calibri" w:hAnsi="Times New Roman" w:cs="Times New Roman"/>
          <w:sz w:val="24"/>
        </w:rPr>
        <w:t>iaan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Perputaran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Persediaan</w:t>
      </w:r>
      <w:r w:rsidR="00CB3229" w:rsidRPr="00C874D4">
        <w:rPr>
          <w:rFonts w:ascii="Times New Roman" w:eastAsia="Calibri" w:hAnsi="Times New Roman" w:cs="Times New Roman"/>
          <w:sz w:val="24"/>
        </w:rPr>
        <w:br/>
        <w:t>β1,</w:t>
      </w:r>
      <w:r w:rsidR="000F0E17" w:rsidRPr="000F0E17">
        <w:rPr>
          <w:rFonts w:ascii="Times New Roman" w:eastAsia="Calibri" w:hAnsi="Times New Roman" w:cs="Times New Roman"/>
          <w:color w:val="FFFFFF" w:themeColor="background1"/>
          <w:sz w:val="8"/>
        </w:rPr>
        <w:t xml:space="preserve"> u</w:t>
      </w:r>
      <w:r w:rsidR="00CB3229" w:rsidRPr="00C874D4">
        <w:rPr>
          <w:rFonts w:ascii="Times New Roman" w:eastAsia="Calibri" w:hAnsi="Times New Roman" w:cs="Times New Roman"/>
          <w:sz w:val="24"/>
        </w:rPr>
        <w:t>β2,</w:t>
      </w:r>
      <w:r w:rsidR="000F0E17" w:rsidRPr="000F0E17">
        <w:rPr>
          <w:rFonts w:ascii="Times New Roman" w:eastAsia="Calibri" w:hAnsi="Times New Roman" w:cs="Times New Roman"/>
          <w:color w:val="FFFFFF" w:themeColor="background1"/>
          <w:sz w:val="8"/>
        </w:rPr>
        <w:t xml:space="preserve"> u</w:t>
      </w:r>
      <w:r w:rsidR="00CB3229" w:rsidRPr="00C874D4">
        <w:rPr>
          <w:rFonts w:ascii="Times New Roman" w:eastAsia="Calibri" w:hAnsi="Times New Roman" w:cs="Times New Roman"/>
          <w:sz w:val="24"/>
        </w:rPr>
        <w:t>β3</w:t>
      </w:r>
      <w:r w:rsidR="000F0E17" w:rsidRPr="000F0E17">
        <w:rPr>
          <w:rFonts w:ascii="Times New Roman" w:eastAsia="Calibri" w:hAnsi="Times New Roman" w:cs="Times New Roman"/>
          <w:color w:val="FFFFFF" w:themeColor="background1"/>
          <w:sz w:val="8"/>
        </w:rPr>
        <w:t xml:space="preserve"> u</w:t>
      </w:r>
      <w:r w:rsidR="00CB3229"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00CB3229">
        <w:rPr>
          <w:rFonts w:ascii="Times New Roman" w:eastAsia="Calibri" w:hAnsi="Times New Roman" w:cs="Times New Roman"/>
          <w:sz w:val="24"/>
        </w:rPr>
        <w:t>koefisien</w:t>
      </w:r>
      <w:r w:rsidR="000F0E17" w:rsidRPr="000F0E17">
        <w:rPr>
          <w:rFonts w:ascii="Times New Roman" w:eastAsia="Calibri" w:hAnsi="Times New Roman" w:cs="Times New Roman"/>
          <w:color w:val="FFFFFF" w:themeColor="background1"/>
          <w:sz w:val="8"/>
        </w:rPr>
        <w:t xml:space="preserve"> u</w:t>
      </w:r>
      <w:r w:rsidR="00CB3229">
        <w:rPr>
          <w:rFonts w:ascii="Times New Roman" w:eastAsia="Calibri" w:hAnsi="Times New Roman" w:cs="Times New Roman"/>
          <w:sz w:val="24"/>
        </w:rPr>
        <w:t>regresi</w:t>
      </w:r>
      <w:r w:rsidR="00CB3229">
        <w:rPr>
          <w:rFonts w:ascii="Times New Roman" w:eastAsia="Calibri" w:hAnsi="Times New Roman" w:cs="Times New Roman"/>
          <w:sz w:val="24"/>
        </w:rPr>
        <w:br/>
        <w:t>ℯ</w:t>
      </w:r>
      <w:r w:rsidR="000F0E17" w:rsidRPr="000F0E17">
        <w:rPr>
          <w:rFonts w:ascii="Times New Roman" w:eastAsia="Calibri" w:hAnsi="Times New Roman" w:cs="Times New Roman"/>
          <w:color w:val="FFFFFF" w:themeColor="background1"/>
          <w:sz w:val="8"/>
        </w:rPr>
        <w:t xml:space="preserve"> u</w:t>
      </w:r>
      <w:r w:rsidR="00CB3229">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00CB3229">
        <w:rPr>
          <w:rFonts w:ascii="Times New Roman" w:eastAsia="Calibri" w:hAnsi="Times New Roman" w:cs="Times New Roman"/>
          <w:sz w:val="24"/>
        </w:rPr>
        <w:t>residual</w:t>
      </w:r>
    </w:p>
    <w:p w:rsidR="00CB3229" w:rsidRPr="001F6E79" w:rsidRDefault="00CB3229" w:rsidP="00CB3229">
      <w:pPr>
        <w:spacing w:after="0" w:line="480" w:lineRule="auto"/>
        <w:ind w:firstLine="567"/>
        <w:jc w:val="both"/>
        <w:rPr>
          <w:rFonts w:ascii="Times New Roman" w:eastAsia="Calibri" w:hAnsi="Times New Roman" w:cs="Times New Roman"/>
          <w:sz w:val="24"/>
          <w:lang w:val="id-ID"/>
        </w:rPr>
      </w:pPr>
      <w:r w:rsidRPr="00C874D4">
        <w:rPr>
          <w:rFonts w:ascii="Times New Roman" w:eastAsia="Calibri" w:hAnsi="Times New Roman" w:cs="Times New Roman"/>
          <w:sz w:val="24"/>
        </w:rPr>
        <w:t>Sebelum</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melakukan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uji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linier</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berganda,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metode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mensyaratkan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melakukan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uji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asumsi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klasik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guna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mendapatkan</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hasil</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terbaik.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Tujuan</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pemenuhan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asumsi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klasik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dimaksudkan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agar</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variabel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bebas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sebagai</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etimasi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atas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variabel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terikat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tidak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biasa.</w:t>
      </w:r>
    </w:p>
    <w:p w:rsidR="00CB3229" w:rsidRPr="00C874D4" w:rsidRDefault="00CB3229" w:rsidP="00CB3229">
      <w:pPr>
        <w:numPr>
          <w:ilvl w:val="2"/>
          <w:numId w:val="12"/>
        </w:numPr>
        <w:spacing w:after="0" w:line="480" w:lineRule="auto"/>
        <w:contextualSpacing/>
        <w:jc w:val="both"/>
        <w:rPr>
          <w:rFonts w:ascii="Times New Roman" w:eastAsia="Calibri" w:hAnsi="Times New Roman" w:cs="Times New Roman"/>
          <w:b/>
          <w:bCs/>
          <w:sz w:val="24"/>
          <w:szCs w:val="24"/>
        </w:rPr>
      </w:pPr>
      <w:r w:rsidRPr="00C874D4">
        <w:rPr>
          <w:rFonts w:ascii="Times New Roman" w:eastAsia="Calibri" w:hAnsi="Times New Roman" w:cs="Times New Roman"/>
          <w:b/>
          <w:sz w:val="24"/>
          <w:szCs w:val="24"/>
        </w:rPr>
        <w:t>Uji</w:t>
      </w:r>
      <w:r w:rsidR="000F0E17" w:rsidRPr="000F0E17">
        <w:rPr>
          <w:rFonts w:ascii="Times New Roman" w:eastAsia="Calibri" w:hAnsi="Times New Roman" w:cs="Times New Roman"/>
          <w:b/>
          <w:color w:val="FFFFFF" w:themeColor="background1"/>
          <w:sz w:val="8"/>
          <w:szCs w:val="24"/>
        </w:rPr>
        <w:t xml:space="preserve"> u</w:t>
      </w:r>
      <w:r w:rsidRPr="00C874D4">
        <w:rPr>
          <w:rFonts w:ascii="Times New Roman" w:eastAsia="Calibri" w:hAnsi="Times New Roman" w:cs="Times New Roman"/>
          <w:b/>
          <w:sz w:val="24"/>
          <w:szCs w:val="24"/>
        </w:rPr>
        <w:t>Analisis</w:t>
      </w:r>
      <w:r w:rsidR="000F0E17" w:rsidRPr="000F0E17">
        <w:rPr>
          <w:rFonts w:ascii="Times New Roman" w:eastAsia="Calibri" w:hAnsi="Times New Roman" w:cs="Times New Roman"/>
          <w:b/>
          <w:color w:val="FFFFFF" w:themeColor="background1"/>
          <w:sz w:val="8"/>
          <w:szCs w:val="24"/>
        </w:rPr>
        <w:t xml:space="preserve"> u</w:t>
      </w:r>
      <w:r w:rsidRPr="00C874D4">
        <w:rPr>
          <w:rFonts w:ascii="Times New Roman" w:eastAsia="Calibri" w:hAnsi="Times New Roman" w:cs="Times New Roman"/>
          <w:b/>
          <w:sz w:val="24"/>
          <w:szCs w:val="24"/>
        </w:rPr>
        <w:t>Deskriptif</w:t>
      </w:r>
    </w:p>
    <w:p w:rsidR="00CB3229" w:rsidRPr="001F6E79" w:rsidRDefault="00CB3229" w:rsidP="00CB3229">
      <w:pPr>
        <w:spacing w:after="0" w:line="480" w:lineRule="auto"/>
        <w:ind w:left="142" w:firstLine="578"/>
        <w:jc w:val="both"/>
        <w:rPr>
          <w:rFonts w:ascii="Times New Roman" w:eastAsia="Calibri" w:hAnsi="Times New Roman" w:cs="Times New Roman"/>
          <w:sz w:val="24"/>
          <w:szCs w:val="24"/>
        </w:rPr>
      </w:pPr>
      <w:r w:rsidRPr="00C874D4">
        <w:rPr>
          <w:rFonts w:ascii="Times New Roman" w:eastAsia="Calibri" w:hAnsi="Times New Roman" w:cs="Times New Roman"/>
          <w:sz w:val="24"/>
          <w:szCs w:val="24"/>
        </w:rPr>
        <w:lastRenderedPageBreak/>
        <w:t>Pada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kuantitatif</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teknis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analisis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statistik.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Statistik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penelitian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yaitu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statistik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deskriptif.</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Statistik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deskriptif</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adalah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statistik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menganalisa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cara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mendeskripsikan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menggambarkan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terkumpul.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Statistik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deskriptif</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menyajikan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melalui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grafik,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diagram,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piktogram,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perhitungan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modus,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median,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i/>
          <w:sz w:val="24"/>
          <w:szCs w:val="24"/>
        </w:rPr>
        <w:t>mean</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sz w:val="24"/>
          <w:szCs w:val="24"/>
        </w:rPr>
        <w:t>(pengukuran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tendensi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sentral),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perhitungan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desil,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persentil,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perhitungan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penyebaran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melalui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perhitungan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rata-rata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standar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devia</w:t>
      </w:r>
      <w:r>
        <w:rPr>
          <w:rFonts w:ascii="Times New Roman" w:eastAsia="Calibri" w:hAnsi="Times New Roman" w:cs="Times New Roman"/>
          <w:sz w:val="24"/>
          <w:szCs w:val="24"/>
        </w:rPr>
        <w:t>si.</w:t>
      </w:r>
    </w:p>
    <w:p w:rsidR="00CB3229" w:rsidRPr="00C874D4" w:rsidRDefault="00CB3229" w:rsidP="00CB3229">
      <w:pPr>
        <w:numPr>
          <w:ilvl w:val="2"/>
          <w:numId w:val="12"/>
        </w:numPr>
        <w:spacing w:after="0" w:line="480" w:lineRule="auto"/>
        <w:contextualSpacing/>
        <w:jc w:val="both"/>
        <w:rPr>
          <w:rFonts w:ascii="Times New Roman" w:eastAsia="Calibri" w:hAnsi="Times New Roman" w:cs="Times New Roman"/>
          <w:b/>
          <w:sz w:val="24"/>
          <w:szCs w:val="24"/>
        </w:rPr>
      </w:pPr>
      <w:r w:rsidRPr="00C874D4">
        <w:rPr>
          <w:rFonts w:ascii="Times New Roman" w:eastAsia="Calibri" w:hAnsi="Times New Roman" w:cs="Times New Roman"/>
          <w:b/>
          <w:sz w:val="24"/>
          <w:szCs w:val="24"/>
        </w:rPr>
        <w:t>Uji</w:t>
      </w:r>
      <w:r w:rsidR="000F0E17" w:rsidRPr="000F0E17">
        <w:rPr>
          <w:rFonts w:ascii="Times New Roman" w:eastAsia="Calibri" w:hAnsi="Times New Roman" w:cs="Times New Roman"/>
          <w:b/>
          <w:color w:val="FFFFFF" w:themeColor="background1"/>
          <w:sz w:val="8"/>
          <w:szCs w:val="24"/>
        </w:rPr>
        <w:t xml:space="preserve"> u</w:t>
      </w:r>
      <w:r w:rsidRPr="00C874D4">
        <w:rPr>
          <w:rFonts w:ascii="Times New Roman" w:eastAsia="Calibri" w:hAnsi="Times New Roman" w:cs="Times New Roman"/>
          <w:b/>
          <w:sz w:val="24"/>
          <w:szCs w:val="24"/>
        </w:rPr>
        <w:t>Asumsi</w:t>
      </w:r>
      <w:r w:rsidR="000F0E17" w:rsidRPr="000F0E17">
        <w:rPr>
          <w:rFonts w:ascii="Times New Roman" w:eastAsia="Calibri" w:hAnsi="Times New Roman" w:cs="Times New Roman"/>
          <w:b/>
          <w:color w:val="FFFFFF" w:themeColor="background1"/>
          <w:sz w:val="8"/>
          <w:szCs w:val="24"/>
        </w:rPr>
        <w:t xml:space="preserve"> u</w:t>
      </w:r>
      <w:r w:rsidRPr="00C874D4">
        <w:rPr>
          <w:rFonts w:ascii="Times New Roman" w:eastAsia="Calibri" w:hAnsi="Times New Roman" w:cs="Times New Roman"/>
          <w:b/>
          <w:sz w:val="24"/>
          <w:szCs w:val="24"/>
        </w:rPr>
        <w:t>Klasik</w:t>
      </w:r>
    </w:p>
    <w:p w:rsidR="00CB3229" w:rsidRPr="00374958" w:rsidRDefault="00CB3229" w:rsidP="00CB3229">
      <w:pPr>
        <w:spacing w:after="0" w:line="480" w:lineRule="auto"/>
        <w:ind w:left="142" w:firstLine="578"/>
        <w:jc w:val="both"/>
        <w:rPr>
          <w:rFonts w:ascii="Times New Roman" w:eastAsia="Calibri" w:hAnsi="Times New Roman" w:cs="Times New Roman"/>
          <w:sz w:val="24"/>
          <w:szCs w:val="24"/>
        </w:rPr>
      </w:pPr>
      <w:r w:rsidRPr="00C874D4">
        <w:rPr>
          <w:rFonts w:ascii="Times New Roman" w:eastAsia="Calibri" w:hAnsi="Times New Roman" w:cs="Times New Roman"/>
          <w:sz w:val="24"/>
          <w:szCs w:val="24"/>
        </w:rPr>
        <w:t>Pengujian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asumsi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klasik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dilakukan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memenuhi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kriteria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BLUE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w:t>
      </w:r>
      <w:r w:rsidRPr="00C874D4">
        <w:rPr>
          <w:rFonts w:ascii="Times New Roman" w:eastAsia="Calibri" w:hAnsi="Times New Roman" w:cs="Times New Roman"/>
          <w:i/>
          <w:sz w:val="24"/>
          <w:szCs w:val="24"/>
        </w:rPr>
        <w:t>Best,</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i/>
          <w:sz w:val="24"/>
          <w:szCs w:val="24"/>
        </w:rPr>
        <w:t>Linear,</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i/>
          <w:sz w:val="24"/>
          <w:szCs w:val="24"/>
        </w:rPr>
        <w:t>Unbiased,</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i/>
          <w:sz w:val="24"/>
          <w:szCs w:val="24"/>
        </w:rPr>
        <w:t>Estimator</w:t>
      </w:r>
      <w:r w:rsidRPr="00C874D4">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hal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asumsi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klasik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dilakukan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tujuan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agar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muncul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masalah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penggunaan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analisis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linear.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Pengujian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asumsi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klasik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empat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pengujian,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antara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lain:</w:t>
      </w:r>
    </w:p>
    <w:p w:rsidR="00CB3229" w:rsidRDefault="00CB3229" w:rsidP="00CB3229">
      <w:pPr>
        <w:pStyle w:val="ListParagraph"/>
        <w:numPr>
          <w:ilvl w:val="6"/>
          <w:numId w:val="7"/>
        </w:numPr>
        <w:spacing w:after="0" w:line="480" w:lineRule="auto"/>
        <w:jc w:val="both"/>
        <w:rPr>
          <w:rFonts w:ascii="Times New Roman" w:eastAsia="Calibri" w:hAnsi="Times New Roman" w:cs="Times New Roman"/>
          <w:sz w:val="24"/>
          <w:szCs w:val="24"/>
        </w:rPr>
      </w:pP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Normalitas</w:t>
      </w:r>
    </w:p>
    <w:p w:rsidR="00CB3229" w:rsidRDefault="00CB3229" w:rsidP="00CB3229">
      <w:pPr>
        <w:spacing w:after="0" w:line="480" w:lineRule="auto"/>
        <w:ind w:left="141" w:firstLine="360"/>
        <w:jc w:val="both"/>
        <w:rPr>
          <w:rFonts w:ascii="Times New Roman" w:eastAsia="Calibri" w:hAnsi="Times New Roman" w:cs="Times New Roman"/>
          <w:sz w:val="24"/>
          <w:szCs w:val="24"/>
        </w:rPr>
      </w:pPr>
      <w:r w:rsidRPr="001F6E79">
        <w:rPr>
          <w:rFonts w:ascii="Times New Roman" w:eastAsia="Calibri" w:hAnsi="Times New Roman" w:cs="Times New Roman"/>
          <w:sz w:val="24"/>
          <w:szCs w:val="24"/>
          <w:lang w:val="id-ID"/>
        </w:rPr>
        <w:t>D</w:t>
      </w:r>
      <w:r w:rsidRPr="001F6E79">
        <w:rPr>
          <w:rFonts w:ascii="Times New Roman" w:eastAsia="Calibri" w:hAnsi="Times New Roman" w:cs="Times New Roman"/>
          <w:sz w:val="24"/>
          <w:szCs w:val="24"/>
        </w:rPr>
        <w:t>alam</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hal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normalitas</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bertujuan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menguji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apakah</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model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antara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bebas,</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terikat,</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pengganggu</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residual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berdistribusi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normal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Cara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mendekteksi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apakah</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residual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berdistribusi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normal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menggunakan</w:t>
      </w:r>
      <w:r w:rsidR="000F0E17" w:rsidRPr="000F0E17">
        <w:rPr>
          <w:rFonts w:ascii="Times New Roman" w:eastAsia="Calibri" w:hAnsi="Times New Roman" w:cs="Times New Roman"/>
          <w:color w:val="FFFFFF" w:themeColor="background1"/>
          <w:sz w:val="8"/>
          <w:szCs w:val="24"/>
        </w:rPr>
        <w:t xml:space="preserve"> u</w:t>
      </w:r>
      <w:r w:rsidRPr="001F6E79">
        <w:rPr>
          <w:rFonts w:asciiTheme="majorBidi" w:hAnsiTheme="majorBidi" w:cstheme="majorBidi"/>
          <w:sz w:val="24"/>
          <w:szCs w:val="24"/>
          <w:lang w:val="id-ID"/>
        </w:rPr>
        <w:t>uji</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statistik</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non-parametrik</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i/>
          <w:iCs/>
          <w:sz w:val="24"/>
          <w:szCs w:val="24"/>
          <w:lang w:val="id-ID"/>
        </w:rPr>
        <w:t>Kolmograv</w:t>
      </w:r>
      <w:r w:rsidR="000F0E17" w:rsidRPr="000F0E17">
        <w:rPr>
          <w:rFonts w:asciiTheme="majorBidi" w:hAnsiTheme="majorBidi" w:cstheme="majorBidi"/>
          <w:i/>
          <w:iCs/>
          <w:color w:val="FFFFFF" w:themeColor="background1"/>
          <w:sz w:val="8"/>
          <w:szCs w:val="24"/>
          <w:lang w:val="id-ID"/>
        </w:rPr>
        <w:t xml:space="preserve"> u</w:t>
      </w:r>
      <w:r w:rsidRPr="001F6E79">
        <w:rPr>
          <w:rFonts w:asciiTheme="majorBidi" w:hAnsiTheme="majorBidi" w:cstheme="majorBidi"/>
          <w:i/>
          <w:iCs/>
          <w:sz w:val="24"/>
          <w:szCs w:val="24"/>
          <w:lang w:val="id-ID"/>
        </w:rPr>
        <w:t>Smirnov</w:t>
      </w:r>
      <w:r w:rsidRPr="001F6E79">
        <w:rPr>
          <w:rFonts w:asciiTheme="majorBidi" w:hAnsiTheme="majorBidi" w:cstheme="majorBidi"/>
          <w:sz w:val="24"/>
          <w:szCs w:val="24"/>
          <w:lang w:val="id-ID"/>
        </w:rPr>
        <w:t>.</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Adapun</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dasar</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pengambilan</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keputusannya</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adalah</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apabila</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nilai</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probabilitas</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&gt;</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0,05</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maka</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variabel</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residual</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terdistribusi</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normal.</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Sebaliknya,</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apabila</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ni</w:t>
      </w:r>
      <w:r w:rsidRPr="001F6E79">
        <w:rPr>
          <w:rFonts w:asciiTheme="majorBidi" w:hAnsiTheme="majorBidi" w:cstheme="majorBidi"/>
          <w:sz w:val="24"/>
          <w:szCs w:val="24"/>
        </w:rPr>
        <w:t>lai</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probabilitas</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&lt;</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0,05</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maka</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variabel</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residual</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tidak</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terdistribusi</w:t>
      </w:r>
      <w:r w:rsidR="000F0E17" w:rsidRPr="000F0E17">
        <w:rPr>
          <w:rFonts w:asciiTheme="majorBidi" w:hAnsiTheme="majorBidi" w:cstheme="majorBidi"/>
          <w:color w:val="FFFFFF" w:themeColor="background1"/>
          <w:sz w:val="8"/>
          <w:szCs w:val="24"/>
          <w:lang w:val="id-ID"/>
        </w:rPr>
        <w:t xml:space="preserve"> u</w:t>
      </w:r>
      <w:r w:rsidRPr="001F6E79">
        <w:rPr>
          <w:rFonts w:asciiTheme="majorBidi" w:hAnsiTheme="majorBidi" w:cstheme="majorBidi"/>
          <w:sz w:val="24"/>
          <w:szCs w:val="24"/>
          <w:lang w:val="id-ID"/>
        </w:rPr>
        <w:t>normal.</w:t>
      </w:r>
    </w:p>
    <w:p w:rsidR="00CB3229" w:rsidRPr="001F6E79" w:rsidRDefault="00CB3229" w:rsidP="00CB3229">
      <w:pPr>
        <w:pStyle w:val="ListParagraph"/>
        <w:numPr>
          <w:ilvl w:val="6"/>
          <w:numId w:val="7"/>
        </w:numPr>
        <w:spacing w:after="0" w:line="480" w:lineRule="auto"/>
        <w:jc w:val="both"/>
        <w:rPr>
          <w:rFonts w:ascii="Times New Roman" w:eastAsia="Calibri" w:hAnsi="Times New Roman" w:cs="Times New Roman"/>
          <w:sz w:val="24"/>
          <w:szCs w:val="24"/>
        </w:rPr>
      </w:pPr>
      <w:r w:rsidRPr="001F6E79">
        <w:rPr>
          <w:rFonts w:ascii="Times New Roman" w:eastAsia="Calibri" w:hAnsi="Times New Roman" w:cs="Times New Roman"/>
          <w:sz w:val="24"/>
          <w:szCs w:val="24"/>
        </w:rPr>
        <w:lastRenderedPageBreak/>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Multikolinearitas</w:t>
      </w:r>
    </w:p>
    <w:p w:rsidR="00CB3229" w:rsidRDefault="00CB3229" w:rsidP="00CB3229">
      <w:pPr>
        <w:spacing w:line="480" w:lineRule="auto"/>
        <w:ind w:firstLine="360"/>
        <w:jc w:val="both"/>
        <w:rPr>
          <w:rFonts w:asciiTheme="majorBidi" w:hAnsiTheme="majorBidi" w:cstheme="majorBidi"/>
          <w:sz w:val="24"/>
          <w:szCs w:val="24"/>
        </w:rPr>
      </w:pPr>
      <w:r w:rsidRPr="00FF445B">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multikolinearitas</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bertujuan</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untuk</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menguji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apakah</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model</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regresi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ditemukan</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adanya</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korelasi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antar</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independen.</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Model</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regresi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baik</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seharusnya</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terjadi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korelasi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antara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independen.</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Jika</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i/>
          <w:iCs/>
          <w:sz w:val="24"/>
          <w:szCs w:val="24"/>
        </w:rPr>
        <w:t>tolerance</w:t>
      </w:r>
      <w:r w:rsidR="000F0E17" w:rsidRPr="000F0E17">
        <w:rPr>
          <w:rFonts w:asciiTheme="majorBidi" w:hAnsiTheme="majorBidi" w:cstheme="majorBidi"/>
          <w:i/>
          <w:iCs/>
          <w:color w:val="FFFFFF" w:themeColor="background1"/>
          <w:sz w:val="8"/>
          <w:szCs w:val="24"/>
        </w:rPr>
        <w:t xml:space="preserve"> u</w:t>
      </w:r>
      <w:r w:rsidRPr="00FF445B">
        <w:rPr>
          <w:rFonts w:asciiTheme="majorBidi" w:hAnsiTheme="majorBidi" w:cstheme="majorBidi"/>
          <w:sz w:val="24"/>
          <w:szCs w:val="24"/>
        </w:rPr>
        <w:t>lebih</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besar</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dari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0,1</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VIF</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lebih</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kecil</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dari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10,</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terjadi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masalah</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multikolinearitas,</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artin</w:t>
      </w:r>
      <w:r>
        <w:rPr>
          <w:rFonts w:asciiTheme="majorBidi" w:hAnsiTheme="majorBidi" w:cstheme="majorBidi"/>
          <w:sz w:val="24"/>
          <w:szCs w:val="24"/>
        </w:rPr>
        <w:t>ya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model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regresi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tersebut</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baik.</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Jika</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i/>
          <w:iCs/>
          <w:sz w:val="24"/>
          <w:szCs w:val="24"/>
        </w:rPr>
        <w:t>tolerance</w:t>
      </w:r>
      <w:r w:rsidR="000F0E17" w:rsidRPr="000F0E17">
        <w:rPr>
          <w:rFonts w:asciiTheme="majorBidi" w:hAnsiTheme="majorBidi" w:cstheme="majorBidi"/>
          <w:i/>
          <w:iCs/>
          <w:color w:val="FFFFFF" w:themeColor="background1"/>
          <w:sz w:val="8"/>
          <w:szCs w:val="24"/>
        </w:rPr>
        <w:t xml:space="preserve"> u</w:t>
      </w:r>
      <w:r w:rsidRPr="00FF445B">
        <w:rPr>
          <w:rFonts w:asciiTheme="majorBidi" w:hAnsiTheme="majorBidi" w:cstheme="majorBidi"/>
          <w:sz w:val="24"/>
          <w:szCs w:val="24"/>
        </w:rPr>
        <w:t>lebih</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kecil</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dari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0,1</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VIF</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lebih</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besar</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dari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10,</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terjadi</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masalah</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multikolinearitas,</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artinya</w:t>
      </w:r>
      <w:r w:rsidR="000F0E17" w:rsidRPr="000F0E17">
        <w:rPr>
          <w:rFonts w:asciiTheme="majorBidi" w:hAnsiTheme="majorBidi" w:cstheme="majorBidi"/>
          <w:color w:val="FFFFFF" w:themeColor="background1"/>
          <w:sz w:val="8"/>
          <w:szCs w:val="24"/>
        </w:rPr>
        <w:t xml:space="preserve"> u</w:t>
      </w:r>
      <w:r w:rsidRPr="00FF445B">
        <w:rPr>
          <w:rFonts w:asciiTheme="majorBidi" w:hAnsiTheme="majorBidi" w:cstheme="majorBidi"/>
          <w:sz w:val="24"/>
          <w:szCs w:val="24"/>
        </w:rPr>
        <w:t>mod</w:t>
      </w:r>
      <w:r>
        <w:rPr>
          <w:rFonts w:asciiTheme="majorBidi" w:hAnsiTheme="majorBidi" w:cstheme="majorBidi"/>
          <w:sz w:val="24"/>
          <w:szCs w:val="24"/>
        </w:rPr>
        <w:t>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regresi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tersebut</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baik.</w:t>
      </w:r>
    </w:p>
    <w:p w:rsidR="00CB3229" w:rsidRPr="001F6E79" w:rsidRDefault="00CB3229" w:rsidP="00CB3229">
      <w:pPr>
        <w:pStyle w:val="ListParagraph"/>
        <w:numPr>
          <w:ilvl w:val="6"/>
          <w:numId w:val="7"/>
        </w:numPr>
        <w:spacing w:line="480" w:lineRule="auto"/>
        <w:jc w:val="both"/>
        <w:rPr>
          <w:rFonts w:asciiTheme="majorBidi" w:hAnsiTheme="majorBidi" w:cstheme="majorBidi"/>
          <w:sz w:val="24"/>
          <w:szCs w:val="24"/>
        </w:rPr>
      </w:pP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pacing w:val="-1"/>
          <w:sz w:val="8"/>
          <w:szCs w:val="24"/>
        </w:rPr>
        <w:t xml:space="preserve"> u</w:t>
      </w:r>
      <w:r w:rsidRPr="001F6E79">
        <w:rPr>
          <w:rFonts w:ascii="Times New Roman" w:eastAsia="Calibri" w:hAnsi="Times New Roman" w:cs="Times New Roman"/>
          <w:sz w:val="24"/>
          <w:szCs w:val="24"/>
        </w:rPr>
        <w:t>Heteroskedastisitas</w:t>
      </w:r>
    </w:p>
    <w:p w:rsidR="00CB3229" w:rsidRPr="00E64B7C" w:rsidRDefault="00CB3229" w:rsidP="00CB3229">
      <w:pPr>
        <w:spacing w:after="0" w:line="480" w:lineRule="auto"/>
        <w:ind w:firstLine="360"/>
        <w:jc w:val="both"/>
        <w:rPr>
          <w:rFonts w:ascii="Times New Roman" w:eastAsia="Calibri" w:hAnsi="Times New Roman" w:cs="Times New Roman"/>
          <w:sz w:val="24"/>
          <w:szCs w:val="24"/>
        </w:rPr>
      </w:pPr>
      <w:r w:rsidRPr="00E64B7C">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Heteroskedastisitas</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dugunakan</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mengetahui</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model</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ada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tidaknya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ketidaksamaan</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i/>
          <w:sz w:val="24"/>
          <w:szCs w:val="24"/>
        </w:rPr>
        <w:t>variance</w:t>
      </w:r>
      <w:r w:rsidR="000F0E17" w:rsidRPr="000F0E17">
        <w:rPr>
          <w:rFonts w:ascii="Times New Roman" w:eastAsia="Calibri" w:hAnsi="Times New Roman" w:cs="Times New Roman"/>
          <w:i/>
          <w:color w:val="FFFFFF" w:themeColor="background1"/>
          <w:sz w:val="8"/>
          <w:szCs w:val="24"/>
        </w:rPr>
        <w:t xml:space="preserve"> u</w:t>
      </w:r>
      <w:r w:rsidRPr="00E64B7C">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residual</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pengamatan</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ke</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pengamatan</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lain.</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Heteroskedastisitas</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sering</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dijumpai</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sifatnya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i/>
          <w:sz w:val="24"/>
          <w:szCs w:val="24"/>
        </w:rPr>
        <w:t>cross</w:t>
      </w:r>
      <w:r w:rsidR="000F0E17" w:rsidRPr="000F0E17">
        <w:rPr>
          <w:rFonts w:ascii="Times New Roman" w:eastAsia="Calibri" w:hAnsi="Times New Roman" w:cs="Times New Roman"/>
          <w:i/>
          <w:color w:val="FFFFFF" w:themeColor="background1"/>
          <w:sz w:val="8"/>
          <w:szCs w:val="24"/>
        </w:rPr>
        <w:t xml:space="preserve"> u</w:t>
      </w:r>
      <w:r w:rsidRPr="00E64B7C">
        <w:rPr>
          <w:rFonts w:ascii="Times New Roman" w:eastAsia="Calibri" w:hAnsi="Times New Roman" w:cs="Times New Roman"/>
          <w:i/>
          <w:sz w:val="24"/>
          <w:szCs w:val="24"/>
        </w:rPr>
        <w:t>section</w:t>
      </w:r>
      <w:r w:rsidR="000F0E17" w:rsidRPr="000F0E17">
        <w:rPr>
          <w:rFonts w:ascii="Times New Roman" w:eastAsia="Calibri" w:hAnsi="Times New Roman" w:cs="Times New Roman"/>
          <w:i/>
          <w:color w:val="FFFFFF" w:themeColor="background1"/>
          <w:sz w:val="8"/>
          <w:szCs w:val="24"/>
        </w:rPr>
        <w:t xml:space="preserve"> u</w:t>
      </w:r>
      <w:r w:rsidRPr="00E64B7C">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i/>
          <w:sz w:val="24"/>
          <w:szCs w:val="24"/>
        </w:rPr>
        <w:t>time</w:t>
      </w:r>
      <w:r w:rsidR="000F0E17" w:rsidRPr="000F0E17">
        <w:rPr>
          <w:rFonts w:ascii="Times New Roman" w:eastAsia="Calibri" w:hAnsi="Times New Roman" w:cs="Times New Roman"/>
          <w:i/>
          <w:color w:val="FFFFFF" w:themeColor="background1"/>
          <w:sz w:val="8"/>
          <w:szCs w:val="24"/>
        </w:rPr>
        <w:t xml:space="preserve"> u</w:t>
      </w:r>
      <w:r w:rsidRPr="00E64B7C">
        <w:rPr>
          <w:rFonts w:ascii="Times New Roman" w:eastAsia="Calibri" w:hAnsi="Times New Roman" w:cs="Times New Roman"/>
          <w:i/>
          <w:sz w:val="24"/>
          <w:szCs w:val="24"/>
        </w:rPr>
        <w:t>series</w:t>
      </w:r>
      <w:r w:rsidRPr="00E64B7C">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Ada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beberapa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akibat</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apabila</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residual</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bersifat</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heteroskedastisitas</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E64B7C">
        <w:rPr>
          <w:rFonts w:ascii="Times New Roman" w:eastAsia="Calibri" w:hAnsi="Times New Roman" w:cs="Times New Roman"/>
          <w:sz w:val="24"/>
          <w:szCs w:val="24"/>
        </w:rPr>
        <w:t>diantaranya:</w:t>
      </w:r>
    </w:p>
    <w:p w:rsidR="00CB3229" w:rsidRDefault="00CB3229" w:rsidP="00CB3229">
      <w:pPr>
        <w:pStyle w:val="ListParagraph"/>
        <w:numPr>
          <w:ilvl w:val="0"/>
          <w:numId w:val="11"/>
        </w:numPr>
        <w:spacing w:after="0" w:line="480" w:lineRule="auto"/>
        <w:jc w:val="both"/>
        <w:rPr>
          <w:rFonts w:ascii="Times New Roman" w:eastAsia="Calibri" w:hAnsi="Times New Roman" w:cs="Times New Roman"/>
          <w:sz w:val="24"/>
          <w:szCs w:val="24"/>
        </w:rPr>
      </w:pPr>
      <w:r w:rsidRPr="001F6E79">
        <w:rPr>
          <w:rFonts w:ascii="Times New Roman" w:eastAsia="Calibri" w:hAnsi="Times New Roman" w:cs="Times New Roman"/>
          <w:sz w:val="24"/>
          <w:szCs w:val="24"/>
        </w:rPr>
        <w:t>Estimator</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OLS</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w:t>
      </w:r>
      <w:r w:rsidRPr="001F6E79">
        <w:rPr>
          <w:rFonts w:ascii="Times New Roman" w:eastAsia="Calibri" w:hAnsi="Times New Roman" w:cs="Times New Roman"/>
          <w:i/>
          <w:sz w:val="24"/>
          <w:szCs w:val="24"/>
        </w:rPr>
        <w:t>Ordinary</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i/>
          <w:sz w:val="24"/>
          <w:szCs w:val="24"/>
        </w:rPr>
        <w:t>Least</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i/>
          <w:sz w:val="24"/>
          <w:szCs w:val="24"/>
        </w:rPr>
        <w:t>Square</w:t>
      </w:r>
      <w:r w:rsidRPr="001F6E79">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mempunyai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varian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minimum</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lagi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i/>
          <w:sz w:val="24"/>
          <w:szCs w:val="24"/>
        </w:rPr>
        <w:t>best</w:t>
      </w:r>
      <w:r w:rsidRPr="001F6E79">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sehingga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hanya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memenuhi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karakteristik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LUE</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w:t>
      </w:r>
      <w:r w:rsidRPr="001F6E79">
        <w:rPr>
          <w:rFonts w:ascii="Times New Roman" w:eastAsia="Calibri" w:hAnsi="Times New Roman" w:cs="Times New Roman"/>
          <w:i/>
          <w:sz w:val="24"/>
          <w:szCs w:val="24"/>
        </w:rPr>
        <w:t>Linear</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i/>
          <w:sz w:val="24"/>
          <w:szCs w:val="24"/>
        </w:rPr>
        <w:t>Unbiased</w:t>
      </w:r>
      <w:r w:rsidR="000F0E17" w:rsidRPr="000F0E17">
        <w:rPr>
          <w:rFonts w:ascii="Times New Roman" w:eastAsia="Calibri" w:hAnsi="Times New Roman" w:cs="Times New Roman"/>
          <w:i/>
          <w:color w:val="FFFFFF" w:themeColor="background1"/>
          <w:spacing w:val="-4"/>
          <w:sz w:val="8"/>
          <w:szCs w:val="24"/>
        </w:rPr>
        <w:t xml:space="preserve"> u</w:t>
      </w:r>
      <w:r w:rsidRPr="001F6E79">
        <w:rPr>
          <w:rFonts w:ascii="Times New Roman" w:eastAsia="Calibri" w:hAnsi="Times New Roman" w:cs="Times New Roman"/>
          <w:i/>
          <w:sz w:val="24"/>
          <w:szCs w:val="24"/>
        </w:rPr>
        <w:t>Estimator</w:t>
      </w:r>
      <w:r w:rsidRPr="001F6E79">
        <w:rPr>
          <w:rFonts w:ascii="Times New Roman" w:eastAsia="Calibri" w:hAnsi="Times New Roman" w:cs="Times New Roman"/>
          <w:sz w:val="24"/>
          <w:szCs w:val="24"/>
        </w:rPr>
        <w:t>).</w:t>
      </w:r>
    </w:p>
    <w:p w:rsidR="00CB3229" w:rsidRDefault="00CB3229" w:rsidP="00CB3229">
      <w:pPr>
        <w:pStyle w:val="ListParagraph"/>
        <w:numPr>
          <w:ilvl w:val="0"/>
          <w:numId w:val="11"/>
        </w:numPr>
        <w:spacing w:after="0" w:line="480" w:lineRule="auto"/>
        <w:jc w:val="both"/>
        <w:rPr>
          <w:rFonts w:ascii="Times New Roman" w:eastAsia="Calibri" w:hAnsi="Times New Roman" w:cs="Times New Roman"/>
          <w:sz w:val="24"/>
          <w:szCs w:val="24"/>
        </w:rPr>
      </w:pPr>
      <w:r w:rsidRPr="001F6E79">
        <w:rPr>
          <w:rFonts w:ascii="Times New Roman" w:eastAsia="Calibri" w:hAnsi="Times New Roman" w:cs="Times New Roman"/>
          <w:sz w:val="24"/>
          <w:szCs w:val="24"/>
        </w:rPr>
        <w:t>Perhitungan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i/>
          <w:sz w:val="24"/>
          <w:szCs w:val="24"/>
        </w:rPr>
        <w:t>standard</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i/>
          <w:sz w:val="24"/>
          <w:szCs w:val="24"/>
        </w:rPr>
        <w:t>error</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lagi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pacing w:val="-3"/>
          <w:sz w:val="24"/>
          <w:szCs w:val="24"/>
        </w:rPr>
        <w:t>dipercaya</w:t>
      </w:r>
      <w:r w:rsidR="000F0E17" w:rsidRPr="000F0E17">
        <w:rPr>
          <w:rFonts w:ascii="Times New Roman" w:eastAsia="Calibri" w:hAnsi="Times New Roman" w:cs="Times New Roman"/>
          <w:color w:val="FFFFFF" w:themeColor="background1"/>
          <w:spacing w:val="-3"/>
          <w:sz w:val="8"/>
          <w:szCs w:val="24"/>
        </w:rPr>
        <w:t xml:space="preserve"> u</w:t>
      </w:r>
      <w:r w:rsidRPr="001F6E79">
        <w:rPr>
          <w:rFonts w:ascii="Times New Roman" w:eastAsia="Calibri" w:hAnsi="Times New Roman" w:cs="Times New Roman"/>
          <w:sz w:val="24"/>
          <w:szCs w:val="24"/>
        </w:rPr>
        <w:t>kebenarannya,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karena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varian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minimum.</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Varian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minimum</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menyebabkan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estimasi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pacing w:val="-3"/>
          <w:sz w:val="8"/>
          <w:szCs w:val="24"/>
        </w:rPr>
        <w:t xml:space="preserve"> u</w:t>
      </w:r>
      <w:r w:rsidRPr="001F6E79">
        <w:rPr>
          <w:rFonts w:ascii="Times New Roman" w:eastAsia="Calibri" w:hAnsi="Times New Roman" w:cs="Times New Roman"/>
          <w:sz w:val="24"/>
          <w:szCs w:val="24"/>
        </w:rPr>
        <w:t>efisien.</w:t>
      </w:r>
    </w:p>
    <w:p w:rsidR="00CB3229" w:rsidRPr="001F6E79" w:rsidRDefault="00CB3229" w:rsidP="00CB3229">
      <w:pPr>
        <w:pStyle w:val="ListParagraph"/>
        <w:numPr>
          <w:ilvl w:val="0"/>
          <w:numId w:val="11"/>
        </w:numPr>
        <w:spacing w:after="0" w:line="480" w:lineRule="auto"/>
        <w:jc w:val="both"/>
        <w:rPr>
          <w:rFonts w:ascii="Times New Roman" w:eastAsia="Calibri" w:hAnsi="Times New Roman" w:cs="Times New Roman"/>
          <w:sz w:val="24"/>
          <w:szCs w:val="24"/>
        </w:rPr>
      </w:pP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hipotesis</w:t>
      </w:r>
      <w:r w:rsidR="000F0E17" w:rsidRPr="000F0E17">
        <w:rPr>
          <w:rFonts w:ascii="Times New Roman" w:eastAsia="Calibri" w:hAnsi="Times New Roman" w:cs="Times New Roman"/>
          <w:color w:val="FFFFFF" w:themeColor="background1"/>
          <w:spacing w:val="-10"/>
          <w:sz w:val="8"/>
          <w:szCs w:val="24"/>
        </w:rPr>
        <w:t xml:space="preserve"> u</w:t>
      </w:r>
      <w:r w:rsidRPr="001F6E79">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pacing w:val="-10"/>
          <w:sz w:val="8"/>
          <w:szCs w:val="24"/>
        </w:rPr>
        <w:t xml:space="preserve"> u</w:t>
      </w:r>
      <w:r w:rsidRPr="001F6E79">
        <w:rPr>
          <w:rFonts w:ascii="Times New Roman" w:eastAsia="Calibri" w:hAnsi="Times New Roman" w:cs="Times New Roman"/>
          <w:sz w:val="24"/>
          <w:szCs w:val="24"/>
        </w:rPr>
        <w:t>didasarkan</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pacing w:val="-12"/>
          <w:sz w:val="8"/>
          <w:szCs w:val="24"/>
        </w:rPr>
        <w:t xml:space="preserve"> u</w:t>
      </w: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pacing w:val="-9"/>
          <w:sz w:val="8"/>
          <w:szCs w:val="24"/>
        </w:rPr>
        <w:t xml:space="preserve"> u</w:t>
      </w:r>
      <w:r w:rsidRPr="001F6E79">
        <w:rPr>
          <w:rFonts w:ascii="Times New Roman" w:eastAsia="Calibri" w:hAnsi="Times New Roman" w:cs="Times New Roman"/>
          <w:sz w:val="24"/>
          <w:szCs w:val="24"/>
        </w:rPr>
        <w:t>t</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pacing w:val="-9"/>
          <w:sz w:val="8"/>
          <w:szCs w:val="24"/>
        </w:rPr>
        <w:t xml:space="preserve"> u</w:t>
      </w:r>
      <w:r w:rsidRPr="001F6E79">
        <w:rPr>
          <w:rFonts w:ascii="Times New Roman" w:eastAsia="Calibri" w:hAnsi="Times New Roman" w:cs="Times New Roman"/>
          <w:sz w:val="24"/>
          <w:szCs w:val="24"/>
        </w:rPr>
        <w:t>F</w:t>
      </w:r>
      <w:r w:rsidR="000F0E17" w:rsidRPr="000F0E17">
        <w:rPr>
          <w:rFonts w:ascii="Times New Roman" w:eastAsia="Calibri" w:hAnsi="Times New Roman" w:cs="Times New Roman"/>
          <w:color w:val="FFFFFF" w:themeColor="background1"/>
          <w:spacing w:val="-13"/>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pacing w:val="-10"/>
          <w:sz w:val="8"/>
          <w:szCs w:val="24"/>
        </w:rPr>
        <w:t xml:space="preserve"> u</w:t>
      </w:r>
      <w:r w:rsidRPr="001F6E79">
        <w:rPr>
          <w:rFonts w:ascii="Times New Roman" w:eastAsia="Calibri" w:hAnsi="Times New Roman" w:cs="Times New Roman"/>
          <w:sz w:val="24"/>
          <w:szCs w:val="24"/>
        </w:rPr>
        <w:t>lagi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dipercaya,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karena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i/>
          <w:sz w:val="24"/>
          <w:szCs w:val="24"/>
        </w:rPr>
        <w:t>standard</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i/>
          <w:sz w:val="24"/>
          <w:szCs w:val="24"/>
        </w:rPr>
        <w:t>error</w:t>
      </w:r>
      <w:r w:rsidRPr="001F6E79">
        <w:rPr>
          <w:rFonts w:ascii="Times New Roman" w:eastAsia="Calibri" w:hAnsi="Times New Roman" w:cs="Times New Roman"/>
          <w:sz w:val="24"/>
          <w:szCs w:val="24"/>
        </w:rPr>
        <w:t>-nya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pacing w:val="-6"/>
          <w:sz w:val="8"/>
          <w:szCs w:val="24"/>
        </w:rPr>
        <w:t xml:space="preserve"> u</w:t>
      </w:r>
      <w:r w:rsidRPr="001F6E79">
        <w:rPr>
          <w:rFonts w:ascii="Times New Roman" w:eastAsia="Calibri" w:hAnsi="Times New Roman" w:cs="Times New Roman"/>
          <w:sz w:val="24"/>
          <w:szCs w:val="24"/>
        </w:rPr>
        <w:t>dipercaya.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mengindikasi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terjadinya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heteroskedastisitas</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analisis</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panel</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w:t>
      </w:r>
      <w:r w:rsidR="000F0E17" w:rsidRPr="000F0E17">
        <w:rPr>
          <w:rFonts w:ascii="Times New Roman" w:eastAsia="Calibri" w:hAnsi="Times New Roman" w:cs="Times New Roman"/>
          <w:color w:val="FFFFFF" w:themeColor="background1"/>
          <w:sz w:val="8"/>
          <w:szCs w:val="24"/>
        </w:rPr>
        <w:lastRenderedPageBreak/>
        <w:t>u</w:t>
      </w:r>
      <w:r w:rsidRPr="001F6E79">
        <w:rPr>
          <w:rFonts w:ascii="Times New Roman" w:eastAsia="Calibri" w:hAnsi="Times New Roman" w:cs="Times New Roman"/>
          <w:sz w:val="24"/>
          <w:szCs w:val="24"/>
        </w:rPr>
        <w:t>menggunakan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i/>
          <w:sz w:val="24"/>
          <w:szCs w:val="24"/>
        </w:rPr>
        <w:t>White</w:t>
      </w:r>
      <w:r w:rsidRPr="001F6E79">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i/>
          <w:sz w:val="24"/>
          <w:szCs w:val="24"/>
        </w:rPr>
        <w:t>White</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salah</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satu</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alat</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heteroskedastisitas</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menguji</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pacing w:val="-12"/>
          <w:sz w:val="8"/>
          <w:szCs w:val="24"/>
        </w:rPr>
        <w:t xml:space="preserve"> u</w:t>
      </w:r>
      <w:r w:rsidRPr="001F6E79">
        <w:rPr>
          <w:rFonts w:ascii="Times New Roman" w:eastAsia="Calibri" w:hAnsi="Times New Roman" w:cs="Times New Roman"/>
          <w:sz w:val="24"/>
          <w:szCs w:val="24"/>
        </w:rPr>
        <w:t>panel.</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ketentuan</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z w:val="24"/>
          <w:szCs w:val="24"/>
        </w:rPr>
        <w:t>pengambilan</w:t>
      </w:r>
      <w:r w:rsidR="000F0E17" w:rsidRPr="000F0E17">
        <w:rPr>
          <w:rFonts w:ascii="Times New Roman" w:eastAsia="Calibri" w:hAnsi="Times New Roman" w:cs="Times New Roman"/>
          <w:color w:val="FFFFFF" w:themeColor="background1"/>
          <w:spacing w:val="-11"/>
          <w:sz w:val="8"/>
          <w:szCs w:val="24"/>
        </w:rPr>
        <w:t xml:space="preserve"> u</w:t>
      </w:r>
      <w:r w:rsidRPr="001F6E79">
        <w:rPr>
          <w:rFonts w:ascii="Times New Roman" w:eastAsia="Calibri" w:hAnsi="Times New Roman" w:cs="Times New Roman"/>
          <w:spacing w:val="-3"/>
          <w:sz w:val="24"/>
          <w:szCs w:val="24"/>
        </w:rPr>
        <w:t>keputusan</w:t>
      </w:r>
      <w:r w:rsidR="000F0E17" w:rsidRPr="000F0E17">
        <w:rPr>
          <w:rFonts w:ascii="Times New Roman" w:eastAsia="Calibri" w:hAnsi="Times New Roman" w:cs="Times New Roman"/>
          <w:color w:val="FFFFFF" w:themeColor="background1"/>
          <w:spacing w:val="-3"/>
          <w:sz w:val="8"/>
          <w:szCs w:val="24"/>
        </w:rPr>
        <w:t xml:space="preserve"> u</w:t>
      </w:r>
      <w:r w:rsidRPr="001F6E79">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i/>
          <w:sz w:val="24"/>
          <w:szCs w:val="24"/>
        </w:rPr>
        <w:t>White</w:t>
      </w:r>
      <w:r w:rsidR="000F0E17" w:rsidRPr="000F0E17">
        <w:rPr>
          <w:rFonts w:ascii="Times New Roman" w:eastAsia="Calibri" w:hAnsi="Times New Roman" w:cs="Times New Roman"/>
          <w:i/>
          <w:color w:val="FFFFFF" w:themeColor="background1"/>
          <w:sz w:val="8"/>
          <w:szCs w:val="24"/>
        </w:rPr>
        <w:t xml:space="preserve"> u</w:t>
      </w:r>
      <w:r w:rsidRPr="001F6E79">
        <w:rPr>
          <w:rFonts w:ascii="Times New Roman" w:eastAsia="Calibri" w:hAnsi="Times New Roman" w:cs="Times New Roman"/>
          <w:sz w:val="24"/>
          <w:szCs w:val="24"/>
        </w:rPr>
        <w:t>yaitu</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membandingkan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nilai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Prob.</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α</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(0,05).</w:t>
      </w:r>
      <w:r w:rsidR="000F0E17" w:rsidRPr="000F0E17">
        <w:rPr>
          <w:rFonts w:ascii="Times New Roman" w:eastAsia="Calibri" w:hAnsi="Times New Roman" w:cs="Times New Roman"/>
          <w:color w:val="FFFFFF" w:themeColor="background1"/>
          <w:sz w:val="8"/>
          <w:szCs w:val="24"/>
        </w:rPr>
        <w:t xml:space="preserve"> u</w:t>
      </w:r>
    </w:p>
    <w:p w:rsidR="00CB3229" w:rsidRPr="00E74194" w:rsidRDefault="00CB3229" w:rsidP="00CB3229">
      <w:pPr>
        <w:pStyle w:val="ListParagraph"/>
        <w:numPr>
          <w:ilvl w:val="6"/>
          <w:numId w:val="7"/>
        </w:numPr>
        <w:spacing w:line="480" w:lineRule="auto"/>
        <w:jc w:val="both"/>
        <w:rPr>
          <w:rFonts w:asciiTheme="majorBidi" w:hAnsiTheme="majorBidi" w:cstheme="majorBidi"/>
          <w:sz w:val="24"/>
          <w:szCs w:val="24"/>
        </w:rPr>
      </w:pPr>
      <w:r w:rsidRPr="001F6E79">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1F6E79">
        <w:rPr>
          <w:rFonts w:ascii="Times New Roman" w:eastAsia="Calibri" w:hAnsi="Times New Roman" w:cs="Times New Roman"/>
          <w:sz w:val="24"/>
          <w:szCs w:val="24"/>
        </w:rPr>
        <w:t>Autokolerasi</w:t>
      </w:r>
    </w:p>
    <w:p w:rsidR="00CB3229" w:rsidRPr="00E74194" w:rsidRDefault="00CB3229" w:rsidP="00CB3229">
      <w:pPr>
        <w:spacing w:line="480" w:lineRule="auto"/>
        <w:ind w:left="141" w:firstLine="219"/>
        <w:jc w:val="both"/>
        <w:rPr>
          <w:rFonts w:asciiTheme="majorBidi" w:hAnsiTheme="majorBidi" w:cstheme="majorBidi"/>
          <w:sz w:val="24"/>
          <w:szCs w:val="24"/>
        </w:rPr>
      </w:pPr>
      <w:r w:rsidRPr="00E74194">
        <w:rPr>
          <w:rFonts w:ascii="Times New Roman" w:eastAsia="Calibri" w:hAnsi="Times New Roman" w:cs="Times New Roman"/>
          <w:sz w:val="24"/>
          <w:szCs w:val="24"/>
        </w:rPr>
        <w:t>Uji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Autokorelasi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menguji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apakah</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model</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linear</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terjadi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korelasi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antara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kesalahan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pengganggu</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t</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kesalahan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pengganggu</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pada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periode</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sebelumnya.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Asumsi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autokorelasi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diartikan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sebagai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terjadinya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korelasi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antara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pengamatan,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dimana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muncul</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nya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dipengaruhi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sebelumnya.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Dikatakan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terjadi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korelasi,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maka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dinamakan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ada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i/>
          <w:sz w:val="24"/>
          <w:szCs w:val="24"/>
        </w:rPr>
        <w:t>problem</w:t>
      </w:r>
      <w:r w:rsidR="000F0E17" w:rsidRPr="000F0E17">
        <w:rPr>
          <w:rFonts w:ascii="Times New Roman" w:eastAsia="Calibri" w:hAnsi="Times New Roman" w:cs="Times New Roman"/>
          <w:i/>
          <w:color w:val="FFFFFF" w:themeColor="background1"/>
          <w:sz w:val="8"/>
          <w:szCs w:val="24"/>
        </w:rPr>
        <w:t xml:space="preserve"> u</w:t>
      </w:r>
      <w:r w:rsidRPr="00E74194">
        <w:rPr>
          <w:rFonts w:ascii="Times New Roman" w:eastAsia="Calibri" w:hAnsi="Times New Roman" w:cs="Times New Roman"/>
          <w:sz w:val="24"/>
          <w:szCs w:val="24"/>
        </w:rPr>
        <w:t>autokorelasi.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Terjadi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autokorelasi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juga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disebabkan</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beberapa</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kondisi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sebagai</w:t>
      </w:r>
      <w:r w:rsidR="000F0E17" w:rsidRPr="000F0E17">
        <w:rPr>
          <w:rFonts w:ascii="Times New Roman" w:eastAsia="Calibri" w:hAnsi="Times New Roman" w:cs="Times New Roman"/>
          <w:color w:val="FFFFFF" w:themeColor="background1"/>
          <w:sz w:val="8"/>
          <w:szCs w:val="24"/>
        </w:rPr>
        <w:t xml:space="preserve"> u</w:t>
      </w:r>
      <w:r w:rsidRPr="00E74194">
        <w:rPr>
          <w:rFonts w:ascii="Times New Roman" w:eastAsia="Calibri" w:hAnsi="Times New Roman" w:cs="Times New Roman"/>
          <w:sz w:val="24"/>
          <w:szCs w:val="24"/>
        </w:rPr>
        <w:t>berikut:</w:t>
      </w:r>
    </w:p>
    <w:p w:rsidR="00CB3229" w:rsidRPr="00374958" w:rsidRDefault="00CB3229" w:rsidP="00CB3229">
      <w:pPr>
        <w:pStyle w:val="ListParagraph"/>
        <w:numPr>
          <w:ilvl w:val="0"/>
          <w:numId w:val="10"/>
        </w:numPr>
        <w:spacing w:after="0" w:line="480" w:lineRule="auto"/>
        <w:jc w:val="both"/>
        <w:rPr>
          <w:rFonts w:ascii="Times New Roman" w:eastAsia="Calibri" w:hAnsi="Times New Roman" w:cs="Times New Roman"/>
          <w:b/>
          <w:sz w:val="24"/>
          <w:szCs w:val="24"/>
          <w:lang w:val="id-ID"/>
        </w:rPr>
      </w:pPr>
      <w:r w:rsidRPr="00374958">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374958">
        <w:rPr>
          <w:rFonts w:ascii="Times New Roman" w:eastAsia="Calibri" w:hAnsi="Times New Roman" w:cs="Times New Roman"/>
          <w:sz w:val="24"/>
          <w:szCs w:val="24"/>
        </w:rPr>
        <w:t>mengandung</w:t>
      </w:r>
      <w:r w:rsidR="000F0E17" w:rsidRPr="000F0E17">
        <w:rPr>
          <w:rFonts w:ascii="Times New Roman" w:eastAsia="Calibri" w:hAnsi="Times New Roman" w:cs="Times New Roman"/>
          <w:color w:val="FFFFFF" w:themeColor="background1"/>
          <w:sz w:val="8"/>
          <w:szCs w:val="24"/>
        </w:rPr>
        <w:t xml:space="preserve"> u</w:t>
      </w:r>
      <w:r w:rsidRPr="00374958">
        <w:rPr>
          <w:rFonts w:ascii="Times New Roman" w:eastAsia="Calibri" w:hAnsi="Times New Roman" w:cs="Times New Roman"/>
          <w:sz w:val="24"/>
          <w:szCs w:val="24"/>
        </w:rPr>
        <w:t>pergerakan</w:t>
      </w:r>
      <w:r w:rsidR="000F0E17" w:rsidRPr="000F0E17">
        <w:rPr>
          <w:rFonts w:ascii="Times New Roman" w:eastAsia="Calibri" w:hAnsi="Times New Roman" w:cs="Times New Roman"/>
          <w:color w:val="FFFFFF" w:themeColor="background1"/>
          <w:sz w:val="8"/>
          <w:szCs w:val="24"/>
        </w:rPr>
        <w:t xml:space="preserve"> u</w:t>
      </w:r>
      <w:r w:rsidRPr="00374958">
        <w:rPr>
          <w:rFonts w:ascii="Times New Roman" w:eastAsia="Calibri" w:hAnsi="Times New Roman" w:cs="Times New Roman"/>
          <w:sz w:val="24"/>
          <w:szCs w:val="24"/>
        </w:rPr>
        <w:t>naik</w:t>
      </w:r>
      <w:r w:rsidR="000F0E17" w:rsidRPr="000F0E17">
        <w:rPr>
          <w:rFonts w:ascii="Times New Roman" w:eastAsia="Calibri" w:hAnsi="Times New Roman" w:cs="Times New Roman"/>
          <w:color w:val="FFFFFF" w:themeColor="background1"/>
          <w:sz w:val="8"/>
          <w:szCs w:val="24"/>
        </w:rPr>
        <w:t xml:space="preserve"> u</w:t>
      </w:r>
      <w:r w:rsidRPr="00374958">
        <w:rPr>
          <w:rFonts w:ascii="Times New Roman" w:eastAsia="Calibri" w:hAnsi="Times New Roman" w:cs="Times New Roman"/>
          <w:sz w:val="24"/>
          <w:szCs w:val="24"/>
        </w:rPr>
        <w:t>turun</w:t>
      </w:r>
      <w:r w:rsidR="000F0E17" w:rsidRPr="000F0E17">
        <w:rPr>
          <w:rFonts w:ascii="Times New Roman" w:eastAsia="Calibri" w:hAnsi="Times New Roman" w:cs="Times New Roman"/>
          <w:color w:val="FFFFFF" w:themeColor="background1"/>
          <w:sz w:val="8"/>
          <w:szCs w:val="24"/>
        </w:rPr>
        <w:t xml:space="preserve"> u</w:t>
      </w:r>
      <w:r w:rsidRPr="00374958">
        <w:rPr>
          <w:rFonts w:ascii="Times New Roman" w:eastAsia="Calibri" w:hAnsi="Times New Roman" w:cs="Times New Roman"/>
          <w:sz w:val="24"/>
          <w:szCs w:val="24"/>
        </w:rPr>
        <w:t>secara</w:t>
      </w:r>
      <w:r w:rsidR="000F0E17" w:rsidRPr="000F0E17">
        <w:rPr>
          <w:rFonts w:ascii="Times New Roman" w:eastAsia="Calibri" w:hAnsi="Times New Roman" w:cs="Times New Roman"/>
          <w:color w:val="FFFFFF" w:themeColor="background1"/>
          <w:spacing w:val="-4"/>
          <w:sz w:val="8"/>
          <w:szCs w:val="24"/>
        </w:rPr>
        <w:t xml:space="preserve"> u</w:t>
      </w:r>
      <w:r w:rsidRPr="00374958">
        <w:rPr>
          <w:rFonts w:ascii="Times New Roman" w:eastAsia="Calibri" w:hAnsi="Times New Roman" w:cs="Times New Roman"/>
          <w:sz w:val="24"/>
          <w:szCs w:val="24"/>
        </w:rPr>
        <w:t>musiman</w:t>
      </w:r>
    </w:p>
    <w:p w:rsidR="00CB3229" w:rsidRPr="00C874D4" w:rsidRDefault="00CB3229" w:rsidP="00CB3229">
      <w:pPr>
        <w:numPr>
          <w:ilvl w:val="0"/>
          <w:numId w:val="10"/>
        </w:numPr>
        <w:spacing w:after="0" w:line="480" w:lineRule="auto"/>
        <w:contextualSpacing/>
        <w:jc w:val="both"/>
        <w:rPr>
          <w:rFonts w:ascii="Times New Roman" w:eastAsia="Calibri" w:hAnsi="Times New Roman" w:cs="Times New Roman"/>
          <w:b/>
          <w:sz w:val="24"/>
          <w:szCs w:val="24"/>
        </w:rPr>
      </w:pPr>
      <w:r w:rsidRPr="00C874D4">
        <w:rPr>
          <w:rFonts w:ascii="Times New Roman" w:eastAsia="Calibri" w:hAnsi="Times New Roman" w:cs="Times New Roman"/>
          <w:sz w:val="24"/>
          <w:szCs w:val="24"/>
        </w:rPr>
        <w:t>Kekeliruan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memanipulasi</w:t>
      </w:r>
      <w:r w:rsidR="000F0E17" w:rsidRPr="000F0E17">
        <w:rPr>
          <w:rFonts w:ascii="Times New Roman" w:eastAsia="Calibri" w:hAnsi="Times New Roman" w:cs="Times New Roman"/>
          <w:color w:val="FFFFFF" w:themeColor="background1"/>
          <w:spacing w:val="-1"/>
          <w:sz w:val="8"/>
          <w:szCs w:val="24"/>
        </w:rPr>
        <w:t xml:space="preserve"> u</w:t>
      </w:r>
      <w:r w:rsidRPr="00C874D4">
        <w:rPr>
          <w:rFonts w:ascii="Times New Roman" w:eastAsia="Calibri" w:hAnsi="Times New Roman" w:cs="Times New Roman"/>
          <w:sz w:val="24"/>
          <w:szCs w:val="24"/>
        </w:rPr>
        <w:t>data</w:t>
      </w:r>
    </w:p>
    <w:p w:rsidR="00CB3229" w:rsidRPr="00C874D4" w:rsidRDefault="00CB3229" w:rsidP="00CB3229">
      <w:pPr>
        <w:numPr>
          <w:ilvl w:val="0"/>
          <w:numId w:val="10"/>
        </w:numPr>
        <w:spacing w:after="0" w:line="480" w:lineRule="auto"/>
        <w:contextualSpacing/>
        <w:jc w:val="both"/>
        <w:rPr>
          <w:rFonts w:ascii="Times New Roman" w:eastAsia="Calibri" w:hAnsi="Times New Roman" w:cs="Times New Roman"/>
          <w:b/>
          <w:sz w:val="24"/>
          <w:szCs w:val="24"/>
        </w:rPr>
      </w:pP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runtut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waktu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i/>
          <w:sz w:val="24"/>
          <w:szCs w:val="24"/>
        </w:rPr>
        <w:t>(time</w:t>
      </w:r>
      <w:r w:rsidR="000F0E17" w:rsidRPr="000F0E17">
        <w:rPr>
          <w:rFonts w:ascii="Times New Roman" w:eastAsia="Calibri" w:hAnsi="Times New Roman" w:cs="Times New Roman"/>
          <w:i/>
          <w:color w:val="FFFFFF" w:themeColor="background1"/>
          <w:spacing w:val="-2"/>
          <w:sz w:val="8"/>
          <w:szCs w:val="24"/>
        </w:rPr>
        <w:t xml:space="preserve"> u</w:t>
      </w:r>
      <w:r w:rsidRPr="00C874D4">
        <w:rPr>
          <w:rFonts w:ascii="Times New Roman" w:eastAsia="Calibri" w:hAnsi="Times New Roman" w:cs="Times New Roman"/>
          <w:i/>
          <w:sz w:val="24"/>
          <w:szCs w:val="24"/>
        </w:rPr>
        <w:t>series</w:t>
      </w:r>
      <w:r w:rsidRPr="00C874D4">
        <w:rPr>
          <w:rFonts w:ascii="Times New Roman" w:eastAsia="Calibri" w:hAnsi="Times New Roman" w:cs="Times New Roman"/>
          <w:sz w:val="24"/>
          <w:szCs w:val="24"/>
        </w:rPr>
        <w:t>)</w:t>
      </w:r>
    </w:p>
    <w:p w:rsidR="00CB3229" w:rsidRPr="00C874D4" w:rsidRDefault="00CB3229" w:rsidP="00CB3229">
      <w:pPr>
        <w:numPr>
          <w:ilvl w:val="0"/>
          <w:numId w:val="10"/>
        </w:numPr>
        <w:spacing w:after="0" w:line="480" w:lineRule="auto"/>
        <w:contextualSpacing/>
        <w:jc w:val="both"/>
        <w:rPr>
          <w:rFonts w:ascii="Times New Roman" w:eastAsia="Calibri" w:hAnsi="Times New Roman" w:cs="Times New Roman"/>
          <w:b/>
          <w:sz w:val="24"/>
          <w:szCs w:val="24"/>
        </w:rPr>
      </w:pPr>
      <w:r w:rsidRPr="00C874D4">
        <w:rPr>
          <w:rFonts w:ascii="Times New Roman" w:eastAsia="Calibri" w:hAnsi="Times New Roman" w:cs="Times New Roman"/>
          <w:sz w:val="24"/>
          <w:szCs w:val="24"/>
        </w:rPr>
        <w:t>Data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tidak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bersifat</w:t>
      </w:r>
      <w:r w:rsidR="000F0E17" w:rsidRPr="000F0E17">
        <w:rPr>
          <w:rFonts w:ascii="Times New Roman" w:eastAsia="Calibri" w:hAnsi="Times New Roman" w:cs="Times New Roman"/>
          <w:color w:val="FFFFFF" w:themeColor="background1"/>
          <w:spacing w:val="-1"/>
          <w:sz w:val="8"/>
          <w:szCs w:val="24"/>
        </w:rPr>
        <w:t xml:space="preserve"> u</w:t>
      </w:r>
      <w:r w:rsidRPr="00C874D4">
        <w:rPr>
          <w:rFonts w:ascii="Times New Roman" w:eastAsia="Calibri" w:hAnsi="Times New Roman" w:cs="Times New Roman"/>
          <w:sz w:val="24"/>
          <w:szCs w:val="24"/>
        </w:rPr>
        <w:t>stasioner</w:t>
      </w:r>
    </w:p>
    <w:p w:rsidR="00CB3229" w:rsidRPr="00C874D4" w:rsidRDefault="00CB3229" w:rsidP="00CB3229">
      <w:pPr>
        <w:spacing w:after="0" w:line="480" w:lineRule="auto"/>
        <w:ind w:firstLine="360"/>
        <w:jc w:val="both"/>
        <w:rPr>
          <w:rFonts w:ascii="Times New Roman" w:eastAsia="Calibri" w:hAnsi="Times New Roman" w:cs="Times New Roman"/>
          <w:sz w:val="24"/>
          <w:lang w:val="id-ID"/>
        </w:rPr>
      </w:pPr>
      <w:r w:rsidRPr="00C874D4">
        <w:rPr>
          <w:rFonts w:ascii="Times New Roman" w:eastAsia="Calibri" w:hAnsi="Times New Roman" w:cs="Times New Roman"/>
          <w:sz w:val="24"/>
        </w:rPr>
        <w:t>Autokorelasi</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umumnya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terjadi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pada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data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time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series.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Uji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korelasi</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digunakan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melihat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apakah</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terjadi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korelasi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antara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suatu</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periode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metode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sebelumnya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(t-1).</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Jika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terjadi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korelasi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yang</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kuat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antar</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periode</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waktu</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tertentu</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dapat</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mengakibatkan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terjadinya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autokorelasi.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Secara</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senderhana,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analisis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digunakan</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untuk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melihat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pengaruh</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antara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variable</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bebas</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terhadap</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variabel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terikat.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Pengujian</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asumsi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ini,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dilakukan</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dengan</w:t>
      </w:r>
      <w:r w:rsidR="000F0E17" w:rsidRPr="000F0E17">
        <w:rPr>
          <w:rFonts w:ascii="Times New Roman" w:eastAsia="Calibri" w:hAnsi="Times New Roman" w:cs="Times New Roman"/>
          <w:color w:val="FFFFFF" w:themeColor="background1"/>
          <w:sz w:val="8"/>
          <w:lang w:val="id-ID"/>
        </w:rPr>
        <w:t xml:space="preserve"> u</w:t>
      </w:r>
      <w:r w:rsidRPr="00C874D4">
        <w:rPr>
          <w:rFonts w:ascii="Times New Roman" w:eastAsia="Calibri" w:hAnsi="Times New Roman" w:cs="Times New Roman"/>
          <w:sz w:val="24"/>
        </w:rPr>
        <w:t>menggunakan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Durbin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Waston.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Adapun</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kriteria</w:t>
      </w:r>
      <w:r w:rsidR="000F0E17" w:rsidRPr="000F0E17">
        <w:rPr>
          <w:rFonts w:ascii="Times New Roman" w:eastAsia="Calibri" w:hAnsi="Times New Roman" w:cs="Times New Roman"/>
          <w:color w:val="FFFFFF" w:themeColor="background1"/>
          <w:sz w:val="8"/>
          <w:lang w:val="id-ID"/>
        </w:rPr>
        <w:t xml:space="preserve"> u</w:t>
      </w:r>
      <w:r>
        <w:rPr>
          <w:rFonts w:ascii="Times New Roman" w:eastAsia="Calibri" w:hAnsi="Times New Roman" w:cs="Times New Roman"/>
          <w:sz w:val="24"/>
        </w:rPr>
        <w:t>pengujiannya</w:t>
      </w:r>
      <w:r w:rsidR="000F0E17" w:rsidRPr="000F0E17">
        <w:rPr>
          <w:rFonts w:ascii="Times New Roman" w:eastAsia="Calibri" w:hAnsi="Times New Roman" w:cs="Times New Roman"/>
          <w:color w:val="FFFFFF" w:themeColor="background1"/>
          <w:sz w:val="8"/>
        </w:rPr>
        <w:t xml:space="preserve"> u</w:t>
      </w:r>
      <w:r>
        <w:rPr>
          <w:rFonts w:ascii="Times New Roman" w:eastAsia="Calibri" w:hAnsi="Times New Roman" w:cs="Times New Roman"/>
          <w:sz w:val="24"/>
        </w:rPr>
        <w:t>ialah:</w:t>
      </w:r>
    </w:p>
    <w:p w:rsidR="00CB3229" w:rsidRPr="00C874D4" w:rsidRDefault="00CB3229" w:rsidP="00CB3229">
      <w:pPr>
        <w:numPr>
          <w:ilvl w:val="0"/>
          <w:numId w:val="13"/>
        </w:numPr>
        <w:spacing w:after="0" w:line="480" w:lineRule="auto"/>
        <w:contextualSpacing/>
        <w:jc w:val="both"/>
        <w:rPr>
          <w:rFonts w:ascii="Times New Roman" w:eastAsia="Calibri" w:hAnsi="Times New Roman" w:cs="Times New Roman"/>
          <w:b/>
          <w:sz w:val="28"/>
          <w:szCs w:val="24"/>
        </w:rPr>
      </w:pPr>
      <w:r w:rsidRPr="00C874D4">
        <w:rPr>
          <w:rFonts w:ascii="Times New Roman" w:eastAsia="Calibri" w:hAnsi="Times New Roman" w:cs="Times New Roman"/>
          <w:sz w:val="24"/>
        </w:rPr>
        <w:lastRenderedPageBreak/>
        <w:t>Ada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autokorelasi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positif</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bila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0</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dw</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dl</w:t>
      </w:r>
    </w:p>
    <w:p w:rsidR="00CB3229" w:rsidRPr="00C874D4" w:rsidRDefault="00CB3229" w:rsidP="00CB3229">
      <w:pPr>
        <w:numPr>
          <w:ilvl w:val="0"/>
          <w:numId w:val="13"/>
        </w:numPr>
        <w:spacing w:after="0" w:line="480" w:lineRule="auto"/>
        <w:contextualSpacing/>
        <w:jc w:val="both"/>
        <w:rPr>
          <w:rFonts w:ascii="Times New Roman" w:eastAsia="Calibri" w:hAnsi="Times New Roman" w:cs="Times New Roman"/>
          <w:b/>
          <w:sz w:val="28"/>
          <w:szCs w:val="24"/>
        </w:rPr>
      </w:pPr>
      <w:r w:rsidRPr="00C874D4">
        <w:rPr>
          <w:rFonts w:ascii="Times New Roman" w:eastAsia="Calibri" w:hAnsi="Times New Roman" w:cs="Times New Roman"/>
          <w:sz w:val="24"/>
        </w:rPr>
        <w:t>Tidak</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ada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autokorelasi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bila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du</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dw</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4-du</w:t>
      </w:r>
    </w:p>
    <w:p w:rsidR="00CB3229" w:rsidRDefault="00CB3229" w:rsidP="00CB3229">
      <w:pPr>
        <w:numPr>
          <w:ilvl w:val="0"/>
          <w:numId w:val="13"/>
        </w:numPr>
        <w:spacing w:after="0" w:line="480" w:lineRule="auto"/>
        <w:contextualSpacing/>
        <w:jc w:val="both"/>
        <w:rPr>
          <w:rFonts w:ascii="Times New Roman" w:eastAsia="Calibri" w:hAnsi="Times New Roman" w:cs="Times New Roman"/>
          <w:b/>
          <w:sz w:val="28"/>
          <w:szCs w:val="24"/>
        </w:rPr>
      </w:pPr>
      <w:r w:rsidRPr="00C874D4">
        <w:rPr>
          <w:rFonts w:ascii="Times New Roman" w:eastAsia="Calibri" w:hAnsi="Times New Roman" w:cs="Times New Roman"/>
          <w:sz w:val="24"/>
        </w:rPr>
        <w:t>Ada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autokorelasi</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negatif</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bila</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4-dl</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dw</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w:t>
      </w:r>
      <w:r w:rsidR="000F0E17" w:rsidRPr="000F0E17">
        <w:rPr>
          <w:rFonts w:ascii="Times New Roman" w:eastAsia="Calibri" w:hAnsi="Times New Roman" w:cs="Times New Roman"/>
          <w:color w:val="FFFFFF" w:themeColor="background1"/>
          <w:sz w:val="8"/>
        </w:rPr>
        <w:t xml:space="preserve"> u</w:t>
      </w:r>
      <w:r w:rsidRPr="00C874D4">
        <w:rPr>
          <w:rFonts w:ascii="Times New Roman" w:eastAsia="Calibri" w:hAnsi="Times New Roman" w:cs="Times New Roman"/>
          <w:sz w:val="24"/>
        </w:rPr>
        <w:t>4</w:t>
      </w:r>
    </w:p>
    <w:p w:rsidR="00AB3664" w:rsidRPr="00AB3664" w:rsidRDefault="00CB3229" w:rsidP="00AB3664">
      <w:pPr>
        <w:pStyle w:val="ListParagraph"/>
        <w:numPr>
          <w:ilvl w:val="2"/>
          <w:numId w:val="12"/>
        </w:numPr>
        <w:spacing w:after="0" w:line="480" w:lineRule="auto"/>
        <w:jc w:val="both"/>
        <w:rPr>
          <w:rFonts w:ascii="Times New Roman" w:eastAsia="Calibri" w:hAnsi="Times New Roman" w:cs="Times New Roman"/>
          <w:b/>
          <w:sz w:val="28"/>
          <w:szCs w:val="24"/>
        </w:rPr>
      </w:pPr>
      <w:r w:rsidRPr="004157EE">
        <w:rPr>
          <w:rFonts w:asciiTheme="majorBidi" w:hAnsiTheme="majorBidi" w:cstheme="majorBidi"/>
          <w:b/>
          <w:bCs/>
          <w:sz w:val="24"/>
          <w:szCs w:val="24"/>
        </w:rPr>
        <w:t>Uji</w:t>
      </w:r>
      <w:r w:rsidR="000F0E17" w:rsidRPr="000F0E17">
        <w:rPr>
          <w:rFonts w:asciiTheme="majorBidi" w:hAnsiTheme="majorBidi" w:cstheme="majorBidi"/>
          <w:b/>
          <w:bCs/>
          <w:color w:val="FFFFFF" w:themeColor="background1"/>
          <w:sz w:val="8"/>
          <w:szCs w:val="24"/>
        </w:rPr>
        <w:t xml:space="preserve"> u</w:t>
      </w:r>
      <w:r w:rsidRPr="004157EE">
        <w:rPr>
          <w:rFonts w:asciiTheme="majorBidi" w:hAnsiTheme="majorBidi" w:cstheme="majorBidi"/>
          <w:b/>
          <w:bCs/>
          <w:sz w:val="24"/>
          <w:szCs w:val="24"/>
        </w:rPr>
        <w:t>Ke</w:t>
      </w:r>
      <w:r>
        <w:rPr>
          <w:rFonts w:asciiTheme="majorBidi" w:hAnsiTheme="majorBidi" w:cstheme="majorBidi"/>
          <w:b/>
          <w:bCs/>
          <w:sz w:val="24"/>
          <w:szCs w:val="24"/>
        </w:rPr>
        <w:t>layakan</w:t>
      </w:r>
      <w:r w:rsidR="000F0E17" w:rsidRPr="000F0E17">
        <w:rPr>
          <w:rFonts w:asciiTheme="majorBidi" w:hAnsiTheme="majorBidi" w:cstheme="majorBidi"/>
          <w:b/>
          <w:bCs/>
          <w:color w:val="FFFFFF" w:themeColor="background1"/>
          <w:sz w:val="8"/>
          <w:szCs w:val="24"/>
        </w:rPr>
        <w:t xml:space="preserve"> u</w:t>
      </w:r>
      <w:r w:rsidRPr="004157EE">
        <w:rPr>
          <w:rFonts w:asciiTheme="majorBidi" w:hAnsiTheme="majorBidi" w:cstheme="majorBidi"/>
          <w:b/>
          <w:bCs/>
          <w:sz w:val="24"/>
          <w:szCs w:val="24"/>
        </w:rPr>
        <w:t>Model</w:t>
      </w:r>
      <w:r w:rsidR="000F0E17" w:rsidRPr="000F0E17">
        <w:rPr>
          <w:rFonts w:asciiTheme="majorBidi" w:hAnsiTheme="majorBidi" w:cstheme="majorBidi"/>
          <w:b/>
          <w:bCs/>
          <w:color w:val="FFFFFF" w:themeColor="background1"/>
          <w:sz w:val="8"/>
          <w:szCs w:val="24"/>
        </w:rPr>
        <w:t xml:space="preserve"> u</w:t>
      </w:r>
    </w:p>
    <w:p w:rsidR="00AB3664" w:rsidRPr="00AB3664" w:rsidRDefault="00AB3664" w:rsidP="00AB3664">
      <w:pPr>
        <w:pStyle w:val="ListParagraph"/>
        <w:numPr>
          <w:ilvl w:val="1"/>
          <w:numId w:val="13"/>
        </w:numPr>
        <w:spacing w:after="0" w:line="480" w:lineRule="auto"/>
        <w:jc w:val="both"/>
        <w:rPr>
          <w:rFonts w:ascii="Times New Roman" w:eastAsia="Calibri" w:hAnsi="Times New Roman" w:cs="Times New Roman"/>
          <w:sz w:val="24"/>
          <w:szCs w:val="24"/>
        </w:rPr>
      </w:pPr>
      <w:r w:rsidRPr="00AB3664">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AB3664">
        <w:rPr>
          <w:rFonts w:asciiTheme="majorBidi" w:hAnsiTheme="majorBidi" w:cstheme="majorBidi"/>
          <w:sz w:val="24"/>
          <w:szCs w:val="24"/>
        </w:rPr>
        <w:t>statistik</w:t>
      </w:r>
      <w:r w:rsidR="000F0E17" w:rsidRPr="000F0E17">
        <w:rPr>
          <w:rFonts w:asciiTheme="majorBidi" w:hAnsiTheme="majorBidi" w:cstheme="majorBidi"/>
          <w:color w:val="FFFFFF" w:themeColor="background1"/>
          <w:sz w:val="8"/>
          <w:szCs w:val="24"/>
        </w:rPr>
        <w:t xml:space="preserve"> u</w:t>
      </w:r>
      <w:r w:rsidRPr="00AB3664">
        <w:rPr>
          <w:rFonts w:asciiTheme="majorBidi" w:hAnsiTheme="majorBidi" w:cstheme="majorBidi"/>
          <w:sz w:val="24"/>
          <w:szCs w:val="24"/>
        </w:rPr>
        <w:t>F</w:t>
      </w:r>
    </w:p>
    <w:p w:rsidR="00AB3664" w:rsidRDefault="00AB3664" w:rsidP="00AB3664">
      <w:pPr>
        <w:spacing w:after="0" w:line="480" w:lineRule="auto"/>
        <w:ind w:firstLine="360"/>
        <w:jc w:val="both"/>
        <w:rPr>
          <w:rFonts w:asciiTheme="majorBidi" w:hAnsiTheme="majorBidi" w:cstheme="majorBidi"/>
          <w:sz w:val="24"/>
          <w:szCs w:val="24"/>
        </w:rPr>
      </w:pPr>
      <w:r w:rsidRPr="00AB3664">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AB3664">
        <w:rPr>
          <w:rFonts w:asciiTheme="majorBidi" w:hAnsiTheme="majorBidi" w:cstheme="majorBidi"/>
          <w:sz w:val="24"/>
          <w:szCs w:val="24"/>
        </w:rPr>
        <w:t>F</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digunakan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guna</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mengetahui</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apakah</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varian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independen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layak</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untuk</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memperkirakan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varian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dependen.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Menurut</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(Ghozali,</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2012)</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penujian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f</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dilakukan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asumsi</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jika</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F</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0,05</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model</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dikatakan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layak</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melanjutkan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ke</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pengujian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namun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jika</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F</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&gt;</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0,05</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model</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dikatakan</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sidR="00CB3229" w:rsidRPr="00AB3664">
        <w:rPr>
          <w:rFonts w:asciiTheme="majorBidi" w:hAnsiTheme="majorBidi" w:cstheme="majorBidi"/>
          <w:sz w:val="24"/>
          <w:szCs w:val="24"/>
        </w:rPr>
        <w:t>layak.</w:t>
      </w:r>
      <w:r w:rsidR="000F0E17" w:rsidRPr="000F0E17">
        <w:rPr>
          <w:rFonts w:asciiTheme="majorBidi" w:hAnsiTheme="majorBidi" w:cstheme="majorBidi"/>
          <w:color w:val="FFFFFF" w:themeColor="background1"/>
          <w:sz w:val="8"/>
          <w:szCs w:val="24"/>
        </w:rPr>
        <w:t xml:space="preserve"> u</w:t>
      </w:r>
    </w:p>
    <w:p w:rsidR="005E3E72" w:rsidRPr="005E3E72" w:rsidRDefault="005E3E72" w:rsidP="005E3E72">
      <w:pPr>
        <w:pStyle w:val="ListParagraph"/>
        <w:numPr>
          <w:ilvl w:val="1"/>
          <w:numId w:val="13"/>
        </w:numPr>
        <w:spacing w:after="0" w:line="480" w:lineRule="auto"/>
        <w:jc w:val="both"/>
        <w:rPr>
          <w:rFonts w:ascii="Times New Roman" w:eastAsia="Times New Roman" w:hAnsi="Times New Roman" w:cs="Times New Roman"/>
          <w:bCs/>
          <w:sz w:val="24"/>
          <w:szCs w:val="24"/>
          <w:lang w:val="id-ID"/>
        </w:rPr>
      </w:pPr>
      <w:r w:rsidRPr="005E3E72">
        <w:rPr>
          <w:rFonts w:ascii="Times New Roman" w:eastAsia="Times New Roman" w:hAnsi="Times New Roman" w:cs="Times New Roman"/>
          <w:bCs/>
          <w:sz w:val="24"/>
          <w:szCs w:val="24"/>
        </w:rPr>
        <w:t>Koefisien</w:t>
      </w:r>
      <w:r w:rsidR="000F0E17" w:rsidRPr="000F0E17">
        <w:rPr>
          <w:rFonts w:ascii="Times New Roman" w:eastAsia="Times New Roman" w:hAnsi="Times New Roman" w:cs="Times New Roman"/>
          <w:bCs/>
          <w:color w:val="FFFFFF" w:themeColor="background1"/>
          <w:sz w:val="8"/>
          <w:szCs w:val="24"/>
        </w:rPr>
        <w:t xml:space="preserve"> u</w:t>
      </w:r>
      <w:r w:rsidRPr="005E3E72">
        <w:rPr>
          <w:rFonts w:ascii="Times New Roman" w:eastAsia="Times New Roman" w:hAnsi="Times New Roman" w:cs="Times New Roman"/>
          <w:bCs/>
          <w:sz w:val="24"/>
          <w:szCs w:val="24"/>
        </w:rPr>
        <w:t>Determinasi</w:t>
      </w:r>
      <w:r w:rsidR="000F0E17" w:rsidRPr="000F0E17">
        <w:rPr>
          <w:rFonts w:ascii="Times New Roman" w:eastAsia="Times New Roman" w:hAnsi="Times New Roman" w:cs="Times New Roman"/>
          <w:bCs/>
          <w:color w:val="FFFFFF" w:themeColor="background1"/>
          <w:sz w:val="8"/>
          <w:szCs w:val="24"/>
        </w:rPr>
        <w:t xml:space="preserve"> u</w:t>
      </w:r>
      <w:r w:rsidRPr="005E3E72">
        <w:rPr>
          <w:rFonts w:ascii="Times New Roman" w:eastAsia="Times New Roman" w:hAnsi="Times New Roman" w:cs="Times New Roman"/>
          <w:bCs/>
          <w:sz w:val="24"/>
          <w:szCs w:val="24"/>
        </w:rPr>
        <w:t>(R</w:t>
      </w:r>
      <w:r w:rsidRPr="005E3E72">
        <w:rPr>
          <w:rFonts w:ascii="Times New Roman" w:eastAsia="Times New Roman" w:hAnsi="Times New Roman" w:cs="Times New Roman"/>
          <w:bCs/>
          <w:sz w:val="24"/>
          <w:szCs w:val="24"/>
          <w:vertAlign w:val="superscript"/>
        </w:rPr>
        <w:t>2</w:t>
      </w:r>
      <w:r w:rsidRPr="005E3E72">
        <w:rPr>
          <w:rFonts w:ascii="Times New Roman" w:eastAsia="Times New Roman" w:hAnsi="Times New Roman" w:cs="Times New Roman"/>
          <w:bCs/>
          <w:sz w:val="24"/>
          <w:szCs w:val="24"/>
        </w:rPr>
        <w:t>)</w:t>
      </w:r>
    </w:p>
    <w:p w:rsidR="005E3E72" w:rsidRPr="006B0A63" w:rsidRDefault="005E3E72" w:rsidP="005E3E72">
      <w:pPr>
        <w:spacing w:after="0" w:line="480" w:lineRule="auto"/>
        <w:ind w:firstLine="360"/>
        <w:jc w:val="both"/>
        <w:rPr>
          <w:rFonts w:ascii="Times New Roman" w:eastAsia="Calibri" w:hAnsi="Times New Roman" w:cs="Times New Roman"/>
          <w:sz w:val="24"/>
          <w:szCs w:val="24"/>
        </w:rPr>
      </w:pPr>
      <w:r w:rsidRPr="00C874D4">
        <w:rPr>
          <w:rFonts w:ascii="Times New Roman" w:eastAsia="Calibri" w:hAnsi="Times New Roman" w:cs="Times New Roman"/>
          <w:sz w:val="24"/>
          <w:szCs w:val="24"/>
        </w:rPr>
        <w:t>Koefisien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determinasi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w:t>
      </w:r>
      <w:r w:rsidRPr="00C874D4">
        <w:rPr>
          <w:rFonts w:ascii="Times New Roman" w:eastAsia="Calibri" w:hAnsi="Times New Roman" w:cs="Times New Roman"/>
          <w:i/>
          <w:sz w:val="24"/>
          <w:szCs w:val="24"/>
        </w:rPr>
        <w:t>goodness</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i/>
          <w:sz w:val="24"/>
          <w:szCs w:val="24"/>
        </w:rPr>
        <w:t>of</w:t>
      </w:r>
      <w:r w:rsidR="000F0E17" w:rsidRPr="000F0E17">
        <w:rPr>
          <w:rFonts w:ascii="Times New Roman" w:eastAsia="Calibri" w:hAnsi="Times New Roman" w:cs="Times New Roman"/>
          <w:i/>
          <w:color w:val="FFFFFF" w:themeColor="background1"/>
          <w:sz w:val="8"/>
          <w:szCs w:val="24"/>
        </w:rPr>
        <w:t xml:space="preserve"> u</w:t>
      </w:r>
      <w:r w:rsidRPr="00C874D4">
        <w:rPr>
          <w:rFonts w:ascii="Times New Roman" w:eastAsia="Calibri" w:hAnsi="Times New Roman" w:cs="Times New Roman"/>
          <w:i/>
          <w:sz w:val="24"/>
          <w:szCs w:val="24"/>
        </w:rPr>
        <w:t>fit</w:t>
      </w:r>
      <w:r w:rsidRPr="00C874D4">
        <w:rPr>
          <w:rFonts w:ascii="Times New Roman" w:eastAsia="Calibri" w:hAnsi="Times New Roman" w:cs="Times New Roman"/>
          <w:sz w:val="24"/>
          <w:szCs w:val="24"/>
        </w:rPr>
        <w: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dinotasikan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dengan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R-squares</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merupakan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ukuran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penting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dalam</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menginformasikan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baik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tidaknya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model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terestimasi.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Nilai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koefisien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determinasi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dimana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mencerminkan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seberapa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besar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dari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terikat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terangkan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bebasnya.</w:t>
      </w:r>
      <w:r w:rsidR="000F0E17" w:rsidRPr="000F0E17">
        <w:rPr>
          <w:rFonts w:ascii="Times New Roman" w:eastAsia="Times New Roman" w:hAnsi="Times New Roman" w:cs="Times New Roman"/>
          <w:color w:val="FFFFFF" w:themeColor="background1"/>
          <w:sz w:val="8"/>
          <w:szCs w:val="24"/>
          <w:lang w:val="id-ID"/>
        </w:rPr>
        <w:t xml:space="preserve"> u</w:t>
      </w:r>
      <w:r w:rsidRPr="00C874D4">
        <w:rPr>
          <w:rFonts w:ascii="Times New Roman" w:eastAsia="Calibri" w:hAnsi="Times New Roman" w:cs="Times New Roman"/>
          <w:sz w:val="24"/>
          <w:szCs w:val="24"/>
        </w:rPr>
        <w:t>Koefisien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determinasi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digunakan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mengukur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berapakah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presentase</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dependen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dapat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dijelaskan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oleh</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semua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idependenya.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Nilai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koefisien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determinasi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terletak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atara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0</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1</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(0&lt;R</w:t>
      </w:r>
      <w:r w:rsidRPr="00C874D4">
        <w:rPr>
          <w:rFonts w:ascii="Times New Roman" w:eastAsia="Calibri" w:hAnsi="Times New Roman" w:cs="Times New Roman"/>
          <w:sz w:val="24"/>
          <w:szCs w:val="24"/>
          <w:vertAlign w:val="superscript"/>
        </w:rPr>
        <w:t>2</w:t>
      </w:r>
      <w:r w:rsidRPr="00C874D4">
        <w:rPr>
          <w:rFonts w:ascii="Times New Roman" w:eastAsia="Calibri" w:hAnsi="Times New Roman" w:cs="Times New Roman"/>
          <w:sz w:val="24"/>
          <w:szCs w:val="24"/>
        </w:rPr>
        <w:t>&lt;1),</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dimana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semakin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tinggi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nilai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w:t>
      </w:r>
      <w:r w:rsidRPr="00C874D4">
        <w:rPr>
          <w:rFonts w:ascii="Times New Roman" w:eastAsia="Calibri" w:hAnsi="Times New Roman" w:cs="Times New Roman"/>
          <w:sz w:val="24"/>
          <w:szCs w:val="24"/>
          <w:vertAlign w:val="superscript"/>
        </w:rPr>
        <w:t>2</w:t>
      </w:r>
      <w:r w:rsidR="000F0E17" w:rsidRPr="000F0E17">
        <w:rPr>
          <w:rFonts w:ascii="Times New Roman" w:eastAsia="Calibri" w:hAnsi="Times New Roman" w:cs="Times New Roman"/>
          <w:color w:val="FFFFFF" w:themeColor="background1"/>
          <w:sz w:val="8"/>
          <w:szCs w:val="24"/>
          <w:vertAlign w:val="superscript"/>
        </w:rPr>
        <w:t xml:space="preserve"> u</w:t>
      </w:r>
      <w:r w:rsidRPr="00C874D4">
        <w:rPr>
          <w:rFonts w:ascii="Times New Roman" w:eastAsia="Calibri" w:hAnsi="Times New Roman" w:cs="Times New Roman"/>
          <w:sz w:val="24"/>
          <w:szCs w:val="24"/>
        </w:rPr>
        <w:t>suatu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atau</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semakin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mendekati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1,</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maka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hasil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regresi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tersebut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semakin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baik.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Hal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berarti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variabel-variebel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independent</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memberikan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hamper</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semua</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informasi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yang</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dibutuhkan</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memprediksi</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variabel-variabel</w:t>
      </w:r>
      <w:r w:rsidR="000F0E17" w:rsidRPr="000F0E17">
        <w:rPr>
          <w:rFonts w:ascii="Times New Roman" w:eastAsia="Calibri" w:hAnsi="Times New Roman" w:cs="Times New Roman"/>
          <w:color w:val="FFFFFF" w:themeColor="background1"/>
          <w:sz w:val="8"/>
          <w:szCs w:val="24"/>
        </w:rPr>
        <w:t xml:space="preserve"> u</w:t>
      </w:r>
      <w:r w:rsidRPr="00C874D4">
        <w:rPr>
          <w:rFonts w:ascii="Times New Roman" w:eastAsia="Calibri" w:hAnsi="Times New Roman" w:cs="Times New Roman"/>
          <w:sz w:val="24"/>
          <w:szCs w:val="24"/>
        </w:rPr>
        <w:t>dependen.</w:t>
      </w:r>
    </w:p>
    <w:p w:rsidR="00AB3664" w:rsidRPr="005E3E72" w:rsidRDefault="00AB3664" w:rsidP="005E3E72">
      <w:pPr>
        <w:pStyle w:val="ListParagraph"/>
        <w:numPr>
          <w:ilvl w:val="2"/>
          <w:numId w:val="12"/>
        </w:numPr>
        <w:spacing w:after="0" w:line="480" w:lineRule="auto"/>
        <w:jc w:val="both"/>
        <w:rPr>
          <w:rFonts w:ascii="Times New Roman" w:eastAsia="Calibri" w:hAnsi="Times New Roman" w:cs="Times New Roman"/>
          <w:b/>
          <w:sz w:val="28"/>
          <w:szCs w:val="24"/>
        </w:rPr>
      </w:pPr>
      <w:r w:rsidRPr="005E3E72">
        <w:rPr>
          <w:rFonts w:ascii="Times New Roman" w:eastAsia="Times New Roman" w:hAnsi="Times New Roman" w:cs="Times New Roman"/>
          <w:b/>
          <w:bCs/>
          <w:sz w:val="24"/>
          <w:szCs w:val="24"/>
          <w:lang w:val="id-ID"/>
        </w:rPr>
        <w:t>Regresi</w:t>
      </w:r>
      <w:r w:rsidR="000F0E17" w:rsidRPr="000F0E17">
        <w:rPr>
          <w:rFonts w:ascii="Times New Roman" w:eastAsia="Times New Roman" w:hAnsi="Times New Roman" w:cs="Times New Roman"/>
          <w:b/>
          <w:bCs/>
          <w:color w:val="FFFFFF" w:themeColor="background1"/>
          <w:sz w:val="8"/>
          <w:szCs w:val="24"/>
          <w:lang w:val="id-ID"/>
        </w:rPr>
        <w:t xml:space="preserve"> u</w:t>
      </w:r>
      <w:r w:rsidRPr="005E3E72">
        <w:rPr>
          <w:rFonts w:ascii="Times New Roman" w:eastAsia="Times New Roman" w:hAnsi="Times New Roman" w:cs="Times New Roman"/>
          <w:b/>
          <w:bCs/>
          <w:sz w:val="24"/>
          <w:szCs w:val="24"/>
        </w:rPr>
        <w:t>Linier</w:t>
      </w:r>
      <w:r w:rsidR="000F0E17" w:rsidRPr="000F0E17">
        <w:rPr>
          <w:rFonts w:ascii="Times New Roman" w:eastAsia="Times New Roman" w:hAnsi="Times New Roman" w:cs="Times New Roman"/>
          <w:b/>
          <w:bCs/>
          <w:color w:val="FFFFFF" w:themeColor="background1"/>
          <w:sz w:val="8"/>
          <w:szCs w:val="24"/>
        </w:rPr>
        <w:t xml:space="preserve"> u</w:t>
      </w:r>
      <w:r w:rsidRPr="005E3E72">
        <w:rPr>
          <w:rFonts w:ascii="Times New Roman" w:eastAsia="Times New Roman" w:hAnsi="Times New Roman" w:cs="Times New Roman"/>
          <w:b/>
          <w:bCs/>
          <w:sz w:val="24"/>
          <w:szCs w:val="24"/>
          <w:lang w:val="id-ID"/>
        </w:rPr>
        <w:t>Berganda</w:t>
      </w:r>
    </w:p>
    <w:p w:rsidR="00AB3664" w:rsidRPr="00C874D4" w:rsidRDefault="00AB3664" w:rsidP="005E3E72">
      <w:pPr>
        <w:spacing w:after="0" w:line="480" w:lineRule="auto"/>
        <w:ind w:firstLine="720"/>
        <w:jc w:val="both"/>
        <w:rPr>
          <w:rFonts w:ascii="Times New Roman" w:eastAsia="Times New Roman" w:hAnsi="Times New Roman" w:cs="Times New Roman"/>
          <w:sz w:val="24"/>
          <w:szCs w:val="24"/>
        </w:rPr>
      </w:pPr>
      <w:r w:rsidRPr="00C874D4">
        <w:rPr>
          <w:rFonts w:ascii="Times New Roman" w:eastAsia="Times New Roman" w:hAnsi="Times New Roman" w:cs="Times New Roman"/>
          <w:sz w:val="24"/>
          <w:szCs w:val="24"/>
        </w:rPr>
        <w:lastRenderedPageBreak/>
        <w:t>Regresi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linier</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berganda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adalah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hubungan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secara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linier</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antara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dua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atau</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lebih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(X1,</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X2,X3…Xn)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(Y).</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Analisis</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untuk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mengetahui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arah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hubungan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antara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apakah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masing-masing</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berhubungan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positif</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atau</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negatif</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untuk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memprediksi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dari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Untuk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menguji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hipotesis</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dalam</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penelitian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digunakan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model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persa</w:t>
      </w:r>
      <w:r>
        <w:rPr>
          <w:rFonts w:ascii="Times New Roman" w:eastAsia="Times New Roman" w:hAnsi="Times New Roman" w:cs="Times New Roman"/>
          <w:sz w:val="24"/>
          <w:szCs w:val="24"/>
        </w:rPr>
        <w:t>maan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matematik</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sebagai</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berikut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(Siregar,</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2013).</w:t>
      </w:r>
    </w:p>
    <w:p w:rsidR="00AB3664" w:rsidRPr="007A2A4B" w:rsidRDefault="00AB3664" w:rsidP="00AB3664">
      <w:pPr>
        <w:spacing w:after="0" w:line="480" w:lineRule="auto"/>
        <w:jc w:val="both"/>
        <w:rPr>
          <w:rFonts w:ascii="Times New Roman" w:eastAsia="Times New Roman" w:hAnsi="Times New Roman" w:cs="Times New Roman"/>
          <w:b/>
          <w:sz w:val="24"/>
          <w:szCs w:val="24"/>
          <w:vertAlign w:val="subscript"/>
        </w:rPr>
      </w:pPr>
      <w:r w:rsidRPr="00E64B7C">
        <w:rPr>
          <w:rFonts w:ascii="Times New Roman" w:eastAsia="Times New Roman" w:hAnsi="Times New Roman" w:cs="Times New Roman"/>
          <w:b/>
          <w:sz w:val="24"/>
          <w:szCs w:val="24"/>
        </w:rPr>
        <w:t>Y</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sz w:val="24"/>
          <w:szCs w:val="24"/>
        </w:rPr>
        <w:t>=</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sz w:val="24"/>
          <w:szCs w:val="24"/>
        </w:rPr>
        <w:t>α</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sz w:val="24"/>
          <w:szCs w:val="24"/>
        </w:rPr>
        <w:t>+</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i/>
          <w:iCs/>
          <w:sz w:val="24"/>
          <w:szCs w:val="24"/>
        </w:rPr>
        <w:t>b</w:t>
      </w:r>
      <w:r w:rsidRPr="00E64B7C">
        <w:rPr>
          <w:rFonts w:ascii="Times New Roman" w:eastAsia="Times New Roman" w:hAnsi="Times New Roman" w:cs="Times New Roman"/>
          <w:b/>
          <w:sz w:val="24"/>
          <w:szCs w:val="24"/>
          <w:vertAlign w:val="subscript"/>
        </w:rPr>
        <w:t>1</w:t>
      </w:r>
      <w:r w:rsidRPr="00E64B7C">
        <w:rPr>
          <w:rFonts w:ascii="Times New Roman" w:eastAsia="Times New Roman" w:hAnsi="Times New Roman" w:cs="Times New Roman"/>
          <w:b/>
          <w:sz w:val="24"/>
          <w:szCs w:val="24"/>
        </w:rPr>
        <w:t>X</w:t>
      </w:r>
      <w:r w:rsidRPr="00E64B7C">
        <w:rPr>
          <w:rFonts w:ascii="Times New Roman" w:eastAsia="Times New Roman" w:hAnsi="Times New Roman" w:cs="Times New Roman"/>
          <w:b/>
          <w:sz w:val="24"/>
          <w:szCs w:val="24"/>
          <w:vertAlign w:val="subscript"/>
        </w:rPr>
        <w:t>1</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sz w:val="24"/>
          <w:szCs w:val="24"/>
        </w:rPr>
        <w:t>+</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i/>
          <w:iCs/>
          <w:sz w:val="24"/>
          <w:szCs w:val="24"/>
        </w:rPr>
        <w:t>b</w:t>
      </w:r>
      <w:r w:rsidRPr="00E64B7C">
        <w:rPr>
          <w:rFonts w:ascii="Times New Roman" w:eastAsia="Times New Roman" w:hAnsi="Times New Roman" w:cs="Times New Roman"/>
          <w:b/>
          <w:sz w:val="24"/>
          <w:szCs w:val="24"/>
          <w:vertAlign w:val="subscript"/>
        </w:rPr>
        <w:t>2</w:t>
      </w:r>
      <w:r w:rsidRPr="00E64B7C">
        <w:rPr>
          <w:rFonts w:ascii="Times New Roman" w:eastAsia="Times New Roman" w:hAnsi="Times New Roman" w:cs="Times New Roman"/>
          <w:b/>
          <w:sz w:val="24"/>
          <w:szCs w:val="24"/>
        </w:rPr>
        <w:t>X</w:t>
      </w:r>
      <w:r w:rsidRPr="00E64B7C">
        <w:rPr>
          <w:rFonts w:ascii="Times New Roman" w:eastAsia="Times New Roman" w:hAnsi="Times New Roman" w:cs="Times New Roman"/>
          <w:b/>
          <w:sz w:val="24"/>
          <w:szCs w:val="24"/>
          <w:vertAlign w:val="subscript"/>
        </w:rPr>
        <w:t>2</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sz w:val="24"/>
          <w:szCs w:val="24"/>
        </w:rPr>
        <w:t>+</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i/>
          <w:iCs/>
          <w:sz w:val="24"/>
          <w:szCs w:val="24"/>
        </w:rPr>
        <w:t>b</w:t>
      </w:r>
      <w:r w:rsidRPr="00E64B7C">
        <w:rPr>
          <w:rFonts w:ascii="Times New Roman" w:eastAsia="Times New Roman" w:hAnsi="Times New Roman" w:cs="Times New Roman"/>
          <w:b/>
          <w:sz w:val="24"/>
          <w:szCs w:val="24"/>
          <w:vertAlign w:val="subscript"/>
        </w:rPr>
        <w:t>3</w:t>
      </w:r>
      <w:r w:rsidRPr="00E64B7C">
        <w:rPr>
          <w:rFonts w:ascii="Times New Roman" w:eastAsia="Times New Roman" w:hAnsi="Times New Roman" w:cs="Times New Roman"/>
          <w:b/>
          <w:sz w:val="24"/>
          <w:szCs w:val="24"/>
        </w:rPr>
        <w:t>X</w:t>
      </w:r>
      <w:r w:rsidRPr="00E64B7C">
        <w:rPr>
          <w:rFonts w:ascii="Times New Roman" w:eastAsia="Times New Roman" w:hAnsi="Times New Roman" w:cs="Times New Roman"/>
          <w:b/>
          <w:sz w:val="24"/>
          <w:szCs w:val="24"/>
          <w:vertAlign w:val="subscript"/>
        </w:rPr>
        <w:t>3</w:t>
      </w:r>
      <w:r w:rsidRPr="00E64B7C">
        <w:rPr>
          <w:rFonts w:ascii="Times New Roman" w:eastAsia="Times New Roman" w:hAnsi="Times New Roman" w:cs="Times New Roman"/>
          <w:b/>
          <w:sz w:val="24"/>
          <w:szCs w:val="24"/>
        </w:rPr>
        <w:t>….</w:t>
      </w:r>
      <w:r w:rsidR="000F0E17" w:rsidRPr="000F0E17">
        <w:rPr>
          <w:rFonts w:ascii="Times New Roman" w:eastAsia="Times New Roman" w:hAnsi="Times New Roman" w:cs="Times New Roman"/>
          <w:b/>
          <w:color w:val="FFFFFF" w:themeColor="background1"/>
          <w:sz w:val="8"/>
          <w:szCs w:val="24"/>
        </w:rPr>
        <w:t xml:space="preserve"> u</w:t>
      </w:r>
      <w:r w:rsidRPr="00E64B7C">
        <w:rPr>
          <w:rFonts w:ascii="Times New Roman" w:eastAsia="Times New Roman" w:hAnsi="Times New Roman" w:cs="Times New Roman"/>
          <w:b/>
          <w:sz w:val="24"/>
          <w:szCs w:val="24"/>
        </w:rPr>
        <w:t>+</w:t>
      </w:r>
      <w:r w:rsidRPr="00E64B7C">
        <w:rPr>
          <w:rFonts w:ascii="Times New Roman" w:eastAsia="Times New Roman" w:hAnsi="Times New Roman" w:cs="Times New Roman"/>
          <w:b/>
          <w:i/>
          <w:iCs/>
          <w:sz w:val="24"/>
          <w:szCs w:val="24"/>
        </w:rPr>
        <w:t>b</w:t>
      </w:r>
      <w:r w:rsidRPr="00E64B7C">
        <w:rPr>
          <w:rFonts w:ascii="Times New Roman" w:eastAsia="Times New Roman" w:hAnsi="Times New Roman" w:cs="Times New Roman"/>
          <w:b/>
          <w:sz w:val="24"/>
          <w:szCs w:val="24"/>
          <w:vertAlign w:val="subscript"/>
        </w:rPr>
        <w:t>n</w:t>
      </w:r>
      <w:r w:rsidRPr="00E64B7C">
        <w:rPr>
          <w:rFonts w:ascii="Times New Roman" w:eastAsia="Times New Roman" w:hAnsi="Times New Roman" w:cs="Times New Roman"/>
          <w:b/>
          <w:sz w:val="24"/>
          <w:szCs w:val="24"/>
        </w:rPr>
        <w:t>X</w:t>
      </w:r>
      <w:r>
        <w:rPr>
          <w:rFonts w:ascii="Times New Roman" w:eastAsia="Times New Roman" w:hAnsi="Times New Roman" w:cs="Times New Roman"/>
          <w:b/>
          <w:sz w:val="24"/>
          <w:szCs w:val="24"/>
          <w:vertAlign w:val="subscript"/>
        </w:rPr>
        <w:t>n</w:t>
      </w:r>
    </w:p>
    <w:p w:rsidR="00AB3664" w:rsidRPr="00C874D4" w:rsidRDefault="00AB3664" w:rsidP="00AB3664">
      <w:pPr>
        <w:spacing w:after="0" w:line="480" w:lineRule="auto"/>
        <w:jc w:val="both"/>
        <w:rPr>
          <w:rFonts w:ascii="Times New Roman" w:eastAsia="Times New Roman" w:hAnsi="Times New Roman" w:cs="Times New Roman"/>
          <w:sz w:val="24"/>
          <w:szCs w:val="24"/>
        </w:rPr>
      </w:pPr>
      <w:r w:rsidRPr="00C874D4">
        <w:rPr>
          <w:rFonts w:ascii="Times New Roman" w:eastAsia="Times New Roman" w:hAnsi="Times New Roman" w:cs="Times New Roman"/>
          <w:sz w:val="24"/>
          <w:szCs w:val="24"/>
        </w:rPr>
        <w:t>Dimana:</w:t>
      </w:r>
    </w:p>
    <w:p w:rsidR="00AB3664" w:rsidRPr="00C874D4" w:rsidRDefault="00AB3664" w:rsidP="00AB3664">
      <w:pPr>
        <w:spacing w:after="0" w:line="480" w:lineRule="auto"/>
        <w:jc w:val="both"/>
        <w:rPr>
          <w:rFonts w:ascii="Times New Roman" w:eastAsia="Times New Roman" w:hAnsi="Times New Roman" w:cs="Times New Roman"/>
          <w:sz w:val="24"/>
          <w:szCs w:val="24"/>
          <w:lang w:val="id-ID"/>
        </w:rPr>
      </w:pPr>
      <w:r w:rsidRPr="00C874D4">
        <w:rPr>
          <w:rFonts w:ascii="Times New Roman" w:eastAsia="Times New Roman" w:hAnsi="Times New Roman" w:cs="Times New Roman"/>
          <w:sz w:val="24"/>
          <w:szCs w:val="24"/>
        </w:rPr>
        <w:t>Y</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lang w:val="id-ID"/>
        </w:rPr>
        <w:t>Profitabilitas</w:t>
      </w:r>
    </w:p>
    <w:p w:rsidR="00AB3664" w:rsidRPr="00C874D4" w:rsidRDefault="00AB3664" w:rsidP="00AB3664">
      <w:pPr>
        <w:spacing w:after="0" w:line="480" w:lineRule="auto"/>
        <w:jc w:val="both"/>
        <w:rPr>
          <w:rFonts w:ascii="Times New Roman" w:eastAsia="Times New Roman" w:hAnsi="Times New Roman" w:cs="Times New Roman"/>
          <w:sz w:val="24"/>
          <w:szCs w:val="24"/>
          <w:lang w:val="id-ID"/>
        </w:rPr>
      </w:pPr>
      <w:r w:rsidRPr="00C874D4">
        <w:rPr>
          <w:rFonts w:ascii="Times New Roman" w:eastAsia="Times New Roman" w:hAnsi="Times New Roman" w:cs="Times New Roman"/>
          <w:sz w:val="24"/>
          <w:szCs w:val="24"/>
        </w:rPr>
        <w:t>X1</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lang w:val="id-ID"/>
        </w:rPr>
        <w:t>Perputaran</w:t>
      </w:r>
      <w:r w:rsidR="000F0E17" w:rsidRPr="000F0E17">
        <w:rPr>
          <w:rFonts w:ascii="Times New Roman" w:eastAsia="Times New Roman" w:hAnsi="Times New Roman" w:cs="Times New Roman"/>
          <w:color w:val="FFFFFF" w:themeColor="background1"/>
          <w:sz w:val="8"/>
          <w:szCs w:val="24"/>
          <w:lang w:val="id-ID"/>
        </w:rPr>
        <w:t xml:space="preserve"> u</w:t>
      </w:r>
      <w:r w:rsidRPr="00C874D4">
        <w:rPr>
          <w:rFonts w:ascii="Times New Roman" w:eastAsia="Times New Roman" w:hAnsi="Times New Roman" w:cs="Times New Roman"/>
          <w:sz w:val="24"/>
          <w:szCs w:val="24"/>
          <w:lang w:val="id-ID"/>
        </w:rPr>
        <w:t>Kas</w:t>
      </w:r>
    </w:p>
    <w:p w:rsidR="00AB3664" w:rsidRPr="00C874D4" w:rsidRDefault="00AB3664" w:rsidP="00AB3664">
      <w:pPr>
        <w:spacing w:after="0" w:line="480" w:lineRule="auto"/>
        <w:jc w:val="both"/>
        <w:rPr>
          <w:rFonts w:ascii="Times New Roman" w:eastAsia="Times New Roman" w:hAnsi="Times New Roman" w:cs="Times New Roman"/>
          <w:sz w:val="24"/>
          <w:szCs w:val="24"/>
          <w:lang w:val="id-ID"/>
        </w:rPr>
      </w:pPr>
      <w:r w:rsidRPr="00C874D4">
        <w:rPr>
          <w:rFonts w:ascii="Times New Roman" w:eastAsia="Times New Roman" w:hAnsi="Times New Roman" w:cs="Times New Roman"/>
          <w:sz w:val="24"/>
          <w:szCs w:val="24"/>
        </w:rPr>
        <w:t>X2​=</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lang w:val="id-ID"/>
        </w:rPr>
        <w:t>Perputaran</w:t>
      </w:r>
      <w:r w:rsidR="000F0E17" w:rsidRPr="000F0E17">
        <w:rPr>
          <w:rFonts w:ascii="Times New Roman" w:eastAsia="Times New Roman" w:hAnsi="Times New Roman" w:cs="Times New Roman"/>
          <w:color w:val="FFFFFF" w:themeColor="background1"/>
          <w:sz w:val="8"/>
          <w:szCs w:val="24"/>
          <w:lang w:val="id-ID"/>
        </w:rPr>
        <w:t xml:space="preserve"> u</w:t>
      </w:r>
      <w:r w:rsidRPr="00C874D4">
        <w:rPr>
          <w:rFonts w:ascii="Times New Roman" w:eastAsia="Times New Roman" w:hAnsi="Times New Roman" w:cs="Times New Roman"/>
          <w:sz w:val="24"/>
          <w:szCs w:val="24"/>
          <w:lang w:val="id-ID"/>
        </w:rPr>
        <w:t>Piutang</w:t>
      </w:r>
    </w:p>
    <w:p w:rsidR="00AB3664" w:rsidRPr="00C874D4" w:rsidRDefault="00AB3664" w:rsidP="00AB3664">
      <w:pPr>
        <w:spacing w:after="0" w:line="480" w:lineRule="auto"/>
        <w:jc w:val="both"/>
        <w:rPr>
          <w:rFonts w:ascii="Times New Roman" w:eastAsia="Times New Roman" w:hAnsi="Times New Roman" w:cs="Times New Roman"/>
          <w:sz w:val="24"/>
          <w:szCs w:val="24"/>
          <w:lang w:val="id-ID"/>
        </w:rPr>
      </w:pPr>
      <w:r w:rsidRPr="00C874D4">
        <w:rPr>
          <w:rFonts w:ascii="Times New Roman" w:eastAsia="Times New Roman" w:hAnsi="Times New Roman" w:cs="Times New Roman"/>
          <w:sz w:val="24"/>
          <w:szCs w:val="24"/>
        </w:rPr>
        <w:t>X3​=</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lang w:val="id-ID"/>
        </w:rPr>
        <w:t>Perputaran</w:t>
      </w:r>
      <w:r w:rsidR="000F0E17" w:rsidRPr="000F0E17">
        <w:rPr>
          <w:rFonts w:ascii="Times New Roman" w:eastAsia="Times New Roman" w:hAnsi="Times New Roman" w:cs="Times New Roman"/>
          <w:color w:val="FFFFFF" w:themeColor="background1"/>
          <w:sz w:val="8"/>
          <w:szCs w:val="24"/>
          <w:lang w:val="id-ID"/>
        </w:rPr>
        <w:t xml:space="preserve"> u</w:t>
      </w:r>
      <w:r w:rsidRPr="00C874D4">
        <w:rPr>
          <w:rFonts w:ascii="Times New Roman" w:eastAsia="Times New Roman" w:hAnsi="Times New Roman" w:cs="Times New Roman"/>
          <w:sz w:val="24"/>
          <w:szCs w:val="24"/>
          <w:lang w:val="id-ID"/>
        </w:rPr>
        <w:t>Persediaan</w:t>
      </w:r>
    </w:p>
    <w:p w:rsidR="00AB3664" w:rsidRPr="00AB3664" w:rsidRDefault="00AB3664" w:rsidP="00AB3664">
      <w:pPr>
        <w:spacing w:after="0" w:line="480" w:lineRule="auto"/>
        <w:jc w:val="both"/>
        <w:rPr>
          <w:rFonts w:ascii="Times New Roman" w:eastAsia="Times New Roman" w:hAnsi="Times New Roman" w:cs="Times New Roman"/>
          <w:sz w:val="24"/>
          <w:szCs w:val="24"/>
        </w:rPr>
      </w:pPr>
      <w:r w:rsidRPr="00C874D4">
        <w:rPr>
          <w:rFonts w:ascii="Times New Roman" w:eastAsia="Times New Roman" w:hAnsi="Times New Roman" w:cs="Times New Roman"/>
          <w:sz w:val="24"/>
          <w:szCs w:val="24"/>
        </w:rPr>
        <w:t>Α</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i/>
          <w:iCs/>
          <w:sz w:val="24"/>
          <w:szCs w:val="24"/>
        </w:rPr>
        <w:t>b</w:t>
      </w:r>
      <w:r w:rsidRPr="00C874D4">
        <w:rPr>
          <w:rFonts w:ascii="Times New Roman" w:eastAsia="Times New Roman" w:hAnsi="Times New Roman" w:cs="Times New Roman"/>
          <w:sz w:val="24"/>
          <w:szCs w:val="24"/>
          <w:vertAlign w:val="subscript"/>
        </w:rPr>
        <w:t>1</w:t>
      </w:r>
      <w:r w:rsidRPr="00C874D4">
        <w:rPr>
          <w:rFonts w:ascii="Times New Roman" w:eastAsia="Times New Roman" w:hAnsi="Times New Roman" w:cs="Times New Roman"/>
          <w:sz w:val="24"/>
          <w:szCs w:val="24"/>
        </w:rPr>
        <w:t>,</w:t>
      </w:r>
      <w:r w:rsidRPr="00C874D4">
        <w:rPr>
          <w:rFonts w:ascii="Times New Roman" w:eastAsia="Times New Roman" w:hAnsi="Times New Roman" w:cs="Times New Roman"/>
          <w:i/>
          <w:iCs/>
          <w:sz w:val="24"/>
          <w:szCs w:val="24"/>
        </w:rPr>
        <w:t>b</w:t>
      </w:r>
      <w:r w:rsidRPr="00C874D4">
        <w:rPr>
          <w:rFonts w:ascii="Times New Roman" w:eastAsia="Times New Roman" w:hAnsi="Times New Roman" w:cs="Times New Roman"/>
          <w:sz w:val="24"/>
          <w:szCs w:val="24"/>
          <w:vertAlign w:val="subscript"/>
        </w:rPr>
        <w:t>2</w:t>
      </w:r>
      <w:r w:rsidRPr="00C874D4">
        <w:rPr>
          <w:rFonts w:ascii="Times New Roman" w:eastAsia="Times New Roman" w:hAnsi="Times New Roman" w:cs="Times New Roman"/>
          <w:sz w:val="24"/>
          <w:szCs w:val="24"/>
        </w:rPr>
        <w:t>,serta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i/>
          <w:iCs/>
          <w:sz w:val="24"/>
          <w:szCs w:val="24"/>
        </w:rPr>
        <w:t>b</w:t>
      </w:r>
      <w:r w:rsidRPr="00C874D4">
        <w:rPr>
          <w:rFonts w:ascii="Times New Roman" w:eastAsia="Times New Roman" w:hAnsi="Times New Roman" w:cs="Times New Roman"/>
          <w:sz w:val="24"/>
          <w:szCs w:val="24"/>
          <w:vertAlign w:val="subscript"/>
        </w:rPr>
        <w:t>3</w:t>
      </w:r>
      <w:r w:rsidRPr="00C874D4">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Konstanta</w:t>
      </w:r>
    </w:p>
    <w:p w:rsidR="00CB3229" w:rsidRPr="007A2A4B" w:rsidRDefault="00CB3229" w:rsidP="00CB3229">
      <w:pPr>
        <w:pStyle w:val="ListParagraph"/>
        <w:numPr>
          <w:ilvl w:val="2"/>
          <w:numId w:val="12"/>
        </w:numPr>
        <w:spacing w:after="0" w:line="480" w:lineRule="auto"/>
        <w:jc w:val="both"/>
        <w:rPr>
          <w:rFonts w:ascii="Times New Roman" w:eastAsia="Times New Roman" w:hAnsi="Times New Roman" w:cs="Times New Roman"/>
          <w:b/>
          <w:bCs/>
          <w:sz w:val="24"/>
          <w:szCs w:val="24"/>
          <w:lang w:val="id-ID"/>
        </w:rPr>
      </w:pPr>
      <w:r w:rsidRPr="003C5E2A">
        <w:rPr>
          <w:rFonts w:ascii="Times New Roman" w:eastAsia="Times New Roman" w:hAnsi="Times New Roman" w:cs="Times New Roman"/>
          <w:b/>
          <w:bCs/>
          <w:sz w:val="24"/>
          <w:szCs w:val="24"/>
          <w:lang w:val="id-ID"/>
        </w:rPr>
        <w:t>Uji</w:t>
      </w:r>
      <w:r w:rsidR="000F0E17" w:rsidRPr="000F0E17">
        <w:rPr>
          <w:rFonts w:ascii="Times New Roman" w:eastAsia="Times New Roman" w:hAnsi="Times New Roman" w:cs="Times New Roman"/>
          <w:b/>
          <w:bCs/>
          <w:color w:val="FFFFFF" w:themeColor="background1"/>
          <w:sz w:val="8"/>
          <w:szCs w:val="24"/>
          <w:lang w:val="id-ID"/>
        </w:rPr>
        <w:t xml:space="preserve"> u</w:t>
      </w:r>
      <w:r>
        <w:rPr>
          <w:rFonts w:ascii="Times New Roman" w:eastAsia="Times New Roman" w:hAnsi="Times New Roman" w:cs="Times New Roman"/>
          <w:b/>
          <w:bCs/>
          <w:sz w:val="24"/>
          <w:szCs w:val="24"/>
        </w:rPr>
        <w:t>Hipotesis</w:t>
      </w:r>
    </w:p>
    <w:p w:rsidR="00CB3229" w:rsidRPr="007A2A4B" w:rsidRDefault="00AB3664" w:rsidP="005E3E72">
      <w:pPr>
        <w:pStyle w:val="ListParagraph"/>
        <w:numPr>
          <w:ilvl w:val="0"/>
          <w:numId w:val="12"/>
        </w:numPr>
        <w:spacing w:after="0" w:line="480" w:lineRule="auto"/>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rPr>
        <w:t>Uji</w:t>
      </w:r>
      <w:r w:rsidR="000F0E17" w:rsidRPr="000F0E17">
        <w:rPr>
          <w:rFonts w:ascii="Times New Roman" w:eastAsia="Times New Roman" w:hAnsi="Times New Roman" w:cs="Times New Roman"/>
          <w:bCs/>
          <w:color w:val="FFFFFF" w:themeColor="background1"/>
          <w:sz w:val="8"/>
          <w:szCs w:val="24"/>
        </w:rPr>
        <w:t xml:space="preserve"> u</w:t>
      </w:r>
      <w:r>
        <w:rPr>
          <w:rFonts w:ascii="Times New Roman" w:eastAsia="Times New Roman" w:hAnsi="Times New Roman" w:cs="Times New Roman"/>
          <w:bCs/>
          <w:sz w:val="24"/>
          <w:szCs w:val="24"/>
        </w:rPr>
        <w:t>Hipotesis</w:t>
      </w:r>
      <w:r w:rsidR="000F0E17" w:rsidRPr="000F0E17">
        <w:rPr>
          <w:rFonts w:ascii="Times New Roman" w:eastAsia="Times New Roman" w:hAnsi="Times New Roman" w:cs="Times New Roman"/>
          <w:bCs/>
          <w:color w:val="FFFFFF" w:themeColor="background1"/>
          <w:sz w:val="8"/>
          <w:szCs w:val="24"/>
        </w:rPr>
        <w:t xml:space="preserve"> u</w:t>
      </w:r>
      <w:r>
        <w:rPr>
          <w:rFonts w:ascii="Times New Roman" w:eastAsia="Times New Roman" w:hAnsi="Times New Roman" w:cs="Times New Roman"/>
          <w:bCs/>
          <w:sz w:val="24"/>
          <w:szCs w:val="24"/>
        </w:rPr>
        <w:t>(Uji</w:t>
      </w:r>
      <w:r w:rsidR="000F0E17" w:rsidRPr="000F0E17">
        <w:rPr>
          <w:rFonts w:ascii="Times New Roman" w:eastAsia="Times New Roman" w:hAnsi="Times New Roman" w:cs="Times New Roman"/>
          <w:bCs/>
          <w:color w:val="FFFFFF" w:themeColor="background1"/>
          <w:sz w:val="8"/>
          <w:szCs w:val="24"/>
        </w:rPr>
        <w:t xml:space="preserve"> u</w:t>
      </w:r>
      <w:r>
        <w:rPr>
          <w:rFonts w:ascii="Times New Roman" w:eastAsia="Times New Roman" w:hAnsi="Times New Roman" w:cs="Times New Roman"/>
          <w:bCs/>
          <w:sz w:val="24"/>
          <w:szCs w:val="24"/>
        </w:rPr>
        <w:t>T</w:t>
      </w:r>
      <w:r w:rsidR="00CB3229" w:rsidRPr="007A2A4B">
        <w:rPr>
          <w:rFonts w:ascii="Times New Roman" w:eastAsia="Times New Roman" w:hAnsi="Times New Roman" w:cs="Times New Roman"/>
          <w:bCs/>
          <w:sz w:val="24"/>
          <w:szCs w:val="24"/>
        </w:rPr>
        <w:t>)</w:t>
      </w:r>
    </w:p>
    <w:p w:rsidR="00CB3229" w:rsidRPr="00C874D4" w:rsidRDefault="00CB3229" w:rsidP="00CB3229">
      <w:pPr>
        <w:spacing w:after="0" w:line="480" w:lineRule="auto"/>
        <w:jc w:val="both"/>
        <w:rPr>
          <w:rFonts w:ascii="Times New Roman" w:eastAsia="Times New Roman" w:hAnsi="Times New Roman" w:cs="Times New Roman"/>
          <w:sz w:val="24"/>
          <w:szCs w:val="24"/>
        </w:rPr>
      </w:pPr>
      <w:r w:rsidRPr="00C874D4">
        <w:rPr>
          <w:rFonts w:ascii="Times New Roman" w:eastAsia="Times New Roman" w:hAnsi="Times New Roman" w:cs="Times New Roman"/>
          <w:sz w:val="24"/>
          <w:szCs w:val="24"/>
        </w:rPr>
        <w:t>​</w:t>
      </w:r>
      <w:r w:rsidR="00AB3664">
        <w:rPr>
          <w:rFonts w:ascii="Times New Roman" w:eastAsia="Times New Roman" w:hAnsi="Times New Roman" w:cs="Times New Roman"/>
          <w:sz w:val="24"/>
          <w:szCs w:val="24"/>
          <w:lang w:val="id-ID"/>
        </w:rPr>
        <w:tab/>
      </w:r>
      <w:r w:rsidR="00AB3664">
        <w:rPr>
          <w:rFonts w:ascii="Times New Roman" w:eastAsia="Times New Roman" w:hAnsi="Times New Roman" w:cs="Times New Roman"/>
          <w:sz w:val="24"/>
          <w:szCs w:val="24"/>
        </w:rPr>
        <w:t>Uji</w:t>
      </w:r>
      <w:r w:rsidR="000F0E17" w:rsidRPr="000F0E17">
        <w:rPr>
          <w:rFonts w:ascii="Times New Roman" w:eastAsia="Times New Roman" w:hAnsi="Times New Roman" w:cs="Times New Roman"/>
          <w:color w:val="FFFFFF" w:themeColor="background1"/>
          <w:sz w:val="8"/>
          <w:szCs w:val="24"/>
        </w:rPr>
        <w:t xml:space="preserve"> u</w:t>
      </w:r>
      <w:r w:rsidR="00AB3664">
        <w:rPr>
          <w:rFonts w:ascii="Times New Roman" w:eastAsia="Times New Roman" w:hAnsi="Times New Roman" w:cs="Times New Roman"/>
          <w:sz w:val="24"/>
          <w:szCs w:val="24"/>
        </w:rPr>
        <w:t>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dimaksudkan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untuk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melihat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seberapa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jauh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pengaruh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satu</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secara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individual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dalam</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menerangkan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Kriteria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pengujian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yang</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digunakan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membandingkan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yang</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diperoleh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taraf</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yang</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telah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ditentukan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yaitu</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0,05.</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Apabila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&lt;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0,05</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maka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mampu</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mempengaruhi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secara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sebaliknya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apabila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&gt;0,05</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maka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tidak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mempengaruhi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Kriteria</w:t>
      </w:r>
      <w:r w:rsidR="000F0E17" w:rsidRPr="000F0E17">
        <w:rPr>
          <w:rFonts w:ascii="Times New Roman" w:eastAsia="Times New Roman" w:hAnsi="Times New Roman" w:cs="Times New Roman"/>
          <w:color w:val="FFFFFF" w:themeColor="background1"/>
          <w:sz w:val="8"/>
          <w:szCs w:val="24"/>
        </w:rPr>
        <w:t xml:space="preserve"> </w:t>
      </w:r>
      <w:r w:rsidR="000F0E17" w:rsidRPr="000F0E17">
        <w:rPr>
          <w:rFonts w:ascii="Times New Roman" w:eastAsia="Times New Roman" w:hAnsi="Times New Roman" w:cs="Times New Roman"/>
          <w:color w:val="FFFFFF" w:themeColor="background1"/>
          <w:sz w:val="8"/>
          <w:szCs w:val="24"/>
        </w:rPr>
        <w:lastRenderedPageBreak/>
        <w:t>u</w:t>
      </w:r>
      <w:r w:rsidRPr="00C874D4">
        <w:rPr>
          <w:rFonts w:ascii="Times New Roman" w:eastAsia="Times New Roman" w:hAnsi="Times New Roman" w:cs="Times New Roman"/>
          <w:sz w:val="24"/>
          <w:szCs w:val="24"/>
        </w:rPr>
        <w:t>pengujian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selanjutnya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yaitu</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dengan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melihat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apabila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positif</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maka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berpengaruh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positif</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terhadap</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sebaliknya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apabila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negatif</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maka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independen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berpengaruh</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negatif</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terhadap</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variabel</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dependen.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Berdasarkan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kriteria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tersebut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maka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pengujian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hipotesis</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a</w:t>
      </w:r>
      <w:r>
        <w:rPr>
          <w:rFonts w:ascii="Times New Roman" w:eastAsia="Times New Roman" w:hAnsi="Times New Roman" w:cs="Times New Roman"/>
          <w:sz w:val="24"/>
          <w:szCs w:val="24"/>
        </w:rPr>
        <w:t>kan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dirumuskan</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sebagai</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berikut</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menurut</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(Ghozali,</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2013):</w:t>
      </w:r>
      <w:r w:rsidR="000F0E17" w:rsidRPr="000F0E17">
        <w:rPr>
          <w:rFonts w:ascii="Times New Roman" w:eastAsia="Times New Roman" w:hAnsi="Times New Roman" w:cs="Times New Roman"/>
          <w:color w:val="FFFFFF" w:themeColor="background1"/>
          <w:sz w:val="8"/>
          <w:szCs w:val="24"/>
        </w:rPr>
        <w:t xml:space="preserve"> u</w:t>
      </w:r>
    </w:p>
    <w:p w:rsidR="00CB3229" w:rsidRPr="007A2A4B" w:rsidRDefault="00CB3229" w:rsidP="00CB3229">
      <w:pPr>
        <w:pStyle w:val="ListParagraph"/>
        <w:numPr>
          <w:ilvl w:val="0"/>
          <w:numId w:val="29"/>
        </w:numPr>
        <w:spacing w:after="0" w:line="480" w:lineRule="auto"/>
        <w:jc w:val="both"/>
        <w:rPr>
          <w:rFonts w:ascii="Times New Roman" w:eastAsia="Times New Roman" w:hAnsi="Times New Roman" w:cs="Times New Roman"/>
          <w:sz w:val="24"/>
          <w:szCs w:val="24"/>
        </w:rPr>
      </w:pPr>
      <w:r w:rsidRPr="007A2A4B">
        <w:rPr>
          <w:rFonts w:ascii="Times New Roman" w:eastAsia="Times New Roman" w:hAnsi="Times New Roman" w:cs="Times New Roman"/>
          <w:sz w:val="24"/>
          <w:szCs w:val="24"/>
        </w:rPr>
        <w:t>H</w:t>
      </w:r>
      <w:r w:rsidRPr="007A2A4B">
        <w:rPr>
          <w:rFonts w:ascii="Times New Roman" w:eastAsia="Times New Roman" w:hAnsi="Times New Roman" w:cs="Times New Roman"/>
          <w:sz w:val="24"/>
          <w:szCs w:val="24"/>
          <w:vertAlign w:val="subscript"/>
        </w:rPr>
        <w:t>1</w:t>
      </w:r>
      <w:r w:rsidRPr="007A2A4B">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Diterima</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jika</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signifikasi</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&lt;</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0,05</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positif.</w:t>
      </w:r>
    </w:p>
    <w:p w:rsidR="00CB3229" w:rsidRDefault="00CB3229" w:rsidP="00CB3229">
      <w:pPr>
        <w:spacing w:after="0" w:line="480" w:lineRule="auto"/>
        <w:ind w:firstLine="540"/>
        <w:jc w:val="both"/>
        <w:rPr>
          <w:rFonts w:ascii="Times New Roman" w:eastAsia="Times New Roman" w:hAnsi="Times New Roman" w:cs="Times New Roman"/>
          <w:sz w:val="24"/>
          <w:szCs w:val="24"/>
        </w:rPr>
      </w:pPr>
      <w:r w:rsidRPr="00C874D4">
        <w:rPr>
          <w:rFonts w:ascii="Times New Roman" w:eastAsia="Times New Roman" w:hAnsi="Times New Roman" w:cs="Times New Roman"/>
          <w:sz w:val="24"/>
          <w:szCs w:val="24"/>
        </w:rPr>
        <w:t>H</w:t>
      </w:r>
      <w:r w:rsidRPr="00C874D4">
        <w:rPr>
          <w:rFonts w:ascii="Times New Roman" w:eastAsia="Times New Roman" w:hAnsi="Times New Roman" w:cs="Times New Roman"/>
          <w:sz w:val="24"/>
          <w:szCs w:val="24"/>
          <w:vertAlign w:val="subscript"/>
        </w:rPr>
        <w:t>1</w:t>
      </w:r>
      <w:r w:rsidRPr="00C874D4">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Ditolak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jika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&gt;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0,05</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Pr>
          <w:rFonts w:ascii="Times New Roman" w:eastAsia="Times New Roman" w:hAnsi="Times New Roman" w:cs="Times New Roman"/>
          <w:sz w:val="24"/>
          <w:szCs w:val="24"/>
        </w:rPr>
        <w:t>negatif.</w:t>
      </w:r>
    </w:p>
    <w:p w:rsidR="00CB3229" w:rsidRPr="007A2A4B" w:rsidRDefault="00CB3229" w:rsidP="00CB3229">
      <w:pPr>
        <w:pStyle w:val="ListParagraph"/>
        <w:numPr>
          <w:ilvl w:val="0"/>
          <w:numId w:val="29"/>
        </w:numPr>
        <w:spacing w:after="0" w:line="480" w:lineRule="auto"/>
        <w:jc w:val="both"/>
        <w:rPr>
          <w:rFonts w:ascii="Times New Roman" w:eastAsia="Times New Roman" w:hAnsi="Times New Roman" w:cs="Times New Roman"/>
          <w:sz w:val="24"/>
          <w:szCs w:val="24"/>
        </w:rPr>
      </w:pPr>
      <w:r w:rsidRPr="007A2A4B">
        <w:rPr>
          <w:rFonts w:ascii="Times New Roman" w:eastAsia="Times New Roman" w:hAnsi="Times New Roman" w:cs="Times New Roman"/>
          <w:sz w:val="24"/>
          <w:szCs w:val="24"/>
        </w:rPr>
        <w:t>H</w:t>
      </w:r>
      <w:r w:rsidRPr="007A2A4B">
        <w:rPr>
          <w:rFonts w:ascii="Times New Roman" w:eastAsia="Times New Roman" w:hAnsi="Times New Roman" w:cs="Times New Roman"/>
          <w:sz w:val="24"/>
          <w:szCs w:val="24"/>
          <w:vertAlign w:val="subscript"/>
        </w:rPr>
        <w:t>2</w:t>
      </w:r>
      <w:r w:rsidRPr="007A2A4B">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Diterima</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jika</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signifikasi</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&lt;</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0,05</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sidRPr="007A2A4B">
        <w:rPr>
          <w:rFonts w:ascii="Times New Roman" w:eastAsia="Times New Roman" w:hAnsi="Times New Roman" w:cs="Times New Roman"/>
          <w:sz w:val="24"/>
          <w:szCs w:val="24"/>
        </w:rPr>
        <w:t>positif.</w:t>
      </w:r>
    </w:p>
    <w:p w:rsidR="00CB3229" w:rsidRPr="00C874D4" w:rsidRDefault="00CB3229" w:rsidP="00CB3229">
      <w:pPr>
        <w:spacing w:after="0" w:line="480" w:lineRule="auto"/>
        <w:ind w:firstLine="540"/>
        <w:jc w:val="both"/>
        <w:rPr>
          <w:rFonts w:ascii="Times New Roman" w:eastAsia="Times New Roman" w:hAnsi="Times New Roman" w:cs="Times New Roman"/>
          <w:sz w:val="24"/>
          <w:szCs w:val="24"/>
        </w:rPr>
      </w:pPr>
      <w:r w:rsidRPr="00C874D4">
        <w:rPr>
          <w:rFonts w:ascii="Times New Roman" w:eastAsia="Times New Roman" w:hAnsi="Times New Roman" w:cs="Times New Roman"/>
          <w:sz w:val="24"/>
          <w:szCs w:val="24"/>
        </w:rPr>
        <w:t>H</w:t>
      </w:r>
      <w:r w:rsidRPr="00C874D4">
        <w:rPr>
          <w:rFonts w:ascii="Times New Roman" w:eastAsia="Times New Roman" w:hAnsi="Times New Roman" w:cs="Times New Roman"/>
          <w:sz w:val="24"/>
          <w:szCs w:val="24"/>
          <w:vertAlign w:val="subscript"/>
        </w:rPr>
        <w:t>2</w:t>
      </w:r>
      <w:r w:rsidRPr="00C874D4">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Ditolak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jika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&gt;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0,05</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negatif.</w:t>
      </w:r>
    </w:p>
    <w:p w:rsidR="00CB3229" w:rsidRPr="007A2A4B" w:rsidRDefault="000F0E17" w:rsidP="00CB3229">
      <w:pPr>
        <w:pStyle w:val="ListParagraph"/>
        <w:numPr>
          <w:ilvl w:val="0"/>
          <w:numId w:val="29"/>
        </w:numPr>
        <w:spacing w:after="0" w:line="480" w:lineRule="auto"/>
        <w:jc w:val="both"/>
        <w:rPr>
          <w:rFonts w:ascii="Times New Roman" w:eastAsia="Times New Roman" w:hAnsi="Times New Roman" w:cs="Times New Roman"/>
          <w:sz w:val="24"/>
          <w:szCs w:val="24"/>
        </w:rPr>
      </w:pP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H</w:t>
      </w:r>
      <w:r w:rsidR="00CB3229" w:rsidRPr="007A2A4B">
        <w:rPr>
          <w:rFonts w:ascii="Times New Roman" w:eastAsia="Times New Roman" w:hAnsi="Times New Roman" w:cs="Times New Roman"/>
          <w:sz w:val="24"/>
          <w:szCs w:val="24"/>
          <w:vertAlign w:val="subscript"/>
        </w:rPr>
        <w:t>3</w:t>
      </w:r>
      <w:r w:rsidR="00CB3229" w:rsidRPr="007A2A4B">
        <w:rPr>
          <w:rFonts w:ascii="Times New Roman" w:eastAsia="Times New Roman" w:hAnsi="Times New Roman" w:cs="Times New Roman"/>
          <w:sz w:val="24"/>
          <w:szCs w:val="24"/>
        </w:rPr>
        <w:t>:</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Diterima</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jika</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nilai</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signifikasi</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&lt;</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0,05</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dan</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koefisien</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regresi</w:t>
      </w:r>
      <w:r w:rsidRPr="000F0E17">
        <w:rPr>
          <w:rFonts w:ascii="Times New Roman" w:eastAsia="Times New Roman" w:hAnsi="Times New Roman" w:cs="Times New Roman"/>
          <w:color w:val="FFFFFF" w:themeColor="background1"/>
          <w:sz w:val="8"/>
          <w:szCs w:val="24"/>
        </w:rPr>
        <w:t xml:space="preserve"> u</w:t>
      </w:r>
      <w:r w:rsidR="00CB3229" w:rsidRPr="007A2A4B">
        <w:rPr>
          <w:rFonts w:ascii="Times New Roman" w:eastAsia="Times New Roman" w:hAnsi="Times New Roman" w:cs="Times New Roman"/>
          <w:sz w:val="24"/>
          <w:szCs w:val="24"/>
        </w:rPr>
        <w:t>positif.</w:t>
      </w:r>
    </w:p>
    <w:p w:rsidR="001C2BF0" w:rsidRDefault="00CB3229" w:rsidP="001C2BF0">
      <w:pPr>
        <w:spacing w:after="0" w:line="480" w:lineRule="auto"/>
        <w:ind w:firstLine="540"/>
        <w:jc w:val="both"/>
        <w:rPr>
          <w:rFonts w:ascii="Times New Roman" w:eastAsia="Times New Roman" w:hAnsi="Times New Roman" w:cs="Times New Roman"/>
          <w:sz w:val="24"/>
          <w:szCs w:val="24"/>
        </w:rPr>
      </w:pPr>
      <w:r w:rsidRPr="00C874D4">
        <w:rPr>
          <w:rFonts w:ascii="Times New Roman" w:eastAsia="Times New Roman" w:hAnsi="Times New Roman" w:cs="Times New Roman"/>
          <w:sz w:val="24"/>
          <w:szCs w:val="24"/>
        </w:rPr>
        <w:t>H</w:t>
      </w:r>
      <w:r w:rsidRPr="00C874D4">
        <w:rPr>
          <w:rFonts w:ascii="Times New Roman" w:eastAsia="Times New Roman" w:hAnsi="Times New Roman" w:cs="Times New Roman"/>
          <w:sz w:val="24"/>
          <w:szCs w:val="24"/>
          <w:vertAlign w:val="subscript"/>
        </w:rPr>
        <w:t>3</w:t>
      </w:r>
      <w:r w:rsidRPr="00C874D4">
        <w:rPr>
          <w:rFonts w:ascii="Times New Roman" w:eastAsia="Times New Roman" w:hAnsi="Times New Roman" w:cs="Times New Roman"/>
          <w:sz w:val="24"/>
          <w:szCs w:val="24"/>
        </w:rPr>
        <w: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Ditolak</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jika</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nilai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signifikansi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&gt;</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0,05</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dan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koefisien</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regresi</w:t>
      </w:r>
      <w:r w:rsidR="000F0E17" w:rsidRPr="000F0E17">
        <w:rPr>
          <w:rFonts w:ascii="Times New Roman" w:eastAsia="Times New Roman" w:hAnsi="Times New Roman" w:cs="Times New Roman"/>
          <w:color w:val="FFFFFF" w:themeColor="background1"/>
          <w:sz w:val="8"/>
          <w:szCs w:val="24"/>
        </w:rPr>
        <w:t xml:space="preserve"> u</w:t>
      </w:r>
      <w:r w:rsidRPr="00C874D4">
        <w:rPr>
          <w:rFonts w:ascii="Times New Roman" w:eastAsia="Times New Roman" w:hAnsi="Times New Roman" w:cs="Times New Roman"/>
          <w:sz w:val="24"/>
          <w:szCs w:val="24"/>
        </w:rPr>
        <w:t>negatif.</w:t>
      </w:r>
    </w:p>
    <w:p w:rsidR="00603FC7" w:rsidRDefault="00603FC7" w:rsidP="001C2BF0">
      <w:pPr>
        <w:spacing w:after="0" w:line="480" w:lineRule="auto"/>
        <w:ind w:firstLine="540"/>
        <w:jc w:val="both"/>
        <w:rPr>
          <w:rFonts w:ascii="Times New Roman" w:eastAsia="Times New Roman" w:hAnsi="Times New Roman" w:cs="Times New Roman"/>
          <w:sz w:val="24"/>
          <w:szCs w:val="24"/>
        </w:rPr>
      </w:pPr>
    </w:p>
    <w:p w:rsidR="00603FC7" w:rsidRDefault="00603FC7" w:rsidP="001C2BF0">
      <w:pPr>
        <w:spacing w:after="0" w:line="480" w:lineRule="auto"/>
        <w:ind w:firstLine="540"/>
        <w:jc w:val="both"/>
        <w:rPr>
          <w:rFonts w:ascii="Times New Roman" w:eastAsia="Times New Roman" w:hAnsi="Times New Roman" w:cs="Times New Roman"/>
          <w:sz w:val="24"/>
          <w:szCs w:val="24"/>
        </w:rPr>
      </w:pPr>
    </w:p>
    <w:p w:rsidR="00603FC7" w:rsidRDefault="00603FC7" w:rsidP="001C2BF0">
      <w:pPr>
        <w:spacing w:after="0" w:line="480" w:lineRule="auto"/>
        <w:ind w:firstLine="540"/>
        <w:jc w:val="both"/>
        <w:rPr>
          <w:rFonts w:ascii="Times New Roman" w:eastAsia="Times New Roman" w:hAnsi="Times New Roman" w:cs="Times New Roman"/>
          <w:sz w:val="24"/>
          <w:szCs w:val="24"/>
        </w:rPr>
      </w:pPr>
    </w:p>
    <w:p w:rsidR="00603FC7" w:rsidRDefault="00603FC7" w:rsidP="001C2BF0">
      <w:pPr>
        <w:spacing w:after="0" w:line="480" w:lineRule="auto"/>
        <w:ind w:firstLine="540"/>
        <w:jc w:val="both"/>
        <w:rPr>
          <w:rFonts w:ascii="Times New Roman" w:eastAsia="Times New Roman" w:hAnsi="Times New Roman" w:cs="Times New Roman"/>
          <w:sz w:val="24"/>
          <w:szCs w:val="24"/>
        </w:rPr>
      </w:pPr>
    </w:p>
    <w:p w:rsidR="00603FC7" w:rsidRDefault="00603FC7" w:rsidP="001C2BF0">
      <w:pPr>
        <w:spacing w:after="0" w:line="480" w:lineRule="auto"/>
        <w:ind w:firstLine="540"/>
        <w:jc w:val="both"/>
        <w:rPr>
          <w:rFonts w:ascii="Times New Roman" w:eastAsia="Times New Roman" w:hAnsi="Times New Roman" w:cs="Times New Roman"/>
          <w:sz w:val="24"/>
          <w:szCs w:val="24"/>
        </w:rPr>
      </w:pPr>
    </w:p>
    <w:p w:rsidR="00ED6DD7" w:rsidRDefault="00ED6DD7" w:rsidP="001C2BF0">
      <w:pPr>
        <w:spacing w:after="0" w:line="480" w:lineRule="auto"/>
        <w:ind w:firstLine="540"/>
        <w:jc w:val="both"/>
        <w:rPr>
          <w:rFonts w:ascii="Times New Roman" w:eastAsia="Times New Roman" w:hAnsi="Times New Roman" w:cs="Times New Roman"/>
          <w:sz w:val="24"/>
          <w:szCs w:val="24"/>
        </w:rPr>
      </w:pPr>
    </w:p>
    <w:p w:rsidR="00ED6DD7" w:rsidRDefault="00ED6DD7" w:rsidP="001C2BF0">
      <w:pPr>
        <w:spacing w:after="0" w:line="480" w:lineRule="auto"/>
        <w:ind w:firstLine="540"/>
        <w:jc w:val="both"/>
        <w:rPr>
          <w:rFonts w:ascii="Times New Roman" w:eastAsia="Times New Roman" w:hAnsi="Times New Roman" w:cs="Times New Roman"/>
          <w:sz w:val="24"/>
          <w:szCs w:val="24"/>
        </w:rPr>
      </w:pPr>
    </w:p>
    <w:p w:rsidR="00ED6DD7" w:rsidRDefault="00ED6DD7" w:rsidP="001C2BF0">
      <w:pPr>
        <w:spacing w:after="0" w:line="480" w:lineRule="auto"/>
        <w:ind w:firstLine="540"/>
        <w:jc w:val="both"/>
        <w:rPr>
          <w:rFonts w:ascii="Times New Roman" w:eastAsia="Times New Roman" w:hAnsi="Times New Roman" w:cs="Times New Roman"/>
          <w:sz w:val="24"/>
          <w:szCs w:val="24"/>
        </w:rPr>
        <w:sectPr w:rsidR="00ED6DD7" w:rsidSect="00ED6DD7">
          <w:headerReference w:type="default" r:id="rId40"/>
          <w:footerReference w:type="default" r:id="rId41"/>
          <w:pgSz w:w="11906" w:h="16838"/>
          <w:pgMar w:top="2268" w:right="1701" w:bottom="1701" w:left="2268" w:header="720" w:footer="720" w:gutter="0"/>
          <w:pgNumType w:start="29"/>
          <w:cols w:space="0"/>
          <w:docGrid w:linePitch="360"/>
        </w:sectPr>
      </w:pPr>
    </w:p>
    <w:p w:rsidR="00CB3229" w:rsidRPr="006B0A63" w:rsidRDefault="00CB3229" w:rsidP="00ED6DD7">
      <w:pPr>
        <w:spacing w:after="0" w:line="480" w:lineRule="auto"/>
        <w:jc w:val="center"/>
        <w:rPr>
          <w:rFonts w:ascii="Times New Roman" w:eastAsia="Times New Roman" w:hAnsi="Times New Roman" w:cs="Times New Roman"/>
          <w:sz w:val="24"/>
          <w:szCs w:val="24"/>
        </w:rPr>
      </w:pPr>
      <w:r>
        <w:rPr>
          <w:rFonts w:ascii="Times New Roman" w:eastAsia="Calibri" w:hAnsi="Times New Roman" w:cs="Times New Roman"/>
          <w:b/>
          <w:bCs/>
          <w:sz w:val="24"/>
          <w:szCs w:val="24"/>
        </w:rPr>
        <w:lastRenderedPageBreak/>
        <w:t>BAB</w:t>
      </w:r>
      <w:r w:rsidR="000F0E17" w:rsidRPr="000F0E17">
        <w:rPr>
          <w:rFonts w:ascii="Times New Roman" w:eastAsia="Calibri" w:hAnsi="Times New Roman" w:cs="Times New Roman"/>
          <w:b/>
          <w:bCs/>
          <w:color w:val="FFFFFF" w:themeColor="background1"/>
          <w:sz w:val="8"/>
          <w:szCs w:val="24"/>
        </w:rPr>
        <w:t xml:space="preserve"> u</w:t>
      </w:r>
      <w:r>
        <w:rPr>
          <w:rFonts w:ascii="Times New Roman" w:eastAsia="Calibri" w:hAnsi="Times New Roman" w:cs="Times New Roman"/>
          <w:b/>
          <w:bCs/>
          <w:sz w:val="24"/>
          <w:szCs w:val="24"/>
        </w:rPr>
        <w:t>IV</w:t>
      </w:r>
    </w:p>
    <w:p w:rsidR="00CB3229" w:rsidRDefault="00CB3229" w:rsidP="001C2BF0">
      <w:pPr>
        <w:spacing w:after="0"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HASIL</w:t>
      </w:r>
      <w:r w:rsidR="000F0E17" w:rsidRPr="000F0E17">
        <w:rPr>
          <w:rFonts w:ascii="Times New Roman" w:eastAsia="Calibri" w:hAnsi="Times New Roman" w:cs="Times New Roman"/>
          <w:b/>
          <w:bCs/>
          <w:color w:val="FFFFFF" w:themeColor="background1"/>
          <w:sz w:val="8"/>
          <w:szCs w:val="24"/>
        </w:rPr>
        <w:t xml:space="preserve"> u</w:t>
      </w:r>
      <w:r>
        <w:rPr>
          <w:rFonts w:ascii="Times New Roman" w:eastAsia="Calibri" w:hAnsi="Times New Roman" w:cs="Times New Roman"/>
          <w:b/>
          <w:bCs/>
          <w:sz w:val="24"/>
          <w:szCs w:val="24"/>
        </w:rPr>
        <w:t>DAN</w:t>
      </w:r>
      <w:r w:rsidR="000F0E17" w:rsidRPr="000F0E17">
        <w:rPr>
          <w:rFonts w:ascii="Times New Roman" w:eastAsia="Calibri" w:hAnsi="Times New Roman" w:cs="Times New Roman"/>
          <w:b/>
          <w:bCs/>
          <w:color w:val="FFFFFF" w:themeColor="background1"/>
          <w:sz w:val="8"/>
          <w:szCs w:val="24"/>
        </w:rPr>
        <w:t xml:space="preserve"> u</w:t>
      </w:r>
      <w:r>
        <w:rPr>
          <w:rFonts w:ascii="Times New Roman" w:eastAsia="Calibri" w:hAnsi="Times New Roman" w:cs="Times New Roman"/>
          <w:b/>
          <w:bCs/>
          <w:sz w:val="24"/>
          <w:szCs w:val="24"/>
        </w:rPr>
        <w:t>PEMBAHASAN</w:t>
      </w:r>
    </w:p>
    <w:p w:rsidR="00CB3229" w:rsidRPr="00C874D4" w:rsidRDefault="00CB3229" w:rsidP="00CB3229">
      <w:pPr>
        <w:spacing w:after="0" w:line="480" w:lineRule="auto"/>
        <w:jc w:val="center"/>
        <w:rPr>
          <w:rFonts w:ascii="Times New Roman" w:eastAsia="Calibri" w:hAnsi="Times New Roman" w:cs="Times New Roman"/>
          <w:b/>
          <w:bCs/>
          <w:sz w:val="24"/>
          <w:szCs w:val="24"/>
        </w:rPr>
      </w:pPr>
    </w:p>
    <w:p w:rsidR="00CB3229" w:rsidRDefault="00CB3229" w:rsidP="00CB3229">
      <w:pPr>
        <w:pStyle w:val="ListParagraph"/>
        <w:numPr>
          <w:ilvl w:val="1"/>
          <w:numId w:val="30"/>
        </w:numPr>
        <w:tabs>
          <w:tab w:val="left" w:pos="1126"/>
        </w:tabs>
        <w:spacing w:line="480" w:lineRule="auto"/>
        <w:jc w:val="both"/>
        <w:rPr>
          <w:rFonts w:asciiTheme="majorBidi" w:hAnsiTheme="majorBidi" w:cstheme="majorBidi"/>
          <w:b/>
          <w:bCs/>
          <w:sz w:val="24"/>
          <w:szCs w:val="24"/>
        </w:rPr>
      </w:pPr>
      <w:r w:rsidRPr="00E74194">
        <w:rPr>
          <w:rFonts w:asciiTheme="majorBidi" w:hAnsiTheme="majorBidi" w:cstheme="majorBidi"/>
          <w:b/>
          <w:bCs/>
          <w:sz w:val="24"/>
          <w:szCs w:val="24"/>
        </w:rPr>
        <w:t>Hasil</w:t>
      </w:r>
      <w:r w:rsidR="000F0E17" w:rsidRPr="000F0E17">
        <w:rPr>
          <w:rFonts w:asciiTheme="majorBidi" w:hAnsiTheme="majorBidi" w:cstheme="majorBidi"/>
          <w:b/>
          <w:bCs/>
          <w:color w:val="FFFFFF" w:themeColor="background1"/>
          <w:sz w:val="8"/>
          <w:szCs w:val="24"/>
        </w:rPr>
        <w:t xml:space="preserve"> u</w:t>
      </w:r>
      <w:r w:rsidRPr="00E74194">
        <w:rPr>
          <w:rFonts w:asciiTheme="majorBidi" w:hAnsiTheme="majorBidi" w:cstheme="majorBidi"/>
          <w:b/>
          <w:bCs/>
          <w:sz w:val="24"/>
          <w:szCs w:val="24"/>
        </w:rPr>
        <w:t>Penelitian</w:t>
      </w:r>
    </w:p>
    <w:p w:rsidR="00CB3229" w:rsidRDefault="00CB3229" w:rsidP="00CB3229">
      <w:pPr>
        <w:pStyle w:val="ListParagraph"/>
        <w:numPr>
          <w:ilvl w:val="2"/>
          <w:numId w:val="30"/>
        </w:numPr>
        <w:tabs>
          <w:tab w:val="left" w:pos="1126"/>
        </w:tabs>
        <w:spacing w:line="480" w:lineRule="auto"/>
        <w:jc w:val="both"/>
        <w:rPr>
          <w:rFonts w:asciiTheme="majorBidi" w:hAnsiTheme="majorBidi" w:cstheme="majorBidi"/>
          <w:b/>
          <w:bCs/>
          <w:sz w:val="24"/>
          <w:szCs w:val="24"/>
        </w:rPr>
      </w:pPr>
      <w:r w:rsidRPr="00E74194">
        <w:rPr>
          <w:rFonts w:asciiTheme="majorBidi" w:hAnsiTheme="majorBidi" w:cstheme="majorBidi"/>
          <w:b/>
          <w:bCs/>
          <w:sz w:val="24"/>
          <w:szCs w:val="24"/>
        </w:rPr>
        <w:t>Gambaran</w:t>
      </w:r>
      <w:r w:rsidR="000F0E17" w:rsidRPr="000F0E17">
        <w:rPr>
          <w:rFonts w:asciiTheme="majorBidi" w:hAnsiTheme="majorBidi" w:cstheme="majorBidi"/>
          <w:b/>
          <w:bCs/>
          <w:color w:val="FFFFFF" w:themeColor="background1"/>
          <w:sz w:val="8"/>
          <w:szCs w:val="24"/>
        </w:rPr>
        <w:t xml:space="preserve"> u</w:t>
      </w:r>
      <w:r w:rsidRPr="00E74194">
        <w:rPr>
          <w:rFonts w:asciiTheme="majorBidi" w:hAnsiTheme="majorBidi" w:cstheme="majorBidi"/>
          <w:b/>
          <w:bCs/>
          <w:sz w:val="24"/>
          <w:szCs w:val="24"/>
        </w:rPr>
        <w:t>Umum</w:t>
      </w:r>
      <w:r w:rsidR="000F0E17" w:rsidRPr="000F0E17">
        <w:rPr>
          <w:rFonts w:asciiTheme="majorBidi" w:hAnsiTheme="majorBidi" w:cstheme="majorBidi"/>
          <w:b/>
          <w:bCs/>
          <w:color w:val="FFFFFF" w:themeColor="background1"/>
          <w:sz w:val="8"/>
          <w:szCs w:val="24"/>
        </w:rPr>
        <w:t xml:space="preserve"> u</w:t>
      </w:r>
      <w:r w:rsidRPr="00E74194">
        <w:rPr>
          <w:rFonts w:asciiTheme="majorBidi" w:hAnsiTheme="majorBidi" w:cstheme="majorBidi"/>
          <w:b/>
          <w:bCs/>
          <w:sz w:val="24"/>
          <w:szCs w:val="24"/>
        </w:rPr>
        <w:t>Objek</w:t>
      </w:r>
      <w:r w:rsidR="000F0E17" w:rsidRPr="000F0E17">
        <w:rPr>
          <w:rFonts w:asciiTheme="majorBidi" w:hAnsiTheme="majorBidi" w:cstheme="majorBidi"/>
          <w:b/>
          <w:bCs/>
          <w:color w:val="FFFFFF" w:themeColor="background1"/>
          <w:sz w:val="8"/>
          <w:szCs w:val="24"/>
        </w:rPr>
        <w:t xml:space="preserve"> u</w:t>
      </w:r>
      <w:r w:rsidRPr="00E74194">
        <w:rPr>
          <w:rFonts w:asciiTheme="majorBidi" w:hAnsiTheme="majorBidi" w:cstheme="majorBidi"/>
          <w:b/>
          <w:bCs/>
          <w:sz w:val="24"/>
          <w:szCs w:val="24"/>
        </w:rPr>
        <w:t>Penelitian</w:t>
      </w:r>
    </w:p>
    <w:p w:rsidR="00CB3229" w:rsidRPr="00E74194" w:rsidRDefault="000F0E17" w:rsidP="00CB3229">
      <w:pPr>
        <w:tabs>
          <w:tab w:val="left" w:pos="1126"/>
        </w:tabs>
        <w:spacing w:line="480" w:lineRule="auto"/>
        <w:jc w:val="both"/>
        <w:rPr>
          <w:rFonts w:asciiTheme="majorBidi" w:hAnsiTheme="majorBidi" w:cstheme="majorBidi"/>
          <w:b/>
          <w:bCs/>
          <w:sz w:val="24"/>
          <w:szCs w:val="24"/>
        </w:rPr>
      </w:pPr>
      <w:r w:rsidRPr="000F0E17">
        <w:rPr>
          <w:rFonts w:ascii="Times New Roman" w:hAnsi="Times New Roman" w:cs="Times New Roman"/>
          <w:color w:val="FFFFFF" w:themeColor="background1"/>
          <w:sz w:val="8"/>
          <w:szCs w:val="24"/>
          <w:lang w:val="id-ID"/>
        </w:rPr>
        <w:t xml:space="preserve"> u u u u u u u u u u u u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manufaktur</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adalah</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yang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bergerak</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dalam</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pengelolaan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bahan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baku</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menjadi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barang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jadi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yang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siap</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pakai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atau</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dijual</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kepada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konsumen.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Ciri-ciri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manufaktur</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adalah</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bergerak</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dalam</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usaha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pengelolaan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bahan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mentah</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menjadi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produk</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jadi,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hasil</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produksinya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bersifat</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rPr>
        <w:t>berwujud</w:t>
      </w:r>
      <w:r w:rsidRPr="000F0E17">
        <w:rPr>
          <w:rFonts w:ascii="Times New Roman" w:hAnsi="Times New Roman" w:cs="Times New Roman"/>
          <w:color w:val="FFFFFF" w:themeColor="background1"/>
          <w:sz w:val="8"/>
          <w:szCs w:val="24"/>
        </w:rPr>
        <w:t xml:space="preserve"> u</w:t>
      </w:r>
      <w:r w:rsidR="00CB3229" w:rsidRPr="00E74194">
        <w:rPr>
          <w:rFonts w:ascii="Times New Roman" w:hAnsi="Times New Roman" w:cs="Times New Roman"/>
          <w:sz w:val="24"/>
          <w:szCs w:val="24"/>
        </w:rPr>
        <w:t>atau</w:t>
      </w:r>
      <w:r w:rsidRPr="000F0E17">
        <w:rPr>
          <w:rFonts w:ascii="Times New Roman" w:hAnsi="Times New Roman" w:cs="Times New Roman"/>
          <w:color w:val="FFFFFF" w:themeColor="background1"/>
          <w:sz w:val="8"/>
          <w:szCs w:val="24"/>
        </w:rPr>
        <w:t xml:space="preserve"> u</w:t>
      </w:r>
      <w:r w:rsidR="00CB3229" w:rsidRPr="00E74194">
        <w:rPr>
          <w:rFonts w:ascii="Times New Roman" w:hAnsi="Times New Roman" w:cs="Times New Roman"/>
          <w:sz w:val="24"/>
          <w:szCs w:val="24"/>
        </w:rPr>
        <w:t>terlihat</w:t>
      </w:r>
      <w:r w:rsidRPr="000F0E17">
        <w:rPr>
          <w:rFonts w:ascii="Times New Roman" w:hAnsi="Times New Roman" w:cs="Times New Roman"/>
          <w:color w:val="FFFFFF" w:themeColor="background1"/>
          <w:sz w:val="8"/>
          <w:szCs w:val="24"/>
        </w:rPr>
        <w:t xml:space="preserve"> u</w:t>
      </w:r>
      <w:r w:rsidR="00CB3229" w:rsidRPr="00E74194">
        <w:rPr>
          <w:rFonts w:ascii="Times New Roman" w:hAnsi="Times New Roman" w:cs="Times New Roman"/>
          <w:sz w:val="24"/>
          <w:szCs w:val="24"/>
        </w:rPr>
        <w:t>jelas</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karena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jenis</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ini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memproduksi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bahan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tidak</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bergerak</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bidang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jasa,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serta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konsumen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tidak</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memiliki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berperan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dalam</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rangkaian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produksi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hanya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berperan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dalam</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menikmati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produk</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jadi.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sektor</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industri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barang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konsumsi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adalah</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manufaktur,</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yaitu</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industri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pengolahan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yang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mengolah</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bahan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baku</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menjadi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barang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setengah</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jadi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atau</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barang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jadi.</w:t>
      </w:r>
    </w:p>
    <w:p w:rsidR="00ED6DD7" w:rsidRDefault="00CB3229" w:rsidP="00CB3229">
      <w:pPr>
        <w:tabs>
          <w:tab w:val="left" w:pos="1126"/>
        </w:tabs>
        <w:spacing w:line="480" w:lineRule="auto"/>
        <w:jc w:val="both"/>
        <w:rPr>
          <w:rFonts w:ascii="Times New Roman" w:hAnsi="Times New Roman" w:cs="Times New Roman"/>
          <w:color w:val="FFFFFF" w:themeColor="background1"/>
          <w:sz w:val="8"/>
          <w:szCs w:val="24"/>
          <w:lang w:val="id-ID"/>
        </w:rPr>
        <w:sectPr w:rsidR="00ED6DD7" w:rsidSect="00ED6DD7">
          <w:headerReference w:type="default" r:id="rId42"/>
          <w:footerReference w:type="default" r:id="rId43"/>
          <w:pgSz w:w="11906" w:h="16838"/>
          <w:pgMar w:top="2268" w:right="1701" w:bottom="1701" w:left="2268" w:header="720" w:footer="720" w:gutter="0"/>
          <w:pgNumType w:start="29"/>
          <w:cols w:space="0"/>
          <w:docGrid w:linePitch="360"/>
        </w:sectPr>
      </w:pPr>
      <w:r w:rsidRPr="00E74194">
        <w:rPr>
          <w:rFonts w:ascii="Times New Roman" w:hAnsi="Times New Roman" w:cs="Times New Roman"/>
          <w:sz w:val="24"/>
          <w:szCs w:val="24"/>
          <w:lang w:val="id-ID"/>
        </w:rPr>
        <w:tab/>
        <w:t>Bursa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Efek</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Indonesia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mengkategorikan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perusahaan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manufaktur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ke</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dalam</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3</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yaitu</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industri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dasar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kimia,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aneka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industri,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industri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barang</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konsumsi.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barang</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konsumsi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merupakan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perusahaan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manufaktur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dengan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beberapa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subsektor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yaitu</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subsektor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Makanan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Minuman,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subsektor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Rokok,</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subsektor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Farmasi,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subsektor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Kosmetik</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rPr>
        <w:t>subsector</w:t>
      </w:r>
      <w:r w:rsidR="000F0E17" w:rsidRPr="000F0E17">
        <w:rPr>
          <w:rFonts w:ascii="Times New Roman" w:hAnsi="Times New Roman" w:cs="Times New Roman"/>
          <w:color w:val="FFFFFF" w:themeColor="background1"/>
          <w:sz w:val="8"/>
          <w:szCs w:val="24"/>
        </w:rPr>
        <w:t xml:space="preserve"> u</w:t>
      </w:r>
      <w:r w:rsidRPr="00E74194">
        <w:rPr>
          <w:rFonts w:ascii="Times New Roman" w:hAnsi="Times New Roman" w:cs="Times New Roman"/>
          <w:sz w:val="24"/>
          <w:szCs w:val="24"/>
        </w:rPr>
        <w:t>Barang</w:t>
      </w:r>
      <w:r w:rsidR="000F0E17" w:rsidRPr="000F0E17">
        <w:rPr>
          <w:rFonts w:ascii="Times New Roman" w:hAnsi="Times New Roman" w:cs="Times New Roman"/>
          <w:color w:val="FFFFFF" w:themeColor="background1"/>
          <w:sz w:val="8"/>
          <w:szCs w:val="24"/>
        </w:rPr>
        <w:t xml:space="preserve"> u</w:t>
      </w:r>
      <w:r w:rsidRPr="00E74194">
        <w:rPr>
          <w:rFonts w:ascii="Times New Roman" w:hAnsi="Times New Roman" w:cs="Times New Roman"/>
          <w:sz w:val="24"/>
          <w:szCs w:val="24"/>
        </w:rPr>
        <w:t>Keperluan</w:t>
      </w:r>
      <w:r w:rsidR="000F0E17" w:rsidRPr="000F0E17">
        <w:rPr>
          <w:rFonts w:ascii="Times New Roman" w:hAnsi="Times New Roman" w:cs="Times New Roman"/>
          <w:color w:val="FFFFFF" w:themeColor="background1"/>
          <w:sz w:val="8"/>
          <w:szCs w:val="24"/>
        </w:rPr>
        <w:t xml:space="preserve"> u</w:t>
      </w:r>
      <w:r w:rsidRPr="00E74194">
        <w:rPr>
          <w:rFonts w:ascii="Times New Roman" w:hAnsi="Times New Roman" w:cs="Times New Roman"/>
          <w:sz w:val="24"/>
          <w:szCs w:val="24"/>
        </w:rPr>
        <w:t>Rumah</w:t>
      </w:r>
      <w:r w:rsidR="000F0E17" w:rsidRPr="000F0E17">
        <w:rPr>
          <w:rFonts w:ascii="Times New Roman" w:hAnsi="Times New Roman" w:cs="Times New Roman"/>
          <w:color w:val="FFFFFF" w:themeColor="background1"/>
          <w:sz w:val="8"/>
          <w:szCs w:val="24"/>
        </w:rPr>
        <w:t xml:space="preserve"> u</w:t>
      </w:r>
      <w:r w:rsidRPr="00E74194">
        <w:rPr>
          <w:rFonts w:ascii="Times New Roman" w:hAnsi="Times New Roman" w:cs="Times New Roman"/>
          <w:sz w:val="24"/>
          <w:szCs w:val="24"/>
        </w:rPr>
        <w:t>Tangg</w:t>
      </w:r>
      <w:r w:rsidRPr="00E74194">
        <w:rPr>
          <w:rFonts w:ascii="Times New Roman" w:hAnsi="Times New Roman" w:cs="Times New Roman"/>
          <w:sz w:val="24"/>
          <w:szCs w:val="24"/>
          <w:lang w:val="id-ID"/>
        </w:rPr>
        <w:t>.</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Populasi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penelitian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ini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mengambil</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objek</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pada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perusahaan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manufaktur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barang</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konsumsi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subsektor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makanan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minuman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yang</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terdaftar</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di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BEI</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(Bursa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Efek</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Indonesia)</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tahun</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2017-2021</w:t>
      </w:r>
      <w:r w:rsidR="000F0E17" w:rsidRPr="000F0E17">
        <w:rPr>
          <w:rFonts w:ascii="Times New Roman" w:hAnsi="Times New Roman" w:cs="Times New Roman"/>
          <w:color w:val="FFFFFF" w:themeColor="background1"/>
          <w:sz w:val="8"/>
          <w:szCs w:val="24"/>
          <w:lang w:val="id-ID"/>
        </w:rPr>
        <w:t xml:space="preserve"> u</w:t>
      </w:r>
      <w:r w:rsidRPr="00E74194">
        <w:rPr>
          <w:rFonts w:ascii="Times New Roman" w:hAnsi="Times New Roman" w:cs="Times New Roman"/>
          <w:sz w:val="24"/>
          <w:szCs w:val="24"/>
          <w:lang w:val="id-ID"/>
        </w:rPr>
        <w:t>sebanyak</w:t>
      </w:r>
      <w:r w:rsidR="000F0E17" w:rsidRPr="000F0E17">
        <w:rPr>
          <w:rFonts w:ascii="Times New Roman" w:hAnsi="Times New Roman" w:cs="Times New Roman"/>
          <w:color w:val="FFFFFF" w:themeColor="background1"/>
          <w:sz w:val="8"/>
          <w:szCs w:val="24"/>
          <w:lang w:val="id-ID"/>
        </w:rPr>
        <w:t xml:space="preserve"> u</w:t>
      </w:r>
      <w:r w:rsidR="00ED6DD7">
        <w:rPr>
          <w:rFonts w:ascii="Times New Roman" w:hAnsi="Times New Roman" w:cs="Times New Roman"/>
          <w:sz w:val="24"/>
          <w:szCs w:val="24"/>
          <w:lang w:val="id-ID"/>
        </w:rPr>
        <w:t>13</w:t>
      </w:r>
      <w:r w:rsidR="000F0E17" w:rsidRPr="000F0E17">
        <w:rPr>
          <w:rFonts w:ascii="Times New Roman" w:hAnsi="Times New Roman" w:cs="Times New Roman"/>
          <w:color w:val="FFFFFF" w:themeColor="background1"/>
          <w:sz w:val="8"/>
          <w:szCs w:val="24"/>
          <w:lang w:val="id-ID"/>
        </w:rPr>
        <w:t xml:space="preserve"> </w:t>
      </w:r>
    </w:p>
    <w:p w:rsidR="00CB3229" w:rsidRDefault="000F0E17" w:rsidP="00CB3229">
      <w:pPr>
        <w:tabs>
          <w:tab w:val="left" w:pos="1126"/>
        </w:tabs>
        <w:spacing w:line="480" w:lineRule="auto"/>
        <w:jc w:val="both"/>
        <w:rPr>
          <w:rFonts w:ascii="Times New Roman" w:hAnsi="Times New Roman" w:cs="Times New Roman"/>
          <w:sz w:val="24"/>
          <w:szCs w:val="24"/>
          <w:lang w:val="id-ID"/>
        </w:rPr>
      </w:pPr>
      <w:r w:rsidRPr="000F0E17">
        <w:rPr>
          <w:rFonts w:ascii="Times New Roman" w:hAnsi="Times New Roman" w:cs="Times New Roman"/>
          <w:color w:val="FFFFFF" w:themeColor="background1"/>
          <w:sz w:val="8"/>
          <w:szCs w:val="24"/>
          <w:lang w:val="id-ID"/>
        </w:rPr>
        <w:lastRenderedPageBreak/>
        <w:t>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Sub</w:t>
      </w:r>
      <w:r w:rsidR="00CB3229" w:rsidRPr="00E74194">
        <w:rPr>
          <w:rFonts w:ascii="Times New Roman" w:hAnsi="Times New Roman" w:cs="Times New Roman"/>
          <w:sz w:val="24"/>
          <w:szCs w:val="24"/>
        </w:rPr>
        <w:t>-</w:t>
      </w:r>
      <w:r w:rsidR="00CB3229" w:rsidRPr="00E74194">
        <w:rPr>
          <w:rFonts w:ascii="Times New Roman" w:hAnsi="Times New Roman" w:cs="Times New Roman"/>
          <w:sz w:val="24"/>
          <w:szCs w:val="24"/>
          <w:lang w:val="id-ID"/>
        </w:rPr>
        <w:t>sektor</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barang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konsumsi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merupakan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perusahaan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industri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yang</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memiliki</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standar</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pelaporan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keuangan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sehingga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mampu</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menyajikan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data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keuangan</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secara</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lebih</w:t>
      </w:r>
      <w:r w:rsidRPr="000F0E17">
        <w:rPr>
          <w:rFonts w:ascii="Times New Roman" w:hAnsi="Times New Roman" w:cs="Times New Roman"/>
          <w:color w:val="FFFFFF" w:themeColor="background1"/>
          <w:sz w:val="8"/>
          <w:szCs w:val="24"/>
          <w:lang w:val="id-ID"/>
        </w:rPr>
        <w:t xml:space="preserve"> u</w:t>
      </w:r>
      <w:r w:rsidR="00CB3229" w:rsidRPr="00E74194">
        <w:rPr>
          <w:rFonts w:ascii="Times New Roman" w:hAnsi="Times New Roman" w:cs="Times New Roman"/>
          <w:sz w:val="24"/>
          <w:szCs w:val="24"/>
          <w:lang w:val="id-ID"/>
        </w:rPr>
        <w:t>detail.</w:t>
      </w:r>
    </w:p>
    <w:p w:rsidR="00CB3229" w:rsidRPr="00E74194" w:rsidRDefault="00CB3229" w:rsidP="00CB3229">
      <w:pPr>
        <w:pStyle w:val="ListParagraph"/>
        <w:numPr>
          <w:ilvl w:val="1"/>
          <w:numId w:val="30"/>
        </w:numPr>
        <w:spacing w:line="480" w:lineRule="auto"/>
        <w:rPr>
          <w:rFonts w:asciiTheme="majorBidi" w:hAnsiTheme="majorBidi" w:cstheme="majorBidi"/>
          <w:b/>
          <w:bCs/>
          <w:sz w:val="24"/>
        </w:rPr>
      </w:pPr>
      <w:r w:rsidRPr="00E74194">
        <w:rPr>
          <w:rFonts w:asciiTheme="majorBidi" w:hAnsiTheme="majorBidi" w:cstheme="majorBidi"/>
          <w:b/>
          <w:bCs/>
          <w:sz w:val="24"/>
        </w:rPr>
        <w:t>Hasil</w:t>
      </w:r>
      <w:r w:rsidR="000F0E17" w:rsidRPr="000F0E17">
        <w:rPr>
          <w:rFonts w:asciiTheme="majorBidi" w:hAnsiTheme="majorBidi" w:cstheme="majorBidi"/>
          <w:b/>
          <w:bCs/>
          <w:color w:val="FFFFFF" w:themeColor="background1"/>
          <w:sz w:val="8"/>
        </w:rPr>
        <w:t xml:space="preserve"> u</w:t>
      </w:r>
      <w:r w:rsidRPr="00E74194">
        <w:rPr>
          <w:rFonts w:asciiTheme="majorBidi" w:hAnsiTheme="majorBidi" w:cstheme="majorBidi"/>
          <w:b/>
          <w:bCs/>
          <w:sz w:val="24"/>
        </w:rPr>
        <w:t>Analisis</w:t>
      </w:r>
      <w:r w:rsidR="000F0E17" w:rsidRPr="000F0E17">
        <w:rPr>
          <w:rFonts w:asciiTheme="majorBidi" w:hAnsiTheme="majorBidi" w:cstheme="majorBidi"/>
          <w:b/>
          <w:bCs/>
          <w:color w:val="FFFFFF" w:themeColor="background1"/>
          <w:sz w:val="8"/>
        </w:rPr>
        <w:t xml:space="preserve"> u</w:t>
      </w:r>
      <w:r w:rsidRPr="00E74194">
        <w:rPr>
          <w:rFonts w:asciiTheme="majorBidi" w:hAnsiTheme="majorBidi" w:cstheme="majorBidi"/>
          <w:b/>
          <w:bCs/>
          <w:sz w:val="24"/>
        </w:rPr>
        <w:t>Data</w:t>
      </w:r>
    </w:p>
    <w:p w:rsidR="00CB3229" w:rsidRPr="0086253D" w:rsidRDefault="00CB3229" w:rsidP="00CB3229">
      <w:pPr>
        <w:pStyle w:val="ListParagraph"/>
        <w:numPr>
          <w:ilvl w:val="2"/>
          <w:numId w:val="30"/>
        </w:numPr>
        <w:spacing w:line="480" w:lineRule="auto"/>
        <w:ind w:left="567" w:hanging="578"/>
        <w:rPr>
          <w:rFonts w:asciiTheme="majorBidi" w:hAnsiTheme="majorBidi" w:cstheme="majorBidi"/>
          <w:sz w:val="24"/>
        </w:rPr>
      </w:pPr>
      <w:r w:rsidRPr="0086253D">
        <w:rPr>
          <w:rFonts w:asciiTheme="majorBidi" w:hAnsiTheme="majorBidi" w:cstheme="majorBidi"/>
          <w:b/>
          <w:bCs/>
          <w:sz w:val="24"/>
        </w:rPr>
        <w:t>Hasil</w:t>
      </w:r>
      <w:r w:rsidR="000F0E17" w:rsidRPr="000F0E17">
        <w:rPr>
          <w:rFonts w:asciiTheme="majorBidi" w:hAnsiTheme="majorBidi" w:cstheme="majorBidi"/>
          <w:b/>
          <w:bCs/>
          <w:color w:val="FFFFFF" w:themeColor="background1"/>
          <w:sz w:val="8"/>
        </w:rPr>
        <w:t xml:space="preserve"> u</w:t>
      </w:r>
      <w:r w:rsidRPr="0086253D">
        <w:rPr>
          <w:rFonts w:asciiTheme="majorBidi" w:hAnsiTheme="majorBidi" w:cstheme="majorBidi"/>
          <w:b/>
          <w:bCs/>
          <w:sz w:val="24"/>
        </w:rPr>
        <w:t>Analisis</w:t>
      </w:r>
      <w:r w:rsidR="000F0E17" w:rsidRPr="000F0E17">
        <w:rPr>
          <w:rFonts w:asciiTheme="majorBidi" w:hAnsiTheme="majorBidi" w:cstheme="majorBidi"/>
          <w:b/>
          <w:bCs/>
          <w:color w:val="FFFFFF" w:themeColor="background1"/>
          <w:sz w:val="8"/>
        </w:rPr>
        <w:t xml:space="preserve"> u</w:t>
      </w:r>
      <w:r w:rsidRPr="0086253D">
        <w:rPr>
          <w:rFonts w:asciiTheme="majorBidi" w:hAnsiTheme="majorBidi" w:cstheme="majorBidi"/>
          <w:b/>
          <w:bCs/>
          <w:sz w:val="24"/>
        </w:rPr>
        <w:t>Statistik</w:t>
      </w:r>
      <w:r w:rsidR="000F0E17" w:rsidRPr="000F0E17">
        <w:rPr>
          <w:rFonts w:asciiTheme="majorBidi" w:hAnsiTheme="majorBidi" w:cstheme="majorBidi"/>
          <w:b/>
          <w:bCs/>
          <w:color w:val="FFFFFF" w:themeColor="background1"/>
          <w:sz w:val="8"/>
        </w:rPr>
        <w:t xml:space="preserve"> u</w:t>
      </w:r>
      <w:r w:rsidRPr="0086253D">
        <w:rPr>
          <w:rFonts w:asciiTheme="majorBidi" w:hAnsiTheme="majorBidi" w:cstheme="majorBidi"/>
          <w:b/>
          <w:bCs/>
          <w:sz w:val="24"/>
        </w:rPr>
        <w:t>Deskriptif</w:t>
      </w:r>
    </w:p>
    <w:p w:rsidR="00CB3229" w:rsidRPr="00E74194" w:rsidRDefault="00CB3229" w:rsidP="00CB3229">
      <w:pPr>
        <w:pStyle w:val="ListParagraph"/>
        <w:spacing w:line="480" w:lineRule="auto"/>
        <w:ind w:left="0" w:firstLine="567"/>
        <w:jc w:val="both"/>
        <w:rPr>
          <w:rFonts w:asciiTheme="majorBidi" w:hAnsiTheme="majorBidi" w:cstheme="majorBidi"/>
          <w:sz w:val="24"/>
        </w:rPr>
      </w:pPr>
      <w:r w:rsidRPr="00E74194">
        <w:rPr>
          <w:rFonts w:asciiTheme="majorBidi" w:hAnsiTheme="majorBidi" w:cstheme="majorBidi"/>
          <w:sz w:val="24"/>
        </w:rPr>
        <w:t>Analisis</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statistik</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deskriptif</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digunakan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mendeskripsikan</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suatu</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dilihat</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rata-rata</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w:t>
      </w:r>
      <w:r w:rsidRPr="00E74194">
        <w:rPr>
          <w:rFonts w:asciiTheme="majorBidi" w:hAnsiTheme="majorBidi" w:cstheme="majorBidi"/>
          <w:i/>
          <w:iCs/>
          <w:sz w:val="24"/>
        </w:rPr>
        <w:t>mean</w:t>
      </w:r>
      <w:r w:rsidRPr="00E74194">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standar</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deviasi,</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sum,</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varian,</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maksimum,</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minimum.</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digunakan</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peneliti</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adalah</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iCs/>
          <w:sz w:val="24"/>
        </w:rPr>
        <w:t>perputaran</w:t>
      </w:r>
      <w:r w:rsidR="000F0E17" w:rsidRPr="000F0E17">
        <w:rPr>
          <w:rFonts w:asciiTheme="majorBidi" w:hAnsiTheme="majorBidi" w:cstheme="majorBidi"/>
          <w:iCs/>
          <w:color w:val="FFFFFF" w:themeColor="background1"/>
          <w:sz w:val="8"/>
        </w:rPr>
        <w:t xml:space="preserve"> u</w:t>
      </w:r>
      <w:r w:rsidRPr="00E74194">
        <w:rPr>
          <w:rFonts w:asciiTheme="majorBidi" w:hAnsiTheme="majorBidi" w:cstheme="majorBidi"/>
          <w:iCs/>
          <w:sz w:val="24"/>
        </w:rPr>
        <w:t>kas,</w:t>
      </w:r>
      <w:r w:rsidR="000F0E17" w:rsidRPr="000F0E17">
        <w:rPr>
          <w:rFonts w:asciiTheme="majorBidi" w:hAnsiTheme="majorBidi" w:cstheme="majorBidi"/>
          <w:iCs/>
          <w:color w:val="FFFFFF" w:themeColor="background1"/>
          <w:sz w:val="8"/>
        </w:rPr>
        <w:t xml:space="preserve"> u</w:t>
      </w:r>
      <w:r w:rsidRPr="00E74194">
        <w:rPr>
          <w:rFonts w:asciiTheme="majorBidi" w:hAnsiTheme="majorBidi" w:cstheme="majorBidi"/>
          <w:iCs/>
          <w:sz w:val="24"/>
        </w:rPr>
        <w:t>perputaran</w:t>
      </w:r>
      <w:r w:rsidR="000F0E17" w:rsidRPr="000F0E17">
        <w:rPr>
          <w:rFonts w:asciiTheme="majorBidi" w:hAnsiTheme="majorBidi" w:cstheme="majorBidi"/>
          <w:iCs/>
          <w:color w:val="FFFFFF" w:themeColor="background1"/>
          <w:sz w:val="8"/>
        </w:rPr>
        <w:t xml:space="preserve"> u</w:t>
      </w:r>
      <w:r w:rsidRPr="00E74194">
        <w:rPr>
          <w:rFonts w:asciiTheme="majorBidi" w:hAnsiTheme="majorBidi" w:cstheme="majorBidi"/>
          <w:iCs/>
          <w:sz w:val="24"/>
        </w:rPr>
        <w:t>piutang,</w:t>
      </w:r>
      <w:r w:rsidR="000F0E17" w:rsidRPr="000F0E17">
        <w:rPr>
          <w:rFonts w:asciiTheme="majorBidi" w:hAnsiTheme="majorBidi" w:cstheme="majorBidi"/>
          <w:iCs/>
          <w:color w:val="FFFFFF" w:themeColor="background1"/>
          <w:sz w:val="8"/>
        </w:rPr>
        <w:t xml:space="preserve"> u</w:t>
      </w:r>
      <w:r w:rsidRPr="00E74194">
        <w:rPr>
          <w:rFonts w:asciiTheme="majorBidi" w:hAnsiTheme="majorBidi" w:cstheme="majorBidi"/>
          <w:iCs/>
          <w:sz w:val="24"/>
        </w:rPr>
        <w:t>dan</w:t>
      </w:r>
      <w:r w:rsidR="000F0E17" w:rsidRPr="000F0E17">
        <w:rPr>
          <w:rFonts w:asciiTheme="majorBidi" w:hAnsiTheme="majorBidi" w:cstheme="majorBidi"/>
          <w:iCs/>
          <w:color w:val="FFFFFF" w:themeColor="background1"/>
          <w:sz w:val="8"/>
        </w:rPr>
        <w:t xml:space="preserve"> u</w:t>
      </w:r>
      <w:r w:rsidRPr="00E74194">
        <w:rPr>
          <w:rFonts w:asciiTheme="majorBidi" w:hAnsiTheme="majorBidi" w:cstheme="majorBidi"/>
          <w:iCs/>
          <w:sz w:val="24"/>
        </w:rPr>
        <w:t>perputaran</w:t>
      </w:r>
      <w:r w:rsidR="000F0E17" w:rsidRPr="000F0E17">
        <w:rPr>
          <w:rFonts w:asciiTheme="majorBidi" w:hAnsiTheme="majorBidi" w:cstheme="majorBidi"/>
          <w:iCs/>
          <w:color w:val="FFFFFF" w:themeColor="background1"/>
          <w:sz w:val="8"/>
        </w:rPr>
        <w:t xml:space="preserve"> u</w:t>
      </w:r>
      <w:r w:rsidRPr="00E74194">
        <w:rPr>
          <w:rFonts w:asciiTheme="majorBidi" w:hAnsiTheme="majorBidi" w:cstheme="majorBidi"/>
          <w:iCs/>
          <w:sz w:val="24"/>
        </w:rPr>
        <w:t>persediaan</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terhadap</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i/>
          <w:iCs/>
          <w:sz w:val="24"/>
        </w:rPr>
        <w:t>return</w:t>
      </w:r>
      <w:r w:rsidR="000F0E17" w:rsidRPr="000F0E17">
        <w:rPr>
          <w:rFonts w:asciiTheme="majorBidi" w:hAnsiTheme="majorBidi" w:cstheme="majorBidi"/>
          <w:i/>
          <w:iCs/>
          <w:color w:val="FFFFFF" w:themeColor="background1"/>
          <w:sz w:val="8"/>
        </w:rPr>
        <w:t xml:space="preserve"> u</w:t>
      </w:r>
      <w:r w:rsidRPr="00E74194">
        <w:rPr>
          <w:rFonts w:asciiTheme="majorBidi" w:hAnsiTheme="majorBidi" w:cstheme="majorBidi"/>
          <w:i/>
          <w:iCs/>
          <w:sz w:val="24"/>
        </w:rPr>
        <w:t>on</w:t>
      </w:r>
      <w:r w:rsidR="000F0E17" w:rsidRPr="000F0E17">
        <w:rPr>
          <w:rFonts w:asciiTheme="majorBidi" w:hAnsiTheme="majorBidi" w:cstheme="majorBidi"/>
          <w:i/>
          <w:iCs/>
          <w:color w:val="FFFFFF" w:themeColor="background1"/>
          <w:sz w:val="8"/>
        </w:rPr>
        <w:t xml:space="preserve"> u</w:t>
      </w:r>
      <w:r w:rsidRPr="00E74194">
        <w:rPr>
          <w:rFonts w:asciiTheme="majorBidi" w:hAnsiTheme="majorBidi" w:cstheme="majorBidi"/>
          <w:i/>
          <w:iCs/>
          <w:sz w:val="24"/>
        </w:rPr>
        <w:t>assets.</w:t>
      </w:r>
      <w:r w:rsidR="000F0E17" w:rsidRPr="000F0E17">
        <w:rPr>
          <w:rFonts w:asciiTheme="majorBidi" w:hAnsiTheme="majorBidi" w:cstheme="majorBidi"/>
          <w:i/>
          <w:iCs/>
          <w:color w:val="FFFFFF" w:themeColor="background1"/>
          <w:sz w:val="8"/>
        </w:rPr>
        <w:t xml:space="preserve"> u</w:t>
      </w:r>
      <w:r w:rsidRPr="00E74194">
        <w:rPr>
          <w:rFonts w:asciiTheme="majorBidi" w:hAnsiTheme="majorBidi" w:cstheme="majorBidi"/>
          <w:sz w:val="24"/>
        </w:rPr>
        <w:t>Berikut</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adalah</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analisis</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deskriptif</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masing-masing</w:t>
      </w:r>
      <w:r w:rsidR="000F0E17" w:rsidRPr="000F0E17">
        <w:rPr>
          <w:rFonts w:asciiTheme="majorBidi" w:hAnsiTheme="majorBidi" w:cstheme="majorBidi"/>
          <w:color w:val="FFFFFF" w:themeColor="background1"/>
          <w:sz w:val="8"/>
        </w:rPr>
        <w:t xml:space="preserve"> u</w:t>
      </w:r>
      <w:r w:rsidRPr="00E74194">
        <w:rPr>
          <w:rFonts w:asciiTheme="majorBidi" w:hAnsiTheme="majorBidi" w:cstheme="majorBidi"/>
          <w:sz w:val="24"/>
        </w:rPr>
        <w:t>variabel:</w:t>
      </w:r>
    </w:p>
    <w:p w:rsidR="00CB3229" w:rsidRDefault="000F0E17" w:rsidP="00CB3229">
      <w:pPr>
        <w:tabs>
          <w:tab w:val="left" w:pos="1126"/>
        </w:tabs>
        <w:spacing w:line="240" w:lineRule="auto"/>
        <w:rPr>
          <w:rFonts w:asciiTheme="majorBidi" w:hAnsiTheme="majorBidi" w:cstheme="majorBidi"/>
          <w:b/>
          <w:bCs/>
          <w:szCs w:val="24"/>
        </w:rPr>
      </w:pPr>
      <w:r w:rsidRPr="000F0E17">
        <w:rPr>
          <w:rFonts w:asciiTheme="majorBidi" w:hAnsiTheme="majorBidi" w:cstheme="majorBidi"/>
          <w:b/>
          <w:bCs/>
          <w:color w:val="FFFFFF" w:themeColor="background1"/>
          <w:sz w:val="8"/>
          <w:szCs w:val="24"/>
        </w:rPr>
        <w:t xml:space="preserve"> u</w:t>
      </w:r>
      <w:r w:rsidR="00CB3229" w:rsidRPr="00D24EE2">
        <w:rPr>
          <w:rFonts w:asciiTheme="majorBidi" w:hAnsiTheme="majorBidi" w:cstheme="majorBidi"/>
          <w:b/>
          <w:bCs/>
          <w:szCs w:val="24"/>
        </w:rPr>
        <w:t>Tabel</w:t>
      </w:r>
      <w:r w:rsidRPr="000F0E17">
        <w:rPr>
          <w:rFonts w:asciiTheme="majorBidi" w:hAnsiTheme="majorBidi" w:cstheme="majorBidi"/>
          <w:b/>
          <w:bCs/>
          <w:color w:val="FFFFFF" w:themeColor="background1"/>
          <w:sz w:val="8"/>
          <w:szCs w:val="24"/>
        </w:rPr>
        <w:t xml:space="preserve"> u</w:t>
      </w:r>
      <w:r w:rsidR="00CB3229" w:rsidRPr="00D24EE2">
        <w:rPr>
          <w:rFonts w:asciiTheme="majorBidi" w:hAnsiTheme="majorBidi" w:cstheme="majorBidi"/>
          <w:b/>
          <w:bCs/>
          <w:szCs w:val="24"/>
        </w:rPr>
        <w:t>4.1</w:t>
      </w:r>
      <w:r w:rsidRPr="000F0E17">
        <w:rPr>
          <w:rFonts w:asciiTheme="majorBidi" w:hAnsiTheme="majorBidi" w:cstheme="majorBidi"/>
          <w:b/>
          <w:bCs/>
          <w:color w:val="FFFFFF" w:themeColor="background1"/>
          <w:sz w:val="8"/>
          <w:szCs w:val="24"/>
        </w:rPr>
        <w:t xml:space="preserve"> u</w:t>
      </w:r>
      <w:r w:rsidR="00CB3229" w:rsidRPr="00D24EE2">
        <w:rPr>
          <w:rFonts w:asciiTheme="majorBidi" w:hAnsiTheme="majorBidi" w:cstheme="majorBidi"/>
          <w:b/>
          <w:bCs/>
          <w:szCs w:val="24"/>
        </w:rPr>
        <w:t>Tabel</w:t>
      </w:r>
      <w:r w:rsidRPr="000F0E17">
        <w:rPr>
          <w:rFonts w:asciiTheme="majorBidi" w:hAnsiTheme="majorBidi" w:cstheme="majorBidi"/>
          <w:b/>
          <w:bCs/>
          <w:color w:val="FFFFFF" w:themeColor="background1"/>
          <w:sz w:val="8"/>
          <w:szCs w:val="24"/>
        </w:rPr>
        <w:t xml:space="preserve"> u</w:t>
      </w:r>
      <w:r w:rsidR="00CB3229" w:rsidRPr="00D24EE2">
        <w:rPr>
          <w:rFonts w:asciiTheme="majorBidi" w:hAnsiTheme="majorBidi" w:cstheme="majorBidi"/>
          <w:b/>
          <w:bCs/>
          <w:szCs w:val="24"/>
        </w:rPr>
        <w:t>Statistik</w:t>
      </w:r>
      <w:r w:rsidRPr="000F0E17">
        <w:rPr>
          <w:rFonts w:asciiTheme="majorBidi" w:hAnsiTheme="majorBidi" w:cstheme="majorBidi"/>
          <w:b/>
          <w:bCs/>
          <w:color w:val="FFFFFF" w:themeColor="background1"/>
          <w:sz w:val="8"/>
          <w:szCs w:val="24"/>
        </w:rPr>
        <w:t xml:space="preserve"> u</w:t>
      </w:r>
      <w:r w:rsidR="00CB3229" w:rsidRPr="00D24EE2">
        <w:rPr>
          <w:rFonts w:asciiTheme="majorBidi" w:hAnsiTheme="majorBidi" w:cstheme="majorBidi"/>
          <w:b/>
          <w:bCs/>
          <w:szCs w:val="24"/>
        </w:rPr>
        <w:t>Deskriptif</w:t>
      </w:r>
    </w:p>
    <w:tbl>
      <w:tblPr>
        <w:tblW w:w="7933" w:type="dxa"/>
        <w:tblLook w:val="04A0" w:firstRow="1" w:lastRow="0" w:firstColumn="1" w:lastColumn="0" w:noHBand="0" w:noVBand="1"/>
      </w:tblPr>
      <w:tblGrid>
        <w:gridCol w:w="1499"/>
        <w:gridCol w:w="773"/>
        <w:gridCol w:w="1409"/>
        <w:gridCol w:w="1276"/>
        <w:gridCol w:w="1275"/>
        <w:gridCol w:w="1701"/>
      </w:tblGrid>
      <w:tr w:rsidR="00CB3229" w:rsidRPr="00656897" w:rsidTr="00CC1211">
        <w:trPr>
          <w:trHeight w:val="510"/>
        </w:trPr>
        <w:tc>
          <w:tcPr>
            <w:tcW w:w="1499" w:type="dxa"/>
            <w:tcBorders>
              <w:top w:val="single" w:sz="4" w:space="0" w:color="auto"/>
              <w:left w:val="single" w:sz="4" w:space="0" w:color="auto"/>
              <w:bottom w:val="single" w:sz="4" w:space="0" w:color="auto"/>
              <w:right w:val="nil"/>
            </w:tcBorders>
            <w:shd w:val="clear" w:color="000000" w:fill="FFFFFF"/>
            <w:vAlign w:val="bottom"/>
            <w:hideMark/>
          </w:tcPr>
          <w:p w:rsidR="00CB3229" w:rsidRPr="00656897" w:rsidRDefault="000F0E17" w:rsidP="00CB3229">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N</w:t>
            </w:r>
          </w:p>
        </w:tc>
        <w:tc>
          <w:tcPr>
            <w:tcW w:w="1409" w:type="dxa"/>
            <w:tcBorders>
              <w:top w:val="single" w:sz="4" w:space="0" w:color="auto"/>
              <w:left w:val="nil"/>
              <w:bottom w:val="single" w:sz="4" w:space="0" w:color="auto"/>
              <w:right w:val="single" w:sz="4" w:space="0" w:color="333333"/>
            </w:tcBorders>
            <w:shd w:val="clear" w:color="000000" w:fill="FFFFFF"/>
            <w:vAlign w:val="center"/>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Minimum</w:t>
            </w:r>
          </w:p>
        </w:tc>
        <w:tc>
          <w:tcPr>
            <w:tcW w:w="1276" w:type="dxa"/>
            <w:tcBorders>
              <w:top w:val="single" w:sz="4" w:space="0" w:color="auto"/>
              <w:left w:val="nil"/>
              <w:bottom w:val="single" w:sz="4" w:space="0" w:color="auto"/>
              <w:right w:val="single" w:sz="4" w:space="0" w:color="333333"/>
            </w:tcBorders>
            <w:shd w:val="clear" w:color="000000" w:fill="FFFFFF"/>
            <w:vAlign w:val="center"/>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Maximum</w:t>
            </w:r>
          </w:p>
        </w:tc>
        <w:tc>
          <w:tcPr>
            <w:tcW w:w="1275" w:type="dxa"/>
            <w:tcBorders>
              <w:top w:val="single" w:sz="4" w:space="0" w:color="auto"/>
              <w:left w:val="nil"/>
              <w:bottom w:val="single" w:sz="4" w:space="0" w:color="auto"/>
              <w:right w:val="single" w:sz="4" w:space="0" w:color="333333"/>
            </w:tcBorders>
            <w:shd w:val="clear" w:color="000000" w:fill="FFFFFF"/>
            <w:vAlign w:val="center"/>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Mean</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Std.</w:t>
            </w:r>
            <w:r w:rsidR="000F0E17" w:rsidRPr="000F0E17">
              <w:rPr>
                <w:rFonts w:ascii="Times New Roman" w:eastAsia="Times New Roman" w:hAnsi="Times New Roman" w:cs="Times New Roman"/>
                <w:color w:val="FFFFFF" w:themeColor="background1"/>
                <w:sz w:val="8"/>
                <w:szCs w:val="20"/>
              </w:rPr>
              <w:t xml:space="preserve"> u</w:t>
            </w:r>
            <w:r w:rsidRPr="00656897">
              <w:rPr>
                <w:rFonts w:ascii="Times New Roman" w:eastAsia="Times New Roman" w:hAnsi="Times New Roman" w:cs="Times New Roman"/>
                <w:sz w:val="20"/>
                <w:szCs w:val="20"/>
              </w:rPr>
              <w:t>Deviation</w:t>
            </w:r>
          </w:p>
        </w:tc>
      </w:tr>
      <w:tr w:rsidR="00CB3229" w:rsidRPr="00656897" w:rsidTr="00CC1211">
        <w:trPr>
          <w:trHeight w:val="300"/>
        </w:trPr>
        <w:tc>
          <w:tcPr>
            <w:tcW w:w="1499" w:type="dxa"/>
            <w:tcBorders>
              <w:top w:val="single" w:sz="4" w:space="0" w:color="auto"/>
              <w:left w:val="single" w:sz="4" w:space="0" w:color="auto"/>
              <w:bottom w:val="single" w:sz="4" w:space="0" w:color="auto"/>
              <w:right w:val="nil"/>
            </w:tcBorders>
            <w:shd w:val="clear" w:color="000000" w:fill="FFFFFF"/>
            <w:hideMark/>
          </w:tcPr>
          <w:p w:rsidR="00CB3229" w:rsidRPr="00656897" w:rsidRDefault="00CB3229" w:rsidP="00CB3229">
            <w:pPr>
              <w:spacing w:after="0" w:line="240" w:lineRule="auto"/>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Perp.Kas</w:t>
            </w:r>
          </w:p>
        </w:tc>
        <w:tc>
          <w:tcPr>
            <w:tcW w:w="773"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65</w:t>
            </w:r>
          </w:p>
        </w:tc>
        <w:tc>
          <w:tcPr>
            <w:tcW w:w="1409"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0.57</w:t>
            </w:r>
          </w:p>
        </w:tc>
        <w:tc>
          <w:tcPr>
            <w:tcW w:w="1276"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571.50</w:t>
            </w:r>
          </w:p>
        </w:tc>
        <w:tc>
          <w:tcPr>
            <w:tcW w:w="1275"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26.9720</w:t>
            </w:r>
          </w:p>
        </w:tc>
        <w:tc>
          <w:tcPr>
            <w:tcW w:w="1701"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93.99305</w:t>
            </w:r>
          </w:p>
        </w:tc>
      </w:tr>
      <w:tr w:rsidR="00CB3229" w:rsidRPr="00656897" w:rsidTr="00CC1211">
        <w:trPr>
          <w:trHeight w:val="510"/>
        </w:trPr>
        <w:tc>
          <w:tcPr>
            <w:tcW w:w="1499" w:type="dxa"/>
            <w:tcBorders>
              <w:top w:val="single" w:sz="4" w:space="0" w:color="auto"/>
              <w:left w:val="single" w:sz="4" w:space="0" w:color="auto"/>
              <w:bottom w:val="single" w:sz="4" w:space="0" w:color="auto"/>
              <w:right w:val="nil"/>
            </w:tcBorders>
            <w:shd w:val="clear" w:color="000000" w:fill="FFFFFF"/>
            <w:hideMark/>
          </w:tcPr>
          <w:p w:rsidR="00CB3229" w:rsidRPr="00656897" w:rsidRDefault="00CB3229" w:rsidP="00CB3229">
            <w:pPr>
              <w:spacing w:after="0" w:line="240" w:lineRule="auto"/>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Perp.Piutang</w:t>
            </w:r>
          </w:p>
        </w:tc>
        <w:tc>
          <w:tcPr>
            <w:tcW w:w="773"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65</w:t>
            </w:r>
          </w:p>
        </w:tc>
        <w:tc>
          <w:tcPr>
            <w:tcW w:w="1409"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3.33</w:t>
            </w:r>
          </w:p>
        </w:tc>
        <w:tc>
          <w:tcPr>
            <w:tcW w:w="1276"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32.20</w:t>
            </w:r>
          </w:p>
        </w:tc>
        <w:tc>
          <w:tcPr>
            <w:tcW w:w="1275"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9.4405</w:t>
            </w:r>
          </w:p>
        </w:tc>
        <w:tc>
          <w:tcPr>
            <w:tcW w:w="1701"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5.71312</w:t>
            </w:r>
          </w:p>
        </w:tc>
      </w:tr>
      <w:tr w:rsidR="00CB3229" w:rsidRPr="00656897" w:rsidTr="00CC1211">
        <w:trPr>
          <w:trHeight w:val="510"/>
        </w:trPr>
        <w:tc>
          <w:tcPr>
            <w:tcW w:w="1499" w:type="dxa"/>
            <w:tcBorders>
              <w:top w:val="single" w:sz="4" w:space="0" w:color="auto"/>
              <w:left w:val="single" w:sz="4" w:space="0" w:color="auto"/>
              <w:bottom w:val="single" w:sz="4" w:space="0" w:color="auto"/>
              <w:right w:val="nil"/>
            </w:tcBorders>
            <w:shd w:val="clear" w:color="000000" w:fill="FFFFFF"/>
            <w:hideMark/>
          </w:tcPr>
          <w:p w:rsidR="00CB3229" w:rsidRPr="00656897" w:rsidRDefault="00CB3229" w:rsidP="00CB3229">
            <w:pPr>
              <w:spacing w:after="0" w:line="240" w:lineRule="auto"/>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Perp.Persediaan</w:t>
            </w:r>
          </w:p>
        </w:tc>
        <w:tc>
          <w:tcPr>
            <w:tcW w:w="773"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65</w:t>
            </w:r>
          </w:p>
        </w:tc>
        <w:tc>
          <w:tcPr>
            <w:tcW w:w="1409"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0.91</w:t>
            </w:r>
          </w:p>
        </w:tc>
        <w:tc>
          <w:tcPr>
            <w:tcW w:w="1276"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23.43</w:t>
            </w:r>
          </w:p>
        </w:tc>
        <w:tc>
          <w:tcPr>
            <w:tcW w:w="1275"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7.5228</w:t>
            </w:r>
          </w:p>
        </w:tc>
        <w:tc>
          <w:tcPr>
            <w:tcW w:w="1701"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4.38034</w:t>
            </w:r>
          </w:p>
        </w:tc>
      </w:tr>
      <w:tr w:rsidR="00CB3229" w:rsidRPr="00656897" w:rsidTr="00CC1211">
        <w:trPr>
          <w:trHeight w:val="300"/>
        </w:trPr>
        <w:tc>
          <w:tcPr>
            <w:tcW w:w="1499" w:type="dxa"/>
            <w:tcBorders>
              <w:top w:val="single" w:sz="4" w:space="0" w:color="auto"/>
              <w:left w:val="single" w:sz="4" w:space="0" w:color="auto"/>
              <w:bottom w:val="single" w:sz="4" w:space="0" w:color="auto"/>
              <w:right w:val="nil"/>
            </w:tcBorders>
            <w:shd w:val="clear" w:color="000000" w:fill="FFFFFF"/>
            <w:hideMark/>
          </w:tcPr>
          <w:p w:rsidR="00CB3229" w:rsidRPr="00656897" w:rsidRDefault="00CB3229" w:rsidP="00CB3229">
            <w:pPr>
              <w:spacing w:after="0" w:line="240" w:lineRule="auto"/>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ROA</w:t>
            </w:r>
          </w:p>
        </w:tc>
        <w:tc>
          <w:tcPr>
            <w:tcW w:w="773"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65</w:t>
            </w:r>
          </w:p>
        </w:tc>
        <w:tc>
          <w:tcPr>
            <w:tcW w:w="1409"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0.05</w:t>
            </w:r>
          </w:p>
        </w:tc>
        <w:tc>
          <w:tcPr>
            <w:tcW w:w="1276"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22.29</w:t>
            </w:r>
          </w:p>
        </w:tc>
        <w:tc>
          <w:tcPr>
            <w:tcW w:w="1275" w:type="dxa"/>
            <w:tcBorders>
              <w:top w:val="single" w:sz="4" w:space="0" w:color="auto"/>
              <w:left w:val="nil"/>
              <w:bottom w:val="single" w:sz="4" w:space="0" w:color="auto"/>
              <w:right w:val="single" w:sz="4" w:space="0" w:color="333333"/>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8.7189</w:t>
            </w:r>
          </w:p>
        </w:tc>
        <w:tc>
          <w:tcPr>
            <w:tcW w:w="1701"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right"/>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5.52705</w:t>
            </w:r>
          </w:p>
        </w:tc>
      </w:tr>
      <w:tr w:rsidR="00CB3229" w:rsidRPr="00656897" w:rsidTr="00CC1211">
        <w:trPr>
          <w:trHeight w:val="510"/>
        </w:trPr>
        <w:tc>
          <w:tcPr>
            <w:tcW w:w="1499" w:type="dxa"/>
            <w:tcBorders>
              <w:top w:val="single" w:sz="4" w:space="0" w:color="auto"/>
              <w:left w:val="single" w:sz="4" w:space="0" w:color="auto"/>
              <w:bottom w:val="single" w:sz="4" w:space="0" w:color="auto"/>
              <w:right w:val="nil"/>
            </w:tcBorders>
            <w:shd w:val="clear" w:color="000000" w:fill="FFFFFF"/>
            <w:hideMark/>
          </w:tcPr>
          <w:p w:rsidR="00CB3229" w:rsidRPr="00656897" w:rsidRDefault="00CB3229" w:rsidP="00CB3229">
            <w:pPr>
              <w:spacing w:after="0" w:line="240" w:lineRule="auto"/>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Valid</w:t>
            </w:r>
            <w:r w:rsidR="000F0E17" w:rsidRPr="000F0E17">
              <w:rPr>
                <w:rFonts w:ascii="Times New Roman" w:eastAsia="Times New Roman" w:hAnsi="Times New Roman" w:cs="Times New Roman"/>
                <w:color w:val="FFFFFF" w:themeColor="background1"/>
                <w:sz w:val="8"/>
                <w:szCs w:val="20"/>
              </w:rPr>
              <w:t xml:space="preserve"> u</w:t>
            </w:r>
            <w:r w:rsidRPr="00656897">
              <w:rPr>
                <w:rFonts w:ascii="Times New Roman" w:eastAsia="Times New Roman" w:hAnsi="Times New Roman" w:cs="Times New Roman"/>
                <w:sz w:val="20"/>
                <w:szCs w:val="20"/>
              </w:rPr>
              <w:t>N</w:t>
            </w:r>
            <w:r w:rsidR="000F0E17" w:rsidRPr="000F0E17">
              <w:rPr>
                <w:rFonts w:ascii="Times New Roman" w:eastAsia="Times New Roman" w:hAnsi="Times New Roman" w:cs="Times New Roman"/>
                <w:color w:val="FFFFFF" w:themeColor="background1"/>
                <w:sz w:val="8"/>
                <w:szCs w:val="20"/>
              </w:rPr>
              <w:t xml:space="preserve"> u</w:t>
            </w:r>
            <w:r w:rsidRPr="00656897">
              <w:rPr>
                <w:rFonts w:ascii="Times New Roman" w:eastAsia="Times New Roman" w:hAnsi="Times New Roman" w:cs="Times New Roman"/>
                <w:sz w:val="20"/>
                <w:szCs w:val="20"/>
              </w:rPr>
              <w:t>(listwise)</w:t>
            </w:r>
          </w:p>
        </w:tc>
        <w:tc>
          <w:tcPr>
            <w:tcW w:w="773" w:type="dxa"/>
            <w:tcBorders>
              <w:top w:val="single" w:sz="4" w:space="0" w:color="auto"/>
              <w:left w:val="nil"/>
              <w:bottom w:val="single" w:sz="4" w:space="0" w:color="auto"/>
              <w:right w:val="single" w:sz="4" w:space="0" w:color="auto"/>
            </w:tcBorders>
            <w:shd w:val="clear" w:color="000000" w:fill="FFFFFF"/>
            <w:noWrap/>
            <w:hideMark/>
          </w:tcPr>
          <w:p w:rsidR="00CB3229" w:rsidRPr="00656897" w:rsidRDefault="00CB3229" w:rsidP="00CB3229">
            <w:pPr>
              <w:spacing w:after="0" w:line="240" w:lineRule="auto"/>
              <w:jc w:val="center"/>
              <w:rPr>
                <w:rFonts w:ascii="Times New Roman" w:eastAsia="Times New Roman" w:hAnsi="Times New Roman" w:cs="Times New Roman"/>
                <w:sz w:val="20"/>
                <w:szCs w:val="20"/>
              </w:rPr>
            </w:pPr>
            <w:r w:rsidRPr="00656897">
              <w:rPr>
                <w:rFonts w:ascii="Times New Roman" w:eastAsia="Times New Roman" w:hAnsi="Times New Roman" w:cs="Times New Roman"/>
                <w:sz w:val="20"/>
                <w:szCs w:val="20"/>
              </w:rPr>
              <w:t>65</w:t>
            </w:r>
          </w:p>
        </w:tc>
        <w:tc>
          <w:tcPr>
            <w:tcW w:w="1409" w:type="dxa"/>
            <w:tcBorders>
              <w:top w:val="single" w:sz="4" w:space="0" w:color="auto"/>
              <w:left w:val="nil"/>
              <w:bottom w:val="single" w:sz="4" w:space="0" w:color="auto"/>
              <w:right w:val="single" w:sz="4" w:space="0" w:color="333333"/>
            </w:tcBorders>
            <w:shd w:val="clear" w:color="000000" w:fill="FFFFFF"/>
            <w:hideMark/>
          </w:tcPr>
          <w:p w:rsidR="00CB3229" w:rsidRPr="00656897" w:rsidRDefault="000F0E17" w:rsidP="00CB3229">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c>
          <w:tcPr>
            <w:tcW w:w="1276" w:type="dxa"/>
            <w:tcBorders>
              <w:top w:val="single" w:sz="4" w:space="0" w:color="auto"/>
              <w:left w:val="nil"/>
              <w:bottom w:val="single" w:sz="4" w:space="0" w:color="auto"/>
              <w:right w:val="single" w:sz="4" w:space="0" w:color="333333"/>
            </w:tcBorders>
            <w:shd w:val="clear" w:color="000000" w:fill="FFFFFF"/>
            <w:hideMark/>
          </w:tcPr>
          <w:p w:rsidR="00CB3229" w:rsidRPr="00656897" w:rsidRDefault="000F0E17" w:rsidP="00CB3229">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c>
          <w:tcPr>
            <w:tcW w:w="1275" w:type="dxa"/>
            <w:tcBorders>
              <w:top w:val="single" w:sz="4" w:space="0" w:color="auto"/>
              <w:left w:val="nil"/>
              <w:bottom w:val="single" w:sz="4" w:space="0" w:color="auto"/>
              <w:right w:val="single" w:sz="4" w:space="0" w:color="333333"/>
            </w:tcBorders>
            <w:shd w:val="clear" w:color="000000" w:fill="FFFFFF"/>
            <w:hideMark/>
          </w:tcPr>
          <w:p w:rsidR="00CB3229" w:rsidRPr="00656897" w:rsidRDefault="000F0E17" w:rsidP="00CB3229">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c>
          <w:tcPr>
            <w:tcW w:w="1701" w:type="dxa"/>
            <w:tcBorders>
              <w:top w:val="single" w:sz="4" w:space="0" w:color="auto"/>
              <w:left w:val="nil"/>
              <w:bottom w:val="single" w:sz="4" w:space="0" w:color="auto"/>
              <w:right w:val="single" w:sz="4" w:space="0" w:color="auto"/>
            </w:tcBorders>
            <w:shd w:val="clear" w:color="000000" w:fill="FFFFFF"/>
            <w:hideMark/>
          </w:tcPr>
          <w:p w:rsidR="00CB3229" w:rsidRPr="00656897" w:rsidRDefault="000F0E17" w:rsidP="00CB3229">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r>
    </w:tbl>
    <w:p w:rsidR="00CB3229" w:rsidRPr="00807682" w:rsidRDefault="00944D27" w:rsidP="00944D27">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00807682"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00807682"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00807682" w:rsidRPr="00807682">
        <w:rPr>
          <w:rFonts w:ascii="Times New Roman" w:hAnsi="Times New Roman" w:cs="Times New Roman"/>
          <w:i/>
          <w:color w:val="000000" w:themeColor="text1"/>
          <w:szCs w:val="20"/>
        </w:rPr>
        <w:t>25</w:t>
      </w:r>
    </w:p>
    <w:p w:rsidR="005E3E72" w:rsidRDefault="00CB3229" w:rsidP="005E3E72">
      <w:pPr>
        <w:spacing w:line="480" w:lineRule="auto"/>
        <w:ind w:firstLine="720"/>
        <w:jc w:val="both"/>
        <w:rPr>
          <w:rFonts w:asciiTheme="majorBidi" w:hAnsiTheme="majorBidi" w:cstheme="majorBidi"/>
          <w:sz w:val="24"/>
        </w:rPr>
      </w:pPr>
      <w:r w:rsidRPr="001F0355">
        <w:rPr>
          <w:rFonts w:asciiTheme="majorBidi" w:hAnsiTheme="majorBidi" w:cstheme="majorBidi"/>
          <w:sz w:val="24"/>
        </w:rPr>
        <w:t>Berdasarkan</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analisis</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statistik</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deskriptif</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tabel</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4.1</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diatas,</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dianalisis</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dengan</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total</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sampel</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65</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(N)</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diperoleh</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laporan</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keuangan</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13</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terdaftar</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di</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iCs/>
          <w:sz w:val="24"/>
        </w:rPr>
        <w:t>Bursa</w:t>
      </w:r>
      <w:r w:rsidR="000F0E17" w:rsidRPr="000F0E17">
        <w:rPr>
          <w:rFonts w:asciiTheme="majorBidi" w:hAnsiTheme="majorBidi" w:cstheme="majorBidi"/>
          <w:iCs/>
          <w:color w:val="FFFFFF" w:themeColor="background1"/>
          <w:sz w:val="8"/>
        </w:rPr>
        <w:t xml:space="preserve"> u</w:t>
      </w:r>
      <w:r w:rsidRPr="001F0355">
        <w:rPr>
          <w:rFonts w:asciiTheme="majorBidi" w:hAnsiTheme="majorBidi" w:cstheme="majorBidi"/>
          <w:iCs/>
          <w:sz w:val="24"/>
        </w:rPr>
        <w:t>Efek</w:t>
      </w:r>
      <w:r w:rsidR="000F0E17" w:rsidRPr="000F0E17">
        <w:rPr>
          <w:rFonts w:asciiTheme="majorBidi" w:hAnsiTheme="majorBidi" w:cstheme="majorBidi"/>
          <w:iCs/>
          <w:color w:val="FFFFFF" w:themeColor="background1"/>
          <w:sz w:val="8"/>
        </w:rPr>
        <w:t xml:space="preserve"> u</w:t>
      </w:r>
      <w:r w:rsidRPr="001F0355">
        <w:rPr>
          <w:rFonts w:asciiTheme="majorBidi" w:hAnsiTheme="majorBidi" w:cstheme="majorBidi"/>
          <w:iCs/>
          <w:sz w:val="24"/>
        </w:rPr>
        <w:t>Indonesia</w:t>
      </w:r>
      <w:r w:rsidR="000F0E17" w:rsidRPr="000F0E17">
        <w:rPr>
          <w:rFonts w:asciiTheme="majorBidi" w:hAnsiTheme="majorBidi" w:cstheme="majorBidi"/>
          <w:iCs/>
          <w:color w:val="FFFFFF" w:themeColor="background1"/>
          <w:sz w:val="8"/>
        </w:rPr>
        <w:t xml:space="preserve"> u</w:t>
      </w:r>
      <w:r w:rsidRPr="001F0355">
        <w:rPr>
          <w:rFonts w:asciiTheme="majorBidi" w:hAnsiTheme="majorBidi" w:cstheme="majorBidi"/>
          <w:iCs/>
          <w:sz w:val="24"/>
        </w:rPr>
        <w:t>(BEI)</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periode</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2017-2021</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maka</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diperoleh</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informasi</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sebagai</w:t>
      </w:r>
      <w:r w:rsidR="000F0E17" w:rsidRPr="000F0E17">
        <w:rPr>
          <w:rFonts w:asciiTheme="majorBidi" w:hAnsiTheme="majorBidi" w:cstheme="majorBidi"/>
          <w:color w:val="FFFFFF" w:themeColor="background1"/>
          <w:sz w:val="8"/>
        </w:rPr>
        <w:t xml:space="preserve"> u</w:t>
      </w:r>
      <w:r w:rsidRPr="001F0355">
        <w:rPr>
          <w:rFonts w:asciiTheme="majorBidi" w:hAnsiTheme="majorBidi" w:cstheme="majorBidi"/>
          <w:sz w:val="24"/>
        </w:rPr>
        <w:t>berikut:</w:t>
      </w:r>
    </w:p>
    <w:p w:rsidR="00CB3229" w:rsidRPr="005E3E72" w:rsidRDefault="00CB3229" w:rsidP="005E3E72">
      <w:pPr>
        <w:spacing w:line="480" w:lineRule="auto"/>
        <w:ind w:firstLine="720"/>
        <w:jc w:val="both"/>
        <w:rPr>
          <w:rFonts w:asciiTheme="majorBidi" w:hAnsiTheme="majorBidi" w:cstheme="majorBidi"/>
          <w:sz w:val="24"/>
        </w:rPr>
      </w:pPr>
      <w:r w:rsidRPr="005E3E72">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dependen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yaitu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profitabilitas</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dihitung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dengan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menggunakan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rasio</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i/>
          <w:sz w:val="24"/>
        </w:rPr>
        <w:t>Return</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On</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Asset</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(ROA)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w:t>
      </w:r>
      <w:r w:rsidR="00603FC7" w:rsidRPr="005E3E72">
        <w:rPr>
          <w:rFonts w:asciiTheme="majorBidi" w:hAnsiTheme="majorBidi" w:cstheme="majorBidi"/>
          <w:sz w:val="24"/>
        </w:rPr>
        <w:t>emiliki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minimum</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0.</w:t>
      </w:r>
      <w:r w:rsidRPr="005E3E72">
        <w:rPr>
          <w:rFonts w:asciiTheme="majorBidi" w:hAnsiTheme="majorBidi" w:cstheme="majorBidi"/>
          <w:sz w:val="24"/>
        </w:rPr>
        <w:t>05</w:t>
      </w:r>
      <w:r w:rsidR="000F0E17" w:rsidRPr="000F0E17">
        <w:rPr>
          <w:rFonts w:asciiTheme="majorBidi" w:hAnsiTheme="majorBidi" w:cstheme="majorBidi"/>
          <w:color w:val="FFFFFF" w:themeColor="background1"/>
          <w:sz w:val="8"/>
        </w:rPr>
        <w:t xml:space="preserve"> </w:t>
      </w:r>
      <w:r w:rsidR="000F0E17" w:rsidRPr="000F0E17">
        <w:rPr>
          <w:rFonts w:asciiTheme="majorBidi" w:hAnsiTheme="majorBidi" w:cstheme="majorBidi"/>
          <w:color w:val="FFFFFF" w:themeColor="background1"/>
          <w:sz w:val="8"/>
        </w:rPr>
        <w:lastRenderedPageBreak/>
        <w:t>u</w:t>
      </w:r>
      <w:r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5</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sedangkan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maximum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selama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w:t>
      </w:r>
      <w:r w:rsidR="00603FC7" w:rsidRPr="005E3E72">
        <w:rPr>
          <w:rFonts w:asciiTheme="majorBidi" w:hAnsiTheme="majorBidi" w:cstheme="majorBidi"/>
          <w:sz w:val="24"/>
        </w:rPr>
        <w:t>hun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pengamatan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22.</w:t>
      </w:r>
      <w:r w:rsidRPr="005E3E72">
        <w:rPr>
          <w:rFonts w:asciiTheme="majorBidi" w:hAnsiTheme="majorBidi" w:cstheme="majorBidi"/>
          <w:sz w:val="24"/>
        </w:rPr>
        <w:t>29</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2</w:t>
      </w:r>
      <w:r w:rsidR="00603FC7" w:rsidRPr="005E3E72">
        <w:rPr>
          <w:rFonts w:asciiTheme="majorBidi" w:hAnsiTheme="majorBidi" w:cstheme="majorBidi"/>
          <w:sz w:val="24"/>
        </w:rPr>
        <w:t>,</w:t>
      </w:r>
      <w:r w:rsidRPr="005E3E72">
        <w:rPr>
          <w:rFonts w:asciiTheme="majorBidi" w:hAnsiTheme="majorBidi" w:cstheme="majorBidi"/>
          <w:sz w:val="24"/>
        </w:rPr>
        <w:t>229</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rata-rata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ROA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dimili</w:t>
      </w:r>
      <w:r w:rsidR="00603FC7" w:rsidRPr="005E3E72">
        <w:rPr>
          <w:rFonts w:asciiTheme="majorBidi" w:hAnsiTheme="majorBidi" w:cstheme="majorBidi"/>
          <w:sz w:val="24"/>
        </w:rPr>
        <w:t>ki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seluruh</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8.</w:t>
      </w:r>
      <w:r w:rsidRPr="005E3E72">
        <w:rPr>
          <w:rFonts w:asciiTheme="majorBidi" w:hAnsiTheme="majorBidi" w:cstheme="majorBidi"/>
          <w:sz w:val="24"/>
        </w:rPr>
        <w:t>7189</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w:t>
      </w:r>
      <w:r w:rsidR="00603FC7" w:rsidRPr="005E3E72">
        <w:rPr>
          <w:rFonts w:asciiTheme="majorBidi" w:hAnsiTheme="majorBidi" w:cstheme="majorBidi"/>
          <w:sz w:val="24"/>
        </w:rPr>
        <w:t>engan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standar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deviasi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5.</w:t>
      </w:r>
      <w:r w:rsidRPr="005E3E72">
        <w:rPr>
          <w:rFonts w:asciiTheme="majorBidi" w:hAnsiTheme="majorBidi" w:cstheme="majorBidi"/>
          <w:sz w:val="24"/>
        </w:rPr>
        <w:t>52705.</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Hal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tersebut</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kemampuan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rata-rata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sub-sektor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i/>
          <w:sz w:val="24"/>
        </w:rPr>
        <w:t>food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and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beverage</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terdaftar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BEI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tahun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2017-2021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menghasilkan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keuntungan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laba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871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p>
    <w:p w:rsidR="005E3E72" w:rsidRDefault="00CB3229" w:rsidP="005E3E72">
      <w:pPr>
        <w:spacing w:line="480" w:lineRule="auto"/>
        <w:ind w:firstLine="720"/>
        <w:jc w:val="both"/>
        <w:rPr>
          <w:rFonts w:asciiTheme="majorBidi" w:hAnsiTheme="majorBidi" w:cstheme="majorBidi"/>
          <w:sz w:val="24"/>
        </w:rPr>
      </w:pPr>
      <w:r w:rsidRPr="005E3E72">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perputaran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kas</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(X1)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memiliki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minimum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0,57</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57</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sedangkan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maximum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selama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tahun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pengamatan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571.</w:t>
      </w:r>
      <w:r w:rsidRPr="005E3E72">
        <w:rPr>
          <w:rFonts w:asciiTheme="majorBidi" w:hAnsiTheme="majorBidi" w:cstheme="majorBidi"/>
          <w:sz w:val="24"/>
        </w:rPr>
        <w:t>50</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57.150</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rata-rata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perputaran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kas</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dimilik</w:t>
      </w:r>
      <w:r w:rsidR="00603FC7" w:rsidRPr="005E3E72">
        <w:rPr>
          <w:rFonts w:asciiTheme="majorBidi" w:hAnsiTheme="majorBidi" w:cstheme="majorBidi"/>
          <w:sz w:val="24"/>
        </w:rPr>
        <w:t>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seluruh</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26.</w:t>
      </w:r>
      <w:r w:rsidRPr="005E3E72">
        <w:rPr>
          <w:rFonts w:asciiTheme="majorBidi" w:hAnsiTheme="majorBidi" w:cstheme="majorBidi"/>
          <w:sz w:val="24"/>
        </w:rPr>
        <w:t>9720</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de</w:t>
      </w:r>
      <w:r w:rsidR="00603FC7" w:rsidRPr="005E3E72">
        <w:rPr>
          <w:rFonts w:asciiTheme="majorBidi" w:hAnsiTheme="majorBidi" w:cstheme="majorBidi"/>
          <w:sz w:val="24"/>
        </w:rPr>
        <w:t>ngan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standar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deviasi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93.</w:t>
      </w:r>
      <w:r w:rsidRPr="005E3E72">
        <w:rPr>
          <w:rFonts w:asciiTheme="majorBidi" w:hAnsiTheme="majorBidi" w:cstheme="majorBidi"/>
          <w:sz w:val="24"/>
        </w:rPr>
        <w:t>99305.</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Hal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tersebut</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rata-rata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tingkat</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ketersediaan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kas</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membayar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utang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biaya-biaya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terkait</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penjualan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sub-sektor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i/>
          <w:sz w:val="24"/>
        </w:rPr>
        <w:t>food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and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beverage</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terdaftar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BEI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tahun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2017-2021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2.697</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p>
    <w:p w:rsidR="00CB3229" w:rsidRPr="005E3E72" w:rsidRDefault="00CB3229" w:rsidP="005E3E72">
      <w:pPr>
        <w:spacing w:line="480" w:lineRule="auto"/>
        <w:ind w:firstLine="360"/>
        <w:jc w:val="both"/>
        <w:rPr>
          <w:rFonts w:asciiTheme="majorBidi" w:hAnsiTheme="majorBidi" w:cstheme="majorBidi"/>
          <w:sz w:val="24"/>
        </w:rPr>
      </w:pPr>
      <w:r w:rsidRPr="005E3E72">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perputaran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piutang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(X2)</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w:t>
      </w:r>
      <w:r w:rsidR="00603FC7" w:rsidRPr="005E3E72">
        <w:rPr>
          <w:rFonts w:asciiTheme="majorBidi" w:hAnsiTheme="majorBidi" w:cstheme="majorBidi"/>
          <w:sz w:val="24"/>
        </w:rPr>
        <w:t>emiliki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minimum</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3.</w:t>
      </w:r>
      <w:r w:rsidRPr="005E3E72">
        <w:rPr>
          <w:rFonts w:asciiTheme="majorBidi" w:hAnsiTheme="majorBidi" w:cstheme="majorBidi"/>
          <w:sz w:val="24"/>
        </w:rPr>
        <w:t>33</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333</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sedangkan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maximum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selama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tahu</w:t>
      </w:r>
      <w:r w:rsidR="00603FC7" w:rsidRPr="005E3E72">
        <w:rPr>
          <w:rFonts w:asciiTheme="majorBidi" w:hAnsiTheme="majorBidi" w:cstheme="majorBidi"/>
          <w:sz w:val="24"/>
        </w:rPr>
        <w:t>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pengamatan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32.30</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3,</w:t>
      </w:r>
      <w:r w:rsidRPr="005E3E72">
        <w:rPr>
          <w:rFonts w:asciiTheme="majorBidi" w:hAnsiTheme="majorBidi" w:cstheme="majorBidi"/>
          <w:sz w:val="24"/>
        </w:rPr>
        <w:t>230</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rata-rata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perputaran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piutang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dimili</w:t>
      </w:r>
      <w:r w:rsidR="00603FC7" w:rsidRPr="005E3E72">
        <w:rPr>
          <w:rFonts w:asciiTheme="majorBidi" w:hAnsiTheme="majorBidi" w:cstheme="majorBidi"/>
          <w:sz w:val="24"/>
        </w:rPr>
        <w:t>ki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seluruh</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9.</w:t>
      </w:r>
      <w:r w:rsidRPr="005E3E72">
        <w:rPr>
          <w:rFonts w:asciiTheme="majorBidi" w:hAnsiTheme="majorBidi" w:cstheme="majorBidi"/>
          <w:sz w:val="24"/>
        </w:rPr>
        <w:t>4405</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w:t>
      </w:r>
      <w:r w:rsidR="00603FC7" w:rsidRPr="005E3E72">
        <w:rPr>
          <w:rFonts w:asciiTheme="majorBidi" w:hAnsiTheme="majorBidi" w:cstheme="majorBidi"/>
          <w:sz w:val="24"/>
        </w:rPr>
        <w:t>engan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standar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deviasi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5.</w:t>
      </w:r>
      <w:r w:rsidRPr="005E3E72">
        <w:rPr>
          <w:rFonts w:asciiTheme="majorBidi" w:hAnsiTheme="majorBidi" w:cstheme="majorBidi"/>
          <w:sz w:val="24"/>
        </w:rPr>
        <w:t>71312.</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Hal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tersebut</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dana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ditanamkan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piutang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berputar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satu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periode</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sub-sektor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i/>
          <w:sz w:val="24"/>
        </w:rPr>
        <w:t>food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and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beverage</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terdaftar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BEI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tahun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2017-2021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944</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p>
    <w:p w:rsidR="00CB3229" w:rsidRPr="005E3E72" w:rsidRDefault="00CB3229" w:rsidP="005E3E72">
      <w:pPr>
        <w:spacing w:line="480" w:lineRule="auto"/>
        <w:ind w:firstLine="360"/>
        <w:jc w:val="both"/>
        <w:rPr>
          <w:rFonts w:asciiTheme="majorBidi" w:hAnsiTheme="majorBidi" w:cstheme="majorBidi"/>
          <w:sz w:val="24"/>
        </w:rPr>
      </w:pPr>
      <w:r w:rsidRPr="005E3E72">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perputaran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persediaan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(X3)</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w:t>
      </w:r>
      <w:r w:rsidR="00603FC7" w:rsidRPr="005E3E72">
        <w:rPr>
          <w:rFonts w:asciiTheme="majorBidi" w:hAnsiTheme="majorBidi" w:cstheme="majorBidi"/>
          <w:sz w:val="24"/>
        </w:rPr>
        <w:t>emiliki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minimum</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0.</w:t>
      </w:r>
      <w:r w:rsidRPr="005E3E72">
        <w:rPr>
          <w:rFonts w:asciiTheme="majorBidi" w:hAnsiTheme="majorBidi" w:cstheme="majorBidi"/>
          <w:sz w:val="24"/>
        </w:rPr>
        <w:t>91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91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sedangkan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maximum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selama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tahun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peng</w:t>
      </w:r>
      <w:r w:rsidR="00603FC7" w:rsidRPr="005E3E72">
        <w:rPr>
          <w:rFonts w:asciiTheme="majorBidi" w:hAnsiTheme="majorBidi" w:cstheme="majorBidi"/>
          <w:sz w:val="24"/>
        </w:rPr>
        <w:t>amatan</w:t>
      </w:r>
      <w:r w:rsidR="000F0E17" w:rsidRPr="000F0E17">
        <w:rPr>
          <w:rFonts w:asciiTheme="majorBidi" w:hAnsiTheme="majorBidi" w:cstheme="majorBidi"/>
          <w:color w:val="FFFFFF" w:themeColor="background1"/>
          <w:sz w:val="8"/>
        </w:rPr>
        <w:t xml:space="preserve"> </w:t>
      </w:r>
      <w:r w:rsidR="000F0E17" w:rsidRPr="000F0E17">
        <w:rPr>
          <w:rFonts w:asciiTheme="majorBidi" w:hAnsiTheme="majorBidi" w:cstheme="majorBidi"/>
          <w:color w:val="FFFFFF" w:themeColor="background1"/>
          <w:sz w:val="8"/>
        </w:rPr>
        <w:lastRenderedPageBreak/>
        <w:t>u</w:t>
      </w:r>
      <w:r w:rsidR="00603FC7"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23.43</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2,</w:t>
      </w:r>
      <w:r w:rsidRPr="005E3E72">
        <w:rPr>
          <w:rFonts w:asciiTheme="majorBidi" w:hAnsiTheme="majorBidi" w:cstheme="majorBidi"/>
          <w:sz w:val="24"/>
        </w:rPr>
        <w:t>343</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rata-rata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perputaran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piutang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dimili</w:t>
      </w:r>
      <w:r w:rsidR="00603FC7" w:rsidRPr="005E3E72">
        <w:rPr>
          <w:rFonts w:asciiTheme="majorBidi" w:hAnsiTheme="majorBidi" w:cstheme="majorBidi"/>
          <w:sz w:val="24"/>
        </w:rPr>
        <w:t>ki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seluruh</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7.</w:t>
      </w:r>
      <w:r w:rsidRPr="005E3E72">
        <w:rPr>
          <w:rFonts w:asciiTheme="majorBidi" w:hAnsiTheme="majorBidi" w:cstheme="majorBidi"/>
          <w:sz w:val="24"/>
        </w:rPr>
        <w:t>5228</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w:t>
      </w:r>
      <w:r w:rsidR="00603FC7" w:rsidRPr="005E3E72">
        <w:rPr>
          <w:rFonts w:asciiTheme="majorBidi" w:hAnsiTheme="majorBidi" w:cstheme="majorBidi"/>
          <w:sz w:val="24"/>
        </w:rPr>
        <w:t>engan</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standar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deviasi</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sidRPr="005E3E72">
        <w:rPr>
          <w:rFonts w:asciiTheme="majorBidi" w:hAnsiTheme="majorBidi" w:cstheme="majorBidi"/>
          <w:sz w:val="24"/>
        </w:rPr>
        <w:t>4.</w:t>
      </w:r>
      <w:r w:rsidRPr="005E3E72">
        <w:rPr>
          <w:rFonts w:asciiTheme="majorBidi" w:hAnsiTheme="majorBidi" w:cstheme="majorBidi"/>
          <w:sz w:val="24"/>
        </w:rPr>
        <w:t>38034.</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Hal</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tersebut</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dana</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ditanamkan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sediaan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berputar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satu</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periode</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perusahaan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sub-sektor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i/>
          <w:sz w:val="24"/>
        </w:rPr>
        <w:t>food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and</w:t>
      </w:r>
      <w:r w:rsidR="000F0E17" w:rsidRPr="000F0E17">
        <w:rPr>
          <w:rFonts w:asciiTheme="majorBidi" w:hAnsiTheme="majorBidi" w:cstheme="majorBidi"/>
          <w:i/>
          <w:color w:val="FFFFFF" w:themeColor="background1"/>
          <w:sz w:val="8"/>
        </w:rPr>
        <w:t xml:space="preserve"> u</w:t>
      </w:r>
      <w:r w:rsidRPr="005E3E72">
        <w:rPr>
          <w:rFonts w:asciiTheme="majorBidi" w:hAnsiTheme="majorBidi" w:cstheme="majorBidi"/>
          <w:i/>
          <w:sz w:val="24"/>
        </w:rPr>
        <w:t>beverage</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terdaftar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di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BEI</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tahun</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2017-2021</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752</w:t>
      </w:r>
      <w:r w:rsidR="000F0E17" w:rsidRPr="000F0E17">
        <w:rPr>
          <w:rFonts w:asciiTheme="majorBidi" w:hAnsiTheme="majorBidi" w:cstheme="majorBidi"/>
          <w:color w:val="FFFFFF" w:themeColor="background1"/>
          <w:sz w:val="8"/>
        </w:rPr>
        <w:t xml:space="preserve"> u</w:t>
      </w:r>
      <w:r w:rsidRPr="005E3E72">
        <w:rPr>
          <w:rFonts w:asciiTheme="majorBidi" w:hAnsiTheme="majorBidi" w:cstheme="majorBidi"/>
          <w:sz w:val="24"/>
        </w:rPr>
        <w:t>persen.</w:t>
      </w:r>
    </w:p>
    <w:p w:rsidR="00CB3229" w:rsidRPr="005C04B0" w:rsidRDefault="00CB3229" w:rsidP="00CB3229">
      <w:pPr>
        <w:pStyle w:val="ListParagraph"/>
        <w:numPr>
          <w:ilvl w:val="1"/>
          <w:numId w:val="30"/>
        </w:numPr>
        <w:spacing w:line="480" w:lineRule="auto"/>
        <w:rPr>
          <w:rFonts w:asciiTheme="majorBidi" w:hAnsiTheme="majorBidi" w:cstheme="majorBidi"/>
          <w:b/>
          <w:bCs/>
          <w:sz w:val="24"/>
        </w:rPr>
      </w:pPr>
      <w:r>
        <w:rPr>
          <w:rFonts w:asciiTheme="majorBidi" w:hAnsiTheme="majorBidi" w:cstheme="majorBidi"/>
          <w:b/>
          <w:bCs/>
          <w:sz w:val="24"/>
        </w:rPr>
        <w:t>Hasil</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sz w:val="24"/>
        </w:rPr>
        <w:t>Uji</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sz w:val="24"/>
        </w:rPr>
        <w:t>Asumsi</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sz w:val="24"/>
        </w:rPr>
        <w:t>Klasik</w:t>
      </w:r>
    </w:p>
    <w:p w:rsidR="00CB3229" w:rsidRPr="00EC3A83" w:rsidRDefault="00CB3229" w:rsidP="00CB3229">
      <w:pPr>
        <w:pStyle w:val="ListParagraph"/>
        <w:numPr>
          <w:ilvl w:val="2"/>
          <w:numId w:val="30"/>
        </w:numPr>
        <w:spacing w:line="480" w:lineRule="auto"/>
        <w:ind w:left="567" w:hanging="578"/>
        <w:rPr>
          <w:rFonts w:asciiTheme="majorBidi" w:hAnsiTheme="majorBidi" w:cstheme="majorBidi"/>
          <w:sz w:val="24"/>
        </w:rPr>
      </w:pPr>
      <w:r>
        <w:rPr>
          <w:rFonts w:asciiTheme="majorBidi" w:hAnsiTheme="majorBidi" w:cstheme="majorBidi"/>
          <w:b/>
          <w:bCs/>
          <w:sz w:val="24"/>
        </w:rPr>
        <w:t>Uji</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sz w:val="24"/>
        </w:rPr>
        <w:t>Normalitas</w:t>
      </w:r>
    </w:p>
    <w:p w:rsidR="00CC1211" w:rsidRDefault="00CB3229" w:rsidP="00CC1211">
      <w:pPr>
        <w:spacing w:line="480" w:lineRule="auto"/>
        <w:ind w:left="-11" w:firstLine="578"/>
        <w:jc w:val="both"/>
        <w:rPr>
          <w:rFonts w:asciiTheme="majorBidi" w:hAnsiTheme="majorBidi" w:cstheme="majorBidi"/>
          <w:sz w:val="24"/>
        </w:rPr>
      </w:pPr>
      <w:r>
        <w:rPr>
          <w:rFonts w:asciiTheme="majorBidi" w:hAnsiTheme="majorBidi" w:cstheme="majorBidi"/>
          <w:sz w:val="24"/>
        </w:rPr>
        <w:t>Menurut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(Ghozali,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2018)</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U</w:t>
      </w:r>
      <w:r w:rsidRPr="00EC3A83">
        <w:rPr>
          <w:rFonts w:asciiTheme="majorBidi" w:hAnsiTheme="majorBidi" w:cstheme="majorBidi"/>
          <w:sz w:val="24"/>
        </w:rPr>
        <w:t>ji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Normalitas</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bertujuan</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menguji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apakah</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residual</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mempuny</w:t>
      </w:r>
      <w:r>
        <w:rPr>
          <w:rFonts w:asciiTheme="majorBidi" w:hAnsiTheme="majorBidi" w:cstheme="majorBidi"/>
          <w:sz w:val="24"/>
        </w:rPr>
        <w:t>ai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distribusi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normal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norma</w:t>
      </w:r>
      <w:r>
        <w:rPr>
          <w:rFonts w:asciiTheme="majorBidi" w:hAnsiTheme="majorBidi" w:cstheme="majorBidi"/>
          <w:sz w:val="24"/>
        </w:rPr>
        <w:t>litas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digunakan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menggunakan</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i/>
          <w:iCs/>
          <w:sz w:val="24"/>
        </w:rPr>
        <w:t>one</w:t>
      </w:r>
      <w:r w:rsidR="000F0E17" w:rsidRPr="000F0E17">
        <w:rPr>
          <w:rFonts w:asciiTheme="majorBidi" w:hAnsiTheme="majorBidi" w:cstheme="majorBidi"/>
          <w:i/>
          <w:iCs/>
          <w:color w:val="FFFFFF" w:themeColor="background1"/>
          <w:sz w:val="8"/>
        </w:rPr>
        <w:t xml:space="preserve"> u</w:t>
      </w:r>
      <w:r w:rsidRPr="00EC3A83">
        <w:rPr>
          <w:rFonts w:asciiTheme="majorBidi" w:hAnsiTheme="majorBidi" w:cstheme="majorBidi"/>
          <w:i/>
          <w:iCs/>
          <w:sz w:val="24"/>
        </w:rPr>
        <w:t>simple</w:t>
      </w:r>
      <w:r w:rsidR="000F0E17" w:rsidRPr="000F0E17">
        <w:rPr>
          <w:rFonts w:asciiTheme="majorBidi" w:hAnsiTheme="majorBidi" w:cstheme="majorBidi"/>
          <w:i/>
          <w:iCs/>
          <w:color w:val="FFFFFF" w:themeColor="background1"/>
          <w:sz w:val="8"/>
        </w:rPr>
        <w:t xml:space="preserve"> u</w:t>
      </w:r>
      <w:r w:rsidRPr="00EC3A83">
        <w:rPr>
          <w:rFonts w:asciiTheme="majorBidi" w:hAnsiTheme="majorBidi" w:cstheme="majorBidi"/>
          <w:i/>
          <w:iCs/>
          <w:sz w:val="24"/>
        </w:rPr>
        <w:t>Kolmogorov-Smirnov.</w:t>
      </w:r>
      <w:r w:rsidR="000F0E17" w:rsidRPr="000F0E17">
        <w:rPr>
          <w:rFonts w:asciiTheme="majorBidi" w:hAnsiTheme="majorBidi" w:cstheme="majorBidi"/>
          <w:i/>
          <w:iCs/>
          <w:color w:val="FFFFFF" w:themeColor="background1"/>
          <w:sz w:val="8"/>
        </w:rPr>
        <w:t xml:space="preserve"> u</w:t>
      </w:r>
      <w:r w:rsidRPr="00EC3A83">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w:t>
      </w:r>
      <w:r w:rsidR="00603FC7">
        <w:rPr>
          <w:rFonts w:asciiTheme="majorBidi" w:hAnsiTheme="majorBidi" w:cstheme="majorBidi"/>
          <w:sz w:val="24"/>
        </w:rPr>
        <w:t>enggunakan</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taraf</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signifikansi</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5</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persen</w:t>
      </w:r>
      <w:r w:rsidRPr="00EC3A83">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maka</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distribusi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dinyatakan</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normal</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apabila</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memiliki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sig</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&gt;</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0</w:t>
      </w:r>
      <w:r w:rsidR="00603FC7">
        <w:rPr>
          <w:rFonts w:asciiTheme="majorBidi" w:hAnsiTheme="majorBidi" w:cstheme="majorBidi"/>
          <w:sz w:val="24"/>
        </w:rPr>
        <w:t>.</w:t>
      </w:r>
      <w:r w:rsidRPr="00EC3A83">
        <w:rPr>
          <w:rFonts w:asciiTheme="majorBidi" w:hAnsiTheme="majorBidi" w:cstheme="majorBidi"/>
          <w:sz w:val="24"/>
        </w:rPr>
        <w:t>05.</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normalitas</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menggunakan</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one</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simple</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Kolmogorov-Smirnov</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test</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sebagai</w:t>
      </w:r>
      <w:r w:rsidR="000F0E17" w:rsidRPr="000F0E17">
        <w:rPr>
          <w:rFonts w:asciiTheme="majorBidi" w:hAnsiTheme="majorBidi" w:cstheme="majorBidi"/>
          <w:color w:val="FFFFFF" w:themeColor="background1"/>
          <w:sz w:val="8"/>
        </w:rPr>
        <w:t xml:space="preserve"> u</w:t>
      </w:r>
      <w:r w:rsidRPr="00EC3A83">
        <w:rPr>
          <w:rFonts w:asciiTheme="majorBidi" w:hAnsiTheme="majorBidi" w:cstheme="majorBidi"/>
          <w:sz w:val="24"/>
        </w:rPr>
        <w:t>berikut:</w:t>
      </w:r>
    </w:p>
    <w:p w:rsidR="00CB3229" w:rsidRPr="00025F9A" w:rsidRDefault="00CB3229" w:rsidP="00CC1211">
      <w:pPr>
        <w:spacing w:line="240" w:lineRule="auto"/>
        <w:jc w:val="both"/>
        <w:rPr>
          <w:rFonts w:asciiTheme="majorBidi" w:hAnsiTheme="majorBidi" w:cstheme="majorBidi"/>
          <w:sz w:val="24"/>
        </w:rPr>
      </w:pPr>
      <w:r w:rsidRPr="00793DBE">
        <w:rPr>
          <w:rFonts w:asciiTheme="majorBidi" w:hAnsiTheme="majorBidi" w:cstheme="majorBidi"/>
          <w:b/>
        </w:rPr>
        <w:t>Tabel</w:t>
      </w:r>
      <w:r w:rsidR="000F0E17" w:rsidRPr="000F0E17">
        <w:rPr>
          <w:rFonts w:asciiTheme="majorBidi" w:hAnsiTheme="majorBidi" w:cstheme="majorBidi"/>
          <w:b/>
          <w:color w:val="FFFFFF" w:themeColor="background1"/>
          <w:sz w:val="8"/>
        </w:rPr>
        <w:t xml:space="preserve"> u</w:t>
      </w:r>
      <w:r w:rsidRPr="00793DBE">
        <w:rPr>
          <w:rFonts w:asciiTheme="majorBidi" w:hAnsiTheme="majorBidi" w:cstheme="majorBidi"/>
          <w:b/>
        </w:rPr>
        <w:t>4.2</w:t>
      </w:r>
      <w:r w:rsidR="000F0E17" w:rsidRPr="000F0E17">
        <w:rPr>
          <w:rFonts w:asciiTheme="majorBidi" w:hAnsiTheme="majorBidi" w:cstheme="majorBidi"/>
          <w:b/>
          <w:color w:val="FFFFFF" w:themeColor="background1"/>
          <w:sz w:val="8"/>
        </w:rPr>
        <w:t xml:space="preserve"> u</w:t>
      </w:r>
      <w:r w:rsidRPr="00793DBE">
        <w:rPr>
          <w:rFonts w:asciiTheme="majorBidi" w:hAnsiTheme="majorBidi" w:cstheme="majorBidi"/>
          <w:b/>
        </w:rPr>
        <w:t>Tabel</w:t>
      </w:r>
      <w:r w:rsidR="000F0E17" w:rsidRPr="000F0E17">
        <w:rPr>
          <w:rFonts w:asciiTheme="majorBidi" w:hAnsiTheme="majorBidi" w:cstheme="majorBidi"/>
          <w:b/>
          <w:color w:val="FFFFFF" w:themeColor="background1"/>
          <w:sz w:val="8"/>
        </w:rPr>
        <w:t xml:space="preserve"> u</w:t>
      </w:r>
      <w:r w:rsidRPr="00793DBE">
        <w:rPr>
          <w:rFonts w:asciiTheme="majorBidi" w:hAnsiTheme="majorBidi" w:cstheme="majorBidi"/>
          <w:b/>
        </w:rPr>
        <w:t>Uji</w:t>
      </w:r>
      <w:r w:rsidR="000F0E17" w:rsidRPr="000F0E17">
        <w:rPr>
          <w:rFonts w:asciiTheme="majorBidi" w:hAnsiTheme="majorBidi" w:cstheme="majorBidi"/>
          <w:b/>
          <w:color w:val="FFFFFF" w:themeColor="background1"/>
          <w:sz w:val="8"/>
        </w:rPr>
        <w:t xml:space="preserve"> u</w:t>
      </w:r>
      <w:r w:rsidRPr="00793DBE">
        <w:rPr>
          <w:rFonts w:asciiTheme="majorBidi" w:hAnsiTheme="majorBidi" w:cstheme="majorBidi"/>
          <w:b/>
        </w:rPr>
        <w:t>Normalitas</w:t>
      </w:r>
    </w:p>
    <w:tbl>
      <w:tblPr>
        <w:tblW w:w="7933" w:type="dxa"/>
        <w:tblLook w:val="04A0" w:firstRow="1" w:lastRow="0" w:firstColumn="1" w:lastColumn="0" w:noHBand="0" w:noVBand="1"/>
      </w:tblPr>
      <w:tblGrid>
        <w:gridCol w:w="2972"/>
        <w:gridCol w:w="2835"/>
        <w:gridCol w:w="2126"/>
      </w:tblGrid>
      <w:tr w:rsidR="00CB3229" w:rsidRPr="00025F9A" w:rsidTr="00CC1211">
        <w:trPr>
          <w:trHeight w:val="495"/>
        </w:trPr>
        <w:tc>
          <w:tcPr>
            <w:tcW w:w="580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CB3229" w:rsidRPr="00025F9A" w:rsidRDefault="000F0E17" w:rsidP="00CB3229">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rsidR="00CB3229" w:rsidRPr="00025F9A" w:rsidRDefault="00CB3229" w:rsidP="00CB3229">
            <w:pPr>
              <w:spacing w:after="0" w:line="240" w:lineRule="auto"/>
              <w:jc w:val="center"/>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Unstandardized</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Residual</w:t>
            </w:r>
          </w:p>
        </w:tc>
      </w:tr>
      <w:tr w:rsidR="00CB3229" w:rsidRPr="00025F9A" w:rsidTr="00CC1211">
        <w:trPr>
          <w:trHeight w:val="300"/>
        </w:trPr>
        <w:tc>
          <w:tcPr>
            <w:tcW w:w="580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N</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65</w:t>
            </w:r>
          </w:p>
        </w:tc>
      </w:tr>
      <w:tr w:rsidR="00CB3229" w:rsidRPr="00025F9A" w:rsidTr="00CC1211">
        <w:trPr>
          <w:trHeight w:val="300"/>
        </w:trPr>
        <w:tc>
          <w:tcPr>
            <w:tcW w:w="2972" w:type="dxa"/>
            <w:vMerge w:val="restart"/>
            <w:tcBorders>
              <w:top w:val="nil"/>
              <w:left w:val="single" w:sz="4" w:space="0" w:color="auto"/>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Normal</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Parameters</w:t>
            </w:r>
            <w:r w:rsidRPr="00025F9A">
              <w:rPr>
                <w:rFonts w:ascii="Times New Roman" w:eastAsia="Times New Roman" w:hAnsi="Times New Roman" w:cs="Times New Roman"/>
                <w:sz w:val="20"/>
                <w:szCs w:val="20"/>
                <w:vertAlign w:val="superscript"/>
              </w:rPr>
              <w:t>a,b</w:t>
            </w:r>
          </w:p>
        </w:tc>
        <w:tc>
          <w:tcPr>
            <w:tcW w:w="2835" w:type="dxa"/>
            <w:tcBorders>
              <w:top w:val="nil"/>
              <w:left w:val="nil"/>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Mean</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0.0000000</w:t>
            </w:r>
          </w:p>
        </w:tc>
      </w:tr>
      <w:tr w:rsidR="00CB3229" w:rsidRPr="00025F9A" w:rsidTr="00CC1211">
        <w:trPr>
          <w:trHeight w:val="300"/>
        </w:trPr>
        <w:tc>
          <w:tcPr>
            <w:tcW w:w="2972" w:type="dxa"/>
            <w:vMerge/>
            <w:tcBorders>
              <w:top w:val="nil"/>
              <w:left w:val="single" w:sz="4" w:space="0" w:color="auto"/>
              <w:bottom w:val="single" w:sz="4" w:space="0" w:color="auto"/>
              <w:right w:val="single" w:sz="4" w:space="0" w:color="auto"/>
            </w:tcBorders>
            <w:vAlign w:val="center"/>
            <w:hideMark/>
          </w:tcPr>
          <w:p w:rsidR="00CB3229" w:rsidRPr="00025F9A" w:rsidRDefault="00CB3229" w:rsidP="00CB3229">
            <w:pPr>
              <w:spacing w:after="0" w:line="240" w:lineRule="auto"/>
              <w:rPr>
                <w:rFonts w:ascii="Times New Roman" w:eastAsia="Times New Roman" w:hAnsi="Times New Roman" w:cs="Times New Roman"/>
                <w:sz w:val="20"/>
                <w:szCs w:val="20"/>
              </w:rPr>
            </w:pPr>
          </w:p>
        </w:tc>
        <w:tc>
          <w:tcPr>
            <w:tcW w:w="2835" w:type="dxa"/>
            <w:tcBorders>
              <w:top w:val="nil"/>
              <w:left w:val="nil"/>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Std.</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Deviation</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4.97847946</w:t>
            </w:r>
          </w:p>
        </w:tc>
      </w:tr>
      <w:tr w:rsidR="00CB3229" w:rsidRPr="00025F9A" w:rsidTr="00CC1211">
        <w:trPr>
          <w:trHeight w:val="300"/>
        </w:trPr>
        <w:tc>
          <w:tcPr>
            <w:tcW w:w="2972" w:type="dxa"/>
            <w:vMerge w:val="restart"/>
            <w:tcBorders>
              <w:top w:val="nil"/>
              <w:left w:val="single" w:sz="4" w:space="0" w:color="auto"/>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Most</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Extreme</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Differences</w:t>
            </w:r>
          </w:p>
        </w:tc>
        <w:tc>
          <w:tcPr>
            <w:tcW w:w="2835" w:type="dxa"/>
            <w:tcBorders>
              <w:top w:val="nil"/>
              <w:left w:val="nil"/>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Absolute</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0.053</w:t>
            </w:r>
          </w:p>
        </w:tc>
      </w:tr>
      <w:tr w:rsidR="00CB3229" w:rsidRPr="00025F9A" w:rsidTr="00CC1211">
        <w:trPr>
          <w:trHeight w:val="300"/>
        </w:trPr>
        <w:tc>
          <w:tcPr>
            <w:tcW w:w="2972" w:type="dxa"/>
            <w:vMerge/>
            <w:tcBorders>
              <w:top w:val="nil"/>
              <w:left w:val="single" w:sz="4" w:space="0" w:color="auto"/>
              <w:bottom w:val="single" w:sz="4" w:space="0" w:color="auto"/>
              <w:right w:val="single" w:sz="4" w:space="0" w:color="auto"/>
            </w:tcBorders>
            <w:vAlign w:val="center"/>
            <w:hideMark/>
          </w:tcPr>
          <w:p w:rsidR="00CB3229" w:rsidRPr="00025F9A" w:rsidRDefault="00CB3229" w:rsidP="00CB3229">
            <w:pPr>
              <w:spacing w:after="0" w:line="240" w:lineRule="auto"/>
              <w:rPr>
                <w:rFonts w:ascii="Times New Roman" w:eastAsia="Times New Roman" w:hAnsi="Times New Roman" w:cs="Times New Roman"/>
                <w:sz w:val="20"/>
                <w:szCs w:val="20"/>
              </w:rPr>
            </w:pPr>
          </w:p>
        </w:tc>
        <w:tc>
          <w:tcPr>
            <w:tcW w:w="2835" w:type="dxa"/>
            <w:tcBorders>
              <w:top w:val="nil"/>
              <w:left w:val="nil"/>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Positive</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0.050</w:t>
            </w:r>
          </w:p>
        </w:tc>
      </w:tr>
      <w:tr w:rsidR="00CB3229" w:rsidRPr="00025F9A" w:rsidTr="00CC1211">
        <w:trPr>
          <w:trHeight w:val="300"/>
        </w:trPr>
        <w:tc>
          <w:tcPr>
            <w:tcW w:w="2972" w:type="dxa"/>
            <w:vMerge/>
            <w:tcBorders>
              <w:top w:val="nil"/>
              <w:left w:val="single" w:sz="4" w:space="0" w:color="auto"/>
              <w:bottom w:val="single" w:sz="4" w:space="0" w:color="auto"/>
              <w:right w:val="single" w:sz="4" w:space="0" w:color="auto"/>
            </w:tcBorders>
            <w:vAlign w:val="center"/>
            <w:hideMark/>
          </w:tcPr>
          <w:p w:rsidR="00CB3229" w:rsidRPr="00025F9A" w:rsidRDefault="00CB3229" w:rsidP="00CB3229">
            <w:pPr>
              <w:spacing w:after="0" w:line="240" w:lineRule="auto"/>
              <w:rPr>
                <w:rFonts w:ascii="Times New Roman" w:eastAsia="Times New Roman" w:hAnsi="Times New Roman" w:cs="Times New Roman"/>
                <w:sz w:val="20"/>
                <w:szCs w:val="20"/>
              </w:rPr>
            </w:pPr>
          </w:p>
        </w:tc>
        <w:tc>
          <w:tcPr>
            <w:tcW w:w="2835" w:type="dxa"/>
            <w:tcBorders>
              <w:top w:val="nil"/>
              <w:left w:val="nil"/>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Negative</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-0.053</w:t>
            </w:r>
          </w:p>
        </w:tc>
      </w:tr>
      <w:tr w:rsidR="00CB3229" w:rsidRPr="00025F9A" w:rsidTr="00CC1211">
        <w:trPr>
          <w:trHeight w:val="300"/>
        </w:trPr>
        <w:tc>
          <w:tcPr>
            <w:tcW w:w="580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Test</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Statistic</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0.053</w:t>
            </w:r>
          </w:p>
        </w:tc>
      </w:tr>
      <w:tr w:rsidR="00CB3229" w:rsidRPr="00025F9A" w:rsidTr="00CC1211">
        <w:trPr>
          <w:trHeight w:val="300"/>
        </w:trPr>
        <w:tc>
          <w:tcPr>
            <w:tcW w:w="5807"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B3229" w:rsidRPr="00025F9A" w:rsidRDefault="00CB3229" w:rsidP="00CB3229">
            <w:pPr>
              <w:spacing w:after="0" w:line="240" w:lineRule="auto"/>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Asymp.</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Sig.</w:t>
            </w:r>
            <w:r w:rsidR="000F0E17" w:rsidRPr="000F0E17">
              <w:rPr>
                <w:rFonts w:ascii="Times New Roman" w:eastAsia="Times New Roman" w:hAnsi="Times New Roman" w:cs="Times New Roman"/>
                <w:color w:val="FFFFFF" w:themeColor="background1"/>
                <w:sz w:val="8"/>
                <w:szCs w:val="20"/>
              </w:rPr>
              <w:t xml:space="preserve"> u</w:t>
            </w:r>
            <w:r w:rsidRPr="00025F9A">
              <w:rPr>
                <w:rFonts w:ascii="Times New Roman" w:eastAsia="Times New Roman" w:hAnsi="Times New Roman" w:cs="Times New Roman"/>
                <w:sz w:val="20"/>
                <w:szCs w:val="20"/>
              </w:rPr>
              <w:t>(2-tailed)</w:t>
            </w:r>
          </w:p>
        </w:tc>
        <w:tc>
          <w:tcPr>
            <w:tcW w:w="2126" w:type="dxa"/>
            <w:tcBorders>
              <w:top w:val="nil"/>
              <w:left w:val="nil"/>
              <w:bottom w:val="single" w:sz="4" w:space="0" w:color="auto"/>
              <w:right w:val="single" w:sz="4" w:space="0" w:color="auto"/>
            </w:tcBorders>
            <w:shd w:val="clear" w:color="000000" w:fill="FFFFFF"/>
            <w:noWrap/>
            <w:hideMark/>
          </w:tcPr>
          <w:p w:rsidR="00CB3229" w:rsidRPr="00025F9A" w:rsidRDefault="00CB3229" w:rsidP="00CB3229">
            <w:pPr>
              <w:spacing w:after="0" w:line="240" w:lineRule="auto"/>
              <w:jc w:val="right"/>
              <w:rPr>
                <w:rFonts w:ascii="Times New Roman" w:eastAsia="Times New Roman" w:hAnsi="Times New Roman" w:cs="Times New Roman"/>
                <w:sz w:val="20"/>
                <w:szCs w:val="20"/>
              </w:rPr>
            </w:pPr>
            <w:r w:rsidRPr="00025F9A">
              <w:rPr>
                <w:rFonts w:ascii="Times New Roman" w:eastAsia="Times New Roman" w:hAnsi="Times New Roman" w:cs="Times New Roman"/>
                <w:sz w:val="20"/>
                <w:szCs w:val="20"/>
              </w:rPr>
              <w:t>.200</w:t>
            </w:r>
            <w:r w:rsidRPr="00025F9A">
              <w:rPr>
                <w:rFonts w:ascii="Times New Roman" w:eastAsia="Times New Roman" w:hAnsi="Times New Roman" w:cs="Times New Roman"/>
                <w:sz w:val="20"/>
                <w:szCs w:val="20"/>
                <w:vertAlign w:val="superscript"/>
              </w:rPr>
              <w:t>c,d</w:t>
            </w:r>
          </w:p>
        </w:tc>
      </w:tr>
    </w:tbl>
    <w:p w:rsidR="00807682" w:rsidRPr="00807682" w:rsidRDefault="00807682" w:rsidP="00807682">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CB3229" w:rsidRDefault="00CB3229" w:rsidP="00CB3229">
      <w:pPr>
        <w:spacing w:line="480" w:lineRule="auto"/>
        <w:ind w:firstLine="720"/>
        <w:jc w:val="both"/>
        <w:rPr>
          <w:rFonts w:asciiTheme="majorBidi" w:hAnsiTheme="majorBidi" w:cstheme="majorBidi"/>
          <w:sz w:val="24"/>
        </w:rPr>
      </w:pPr>
      <w:r w:rsidRPr="00FF445B">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pengujian</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i/>
          <w:iCs/>
          <w:sz w:val="24"/>
        </w:rPr>
        <w:t>One</w:t>
      </w:r>
      <w:r w:rsidR="000F0E17" w:rsidRPr="000F0E17">
        <w:rPr>
          <w:rFonts w:asciiTheme="majorBidi" w:hAnsiTheme="majorBidi" w:cstheme="majorBidi"/>
          <w:i/>
          <w:iCs/>
          <w:color w:val="FFFFFF" w:themeColor="background1"/>
          <w:sz w:val="8"/>
        </w:rPr>
        <w:t xml:space="preserve"> u</w:t>
      </w:r>
      <w:r w:rsidRPr="00FF445B">
        <w:rPr>
          <w:rFonts w:asciiTheme="majorBidi" w:hAnsiTheme="majorBidi" w:cstheme="majorBidi"/>
          <w:i/>
          <w:iCs/>
          <w:sz w:val="24"/>
        </w:rPr>
        <w:t>Sample</w:t>
      </w:r>
      <w:r w:rsidR="000F0E17" w:rsidRPr="000F0E17">
        <w:rPr>
          <w:rFonts w:asciiTheme="majorBidi" w:hAnsiTheme="majorBidi" w:cstheme="majorBidi"/>
          <w:i/>
          <w:iCs/>
          <w:color w:val="FFFFFF" w:themeColor="background1"/>
          <w:sz w:val="8"/>
        </w:rPr>
        <w:t xml:space="preserve"> u</w:t>
      </w:r>
      <w:r w:rsidRPr="00FF445B">
        <w:rPr>
          <w:rFonts w:asciiTheme="majorBidi" w:hAnsiTheme="majorBidi" w:cstheme="majorBidi"/>
          <w:i/>
          <w:iCs/>
          <w:sz w:val="24"/>
        </w:rPr>
        <w:t>Kolmogorov-Smirnov</w:t>
      </w:r>
      <w:r w:rsidR="000F0E17" w:rsidRPr="000F0E17">
        <w:rPr>
          <w:rFonts w:asciiTheme="majorBidi" w:hAnsiTheme="majorBidi" w:cstheme="majorBidi"/>
          <w:i/>
          <w:iCs/>
          <w:color w:val="FFFFFF" w:themeColor="background1"/>
          <w:sz w:val="8"/>
        </w:rPr>
        <w:t xml:space="preserve"> u</w:t>
      </w:r>
      <w:r w:rsidRPr="00FF445B">
        <w:rPr>
          <w:rFonts w:asciiTheme="majorBidi" w:hAnsiTheme="majorBidi" w:cstheme="majorBidi"/>
          <w:sz w:val="24"/>
        </w:rPr>
        <w:t>menyatakan</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terdistribusi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secara</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normal.</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Hal</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dapat</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dilihat</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Asymp</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Sig.</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(2-tailed)</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w:t>
      </w:r>
      <w:r w:rsidR="000F0E17" w:rsidRPr="000F0E17">
        <w:rPr>
          <w:rFonts w:asciiTheme="majorBidi" w:hAnsiTheme="majorBidi" w:cstheme="majorBidi"/>
          <w:color w:val="FFFFFF" w:themeColor="background1"/>
          <w:sz w:val="8"/>
        </w:rPr>
        <w:lastRenderedPageBreak/>
        <w:t>u</w:t>
      </w:r>
      <w:r w:rsidRPr="00FF445B">
        <w:rPr>
          <w:rFonts w:asciiTheme="majorBidi" w:hAnsiTheme="majorBidi" w:cstheme="majorBidi"/>
          <w:sz w:val="24"/>
        </w:rPr>
        <w:t>dihasilkan</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yaitu</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0.</w:t>
      </w:r>
      <w:r>
        <w:rPr>
          <w:rFonts w:asciiTheme="majorBidi" w:hAnsiTheme="majorBidi" w:cstheme="majorBidi"/>
          <w:sz w:val="24"/>
        </w:rPr>
        <w:t>200</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dimana</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ni</w:t>
      </w:r>
      <w:r w:rsidR="00603FC7">
        <w:rPr>
          <w:rFonts w:asciiTheme="majorBidi" w:hAnsiTheme="majorBidi" w:cstheme="majorBidi"/>
          <w:sz w:val="24"/>
        </w:rPr>
        <w:t>lai</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tersebut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lebih</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besar</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0.</w:t>
      </w:r>
      <w:r w:rsidRPr="00FF445B">
        <w:rPr>
          <w:rFonts w:asciiTheme="majorBidi" w:hAnsiTheme="majorBidi" w:cstheme="majorBidi"/>
          <w:sz w:val="24"/>
        </w:rPr>
        <w:t>05</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berdistribusi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normal.</w:t>
      </w:r>
    </w:p>
    <w:p w:rsidR="00CB3229" w:rsidRPr="00025F9A" w:rsidRDefault="00CB3229" w:rsidP="00CB3229">
      <w:pPr>
        <w:pStyle w:val="ListParagraph"/>
        <w:numPr>
          <w:ilvl w:val="2"/>
          <w:numId w:val="30"/>
        </w:numPr>
        <w:spacing w:line="480" w:lineRule="auto"/>
        <w:jc w:val="both"/>
        <w:rPr>
          <w:rFonts w:asciiTheme="majorBidi" w:hAnsiTheme="majorBidi" w:cstheme="majorBidi"/>
          <w:b/>
          <w:bCs/>
          <w:sz w:val="24"/>
        </w:rPr>
      </w:pPr>
      <w:r w:rsidRPr="00025F9A">
        <w:rPr>
          <w:rFonts w:asciiTheme="majorBidi" w:hAnsiTheme="majorBidi" w:cstheme="majorBidi"/>
          <w:b/>
          <w:bCs/>
          <w:sz w:val="24"/>
        </w:rPr>
        <w:t>Uji</w:t>
      </w:r>
      <w:r w:rsidR="000F0E17" w:rsidRPr="000F0E17">
        <w:rPr>
          <w:rFonts w:asciiTheme="majorBidi" w:hAnsiTheme="majorBidi" w:cstheme="majorBidi"/>
          <w:b/>
          <w:bCs/>
          <w:color w:val="FFFFFF" w:themeColor="background1"/>
          <w:sz w:val="8"/>
        </w:rPr>
        <w:t xml:space="preserve"> u</w:t>
      </w:r>
      <w:r w:rsidRPr="00025F9A">
        <w:rPr>
          <w:rFonts w:asciiTheme="majorBidi" w:hAnsiTheme="majorBidi" w:cstheme="majorBidi"/>
          <w:b/>
          <w:bCs/>
          <w:sz w:val="24"/>
        </w:rPr>
        <w:t>Multikolinieritas</w:t>
      </w:r>
    </w:p>
    <w:p w:rsidR="00CC1211" w:rsidRDefault="00CB3229" w:rsidP="00CC1211">
      <w:pPr>
        <w:pStyle w:val="ListParagraph"/>
        <w:spacing w:line="480" w:lineRule="auto"/>
        <w:ind w:left="0" w:firstLine="720"/>
        <w:jc w:val="both"/>
        <w:rPr>
          <w:rFonts w:asciiTheme="majorBidi" w:hAnsiTheme="majorBidi" w:cstheme="majorBidi"/>
          <w:sz w:val="24"/>
        </w:rPr>
      </w:pPr>
      <w:r w:rsidRPr="00FF445B">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multikolinieritas</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dilakukan</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menguji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apakah</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ditemukan</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adanya</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korelasi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antar</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bebas</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dapat</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mengetahui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apakah</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terjadi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multikolinieritas,</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dapat</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dilihat</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VIF</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terdapat</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masing-masing</w:t>
      </w:r>
      <w:r w:rsidR="000F0E17" w:rsidRPr="000F0E17">
        <w:rPr>
          <w:rFonts w:asciiTheme="majorBidi" w:hAnsiTheme="majorBidi" w:cstheme="majorBidi"/>
          <w:color w:val="FFFFFF" w:themeColor="background1"/>
          <w:sz w:val="8"/>
        </w:rPr>
        <w:t xml:space="preserve"> u</w:t>
      </w:r>
      <w:r w:rsidRPr="00FF445B">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seperti</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terlihat</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tabel</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4.3</w:t>
      </w:r>
    </w:p>
    <w:p w:rsidR="00CB3229" w:rsidRPr="00CC1211" w:rsidRDefault="00CB3229" w:rsidP="00CC1211">
      <w:pPr>
        <w:spacing w:line="240" w:lineRule="auto"/>
        <w:jc w:val="both"/>
        <w:rPr>
          <w:rFonts w:asciiTheme="majorBidi" w:hAnsiTheme="majorBidi" w:cstheme="majorBidi"/>
          <w:sz w:val="24"/>
        </w:rPr>
      </w:pPr>
      <w:r w:rsidRPr="00CC1211">
        <w:rPr>
          <w:rFonts w:asciiTheme="majorBidi" w:hAnsiTheme="majorBidi" w:cstheme="majorBidi"/>
          <w:b/>
        </w:rPr>
        <w:t>Tabel</w:t>
      </w:r>
      <w:r w:rsidR="000F0E17" w:rsidRPr="000F0E17">
        <w:rPr>
          <w:rFonts w:asciiTheme="majorBidi" w:hAnsiTheme="majorBidi" w:cstheme="majorBidi"/>
          <w:b/>
          <w:color w:val="FFFFFF" w:themeColor="background1"/>
          <w:sz w:val="8"/>
        </w:rPr>
        <w:t xml:space="preserve"> u</w:t>
      </w:r>
      <w:r w:rsidRPr="00CC1211">
        <w:rPr>
          <w:rFonts w:asciiTheme="majorBidi" w:hAnsiTheme="majorBidi" w:cstheme="majorBidi"/>
          <w:b/>
        </w:rPr>
        <w:t>4.3</w:t>
      </w:r>
      <w:r w:rsidR="000F0E17" w:rsidRPr="000F0E17">
        <w:rPr>
          <w:rFonts w:asciiTheme="majorBidi" w:hAnsiTheme="majorBidi" w:cstheme="majorBidi"/>
          <w:b/>
          <w:color w:val="FFFFFF" w:themeColor="background1"/>
          <w:sz w:val="8"/>
        </w:rPr>
        <w:t xml:space="preserve"> u</w:t>
      </w:r>
      <w:r w:rsidRPr="00CC1211">
        <w:rPr>
          <w:rFonts w:asciiTheme="majorBidi" w:hAnsiTheme="majorBidi" w:cstheme="majorBidi"/>
          <w:b/>
        </w:rPr>
        <w:t>Tabel</w:t>
      </w:r>
      <w:r w:rsidR="000F0E17" w:rsidRPr="000F0E17">
        <w:rPr>
          <w:rFonts w:asciiTheme="majorBidi" w:hAnsiTheme="majorBidi" w:cstheme="majorBidi"/>
          <w:b/>
          <w:color w:val="FFFFFF" w:themeColor="background1"/>
          <w:sz w:val="8"/>
        </w:rPr>
        <w:t xml:space="preserve"> u</w:t>
      </w:r>
      <w:r w:rsidRPr="00CC1211">
        <w:rPr>
          <w:rFonts w:asciiTheme="majorBidi" w:hAnsiTheme="majorBidi" w:cstheme="majorBidi"/>
          <w:b/>
        </w:rPr>
        <w:t>Uji</w:t>
      </w:r>
      <w:r w:rsidR="000F0E17" w:rsidRPr="000F0E17">
        <w:rPr>
          <w:rFonts w:asciiTheme="majorBidi" w:hAnsiTheme="majorBidi" w:cstheme="majorBidi"/>
          <w:b/>
          <w:color w:val="FFFFFF" w:themeColor="background1"/>
          <w:sz w:val="8"/>
        </w:rPr>
        <w:t xml:space="preserve"> u</w:t>
      </w:r>
      <w:r w:rsidRPr="00CC1211">
        <w:rPr>
          <w:rFonts w:asciiTheme="majorBidi" w:hAnsiTheme="majorBidi" w:cstheme="majorBidi"/>
          <w:b/>
        </w:rPr>
        <w:t>Multikolinieritas</w:t>
      </w:r>
    </w:p>
    <w:tbl>
      <w:tblPr>
        <w:tblW w:w="7933" w:type="dxa"/>
        <w:tblLook w:val="04A0" w:firstRow="1" w:lastRow="0" w:firstColumn="1" w:lastColumn="0" w:noHBand="0" w:noVBand="1"/>
      </w:tblPr>
      <w:tblGrid>
        <w:gridCol w:w="317"/>
        <w:gridCol w:w="2939"/>
        <w:gridCol w:w="1842"/>
        <w:gridCol w:w="2835"/>
      </w:tblGrid>
      <w:tr w:rsidR="00CB3229" w:rsidRPr="00C400E7" w:rsidTr="00CC1211">
        <w:trPr>
          <w:trHeight w:val="510"/>
        </w:trPr>
        <w:tc>
          <w:tcPr>
            <w:tcW w:w="325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jc w:val="center"/>
              <w:rPr>
                <w:rFonts w:ascii="Arial" w:eastAsia="Times New Roman" w:hAnsi="Arial" w:cs="Arial"/>
                <w:sz w:val="18"/>
                <w:szCs w:val="18"/>
              </w:rPr>
            </w:pPr>
            <w:r w:rsidRPr="00C400E7">
              <w:rPr>
                <w:rFonts w:ascii="Arial" w:eastAsia="Times New Roman" w:hAnsi="Arial" w:cs="Arial"/>
                <w:sz w:val="18"/>
                <w:szCs w:val="18"/>
              </w:rPr>
              <w:t>Model</w:t>
            </w:r>
          </w:p>
        </w:tc>
        <w:tc>
          <w:tcPr>
            <w:tcW w:w="4677" w:type="dxa"/>
            <w:gridSpan w:val="2"/>
            <w:tcBorders>
              <w:top w:val="single" w:sz="4" w:space="0" w:color="auto"/>
              <w:left w:val="nil"/>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jc w:val="center"/>
              <w:rPr>
                <w:rFonts w:ascii="Arial" w:eastAsia="Times New Roman" w:hAnsi="Arial" w:cs="Arial"/>
                <w:sz w:val="18"/>
                <w:szCs w:val="18"/>
              </w:rPr>
            </w:pPr>
            <w:r w:rsidRPr="00C400E7">
              <w:rPr>
                <w:rFonts w:ascii="Arial" w:eastAsia="Times New Roman" w:hAnsi="Arial" w:cs="Arial"/>
                <w:sz w:val="18"/>
                <w:szCs w:val="18"/>
              </w:rPr>
              <w:t>Collinearity</w:t>
            </w:r>
            <w:r w:rsidR="000F0E17" w:rsidRPr="000F0E17">
              <w:rPr>
                <w:rFonts w:ascii="Arial" w:eastAsia="Times New Roman" w:hAnsi="Arial" w:cs="Arial"/>
                <w:color w:val="FFFFFF" w:themeColor="background1"/>
                <w:sz w:val="8"/>
                <w:szCs w:val="18"/>
              </w:rPr>
              <w:t xml:space="preserve"> u</w:t>
            </w:r>
            <w:r w:rsidRPr="00C400E7">
              <w:rPr>
                <w:rFonts w:ascii="Arial" w:eastAsia="Times New Roman" w:hAnsi="Arial" w:cs="Arial"/>
                <w:sz w:val="18"/>
                <w:szCs w:val="18"/>
              </w:rPr>
              <w:t>Statistics</w:t>
            </w:r>
          </w:p>
        </w:tc>
      </w:tr>
      <w:tr w:rsidR="00CB3229" w:rsidRPr="00C400E7" w:rsidTr="00CC1211">
        <w:trPr>
          <w:trHeight w:val="300"/>
        </w:trPr>
        <w:tc>
          <w:tcPr>
            <w:tcW w:w="3256" w:type="dxa"/>
            <w:gridSpan w:val="2"/>
            <w:vMerge/>
            <w:tcBorders>
              <w:top w:val="single" w:sz="4" w:space="0" w:color="auto"/>
              <w:left w:val="single" w:sz="4" w:space="0" w:color="auto"/>
              <w:bottom w:val="single" w:sz="4" w:space="0" w:color="auto"/>
              <w:right w:val="single" w:sz="4" w:space="0" w:color="auto"/>
            </w:tcBorders>
            <w:vAlign w:val="center"/>
            <w:hideMark/>
          </w:tcPr>
          <w:p w:rsidR="00CB3229" w:rsidRPr="00C400E7" w:rsidRDefault="00CB3229" w:rsidP="00CB3229">
            <w:pPr>
              <w:spacing w:after="0" w:line="240" w:lineRule="auto"/>
              <w:rPr>
                <w:rFonts w:ascii="Arial" w:eastAsia="Times New Roman" w:hAnsi="Arial" w:cs="Arial"/>
                <w:sz w:val="18"/>
                <w:szCs w:val="18"/>
              </w:rPr>
            </w:pPr>
          </w:p>
        </w:tc>
        <w:tc>
          <w:tcPr>
            <w:tcW w:w="1842" w:type="dxa"/>
            <w:tcBorders>
              <w:top w:val="nil"/>
              <w:left w:val="nil"/>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jc w:val="center"/>
              <w:rPr>
                <w:rFonts w:ascii="Arial" w:eastAsia="Times New Roman" w:hAnsi="Arial" w:cs="Arial"/>
                <w:sz w:val="18"/>
                <w:szCs w:val="18"/>
              </w:rPr>
            </w:pPr>
            <w:r w:rsidRPr="00C400E7">
              <w:rPr>
                <w:rFonts w:ascii="Arial" w:eastAsia="Times New Roman" w:hAnsi="Arial" w:cs="Arial"/>
                <w:sz w:val="18"/>
                <w:szCs w:val="18"/>
              </w:rPr>
              <w:t>Tolerance</w:t>
            </w:r>
          </w:p>
        </w:tc>
        <w:tc>
          <w:tcPr>
            <w:tcW w:w="2835" w:type="dxa"/>
            <w:tcBorders>
              <w:top w:val="nil"/>
              <w:left w:val="nil"/>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jc w:val="center"/>
              <w:rPr>
                <w:rFonts w:ascii="Arial" w:eastAsia="Times New Roman" w:hAnsi="Arial" w:cs="Arial"/>
                <w:sz w:val="18"/>
                <w:szCs w:val="18"/>
              </w:rPr>
            </w:pPr>
            <w:r w:rsidRPr="00C400E7">
              <w:rPr>
                <w:rFonts w:ascii="Arial" w:eastAsia="Times New Roman" w:hAnsi="Arial" w:cs="Arial"/>
                <w:sz w:val="18"/>
                <w:szCs w:val="18"/>
              </w:rPr>
              <w:t>VIF</w:t>
            </w:r>
          </w:p>
        </w:tc>
      </w:tr>
      <w:tr w:rsidR="00CB3229" w:rsidRPr="00C400E7" w:rsidTr="00CC1211">
        <w:trPr>
          <w:trHeight w:val="293"/>
        </w:trPr>
        <w:tc>
          <w:tcPr>
            <w:tcW w:w="31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CB3229" w:rsidRPr="00C400E7" w:rsidRDefault="00CB3229" w:rsidP="00CB3229">
            <w:pPr>
              <w:spacing w:after="0" w:line="240" w:lineRule="auto"/>
              <w:rPr>
                <w:rFonts w:ascii="Arial" w:eastAsia="Times New Roman" w:hAnsi="Arial" w:cs="Arial"/>
                <w:sz w:val="18"/>
                <w:szCs w:val="18"/>
              </w:rPr>
            </w:pPr>
            <w:r w:rsidRPr="00C400E7">
              <w:rPr>
                <w:rFonts w:ascii="Arial" w:eastAsia="Times New Roman" w:hAnsi="Arial" w:cs="Arial"/>
                <w:sz w:val="18"/>
                <w:szCs w:val="18"/>
              </w:rPr>
              <w:t>1</w:t>
            </w:r>
          </w:p>
        </w:tc>
        <w:tc>
          <w:tcPr>
            <w:tcW w:w="2939" w:type="dxa"/>
            <w:tcBorders>
              <w:top w:val="nil"/>
              <w:left w:val="nil"/>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rPr>
                <w:rFonts w:ascii="Arial" w:eastAsia="Times New Roman" w:hAnsi="Arial" w:cs="Arial"/>
                <w:sz w:val="18"/>
                <w:szCs w:val="18"/>
              </w:rPr>
            </w:pPr>
            <w:r w:rsidRPr="00C400E7">
              <w:rPr>
                <w:rFonts w:ascii="Arial" w:eastAsia="Times New Roman" w:hAnsi="Arial" w:cs="Arial"/>
                <w:sz w:val="18"/>
                <w:szCs w:val="18"/>
              </w:rPr>
              <w:t>(Constant)</w:t>
            </w:r>
          </w:p>
        </w:tc>
        <w:tc>
          <w:tcPr>
            <w:tcW w:w="1842" w:type="dxa"/>
            <w:tcBorders>
              <w:top w:val="nil"/>
              <w:left w:val="nil"/>
              <w:bottom w:val="single" w:sz="4" w:space="0" w:color="auto"/>
              <w:right w:val="single" w:sz="4" w:space="0" w:color="auto"/>
            </w:tcBorders>
            <w:shd w:val="clear" w:color="000000" w:fill="FFFFFF"/>
            <w:vAlign w:val="center"/>
            <w:hideMark/>
          </w:tcPr>
          <w:p w:rsidR="00CB3229" w:rsidRPr="00C400E7" w:rsidRDefault="000F0E17" w:rsidP="00CB3229">
            <w:pPr>
              <w:spacing w:after="0" w:line="240" w:lineRule="auto"/>
              <w:rPr>
                <w:rFonts w:ascii="Arial" w:eastAsia="Times New Roman" w:hAnsi="Arial" w:cs="Arial"/>
                <w:sz w:val="18"/>
                <w:szCs w:val="18"/>
              </w:rPr>
            </w:pPr>
            <w:r w:rsidRPr="000F0E17">
              <w:rPr>
                <w:rFonts w:ascii="Arial" w:eastAsia="Times New Roman" w:hAnsi="Arial" w:cs="Arial"/>
                <w:color w:val="FFFFFF" w:themeColor="background1"/>
                <w:sz w:val="8"/>
                <w:szCs w:val="18"/>
              </w:rPr>
              <w:t xml:space="preserve"> u</w:t>
            </w:r>
          </w:p>
        </w:tc>
        <w:tc>
          <w:tcPr>
            <w:tcW w:w="2835" w:type="dxa"/>
            <w:tcBorders>
              <w:top w:val="nil"/>
              <w:left w:val="nil"/>
              <w:bottom w:val="single" w:sz="4" w:space="0" w:color="auto"/>
              <w:right w:val="single" w:sz="4" w:space="0" w:color="auto"/>
            </w:tcBorders>
            <w:shd w:val="clear" w:color="000000" w:fill="FFFFFF"/>
            <w:vAlign w:val="center"/>
            <w:hideMark/>
          </w:tcPr>
          <w:p w:rsidR="00CB3229" w:rsidRPr="00C400E7" w:rsidRDefault="000F0E17" w:rsidP="00CB3229">
            <w:pPr>
              <w:spacing w:after="0" w:line="240" w:lineRule="auto"/>
              <w:rPr>
                <w:rFonts w:ascii="Arial" w:eastAsia="Times New Roman" w:hAnsi="Arial" w:cs="Arial"/>
                <w:sz w:val="18"/>
                <w:szCs w:val="18"/>
              </w:rPr>
            </w:pPr>
            <w:r w:rsidRPr="000F0E17">
              <w:rPr>
                <w:rFonts w:ascii="Arial" w:eastAsia="Times New Roman" w:hAnsi="Arial" w:cs="Arial"/>
                <w:color w:val="FFFFFF" w:themeColor="background1"/>
                <w:sz w:val="8"/>
                <w:szCs w:val="18"/>
              </w:rPr>
              <w:t xml:space="preserve"> u</w:t>
            </w:r>
          </w:p>
        </w:tc>
      </w:tr>
      <w:tr w:rsidR="00CB3229" w:rsidRPr="00C400E7" w:rsidTr="00CC1211">
        <w:trPr>
          <w:trHeight w:val="397"/>
        </w:trPr>
        <w:tc>
          <w:tcPr>
            <w:tcW w:w="317" w:type="dxa"/>
            <w:vMerge/>
            <w:tcBorders>
              <w:top w:val="nil"/>
              <w:left w:val="single" w:sz="4" w:space="0" w:color="auto"/>
              <w:bottom w:val="single" w:sz="4" w:space="0" w:color="auto"/>
              <w:right w:val="single" w:sz="4" w:space="0" w:color="auto"/>
            </w:tcBorders>
            <w:vAlign w:val="center"/>
            <w:hideMark/>
          </w:tcPr>
          <w:p w:rsidR="00CB3229" w:rsidRPr="00C400E7" w:rsidRDefault="00CB3229" w:rsidP="00CB3229">
            <w:pPr>
              <w:spacing w:after="0" w:line="240" w:lineRule="auto"/>
              <w:rPr>
                <w:rFonts w:ascii="Arial" w:eastAsia="Times New Roman" w:hAnsi="Arial" w:cs="Arial"/>
                <w:sz w:val="18"/>
                <w:szCs w:val="18"/>
              </w:rPr>
            </w:pPr>
          </w:p>
        </w:tc>
        <w:tc>
          <w:tcPr>
            <w:tcW w:w="2939" w:type="dxa"/>
            <w:tcBorders>
              <w:top w:val="nil"/>
              <w:left w:val="nil"/>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rPr>
                <w:rFonts w:ascii="Arial" w:eastAsia="Times New Roman" w:hAnsi="Arial" w:cs="Arial"/>
                <w:sz w:val="18"/>
                <w:szCs w:val="18"/>
              </w:rPr>
            </w:pPr>
            <w:r w:rsidRPr="00C400E7">
              <w:rPr>
                <w:rFonts w:ascii="Arial" w:eastAsia="Times New Roman" w:hAnsi="Arial" w:cs="Arial"/>
                <w:sz w:val="18"/>
                <w:szCs w:val="18"/>
              </w:rPr>
              <w:t>Perp.Kas</w:t>
            </w:r>
          </w:p>
        </w:tc>
        <w:tc>
          <w:tcPr>
            <w:tcW w:w="1842" w:type="dxa"/>
            <w:tcBorders>
              <w:top w:val="nil"/>
              <w:left w:val="nil"/>
              <w:bottom w:val="single" w:sz="4" w:space="0" w:color="auto"/>
              <w:right w:val="single" w:sz="4" w:space="0" w:color="auto"/>
            </w:tcBorders>
            <w:shd w:val="clear" w:color="000000" w:fill="FFFFFF"/>
            <w:noWrap/>
            <w:vAlign w:val="center"/>
            <w:hideMark/>
          </w:tcPr>
          <w:p w:rsidR="00CB3229" w:rsidRPr="00C400E7" w:rsidRDefault="00CB3229" w:rsidP="00CB3229">
            <w:pPr>
              <w:spacing w:after="0" w:line="240" w:lineRule="auto"/>
              <w:jc w:val="right"/>
              <w:rPr>
                <w:rFonts w:ascii="Arial" w:eastAsia="Times New Roman" w:hAnsi="Arial" w:cs="Arial"/>
                <w:sz w:val="18"/>
                <w:szCs w:val="18"/>
              </w:rPr>
            </w:pPr>
            <w:r w:rsidRPr="00C400E7">
              <w:rPr>
                <w:rFonts w:ascii="Arial" w:eastAsia="Times New Roman" w:hAnsi="Arial" w:cs="Arial"/>
                <w:sz w:val="18"/>
                <w:szCs w:val="18"/>
              </w:rPr>
              <w:t>0.965</w:t>
            </w:r>
          </w:p>
        </w:tc>
        <w:tc>
          <w:tcPr>
            <w:tcW w:w="2835" w:type="dxa"/>
            <w:tcBorders>
              <w:top w:val="nil"/>
              <w:left w:val="nil"/>
              <w:bottom w:val="single" w:sz="4" w:space="0" w:color="auto"/>
              <w:right w:val="single" w:sz="4" w:space="0" w:color="auto"/>
            </w:tcBorders>
            <w:shd w:val="clear" w:color="000000" w:fill="FFFFFF"/>
            <w:noWrap/>
            <w:vAlign w:val="center"/>
            <w:hideMark/>
          </w:tcPr>
          <w:p w:rsidR="00CB3229" w:rsidRPr="00C400E7" w:rsidRDefault="00CB3229" w:rsidP="00CB3229">
            <w:pPr>
              <w:spacing w:after="0" w:line="240" w:lineRule="auto"/>
              <w:jc w:val="right"/>
              <w:rPr>
                <w:rFonts w:ascii="Arial" w:eastAsia="Times New Roman" w:hAnsi="Arial" w:cs="Arial"/>
                <w:sz w:val="18"/>
                <w:szCs w:val="18"/>
              </w:rPr>
            </w:pPr>
            <w:r w:rsidRPr="00C400E7">
              <w:rPr>
                <w:rFonts w:ascii="Arial" w:eastAsia="Times New Roman" w:hAnsi="Arial" w:cs="Arial"/>
                <w:sz w:val="18"/>
                <w:szCs w:val="18"/>
              </w:rPr>
              <w:t>1.036</w:t>
            </w:r>
          </w:p>
        </w:tc>
      </w:tr>
      <w:tr w:rsidR="00CB3229" w:rsidRPr="00C400E7" w:rsidTr="00CC1211">
        <w:trPr>
          <w:trHeight w:val="300"/>
        </w:trPr>
        <w:tc>
          <w:tcPr>
            <w:tcW w:w="317" w:type="dxa"/>
            <w:vMerge/>
            <w:tcBorders>
              <w:top w:val="nil"/>
              <w:left w:val="single" w:sz="4" w:space="0" w:color="auto"/>
              <w:bottom w:val="single" w:sz="4" w:space="0" w:color="auto"/>
              <w:right w:val="single" w:sz="4" w:space="0" w:color="auto"/>
            </w:tcBorders>
            <w:vAlign w:val="center"/>
            <w:hideMark/>
          </w:tcPr>
          <w:p w:rsidR="00CB3229" w:rsidRPr="00C400E7" w:rsidRDefault="00CB3229" w:rsidP="00CB3229">
            <w:pPr>
              <w:spacing w:after="0" w:line="240" w:lineRule="auto"/>
              <w:rPr>
                <w:rFonts w:ascii="Arial" w:eastAsia="Times New Roman" w:hAnsi="Arial" w:cs="Arial"/>
                <w:sz w:val="18"/>
                <w:szCs w:val="18"/>
              </w:rPr>
            </w:pPr>
          </w:p>
        </w:tc>
        <w:tc>
          <w:tcPr>
            <w:tcW w:w="2939" w:type="dxa"/>
            <w:tcBorders>
              <w:top w:val="nil"/>
              <w:left w:val="nil"/>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rPr>
                <w:rFonts w:ascii="Arial" w:eastAsia="Times New Roman" w:hAnsi="Arial" w:cs="Arial"/>
                <w:sz w:val="18"/>
                <w:szCs w:val="18"/>
              </w:rPr>
            </w:pPr>
            <w:r w:rsidRPr="00C400E7">
              <w:rPr>
                <w:rFonts w:ascii="Arial" w:eastAsia="Times New Roman" w:hAnsi="Arial" w:cs="Arial"/>
                <w:sz w:val="18"/>
                <w:szCs w:val="18"/>
              </w:rPr>
              <w:t>Perp.Piutang</w:t>
            </w:r>
          </w:p>
        </w:tc>
        <w:tc>
          <w:tcPr>
            <w:tcW w:w="1842" w:type="dxa"/>
            <w:tcBorders>
              <w:top w:val="nil"/>
              <w:left w:val="nil"/>
              <w:bottom w:val="single" w:sz="4" w:space="0" w:color="auto"/>
              <w:right w:val="single" w:sz="4" w:space="0" w:color="auto"/>
            </w:tcBorders>
            <w:shd w:val="clear" w:color="000000" w:fill="FFFFFF"/>
            <w:noWrap/>
            <w:vAlign w:val="center"/>
            <w:hideMark/>
          </w:tcPr>
          <w:p w:rsidR="00CB3229" w:rsidRPr="00C400E7" w:rsidRDefault="00CB3229" w:rsidP="00CB3229">
            <w:pPr>
              <w:spacing w:after="0" w:line="240" w:lineRule="auto"/>
              <w:jc w:val="right"/>
              <w:rPr>
                <w:rFonts w:ascii="Arial" w:eastAsia="Times New Roman" w:hAnsi="Arial" w:cs="Arial"/>
                <w:sz w:val="18"/>
                <w:szCs w:val="18"/>
              </w:rPr>
            </w:pPr>
            <w:r w:rsidRPr="00C400E7">
              <w:rPr>
                <w:rFonts w:ascii="Arial" w:eastAsia="Times New Roman" w:hAnsi="Arial" w:cs="Arial"/>
                <w:sz w:val="18"/>
                <w:szCs w:val="18"/>
              </w:rPr>
              <w:t>0.965</w:t>
            </w:r>
          </w:p>
        </w:tc>
        <w:tc>
          <w:tcPr>
            <w:tcW w:w="2835" w:type="dxa"/>
            <w:tcBorders>
              <w:top w:val="nil"/>
              <w:left w:val="nil"/>
              <w:bottom w:val="single" w:sz="4" w:space="0" w:color="auto"/>
              <w:right w:val="single" w:sz="4" w:space="0" w:color="auto"/>
            </w:tcBorders>
            <w:shd w:val="clear" w:color="000000" w:fill="FFFFFF"/>
            <w:noWrap/>
            <w:vAlign w:val="center"/>
            <w:hideMark/>
          </w:tcPr>
          <w:p w:rsidR="00CB3229" w:rsidRPr="00C400E7" w:rsidRDefault="00CB3229" w:rsidP="00CB3229">
            <w:pPr>
              <w:spacing w:after="0" w:line="240" w:lineRule="auto"/>
              <w:jc w:val="right"/>
              <w:rPr>
                <w:rFonts w:ascii="Arial" w:eastAsia="Times New Roman" w:hAnsi="Arial" w:cs="Arial"/>
                <w:sz w:val="18"/>
                <w:szCs w:val="18"/>
              </w:rPr>
            </w:pPr>
            <w:r w:rsidRPr="00C400E7">
              <w:rPr>
                <w:rFonts w:ascii="Arial" w:eastAsia="Times New Roman" w:hAnsi="Arial" w:cs="Arial"/>
                <w:sz w:val="18"/>
                <w:szCs w:val="18"/>
              </w:rPr>
              <w:t>1.037</w:t>
            </w:r>
          </w:p>
        </w:tc>
      </w:tr>
      <w:tr w:rsidR="00CB3229" w:rsidRPr="00C400E7" w:rsidTr="00CC1211">
        <w:trPr>
          <w:trHeight w:val="510"/>
        </w:trPr>
        <w:tc>
          <w:tcPr>
            <w:tcW w:w="317" w:type="dxa"/>
            <w:vMerge/>
            <w:tcBorders>
              <w:top w:val="nil"/>
              <w:left w:val="single" w:sz="4" w:space="0" w:color="auto"/>
              <w:bottom w:val="single" w:sz="4" w:space="0" w:color="auto"/>
              <w:right w:val="single" w:sz="4" w:space="0" w:color="auto"/>
            </w:tcBorders>
            <w:vAlign w:val="center"/>
            <w:hideMark/>
          </w:tcPr>
          <w:p w:rsidR="00CB3229" w:rsidRPr="00C400E7" w:rsidRDefault="00CB3229" w:rsidP="00CB3229">
            <w:pPr>
              <w:spacing w:after="0" w:line="240" w:lineRule="auto"/>
              <w:rPr>
                <w:rFonts w:ascii="Arial" w:eastAsia="Times New Roman" w:hAnsi="Arial" w:cs="Arial"/>
                <w:sz w:val="18"/>
                <w:szCs w:val="18"/>
              </w:rPr>
            </w:pPr>
          </w:p>
        </w:tc>
        <w:tc>
          <w:tcPr>
            <w:tcW w:w="2939" w:type="dxa"/>
            <w:tcBorders>
              <w:top w:val="nil"/>
              <w:left w:val="nil"/>
              <w:bottom w:val="single" w:sz="4" w:space="0" w:color="auto"/>
              <w:right w:val="single" w:sz="4" w:space="0" w:color="auto"/>
            </w:tcBorders>
            <w:shd w:val="clear" w:color="000000" w:fill="FFFFFF"/>
            <w:vAlign w:val="center"/>
            <w:hideMark/>
          </w:tcPr>
          <w:p w:rsidR="00CB3229" w:rsidRPr="00C400E7" w:rsidRDefault="00CB3229" w:rsidP="00CB3229">
            <w:pPr>
              <w:spacing w:after="0" w:line="240" w:lineRule="auto"/>
              <w:rPr>
                <w:rFonts w:ascii="Arial" w:eastAsia="Times New Roman" w:hAnsi="Arial" w:cs="Arial"/>
                <w:sz w:val="18"/>
                <w:szCs w:val="18"/>
              </w:rPr>
            </w:pPr>
            <w:r w:rsidRPr="00C400E7">
              <w:rPr>
                <w:rFonts w:ascii="Arial" w:eastAsia="Times New Roman" w:hAnsi="Arial" w:cs="Arial"/>
                <w:sz w:val="18"/>
                <w:szCs w:val="18"/>
              </w:rPr>
              <w:t>Perp.Persediaan</w:t>
            </w:r>
          </w:p>
        </w:tc>
        <w:tc>
          <w:tcPr>
            <w:tcW w:w="1842" w:type="dxa"/>
            <w:tcBorders>
              <w:top w:val="nil"/>
              <w:left w:val="nil"/>
              <w:bottom w:val="single" w:sz="4" w:space="0" w:color="auto"/>
              <w:right w:val="single" w:sz="4" w:space="0" w:color="auto"/>
            </w:tcBorders>
            <w:shd w:val="clear" w:color="000000" w:fill="FFFFFF"/>
            <w:noWrap/>
            <w:vAlign w:val="center"/>
            <w:hideMark/>
          </w:tcPr>
          <w:p w:rsidR="00CB3229" w:rsidRPr="00C400E7" w:rsidRDefault="00CB3229" w:rsidP="00CB3229">
            <w:pPr>
              <w:spacing w:after="0" w:line="240" w:lineRule="auto"/>
              <w:jc w:val="right"/>
              <w:rPr>
                <w:rFonts w:ascii="Arial" w:eastAsia="Times New Roman" w:hAnsi="Arial" w:cs="Arial"/>
                <w:sz w:val="18"/>
                <w:szCs w:val="18"/>
              </w:rPr>
            </w:pPr>
            <w:r w:rsidRPr="00C400E7">
              <w:rPr>
                <w:rFonts w:ascii="Arial" w:eastAsia="Times New Roman" w:hAnsi="Arial" w:cs="Arial"/>
                <w:sz w:val="18"/>
                <w:szCs w:val="18"/>
              </w:rPr>
              <w:t>0.970</w:t>
            </w:r>
          </w:p>
        </w:tc>
        <w:tc>
          <w:tcPr>
            <w:tcW w:w="2835" w:type="dxa"/>
            <w:tcBorders>
              <w:top w:val="nil"/>
              <w:left w:val="nil"/>
              <w:bottom w:val="single" w:sz="4" w:space="0" w:color="auto"/>
              <w:right w:val="single" w:sz="4" w:space="0" w:color="auto"/>
            </w:tcBorders>
            <w:shd w:val="clear" w:color="000000" w:fill="FFFFFF"/>
            <w:noWrap/>
            <w:vAlign w:val="center"/>
            <w:hideMark/>
          </w:tcPr>
          <w:p w:rsidR="00CB3229" w:rsidRPr="00C400E7" w:rsidRDefault="00CB3229" w:rsidP="00CB3229">
            <w:pPr>
              <w:spacing w:after="0" w:line="240" w:lineRule="auto"/>
              <w:jc w:val="right"/>
              <w:rPr>
                <w:rFonts w:ascii="Arial" w:eastAsia="Times New Roman" w:hAnsi="Arial" w:cs="Arial"/>
                <w:sz w:val="18"/>
                <w:szCs w:val="18"/>
              </w:rPr>
            </w:pPr>
            <w:r w:rsidRPr="00C400E7">
              <w:rPr>
                <w:rFonts w:ascii="Arial" w:eastAsia="Times New Roman" w:hAnsi="Arial" w:cs="Arial"/>
                <w:sz w:val="18"/>
                <w:szCs w:val="18"/>
              </w:rPr>
              <w:t>1.031</w:t>
            </w:r>
          </w:p>
        </w:tc>
      </w:tr>
    </w:tbl>
    <w:p w:rsidR="00CB3229" w:rsidRPr="00807682" w:rsidRDefault="00807682" w:rsidP="00CB3229">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CB3229" w:rsidRDefault="00CB3229" w:rsidP="00CB3229">
      <w:pPr>
        <w:pStyle w:val="ListParagraph"/>
        <w:spacing w:line="480" w:lineRule="auto"/>
        <w:ind w:left="0" w:firstLine="709"/>
        <w:jc w:val="both"/>
        <w:rPr>
          <w:rFonts w:asciiTheme="majorBidi" w:hAnsiTheme="majorBidi" w:cstheme="majorBidi"/>
          <w:sz w:val="24"/>
        </w:rPr>
      </w:pPr>
      <w:r w:rsidRPr="001631BF">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multikolinieritas</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table</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datas</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dapat</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dilihat</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masing-masing</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memiliki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i/>
          <w:iCs/>
          <w:sz w:val="24"/>
        </w:rPr>
        <w:t>tolerance</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lebih</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0.</w:t>
      </w:r>
      <w:r w:rsidRPr="001631BF">
        <w:rPr>
          <w:rFonts w:asciiTheme="majorBidi" w:hAnsiTheme="majorBidi" w:cstheme="majorBidi"/>
          <w:sz w:val="24"/>
        </w:rPr>
        <w:t>1</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berarti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ada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korelasi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antar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indpenden.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perhitungan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w:t>
      </w:r>
      <w:r w:rsidRPr="001631BF">
        <w:rPr>
          <w:rFonts w:asciiTheme="majorBidi" w:hAnsiTheme="majorBidi" w:cstheme="majorBidi"/>
          <w:sz w:val="24"/>
        </w:rPr>
        <w:t>ilai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i/>
          <w:iCs/>
          <w:sz w:val="24"/>
        </w:rPr>
        <w:t>Varians</w:t>
      </w:r>
      <w:r w:rsidR="000F0E17" w:rsidRPr="000F0E17">
        <w:rPr>
          <w:rFonts w:asciiTheme="majorBidi" w:hAnsiTheme="majorBidi" w:cstheme="majorBidi"/>
          <w:i/>
          <w:iCs/>
          <w:color w:val="FFFFFF" w:themeColor="background1"/>
          <w:sz w:val="8"/>
        </w:rPr>
        <w:t xml:space="preserve"> u</w:t>
      </w:r>
      <w:r w:rsidRPr="001631BF">
        <w:rPr>
          <w:rFonts w:asciiTheme="majorBidi" w:hAnsiTheme="majorBidi" w:cstheme="majorBidi"/>
          <w:i/>
          <w:iCs/>
          <w:sz w:val="24"/>
        </w:rPr>
        <w:t>Inflation</w:t>
      </w:r>
      <w:r w:rsidR="000F0E17" w:rsidRPr="000F0E17">
        <w:rPr>
          <w:rFonts w:asciiTheme="majorBidi" w:hAnsiTheme="majorBidi" w:cstheme="majorBidi"/>
          <w:i/>
          <w:iCs/>
          <w:color w:val="FFFFFF" w:themeColor="background1"/>
          <w:sz w:val="8"/>
        </w:rPr>
        <w:t xml:space="preserve"> u</w:t>
      </w:r>
      <w:r w:rsidRPr="001631BF">
        <w:rPr>
          <w:rFonts w:asciiTheme="majorBidi" w:hAnsiTheme="majorBidi" w:cstheme="majorBidi"/>
          <w:i/>
          <w:iCs/>
          <w:sz w:val="24"/>
        </w:rPr>
        <w:t>Factor</w:t>
      </w:r>
      <w:r w:rsidR="000F0E17" w:rsidRPr="000F0E17">
        <w:rPr>
          <w:rFonts w:asciiTheme="majorBidi" w:hAnsiTheme="majorBidi" w:cstheme="majorBidi"/>
          <w:i/>
          <w:iCs/>
          <w:color w:val="FFFFFF" w:themeColor="background1"/>
          <w:sz w:val="8"/>
        </w:rPr>
        <w:t xml:space="preserve"> u</w:t>
      </w:r>
      <w:r>
        <w:rPr>
          <w:rFonts w:asciiTheme="majorBidi" w:hAnsiTheme="majorBidi" w:cstheme="majorBidi"/>
          <w:sz w:val="24"/>
        </w:rPr>
        <w:t>(VIF)</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kurang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10,</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w:t>
      </w:r>
      <w:r w:rsidRPr="001631BF">
        <w:rPr>
          <w:rFonts w:asciiTheme="majorBidi" w:hAnsiTheme="majorBidi" w:cstheme="majorBidi"/>
          <w:sz w:val="24"/>
        </w:rPr>
        <w:t>ari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tabel</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diatas</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dapat</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diperoleh</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semua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memiliki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VIF</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jauh</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bawah</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angka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10.</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Hal</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variabel-variabel</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adanya</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masalah</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multikolinieritas.</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dengan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demikian,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memenuhi</w:t>
      </w:r>
      <w:r w:rsidR="000F0E17" w:rsidRPr="000F0E17">
        <w:rPr>
          <w:rFonts w:asciiTheme="majorBidi" w:hAnsiTheme="majorBidi" w:cstheme="majorBidi"/>
          <w:color w:val="FFFFFF" w:themeColor="background1"/>
          <w:sz w:val="8"/>
        </w:rPr>
        <w:t xml:space="preserve"> u</w:t>
      </w:r>
      <w:r w:rsidRPr="001631BF">
        <w:rPr>
          <w:rFonts w:asciiTheme="majorBidi" w:hAnsiTheme="majorBidi" w:cstheme="majorBidi"/>
          <w:sz w:val="24"/>
        </w:rPr>
        <w:t>asumsi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bebas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multikolinieritas.</w:t>
      </w:r>
    </w:p>
    <w:p w:rsidR="00807682" w:rsidRPr="00807682" w:rsidRDefault="00807682" w:rsidP="00807682">
      <w:pPr>
        <w:spacing w:line="480" w:lineRule="auto"/>
        <w:jc w:val="both"/>
        <w:rPr>
          <w:rFonts w:asciiTheme="majorBidi" w:hAnsiTheme="majorBidi" w:cstheme="majorBidi"/>
          <w:sz w:val="24"/>
        </w:rPr>
      </w:pPr>
    </w:p>
    <w:p w:rsidR="00CB3229" w:rsidRPr="00355324" w:rsidRDefault="00CB3229" w:rsidP="00CB3229">
      <w:pPr>
        <w:pStyle w:val="ListParagraph"/>
        <w:numPr>
          <w:ilvl w:val="2"/>
          <w:numId w:val="30"/>
        </w:numPr>
        <w:spacing w:line="480" w:lineRule="auto"/>
        <w:jc w:val="both"/>
        <w:rPr>
          <w:rFonts w:asciiTheme="majorBidi" w:hAnsiTheme="majorBidi" w:cstheme="majorBidi"/>
          <w:sz w:val="24"/>
        </w:rPr>
      </w:pPr>
      <w:r w:rsidRPr="001631BF">
        <w:rPr>
          <w:rFonts w:asciiTheme="majorBidi" w:hAnsiTheme="majorBidi" w:cstheme="majorBidi"/>
          <w:b/>
          <w:bCs/>
          <w:sz w:val="24"/>
        </w:rPr>
        <w:lastRenderedPageBreak/>
        <w:t>Uji</w:t>
      </w:r>
      <w:r w:rsidR="000F0E17" w:rsidRPr="000F0E17">
        <w:rPr>
          <w:rFonts w:asciiTheme="majorBidi" w:hAnsiTheme="majorBidi" w:cstheme="majorBidi"/>
          <w:b/>
          <w:bCs/>
          <w:color w:val="FFFFFF" w:themeColor="background1"/>
          <w:sz w:val="8"/>
        </w:rPr>
        <w:t xml:space="preserve"> u</w:t>
      </w:r>
      <w:r w:rsidRPr="001631BF">
        <w:rPr>
          <w:rFonts w:asciiTheme="majorBidi" w:hAnsiTheme="majorBidi" w:cstheme="majorBidi"/>
          <w:b/>
          <w:bCs/>
          <w:sz w:val="24"/>
        </w:rPr>
        <w:t>Heterokesdasitas</w:t>
      </w:r>
    </w:p>
    <w:p w:rsidR="00CB3229" w:rsidRPr="00355324" w:rsidRDefault="00CB3229" w:rsidP="00CB3229">
      <w:pPr>
        <w:spacing w:line="480" w:lineRule="auto"/>
        <w:jc w:val="both"/>
        <w:rPr>
          <w:rFonts w:asciiTheme="majorBidi" w:hAnsiTheme="majorBidi" w:cstheme="majorBidi"/>
          <w:sz w:val="24"/>
        </w:rPr>
      </w:pPr>
      <w:r>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heterokesdasitas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bertujuan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menguji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apakah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terjadi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ketidaksamaan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varian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residual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satu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pengamatan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ke</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pengamatan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lain.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baik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ialah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homoskedastisitas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terjadi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heteroskedastisitas.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Menurut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(Ghozali,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2013)</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digunakan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pola</w:t>
      </w:r>
      <w:r w:rsidR="000F0E17" w:rsidRPr="000F0E17">
        <w:rPr>
          <w:rFonts w:asciiTheme="majorBidi" w:hAnsiTheme="majorBidi" w:cstheme="majorBidi"/>
          <w:color w:val="FFFFFF" w:themeColor="background1"/>
          <w:sz w:val="8"/>
        </w:rPr>
        <w:t xml:space="preserve"> u</w:t>
      </w:r>
      <w:r w:rsidRPr="00355324">
        <w:rPr>
          <w:rFonts w:asciiTheme="majorBidi" w:hAnsiTheme="majorBidi" w:cstheme="majorBidi"/>
          <w:i/>
          <w:sz w:val="24"/>
        </w:rPr>
        <w:t>scatterplot</w:t>
      </w:r>
      <w:r w:rsidR="000F0E17" w:rsidRPr="000F0E17">
        <w:rPr>
          <w:rFonts w:asciiTheme="majorBidi" w:hAnsiTheme="majorBidi" w:cstheme="majorBidi"/>
          <w:i/>
          <w:color w:val="FFFFFF" w:themeColor="background1"/>
          <w:sz w:val="8"/>
        </w:rPr>
        <w:t xml:space="preserve"> u</w:t>
      </w:r>
      <w:r>
        <w:rPr>
          <w:rFonts w:asciiTheme="majorBidi" w:hAnsiTheme="majorBidi" w:cstheme="majorBidi"/>
          <w:sz w:val="24"/>
        </w:rPr>
        <w:t>untuk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menguji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asumsi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heteroskedastisitas,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jika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pola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penyebaran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titik-titik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merata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diatas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dibawah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angka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0</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sumbu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memiliki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masalah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heteroskedastisitas</w:t>
      </w:r>
    </w:p>
    <w:p w:rsidR="00CB3229" w:rsidRDefault="00CB3229" w:rsidP="00CB322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CC5335" wp14:editId="68A116F5">
            <wp:extent cx="5007610" cy="3072809"/>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26669" cy="3084504"/>
                    </a:xfrm>
                    <a:prstGeom prst="rect">
                      <a:avLst/>
                    </a:prstGeom>
                    <a:noFill/>
                    <a:ln>
                      <a:noFill/>
                    </a:ln>
                  </pic:spPr>
                </pic:pic>
              </a:graphicData>
            </a:graphic>
          </wp:inline>
        </w:drawing>
      </w:r>
    </w:p>
    <w:p w:rsidR="00807682" w:rsidRPr="00807682" w:rsidRDefault="00807682" w:rsidP="00807682">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CB3229" w:rsidRPr="00355324" w:rsidRDefault="00CB3229" w:rsidP="00CB3229">
      <w:pPr>
        <w:spacing w:line="480" w:lineRule="auto"/>
        <w:jc w:val="center"/>
        <w:rPr>
          <w:rFonts w:asciiTheme="majorBidi" w:hAnsiTheme="majorBidi" w:cstheme="majorBidi"/>
          <w:b/>
        </w:rPr>
      </w:pPr>
      <w:r w:rsidRPr="00355324">
        <w:rPr>
          <w:rFonts w:asciiTheme="majorBidi" w:hAnsiTheme="majorBidi" w:cstheme="majorBidi"/>
          <w:b/>
        </w:rPr>
        <w:t>Gambar</w:t>
      </w:r>
      <w:r w:rsidR="000F0E17" w:rsidRPr="000F0E17">
        <w:rPr>
          <w:rFonts w:asciiTheme="majorBidi" w:hAnsiTheme="majorBidi" w:cstheme="majorBidi"/>
          <w:b/>
          <w:color w:val="FFFFFF" w:themeColor="background1"/>
          <w:sz w:val="8"/>
        </w:rPr>
        <w:t xml:space="preserve"> u</w:t>
      </w:r>
      <w:r w:rsidRPr="00355324">
        <w:rPr>
          <w:rFonts w:asciiTheme="majorBidi" w:hAnsiTheme="majorBidi" w:cstheme="majorBidi"/>
          <w:b/>
        </w:rPr>
        <w:t>4.1</w:t>
      </w:r>
      <w:r w:rsidR="000F0E17" w:rsidRPr="000F0E17">
        <w:rPr>
          <w:rFonts w:asciiTheme="majorBidi" w:hAnsiTheme="majorBidi" w:cstheme="majorBidi"/>
          <w:b/>
          <w:color w:val="FFFFFF" w:themeColor="background1"/>
          <w:sz w:val="8"/>
        </w:rPr>
        <w:t xml:space="preserve"> u</w:t>
      </w:r>
      <w:r w:rsidRPr="00355324">
        <w:rPr>
          <w:rFonts w:asciiTheme="majorBidi" w:hAnsiTheme="majorBidi" w:cstheme="majorBidi"/>
          <w:b/>
        </w:rPr>
        <w:t>Uji</w:t>
      </w:r>
      <w:r w:rsidR="000F0E17" w:rsidRPr="000F0E17">
        <w:rPr>
          <w:rFonts w:asciiTheme="majorBidi" w:hAnsiTheme="majorBidi" w:cstheme="majorBidi"/>
          <w:b/>
          <w:color w:val="FFFFFF" w:themeColor="background1"/>
          <w:sz w:val="8"/>
        </w:rPr>
        <w:t xml:space="preserve"> u</w:t>
      </w:r>
      <w:r w:rsidRPr="00355324">
        <w:rPr>
          <w:rFonts w:asciiTheme="majorBidi" w:hAnsiTheme="majorBidi" w:cstheme="majorBidi"/>
          <w:b/>
        </w:rPr>
        <w:t>Multikolinieritas</w:t>
      </w:r>
    </w:p>
    <w:p w:rsidR="00CB3229" w:rsidRPr="001631BF" w:rsidRDefault="00CB3229" w:rsidP="00CB3229">
      <w:pPr>
        <w:spacing w:line="480" w:lineRule="auto"/>
        <w:rPr>
          <w:rFonts w:asciiTheme="majorBidi" w:hAnsiTheme="majorBidi" w:cstheme="majorBidi"/>
          <w:sz w:val="24"/>
        </w:rPr>
      </w:pPr>
      <w:r>
        <w:rPr>
          <w:rFonts w:asciiTheme="majorBidi" w:hAnsiTheme="majorBidi" w:cstheme="majorBidi"/>
          <w:b/>
          <w:sz w:val="24"/>
        </w:rPr>
        <w:tab/>
      </w:r>
      <w:r>
        <w:rPr>
          <w:rFonts w:asciiTheme="majorBidi" w:hAnsiTheme="majorBidi" w:cstheme="majorBidi"/>
          <w:sz w:val="24"/>
        </w:rPr>
        <w:t>Berdasarkan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gambar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diatas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terlihat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titik-titik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menyebar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secara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acak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serta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tersebar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diatas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mapupun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dibawah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angka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0</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sumbu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sehingga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dapat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disimpulkan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terjadi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heteroskedasitas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sehingga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layak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digunakan.</w:t>
      </w:r>
    </w:p>
    <w:p w:rsidR="00CB3229" w:rsidRPr="00DB31DE" w:rsidRDefault="00CB3229" w:rsidP="00CB3229">
      <w:pPr>
        <w:pStyle w:val="ListParagraph"/>
        <w:numPr>
          <w:ilvl w:val="2"/>
          <w:numId w:val="30"/>
        </w:numPr>
        <w:spacing w:line="480" w:lineRule="auto"/>
        <w:jc w:val="both"/>
        <w:rPr>
          <w:rFonts w:asciiTheme="majorBidi" w:hAnsiTheme="majorBidi" w:cstheme="majorBidi"/>
          <w:sz w:val="24"/>
          <w:szCs w:val="24"/>
        </w:rPr>
      </w:pPr>
      <w:r w:rsidRPr="00DB31DE">
        <w:rPr>
          <w:rFonts w:asciiTheme="majorBidi" w:hAnsiTheme="majorBidi" w:cstheme="majorBidi"/>
          <w:b/>
          <w:bCs/>
          <w:sz w:val="24"/>
          <w:szCs w:val="24"/>
        </w:rPr>
        <w:lastRenderedPageBreak/>
        <w:t>Uji</w:t>
      </w:r>
      <w:r w:rsidR="000F0E17" w:rsidRPr="000F0E17">
        <w:rPr>
          <w:rFonts w:asciiTheme="majorBidi" w:hAnsiTheme="majorBidi" w:cstheme="majorBidi"/>
          <w:b/>
          <w:bCs/>
          <w:color w:val="FFFFFF" w:themeColor="background1"/>
          <w:sz w:val="8"/>
          <w:szCs w:val="24"/>
        </w:rPr>
        <w:t xml:space="preserve"> u</w:t>
      </w:r>
      <w:r w:rsidRPr="00DB31DE">
        <w:rPr>
          <w:rFonts w:asciiTheme="majorBidi" w:hAnsiTheme="majorBidi" w:cstheme="majorBidi"/>
          <w:b/>
          <w:bCs/>
          <w:sz w:val="24"/>
          <w:szCs w:val="24"/>
        </w:rPr>
        <w:t>Autokorelasi</w:t>
      </w:r>
    </w:p>
    <w:p w:rsidR="00807682" w:rsidRDefault="00CB3229" w:rsidP="00807682">
      <w:pPr>
        <w:spacing w:line="480" w:lineRule="auto"/>
        <w:ind w:firstLine="720"/>
        <w:jc w:val="both"/>
        <w:rPr>
          <w:rFonts w:asciiTheme="majorBidi" w:hAnsiTheme="majorBidi" w:cstheme="majorBidi"/>
          <w:sz w:val="24"/>
          <w:szCs w:val="24"/>
        </w:rPr>
      </w:pPr>
      <w:r w:rsidRPr="00DB31DE">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autokorelasi</w:t>
      </w:r>
      <w:r w:rsidR="000F0E17" w:rsidRPr="000F0E17">
        <w:rPr>
          <w:rFonts w:asciiTheme="majorBidi" w:hAnsiTheme="majorBidi" w:cstheme="majorBidi"/>
          <w:color w:val="FFFFFF" w:themeColor="background1"/>
          <w:sz w:val="8"/>
          <w:szCs w:val="24"/>
        </w:rPr>
        <w:t xml:space="preserve"> u u</w:t>
      </w:r>
      <w:r>
        <w:rPr>
          <w:rFonts w:asciiTheme="majorBidi" w:hAnsiTheme="majorBidi" w:cstheme="majorBidi"/>
          <w:sz w:val="24"/>
          <w:szCs w:val="24"/>
        </w:rPr>
        <w:t>berkaitan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pengamatan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atau</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data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satu</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saling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berhubungan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satu</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sama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lain.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Pengujian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autokorelasi</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dilakukan</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menggunakan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Pr="00355324">
        <w:rPr>
          <w:rFonts w:asciiTheme="majorBidi" w:hAnsiTheme="majorBidi" w:cstheme="majorBidi"/>
          <w:iCs/>
          <w:sz w:val="24"/>
          <w:szCs w:val="24"/>
        </w:rPr>
        <w:t>Durbin-Watson</w:t>
      </w:r>
      <w:r w:rsidR="000F0E17" w:rsidRPr="000F0E17">
        <w:rPr>
          <w:rFonts w:asciiTheme="majorBidi" w:hAnsiTheme="majorBidi" w:cstheme="majorBidi"/>
          <w:iCs/>
          <w:color w:val="FFFFFF" w:themeColor="background1"/>
          <w:sz w:val="8"/>
          <w:szCs w:val="24"/>
        </w:rPr>
        <w:t xml:space="preserve"> u</w:t>
      </w:r>
      <w:r w:rsidRPr="00355324">
        <w:rPr>
          <w:rFonts w:asciiTheme="majorBidi" w:hAnsiTheme="majorBidi" w:cstheme="majorBidi"/>
          <w:iCs/>
          <w:sz w:val="24"/>
          <w:szCs w:val="24"/>
        </w:rPr>
        <w:t>(DW).</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Menurut</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(Ghozali,</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2013)</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jika</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nilai</w:t>
      </w:r>
      <w:r w:rsidR="000F0E17" w:rsidRPr="000F0E17">
        <w:rPr>
          <w:rFonts w:asciiTheme="majorBidi" w:hAnsiTheme="majorBidi" w:cstheme="majorBidi"/>
          <w:iCs/>
          <w:color w:val="FFFFFF" w:themeColor="background1"/>
          <w:sz w:val="8"/>
          <w:szCs w:val="24"/>
        </w:rPr>
        <w:t xml:space="preserve"> u</w:t>
      </w:r>
      <w:r w:rsidRPr="00355324">
        <w:rPr>
          <w:rFonts w:asciiTheme="majorBidi" w:hAnsiTheme="majorBidi" w:cstheme="majorBidi"/>
          <w:iCs/>
          <w:sz w:val="24"/>
          <w:szCs w:val="24"/>
        </w:rPr>
        <w:t>Durbin-Watson</w:t>
      </w:r>
      <w:r w:rsidR="000F0E17" w:rsidRPr="000F0E17">
        <w:rPr>
          <w:rFonts w:asciiTheme="majorBidi" w:hAnsiTheme="majorBidi" w:cstheme="majorBidi"/>
          <w:iCs/>
          <w:color w:val="FFFFFF" w:themeColor="background1"/>
          <w:sz w:val="8"/>
          <w:szCs w:val="24"/>
        </w:rPr>
        <w:t xml:space="preserve"> u</w:t>
      </w:r>
      <w:r w:rsidRPr="00355324">
        <w:rPr>
          <w:rFonts w:asciiTheme="majorBidi" w:hAnsiTheme="majorBidi" w:cstheme="majorBidi"/>
          <w:iCs/>
          <w:sz w:val="24"/>
          <w:szCs w:val="24"/>
        </w:rPr>
        <w:t>(DW)</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terletak</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antara</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dU</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dampai</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dengan</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(4-dU)</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maka</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tidak</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terjadi</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gejala</w:t>
      </w:r>
      <w:r w:rsidR="000F0E17" w:rsidRPr="000F0E17">
        <w:rPr>
          <w:rFonts w:asciiTheme="majorBidi" w:hAnsiTheme="majorBidi" w:cstheme="majorBidi"/>
          <w:iCs/>
          <w:color w:val="FFFFFF" w:themeColor="background1"/>
          <w:sz w:val="8"/>
          <w:szCs w:val="24"/>
        </w:rPr>
        <w:t xml:space="preserve"> u</w:t>
      </w:r>
      <w:r>
        <w:rPr>
          <w:rFonts w:asciiTheme="majorBidi" w:hAnsiTheme="majorBidi" w:cstheme="majorBidi"/>
          <w:iCs/>
          <w:sz w:val="24"/>
          <w:szCs w:val="24"/>
        </w:rPr>
        <w:t>autokorelasi.</w:t>
      </w:r>
      <w:r w:rsidR="000F0E17" w:rsidRPr="000F0E17">
        <w:rPr>
          <w:rFonts w:asciiTheme="majorBidi" w:hAnsiTheme="majorBidi" w:cstheme="majorBidi"/>
          <w:iCs/>
          <w:color w:val="FFFFFF" w:themeColor="background1"/>
          <w:sz w:val="8"/>
          <w:szCs w:val="24"/>
        </w:rPr>
        <w:t xml:space="preserve"> u</w:t>
      </w:r>
      <w:r w:rsidRPr="00DB31DE">
        <w:rPr>
          <w:rFonts w:asciiTheme="majorBidi" w:hAnsiTheme="majorBidi" w:cstheme="majorBidi"/>
          <w:sz w:val="24"/>
          <w:szCs w:val="24"/>
        </w:rPr>
        <w:t>Metode</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berguna</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untuk</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mengetahui</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apakah</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antar</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residual</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terdapat</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hubungan</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besar.</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Apabila</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antar</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residual</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terdapat</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hubungan</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dinyatakan</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residual</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adalah</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sidRPr="00DB31DE">
        <w:rPr>
          <w:rFonts w:asciiTheme="majorBidi" w:hAnsiTheme="majorBidi" w:cstheme="majorBidi"/>
          <w:sz w:val="24"/>
          <w:szCs w:val="24"/>
        </w:rPr>
        <w:t>beraturan.</w:t>
      </w:r>
    </w:p>
    <w:p w:rsidR="00CB3229" w:rsidRPr="00807682" w:rsidRDefault="00CB3229" w:rsidP="00807682">
      <w:pPr>
        <w:spacing w:line="240" w:lineRule="auto"/>
        <w:jc w:val="both"/>
        <w:rPr>
          <w:rFonts w:asciiTheme="majorBidi" w:hAnsiTheme="majorBidi" w:cstheme="majorBidi"/>
          <w:sz w:val="24"/>
          <w:szCs w:val="24"/>
        </w:rPr>
      </w:pPr>
      <w:r w:rsidRPr="00430C6B">
        <w:rPr>
          <w:rFonts w:asciiTheme="majorBidi" w:hAnsiTheme="majorBidi" w:cstheme="majorBidi"/>
          <w:b/>
        </w:rPr>
        <w:t>T</w:t>
      </w:r>
      <w:r>
        <w:rPr>
          <w:rFonts w:asciiTheme="majorBidi" w:hAnsiTheme="majorBidi" w:cstheme="majorBidi"/>
          <w:b/>
        </w:rPr>
        <w:t>abel</w:t>
      </w:r>
      <w:r w:rsidR="000F0E17" w:rsidRPr="000F0E17">
        <w:rPr>
          <w:rFonts w:asciiTheme="majorBidi" w:hAnsiTheme="majorBidi" w:cstheme="majorBidi"/>
          <w:b/>
          <w:color w:val="FFFFFF" w:themeColor="background1"/>
          <w:sz w:val="8"/>
        </w:rPr>
        <w:t xml:space="preserve"> u</w:t>
      </w:r>
      <w:r>
        <w:rPr>
          <w:rFonts w:asciiTheme="majorBidi" w:hAnsiTheme="majorBidi" w:cstheme="majorBidi"/>
          <w:b/>
        </w:rPr>
        <w:t>4.4</w:t>
      </w:r>
      <w:r w:rsidR="000F0E17" w:rsidRPr="000F0E17">
        <w:rPr>
          <w:rFonts w:asciiTheme="majorBidi" w:hAnsiTheme="majorBidi" w:cstheme="majorBidi"/>
          <w:b/>
          <w:color w:val="FFFFFF" w:themeColor="background1"/>
          <w:sz w:val="8"/>
        </w:rPr>
        <w:t xml:space="preserve"> u</w:t>
      </w:r>
      <w:r w:rsidRPr="00430C6B">
        <w:rPr>
          <w:rFonts w:asciiTheme="majorBidi" w:hAnsiTheme="majorBidi" w:cstheme="majorBidi"/>
          <w:b/>
        </w:rPr>
        <w:t>Tabel</w:t>
      </w:r>
      <w:r w:rsidR="000F0E17" w:rsidRPr="000F0E17">
        <w:rPr>
          <w:rFonts w:asciiTheme="majorBidi" w:hAnsiTheme="majorBidi" w:cstheme="majorBidi"/>
          <w:b/>
          <w:color w:val="FFFFFF" w:themeColor="background1"/>
          <w:sz w:val="8"/>
        </w:rPr>
        <w:t xml:space="preserve"> u</w:t>
      </w:r>
      <w:r w:rsidRPr="00430C6B">
        <w:rPr>
          <w:rFonts w:asciiTheme="majorBidi" w:hAnsiTheme="majorBidi" w:cstheme="majorBidi"/>
          <w:b/>
        </w:rPr>
        <w:t>Uji</w:t>
      </w:r>
      <w:r w:rsidR="000F0E17" w:rsidRPr="000F0E17">
        <w:rPr>
          <w:rFonts w:asciiTheme="majorBidi" w:hAnsiTheme="majorBidi" w:cstheme="majorBidi"/>
          <w:b/>
          <w:color w:val="FFFFFF" w:themeColor="background1"/>
          <w:sz w:val="8"/>
        </w:rPr>
        <w:t xml:space="preserve"> u</w:t>
      </w:r>
      <w:r w:rsidRPr="00430C6B">
        <w:rPr>
          <w:rFonts w:asciiTheme="majorBidi" w:hAnsiTheme="majorBidi" w:cstheme="majorBidi"/>
          <w:b/>
        </w:rPr>
        <w:t>Autokorelasi</w:t>
      </w:r>
    </w:p>
    <w:tbl>
      <w:tblPr>
        <w:tblW w:w="8080" w:type="dxa"/>
        <w:tblInd w:w="-10" w:type="dxa"/>
        <w:tblLook w:val="04A0" w:firstRow="1" w:lastRow="0" w:firstColumn="1" w:lastColumn="0" w:noHBand="0" w:noVBand="1"/>
      </w:tblPr>
      <w:tblGrid>
        <w:gridCol w:w="860"/>
        <w:gridCol w:w="960"/>
        <w:gridCol w:w="960"/>
        <w:gridCol w:w="1610"/>
        <w:gridCol w:w="1984"/>
        <w:gridCol w:w="964"/>
        <w:gridCol w:w="742"/>
      </w:tblGrid>
      <w:tr w:rsidR="00CB3229" w:rsidRPr="007B12B0" w:rsidTr="00807682">
        <w:trPr>
          <w:trHeight w:val="765"/>
        </w:trPr>
        <w:tc>
          <w:tcPr>
            <w:tcW w:w="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Model</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R</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R</w:t>
            </w:r>
            <w:r w:rsidR="000F0E17" w:rsidRPr="000F0E17">
              <w:rPr>
                <w:rFonts w:ascii="Times New Roman" w:eastAsia="Times New Roman" w:hAnsi="Times New Roman" w:cs="Times New Roman"/>
                <w:color w:val="FFFFFF" w:themeColor="background1"/>
                <w:sz w:val="8"/>
                <w:szCs w:val="20"/>
              </w:rPr>
              <w:t xml:space="preserve"> u</w:t>
            </w:r>
            <w:r w:rsidRPr="007B12B0">
              <w:rPr>
                <w:rFonts w:ascii="Times New Roman" w:eastAsia="Times New Roman" w:hAnsi="Times New Roman" w:cs="Times New Roman"/>
                <w:sz w:val="20"/>
                <w:szCs w:val="20"/>
              </w:rPr>
              <w:t>Square</w:t>
            </w:r>
          </w:p>
        </w:tc>
        <w:tc>
          <w:tcPr>
            <w:tcW w:w="1610" w:type="dxa"/>
            <w:tcBorders>
              <w:top w:val="single" w:sz="4" w:space="0" w:color="auto"/>
              <w:left w:val="nil"/>
              <w:bottom w:val="single" w:sz="4" w:space="0" w:color="auto"/>
              <w:right w:val="single" w:sz="4" w:space="0" w:color="auto"/>
            </w:tcBorders>
            <w:shd w:val="clear" w:color="000000" w:fill="FFFFFF"/>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Adjusted</w:t>
            </w:r>
            <w:r w:rsidR="000F0E17" w:rsidRPr="000F0E17">
              <w:rPr>
                <w:rFonts w:ascii="Times New Roman" w:eastAsia="Times New Roman" w:hAnsi="Times New Roman" w:cs="Times New Roman"/>
                <w:color w:val="FFFFFF" w:themeColor="background1"/>
                <w:sz w:val="8"/>
                <w:szCs w:val="20"/>
              </w:rPr>
              <w:t xml:space="preserve"> u</w:t>
            </w:r>
            <w:r w:rsidRPr="007B12B0">
              <w:rPr>
                <w:rFonts w:ascii="Times New Roman" w:eastAsia="Times New Roman" w:hAnsi="Times New Roman" w:cs="Times New Roman"/>
                <w:sz w:val="20"/>
                <w:szCs w:val="20"/>
              </w:rPr>
              <w:t>R</w:t>
            </w:r>
            <w:r w:rsidR="000F0E17" w:rsidRPr="000F0E17">
              <w:rPr>
                <w:rFonts w:ascii="Times New Roman" w:eastAsia="Times New Roman" w:hAnsi="Times New Roman" w:cs="Times New Roman"/>
                <w:color w:val="FFFFFF" w:themeColor="background1"/>
                <w:sz w:val="8"/>
                <w:szCs w:val="20"/>
              </w:rPr>
              <w:t xml:space="preserve"> u</w:t>
            </w:r>
            <w:r w:rsidRPr="007B12B0">
              <w:rPr>
                <w:rFonts w:ascii="Times New Roman" w:eastAsia="Times New Roman" w:hAnsi="Times New Roman" w:cs="Times New Roman"/>
                <w:sz w:val="20"/>
                <w:szCs w:val="20"/>
              </w:rPr>
              <w:t>Square</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Std.</w:t>
            </w:r>
            <w:r w:rsidR="000F0E17" w:rsidRPr="000F0E17">
              <w:rPr>
                <w:rFonts w:ascii="Times New Roman" w:eastAsia="Times New Roman" w:hAnsi="Times New Roman" w:cs="Times New Roman"/>
                <w:color w:val="FFFFFF" w:themeColor="background1"/>
                <w:sz w:val="8"/>
                <w:szCs w:val="20"/>
              </w:rPr>
              <w:t xml:space="preserve"> u</w:t>
            </w:r>
            <w:r w:rsidRPr="007B12B0">
              <w:rPr>
                <w:rFonts w:ascii="Times New Roman" w:eastAsia="Times New Roman" w:hAnsi="Times New Roman" w:cs="Times New Roman"/>
                <w:sz w:val="20"/>
                <w:szCs w:val="20"/>
              </w:rPr>
              <w:t>Error</w:t>
            </w:r>
            <w:r w:rsidR="000F0E17" w:rsidRPr="000F0E17">
              <w:rPr>
                <w:rFonts w:ascii="Times New Roman" w:eastAsia="Times New Roman" w:hAnsi="Times New Roman" w:cs="Times New Roman"/>
                <w:color w:val="FFFFFF" w:themeColor="background1"/>
                <w:sz w:val="8"/>
                <w:szCs w:val="20"/>
              </w:rPr>
              <w:t xml:space="preserve"> u</w:t>
            </w:r>
            <w:r w:rsidRPr="007B12B0">
              <w:rPr>
                <w:rFonts w:ascii="Times New Roman" w:eastAsia="Times New Roman" w:hAnsi="Times New Roman" w:cs="Times New Roman"/>
                <w:sz w:val="20"/>
                <w:szCs w:val="20"/>
              </w:rPr>
              <w:t>of</w:t>
            </w:r>
            <w:r w:rsidR="000F0E17" w:rsidRPr="000F0E17">
              <w:rPr>
                <w:rFonts w:ascii="Times New Roman" w:eastAsia="Times New Roman" w:hAnsi="Times New Roman" w:cs="Times New Roman"/>
                <w:color w:val="FFFFFF" w:themeColor="background1"/>
                <w:sz w:val="8"/>
                <w:szCs w:val="20"/>
              </w:rPr>
              <w:t xml:space="preserve"> u</w:t>
            </w:r>
            <w:r w:rsidRPr="007B12B0">
              <w:rPr>
                <w:rFonts w:ascii="Times New Roman" w:eastAsia="Times New Roman" w:hAnsi="Times New Roman" w:cs="Times New Roman"/>
                <w:sz w:val="20"/>
                <w:szCs w:val="20"/>
              </w:rPr>
              <w:t>the</w:t>
            </w:r>
            <w:r w:rsidR="000F0E17" w:rsidRPr="000F0E17">
              <w:rPr>
                <w:rFonts w:ascii="Times New Roman" w:eastAsia="Times New Roman" w:hAnsi="Times New Roman" w:cs="Times New Roman"/>
                <w:color w:val="FFFFFF" w:themeColor="background1"/>
                <w:sz w:val="8"/>
                <w:szCs w:val="20"/>
              </w:rPr>
              <w:t xml:space="preserve"> u</w:t>
            </w:r>
            <w:r w:rsidRPr="007B12B0">
              <w:rPr>
                <w:rFonts w:ascii="Times New Roman" w:eastAsia="Times New Roman" w:hAnsi="Times New Roman" w:cs="Times New Roman"/>
                <w:sz w:val="20"/>
                <w:szCs w:val="20"/>
              </w:rPr>
              <w:t>Estimate</w:t>
            </w:r>
          </w:p>
        </w:tc>
        <w:tc>
          <w:tcPr>
            <w:tcW w:w="1706" w:type="dxa"/>
            <w:gridSpan w:val="2"/>
            <w:tcBorders>
              <w:top w:val="single" w:sz="4" w:space="0" w:color="auto"/>
              <w:left w:val="nil"/>
              <w:bottom w:val="single" w:sz="4" w:space="0" w:color="auto"/>
              <w:right w:val="single" w:sz="4" w:space="0" w:color="auto"/>
            </w:tcBorders>
            <w:shd w:val="clear" w:color="000000" w:fill="FFFFFF"/>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Durbin-Watson</w:t>
            </w:r>
          </w:p>
        </w:tc>
      </w:tr>
      <w:tr w:rsidR="00CB3229" w:rsidRPr="007B12B0" w:rsidTr="00807682">
        <w:trPr>
          <w:trHeight w:val="495"/>
        </w:trPr>
        <w:tc>
          <w:tcPr>
            <w:tcW w:w="860" w:type="dxa"/>
            <w:tcBorders>
              <w:top w:val="nil"/>
              <w:left w:val="single" w:sz="4" w:space="0" w:color="auto"/>
              <w:bottom w:val="single" w:sz="4" w:space="0" w:color="auto"/>
              <w:right w:val="single" w:sz="4" w:space="0" w:color="auto"/>
            </w:tcBorders>
            <w:shd w:val="clear" w:color="000000" w:fill="FFFFFF"/>
            <w:noWrap/>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1</w:t>
            </w:r>
          </w:p>
        </w:tc>
        <w:tc>
          <w:tcPr>
            <w:tcW w:w="960" w:type="dxa"/>
            <w:tcBorders>
              <w:top w:val="nil"/>
              <w:left w:val="nil"/>
              <w:bottom w:val="single" w:sz="4" w:space="0" w:color="auto"/>
              <w:right w:val="single" w:sz="4" w:space="0" w:color="auto"/>
            </w:tcBorders>
            <w:shd w:val="clear" w:color="000000" w:fill="FFFFFF"/>
            <w:noWrap/>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.434</w:t>
            </w:r>
            <w:r w:rsidRPr="007B12B0">
              <w:rPr>
                <w:rFonts w:ascii="Times New Roman" w:eastAsia="Times New Roman" w:hAnsi="Times New Roman" w:cs="Times New Roman"/>
                <w:sz w:val="20"/>
                <w:szCs w:val="20"/>
                <w:vertAlign w:val="superscript"/>
              </w:rPr>
              <w:t>a</w:t>
            </w:r>
          </w:p>
        </w:tc>
        <w:tc>
          <w:tcPr>
            <w:tcW w:w="960" w:type="dxa"/>
            <w:tcBorders>
              <w:top w:val="nil"/>
              <w:left w:val="nil"/>
              <w:bottom w:val="single" w:sz="4" w:space="0" w:color="auto"/>
              <w:right w:val="single" w:sz="4" w:space="0" w:color="auto"/>
            </w:tcBorders>
            <w:shd w:val="clear" w:color="000000" w:fill="FFFFFF"/>
            <w:noWrap/>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0.189</w:t>
            </w:r>
          </w:p>
        </w:tc>
        <w:tc>
          <w:tcPr>
            <w:tcW w:w="1610" w:type="dxa"/>
            <w:tcBorders>
              <w:top w:val="nil"/>
              <w:left w:val="nil"/>
              <w:bottom w:val="single" w:sz="4" w:space="0" w:color="auto"/>
              <w:right w:val="single" w:sz="4" w:space="0" w:color="auto"/>
            </w:tcBorders>
            <w:shd w:val="clear" w:color="000000" w:fill="FFFFFF"/>
            <w:noWrap/>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0.149</w:t>
            </w:r>
          </w:p>
        </w:tc>
        <w:tc>
          <w:tcPr>
            <w:tcW w:w="1984" w:type="dxa"/>
            <w:tcBorders>
              <w:top w:val="nil"/>
              <w:left w:val="nil"/>
              <w:bottom w:val="single" w:sz="4" w:space="0" w:color="auto"/>
              <w:right w:val="single" w:sz="4" w:space="0" w:color="auto"/>
            </w:tcBorders>
            <w:shd w:val="clear" w:color="000000" w:fill="FFFFFF"/>
            <w:noWrap/>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5.09943</w:t>
            </w:r>
          </w:p>
        </w:tc>
        <w:tc>
          <w:tcPr>
            <w:tcW w:w="1706" w:type="dxa"/>
            <w:gridSpan w:val="2"/>
            <w:tcBorders>
              <w:top w:val="nil"/>
              <w:left w:val="nil"/>
              <w:bottom w:val="single" w:sz="4" w:space="0" w:color="auto"/>
              <w:right w:val="single" w:sz="4" w:space="0" w:color="auto"/>
            </w:tcBorders>
            <w:shd w:val="clear" w:color="000000" w:fill="FFFFFF"/>
            <w:noWrap/>
            <w:vAlign w:val="center"/>
            <w:hideMark/>
          </w:tcPr>
          <w:p w:rsidR="00CB3229" w:rsidRPr="007B12B0" w:rsidRDefault="00CB3229" w:rsidP="00CB3229">
            <w:pPr>
              <w:spacing w:after="0" w:line="240" w:lineRule="auto"/>
              <w:jc w:val="center"/>
              <w:rPr>
                <w:rFonts w:ascii="Times New Roman" w:eastAsia="Times New Roman" w:hAnsi="Times New Roman" w:cs="Times New Roman"/>
                <w:sz w:val="20"/>
                <w:szCs w:val="20"/>
              </w:rPr>
            </w:pPr>
            <w:r w:rsidRPr="007B12B0">
              <w:rPr>
                <w:rFonts w:ascii="Times New Roman" w:eastAsia="Times New Roman" w:hAnsi="Times New Roman" w:cs="Times New Roman"/>
                <w:sz w:val="20"/>
                <w:szCs w:val="20"/>
              </w:rPr>
              <w:t>1.565</w:t>
            </w:r>
          </w:p>
        </w:tc>
      </w:tr>
      <w:tr w:rsidR="00944D27" w:rsidRPr="00A45666" w:rsidTr="0080768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Ex>
        <w:trPr>
          <w:gridAfter w:val="1"/>
          <w:wAfter w:w="742" w:type="dxa"/>
          <w:cantSplit/>
          <w:trHeight w:val="154"/>
        </w:trPr>
        <w:tc>
          <w:tcPr>
            <w:tcW w:w="7338" w:type="dxa"/>
            <w:gridSpan w:val="6"/>
            <w:tcBorders>
              <w:top w:val="nil"/>
              <w:left w:val="nil"/>
              <w:bottom w:val="nil"/>
              <w:right w:val="nil"/>
            </w:tcBorders>
            <w:shd w:val="clear" w:color="auto" w:fill="FFFFFF"/>
          </w:tcPr>
          <w:p w:rsidR="00944D27" w:rsidRPr="00807682" w:rsidRDefault="00944D27" w:rsidP="00944D27">
            <w:pPr>
              <w:spacing w:line="240" w:lineRule="auto"/>
              <w:ind w:left="60" w:right="60"/>
              <w:rPr>
                <w:rFonts w:ascii="Times New Roman" w:hAnsi="Times New Roman" w:cs="Times New Roman"/>
                <w:color w:val="010205"/>
                <w:sz w:val="20"/>
                <w:szCs w:val="18"/>
              </w:rPr>
            </w:pPr>
            <w:r w:rsidRPr="00807682">
              <w:rPr>
                <w:rFonts w:ascii="Times New Roman" w:hAnsi="Times New Roman" w:cs="Times New Roman"/>
                <w:color w:val="010205"/>
                <w:sz w:val="20"/>
                <w:szCs w:val="18"/>
              </w:rPr>
              <w:t>a.</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Predictors:</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(Constant),</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Perp.Persediaan,</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Perp.Kas,</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Perp.Piutang</w:t>
            </w:r>
          </w:p>
        </w:tc>
      </w:tr>
      <w:tr w:rsidR="00944D27" w:rsidRPr="00A45666" w:rsidTr="00807682">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Ex>
        <w:trPr>
          <w:gridAfter w:val="1"/>
          <w:wAfter w:w="742" w:type="dxa"/>
          <w:cantSplit/>
        </w:trPr>
        <w:tc>
          <w:tcPr>
            <w:tcW w:w="7338" w:type="dxa"/>
            <w:gridSpan w:val="6"/>
            <w:tcBorders>
              <w:top w:val="nil"/>
              <w:left w:val="nil"/>
              <w:bottom w:val="nil"/>
              <w:right w:val="nil"/>
            </w:tcBorders>
            <w:shd w:val="clear" w:color="auto" w:fill="FFFFFF"/>
          </w:tcPr>
          <w:p w:rsidR="00944D27" w:rsidRPr="00807682" w:rsidRDefault="00944D27" w:rsidP="00944D27">
            <w:pPr>
              <w:spacing w:line="240" w:lineRule="auto"/>
              <w:ind w:left="60" w:right="60"/>
              <w:rPr>
                <w:rFonts w:ascii="Times New Roman" w:hAnsi="Times New Roman" w:cs="Times New Roman"/>
                <w:color w:val="010205"/>
                <w:sz w:val="20"/>
                <w:szCs w:val="18"/>
              </w:rPr>
            </w:pPr>
            <w:r w:rsidRPr="00807682">
              <w:rPr>
                <w:rFonts w:ascii="Times New Roman" w:hAnsi="Times New Roman" w:cs="Times New Roman"/>
                <w:color w:val="010205"/>
                <w:sz w:val="20"/>
                <w:szCs w:val="18"/>
              </w:rPr>
              <w:t>b.</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Dependent</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Variable:</w:t>
            </w:r>
            <w:r w:rsidR="000F0E17" w:rsidRPr="000F0E17">
              <w:rPr>
                <w:rFonts w:ascii="Times New Roman" w:hAnsi="Times New Roman" w:cs="Times New Roman"/>
                <w:color w:val="FFFFFF" w:themeColor="background1"/>
                <w:sz w:val="8"/>
                <w:szCs w:val="18"/>
              </w:rPr>
              <w:t xml:space="preserve"> u</w:t>
            </w:r>
            <w:r w:rsidRPr="00807682">
              <w:rPr>
                <w:rFonts w:ascii="Times New Roman" w:hAnsi="Times New Roman" w:cs="Times New Roman"/>
                <w:color w:val="010205"/>
                <w:sz w:val="20"/>
                <w:szCs w:val="18"/>
              </w:rPr>
              <w:t>ROA</w:t>
            </w:r>
          </w:p>
        </w:tc>
      </w:tr>
    </w:tbl>
    <w:p w:rsidR="00CB3229" w:rsidRPr="00807682" w:rsidRDefault="00807682" w:rsidP="00807682">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CB3229" w:rsidRDefault="00CB3229" w:rsidP="00CB3229">
      <w:pPr>
        <w:spacing w:line="480" w:lineRule="auto"/>
        <w:jc w:val="both"/>
        <w:rPr>
          <w:rFonts w:asciiTheme="majorBidi" w:hAnsiTheme="majorBidi" w:cstheme="majorBidi"/>
          <w:sz w:val="24"/>
        </w:rPr>
      </w:pPr>
      <w:r>
        <w:rPr>
          <w:rFonts w:asciiTheme="majorBidi" w:hAnsiTheme="majorBidi" w:cstheme="majorBidi"/>
          <w:b/>
          <w:sz w:val="24"/>
        </w:rPr>
        <w:tab/>
      </w:r>
      <w:r w:rsidRPr="00430C6B">
        <w:rPr>
          <w:rFonts w:asciiTheme="majorBidi" w:hAnsiTheme="majorBidi" w:cstheme="majorBidi"/>
          <w:sz w:val="24"/>
        </w:rPr>
        <w:t>Ber</w:t>
      </w:r>
      <w:r>
        <w:rPr>
          <w:rFonts w:asciiTheme="majorBidi" w:hAnsiTheme="majorBidi" w:cstheme="majorBidi"/>
          <w:sz w:val="24"/>
        </w:rPr>
        <w:t>dasarkan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table</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diatas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dengan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65</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k=3,</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w:t>
      </w:r>
      <w:r w:rsidR="00603FC7">
        <w:rPr>
          <w:rFonts w:asciiTheme="majorBidi" w:hAnsiTheme="majorBidi" w:cstheme="majorBidi"/>
          <w:sz w:val="24"/>
        </w:rPr>
        <w:t>ka</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diperoleh</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dL</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1.</w:t>
      </w:r>
      <w:r>
        <w:rPr>
          <w:rFonts w:asciiTheme="majorBidi" w:hAnsiTheme="majorBidi" w:cstheme="majorBidi"/>
          <w:sz w:val="24"/>
        </w:rPr>
        <w:t>5035</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w:t>
      </w:r>
      <w:r w:rsidR="00603FC7">
        <w:rPr>
          <w:rFonts w:asciiTheme="majorBidi" w:hAnsiTheme="majorBidi" w:cstheme="majorBidi"/>
          <w:sz w:val="24"/>
        </w:rPr>
        <w:t>U</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1.</w:t>
      </w:r>
      <w:r>
        <w:rPr>
          <w:rFonts w:asciiTheme="majorBidi" w:hAnsiTheme="majorBidi" w:cstheme="majorBidi"/>
          <w:sz w:val="24"/>
        </w:rPr>
        <w:t>6960.</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w:t>
      </w:r>
      <w:r w:rsidR="00CC1211">
        <w:rPr>
          <w:rFonts w:asciiTheme="majorBidi" w:hAnsiTheme="majorBidi" w:cstheme="majorBidi"/>
          <w:sz w:val="24"/>
        </w:rPr>
        <w:t>esarnya</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4</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dL</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4</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CC1211">
        <w:rPr>
          <w:rFonts w:asciiTheme="majorBidi" w:hAnsiTheme="majorBidi" w:cstheme="majorBidi"/>
          <w:sz w:val="24"/>
        </w:rPr>
        <w:t>1.</w:t>
      </w:r>
      <w:r w:rsidR="00603FC7">
        <w:rPr>
          <w:rFonts w:asciiTheme="majorBidi" w:hAnsiTheme="majorBidi" w:cstheme="majorBidi"/>
          <w:sz w:val="24"/>
        </w:rPr>
        <w:t>5035</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2.</w:t>
      </w:r>
      <w:r>
        <w:rPr>
          <w:rFonts w:asciiTheme="majorBidi" w:hAnsiTheme="majorBidi" w:cstheme="majorBidi"/>
          <w:sz w:val="24"/>
        </w:rPr>
        <w:t>4965</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w:t>
      </w:r>
      <w:r w:rsidR="00603FC7">
        <w:rPr>
          <w:rFonts w:asciiTheme="majorBidi" w:hAnsiTheme="majorBidi" w:cstheme="majorBidi"/>
          <w:sz w:val="24"/>
        </w:rPr>
        <w:t>esarnya</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4</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dU</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4</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1,6960</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2.</w:t>
      </w:r>
      <w:r>
        <w:rPr>
          <w:rFonts w:asciiTheme="majorBidi" w:hAnsiTheme="majorBidi" w:cstheme="majorBidi"/>
          <w:sz w:val="24"/>
        </w:rPr>
        <w:t>3</w:t>
      </w:r>
      <w:r w:rsidR="00603FC7">
        <w:rPr>
          <w:rFonts w:asciiTheme="majorBidi" w:hAnsiTheme="majorBidi" w:cstheme="majorBidi"/>
          <w:sz w:val="24"/>
        </w:rPr>
        <w:t>04.</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perhitungan</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tabel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4.4</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diatas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menun</w:t>
      </w:r>
      <w:r w:rsidR="00603FC7">
        <w:rPr>
          <w:rFonts w:asciiTheme="majorBidi" w:hAnsiTheme="majorBidi" w:cstheme="majorBidi"/>
          <w:sz w:val="24"/>
        </w:rPr>
        <w:t>jukkan</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DW</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1.</w:t>
      </w:r>
      <w:r>
        <w:rPr>
          <w:rFonts w:asciiTheme="majorBidi" w:hAnsiTheme="majorBidi" w:cstheme="majorBidi"/>
          <w:sz w:val="24"/>
        </w:rPr>
        <w:t>565</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berada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dian</w:t>
      </w:r>
      <w:r w:rsidR="00603FC7">
        <w:rPr>
          <w:rFonts w:asciiTheme="majorBidi" w:hAnsiTheme="majorBidi" w:cstheme="majorBidi"/>
          <w:sz w:val="24"/>
        </w:rPr>
        <w:t>tara</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dU</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4</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dU</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1.5035&lt;1.565&lt;2.</w:t>
      </w:r>
      <w:r>
        <w:rPr>
          <w:rFonts w:asciiTheme="majorBidi" w:hAnsiTheme="majorBidi" w:cstheme="majorBidi"/>
          <w:sz w:val="24"/>
        </w:rPr>
        <w:t>304</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dimana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berarti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berganda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memiliki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masalah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autokorelasi.</w:t>
      </w:r>
    </w:p>
    <w:p w:rsidR="00CB3229" w:rsidRDefault="00CB3229" w:rsidP="00CB3229">
      <w:pPr>
        <w:pStyle w:val="ListParagraph"/>
        <w:numPr>
          <w:ilvl w:val="1"/>
          <w:numId w:val="30"/>
        </w:numPr>
        <w:spacing w:line="480" w:lineRule="auto"/>
        <w:jc w:val="both"/>
        <w:rPr>
          <w:rFonts w:asciiTheme="majorBidi" w:hAnsiTheme="majorBidi" w:cstheme="majorBidi"/>
          <w:b/>
          <w:sz w:val="24"/>
        </w:rPr>
      </w:pPr>
      <w:r w:rsidRPr="00E0655E">
        <w:rPr>
          <w:rFonts w:asciiTheme="majorBidi" w:hAnsiTheme="majorBidi" w:cstheme="majorBidi"/>
          <w:b/>
          <w:sz w:val="24"/>
        </w:rPr>
        <w:t>Hasil</w:t>
      </w:r>
      <w:r w:rsidR="000F0E17" w:rsidRPr="000F0E17">
        <w:rPr>
          <w:rFonts w:asciiTheme="majorBidi" w:hAnsiTheme="majorBidi" w:cstheme="majorBidi"/>
          <w:b/>
          <w:color w:val="FFFFFF" w:themeColor="background1"/>
          <w:sz w:val="8"/>
        </w:rPr>
        <w:t xml:space="preserve"> u</w:t>
      </w:r>
      <w:r w:rsidRPr="00E0655E">
        <w:rPr>
          <w:rFonts w:asciiTheme="majorBidi" w:hAnsiTheme="majorBidi" w:cstheme="majorBidi"/>
          <w:b/>
          <w:sz w:val="24"/>
        </w:rPr>
        <w:t>Uji</w:t>
      </w:r>
      <w:r w:rsidR="000F0E17" w:rsidRPr="000F0E17">
        <w:rPr>
          <w:rFonts w:asciiTheme="majorBidi" w:hAnsiTheme="majorBidi" w:cstheme="majorBidi"/>
          <w:b/>
          <w:color w:val="FFFFFF" w:themeColor="background1"/>
          <w:sz w:val="8"/>
        </w:rPr>
        <w:t xml:space="preserve"> u</w:t>
      </w:r>
      <w:r w:rsidRPr="00E0655E">
        <w:rPr>
          <w:rFonts w:asciiTheme="majorBidi" w:hAnsiTheme="majorBidi" w:cstheme="majorBidi"/>
          <w:b/>
          <w:sz w:val="24"/>
        </w:rPr>
        <w:t>Kelayakan</w:t>
      </w:r>
      <w:r w:rsidR="000F0E17" w:rsidRPr="000F0E17">
        <w:rPr>
          <w:rFonts w:asciiTheme="majorBidi" w:hAnsiTheme="majorBidi" w:cstheme="majorBidi"/>
          <w:b/>
          <w:color w:val="FFFFFF" w:themeColor="background1"/>
          <w:sz w:val="8"/>
        </w:rPr>
        <w:t xml:space="preserve"> u</w:t>
      </w:r>
      <w:r w:rsidRPr="00E0655E">
        <w:rPr>
          <w:rFonts w:asciiTheme="majorBidi" w:hAnsiTheme="majorBidi" w:cstheme="majorBidi"/>
          <w:b/>
          <w:sz w:val="24"/>
        </w:rPr>
        <w:t>Model</w:t>
      </w:r>
    </w:p>
    <w:p w:rsidR="00CB3229" w:rsidRPr="00E0655E" w:rsidRDefault="00CB3229" w:rsidP="00CB3229">
      <w:pPr>
        <w:pStyle w:val="ListParagraph"/>
        <w:numPr>
          <w:ilvl w:val="2"/>
          <w:numId w:val="30"/>
        </w:numPr>
        <w:spacing w:line="480" w:lineRule="auto"/>
        <w:jc w:val="both"/>
        <w:rPr>
          <w:rFonts w:asciiTheme="majorBidi" w:hAnsiTheme="majorBidi" w:cstheme="majorBidi"/>
          <w:b/>
          <w:sz w:val="24"/>
        </w:rPr>
      </w:pPr>
      <w:r w:rsidRPr="00E0655E">
        <w:rPr>
          <w:rFonts w:asciiTheme="majorBidi" w:hAnsiTheme="majorBidi" w:cstheme="majorBidi"/>
          <w:b/>
          <w:sz w:val="24"/>
        </w:rPr>
        <w:t>Uji</w:t>
      </w:r>
      <w:r w:rsidR="000F0E17" w:rsidRPr="000F0E17">
        <w:rPr>
          <w:rFonts w:asciiTheme="majorBidi" w:hAnsiTheme="majorBidi" w:cstheme="majorBidi"/>
          <w:b/>
          <w:color w:val="FFFFFF" w:themeColor="background1"/>
          <w:sz w:val="8"/>
        </w:rPr>
        <w:t xml:space="preserve"> u</w:t>
      </w:r>
      <w:r w:rsidRPr="00E0655E">
        <w:rPr>
          <w:rFonts w:asciiTheme="majorBidi" w:hAnsiTheme="majorBidi" w:cstheme="majorBidi"/>
          <w:b/>
          <w:sz w:val="24"/>
        </w:rPr>
        <w:t>F</w:t>
      </w:r>
      <w:r w:rsidR="000F0E17" w:rsidRPr="000F0E17">
        <w:rPr>
          <w:rFonts w:asciiTheme="majorBidi" w:hAnsiTheme="majorBidi" w:cstheme="majorBidi"/>
          <w:b/>
          <w:color w:val="FFFFFF" w:themeColor="background1"/>
          <w:sz w:val="8"/>
        </w:rPr>
        <w:t xml:space="preserve"> u</w:t>
      </w:r>
    </w:p>
    <w:p w:rsidR="00CB3229" w:rsidRPr="00A3439B" w:rsidRDefault="00CB3229" w:rsidP="00CB3229">
      <w:pPr>
        <w:spacing w:after="120" w:line="480" w:lineRule="auto"/>
        <w:ind w:firstLine="720"/>
        <w:jc w:val="both"/>
        <w:rPr>
          <w:rFonts w:asciiTheme="majorBidi" w:hAnsiTheme="majorBidi" w:cstheme="majorBidi"/>
          <w:sz w:val="24"/>
        </w:rPr>
      </w:pPr>
      <w:r w:rsidRPr="00A3439B">
        <w:rPr>
          <w:rFonts w:asciiTheme="majorBidi" w:hAnsiTheme="majorBidi" w:cstheme="majorBidi"/>
          <w:sz w:val="24"/>
        </w:rPr>
        <w:lastRenderedPageBreak/>
        <w:t>Uji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statistik</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F</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digunakan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guna</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mengetahui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apakah</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semua</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dimasukkan</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mempunyai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pengaruh</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secara</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bersama-sama</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terhadap</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dependen.</w:t>
      </w:r>
    </w:p>
    <w:p w:rsidR="00CB3229" w:rsidRDefault="00CB3229" w:rsidP="00CB3229">
      <w:pPr>
        <w:spacing w:after="120" w:line="480" w:lineRule="auto"/>
        <w:jc w:val="both"/>
        <w:rPr>
          <w:rFonts w:asciiTheme="majorBidi" w:hAnsiTheme="majorBidi" w:cstheme="majorBidi"/>
          <w:sz w:val="24"/>
        </w:rPr>
      </w:pPr>
      <w:r w:rsidRPr="00A3439B">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pengolahan</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mengenai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dengan</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F</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diperoleh</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sebagai</w:t>
      </w:r>
      <w:r w:rsidR="000F0E17" w:rsidRPr="000F0E17">
        <w:rPr>
          <w:rFonts w:asciiTheme="majorBidi" w:hAnsiTheme="majorBidi" w:cstheme="majorBidi"/>
          <w:color w:val="FFFFFF" w:themeColor="background1"/>
          <w:sz w:val="8"/>
        </w:rPr>
        <w:t xml:space="preserve"> u</w:t>
      </w:r>
      <w:r w:rsidRPr="00A3439B">
        <w:rPr>
          <w:rFonts w:asciiTheme="majorBidi" w:hAnsiTheme="majorBidi" w:cstheme="majorBidi"/>
          <w:sz w:val="24"/>
        </w:rPr>
        <w:t>berikut:</w:t>
      </w:r>
    </w:p>
    <w:p w:rsidR="00CB3229" w:rsidRPr="00E0655E" w:rsidRDefault="00CB3229" w:rsidP="00CB3229">
      <w:pPr>
        <w:spacing w:after="120" w:line="480" w:lineRule="auto"/>
        <w:ind w:firstLine="720"/>
        <w:rPr>
          <w:rFonts w:asciiTheme="majorBidi" w:hAnsiTheme="majorBidi" w:cstheme="majorBidi"/>
          <w:sz w:val="24"/>
        </w:rPr>
      </w:pPr>
      <w:r>
        <w:rPr>
          <w:rFonts w:asciiTheme="majorBidi" w:hAnsiTheme="majorBidi" w:cstheme="majorBidi"/>
          <w:b/>
        </w:rPr>
        <w:t>Tabel</w:t>
      </w:r>
      <w:r w:rsidR="000F0E17" w:rsidRPr="000F0E17">
        <w:rPr>
          <w:rFonts w:asciiTheme="majorBidi" w:hAnsiTheme="majorBidi" w:cstheme="majorBidi"/>
          <w:b/>
          <w:color w:val="FFFFFF" w:themeColor="background1"/>
          <w:sz w:val="8"/>
        </w:rPr>
        <w:t xml:space="preserve"> u</w:t>
      </w:r>
      <w:r>
        <w:rPr>
          <w:rFonts w:asciiTheme="majorBidi" w:hAnsiTheme="majorBidi" w:cstheme="majorBidi"/>
          <w:b/>
        </w:rPr>
        <w:t>4.5</w:t>
      </w:r>
      <w:r w:rsidR="000F0E17" w:rsidRPr="000F0E17">
        <w:rPr>
          <w:rFonts w:asciiTheme="majorBidi" w:hAnsiTheme="majorBidi" w:cstheme="majorBidi"/>
          <w:b/>
          <w:color w:val="FFFFFF" w:themeColor="background1"/>
          <w:sz w:val="8"/>
        </w:rPr>
        <w:t xml:space="preserve"> u</w:t>
      </w:r>
      <w:r w:rsidRPr="005F0D5F">
        <w:rPr>
          <w:rFonts w:asciiTheme="majorBidi" w:hAnsiTheme="majorBidi" w:cstheme="majorBidi"/>
          <w:b/>
        </w:rPr>
        <w:t>Tabel</w:t>
      </w:r>
      <w:r w:rsidR="000F0E17" w:rsidRPr="000F0E17">
        <w:rPr>
          <w:rFonts w:asciiTheme="majorBidi" w:hAnsiTheme="majorBidi" w:cstheme="majorBidi"/>
          <w:b/>
          <w:bCs/>
          <w:color w:val="FFFFFF" w:themeColor="background1"/>
          <w:sz w:val="8"/>
        </w:rPr>
        <w:t xml:space="preserve"> u</w:t>
      </w:r>
      <w:r w:rsidRPr="005F0D5F">
        <w:rPr>
          <w:rFonts w:asciiTheme="majorBidi" w:hAnsiTheme="majorBidi" w:cstheme="majorBidi"/>
          <w:b/>
          <w:bCs/>
        </w:rPr>
        <w:t>Hasil</w:t>
      </w:r>
      <w:r w:rsidR="000F0E17" w:rsidRPr="000F0E17">
        <w:rPr>
          <w:rFonts w:asciiTheme="majorBidi" w:hAnsiTheme="majorBidi" w:cstheme="majorBidi"/>
          <w:b/>
          <w:bCs/>
          <w:color w:val="FFFFFF" w:themeColor="background1"/>
          <w:sz w:val="8"/>
        </w:rPr>
        <w:t xml:space="preserve"> u</w:t>
      </w:r>
      <w:r w:rsidRPr="005F0D5F">
        <w:rPr>
          <w:rFonts w:asciiTheme="majorBidi" w:hAnsiTheme="majorBidi" w:cstheme="majorBidi"/>
          <w:b/>
          <w:bCs/>
        </w:rPr>
        <w:t>Pengujian</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rPr>
        <w:t>Kelayakan</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rPr>
        <w:t>Model</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rPr>
        <w:t>(Uji</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rPr>
        <w:t>F)</w:t>
      </w:r>
    </w:p>
    <w:tbl>
      <w:tblPr>
        <w:tblW w:w="7933" w:type="dxa"/>
        <w:tblLook w:val="04A0" w:firstRow="1" w:lastRow="0" w:firstColumn="1" w:lastColumn="0" w:noHBand="0" w:noVBand="1"/>
      </w:tblPr>
      <w:tblGrid>
        <w:gridCol w:w="316"/>
        <w:gridCol w:w="1217"/>
        <w:gridCol w:w="1562"/>
        <w:gridCol w:w="869"/>
        <w:gridCol w:w="1276"/>
        <w:gridCol w:w="1276"/>
        <w:gridCol w:w="1417"/>
      </w:tblGrid>
      <w:tr w:rsidR="00CB3229" w:rsidRPr="00E0655E" w:rsidTr="00495651">
        <w:trPr>
          <w:trHeight w:val="300"/>
        </w:trPr>
        <w:tc>
          <w:tcPr>
            <w:tcW w:w="7933"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b/>
                <w:bCs/>
                <w:sz w:val="20"/>
                <w:szCs w:val="20"/>
              </w:rPr>
            </w:pPr>
            <w:r w:rsidRPr="00E0655E">
              <w:rPr>
                <w:rFonts w:ascii="Times New Roman" w:eastAsia="Times New Roman" w:hAnsi="Times New Roman" w:cs="Times New Roman"/>
                <w:b/>
                <w:bCs/>
                <w:sz w:val="20"/>
                <w:szCs w:val="20"/>
              </w:rPr>
              <w:t>ANOVA</w:t>
            </w:r>
          </w:p>
        </w:tc>
      </w:tr>
      <w:tr w:rsidR="00CB3229" w:rsidRPr="00E0655E" w:rsidTr="00495651">
        <w:trPr>
          <w:trHeight w:val="480"/>
        </w:trPr>
        <w:tc>
          <w:tcPr>
            <w:tcW w:w="153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Model</w:t>
            </w:r>
          </w:p>
        </w:tc>
        <w:tc>
          <w:tcPr>
            <w:tcW w:w="1562"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Sum</w:t>
            </w:r>
            <w:r w:rsidR="000F0E17" w:rsidRPr="000F0E17">
              <w:rPr>
                <w:rFonts w:ascii="Times New Roman" w:eastAsia="Times New Roman" w:hAnsi="Times New Roman" w:cs="Times New Roman"/>
                <w:color w:val="FFFFFF" w:themeColor="background1"/>
                <w:sz w:val="8"/>
                <w:szCs w:val="20"/>
              </w:rPr>
              <w:t xml:space="preserve"> u</w:t>
            </w:r>
            <w:r w:rsidRPr="00E0655E">
              <w:rPr>
                <w:rFonts w:ascii="Times New Roman" w:eastAsia="Times New Roman" w:hAnsi="Times New Roman" w:cs="Times New Roman"/>
                <w:sz w:val="20"/>
                <w:szCs w:val="20"/>
              </w:rPr>
              <w:t>of</w:t>
            </w:r>
            <w:r w:rsidR="000F0E17" w:rsidRPr="000F0E17">
              <w:rPr>
                <w:rFonts w:ascii="Times New Roman" w:eastAsia="Times New Roman" w:hAnsi="Times New Roman" w:cs="Times New Roman"/>
                <w:color w:val="FFFFFF" w:themeColor="background1"/>
                <w:sz w:val="8"/>
                <w:szCs w:val="20"/>
              </w:rPr>
              <w:t xml:space="preserve"> u</w:t>
            </w:r>
            <w:r w:rsidRPr="00E0655E">
              <w:rPr>
                <w:rFonts w:ascii="Times New Roman" w:eastAsia="Times New Roman" w:hAnsi="Times New Roman" w:cs="Times New Roman"/>
                <w:sz w:val="20"/>
                <w:szCs w:val="20"/>
              </w:rPr>
              <w:t>Squares</w:t>
            </w:r>
          </w:p>
        </w:tc>
        <w:tc>
          <w:tcPr>
            <w:tcW w:w="869"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df</w:t>
            </w:r>
          </w:p>
        </w:tc>
        <w:tc>
          <w:tcPr>
            <w:tcW w:w="1276"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Mean</w:t>
            </w:r>
            <w:r w:rsidR="000F0E17" w:rsidRPr="000F0E17">
              <w:rPr>
                <w:rFonts w:ascii="Times New Roman" w:eastAsia="Times New Roman" w:hAnsi="Times New Roman" w:cs="Times New Roman"/>
                <w:color w:val="FFFFFF" w:themeColor="background1"/>
                <w:sz w:val="8"/>
                <w:szCs w:val="20"/>
              </w:rPr>
              <w:t xml:space="preserve"> u</w:t>
            </w:r>
            <w:r w:rsidRPr="00E0655E">
              <w:rPr>
                <w:rFonts w:ascii="Times New Roman" w:eastAsia="Times New Roman" w:hAnsi="Times New Roman" w:cs="Times New Roman"/>
                <w:sz w:val="20"/>
                <w:szCs w:val="20"/>
              </w:rPr>
              <w:t>Square</w:t>
            </w:r>
          </w:p>
        </w:tc>
        <w:tc>
          <w:tcPr>
            <w:tcW w:w="1276"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F</w:t>
            </w:r>
          </w:p>
        </w:tc>
        <w:tc>
          <w:tcPr>
            <w:tcW w:w="1417"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Sig.</w:t>
            </w:r>
          </w:p>
        </w:tc>
      </w:tr>
      <w:tr w:rsidR="00CB3229" w:rsidRPr="00E0655E" w:rsidTr="00495651">
        <w:trPr>
          <w:trHeight w:val="480"/>
        </w:trPr>
        <w:tc>
          <w:tcPr>
            <w:tcW w:w="31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1</w:t>
            </w:r>
          </w:p>
        </w:tc>
        <w:tc>
          <w:tcPr>
            <w:tcW w:w="1217"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Regression</w:t>
            </w:r>
          </w:p>
        </w:tc>
        <w:tc>
          <w:tcPr>
            <w:tcW w:w="1562"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368.831</w:t>
            </w:r>
          </w:p>
        </w:tc>
        <w:tc>
          <w:tcPr>
            <w:tcW w:w="869"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122.944</w:t>
            </w:r>
          </w:p>
        </w:tc>
        <w:tc>
          <w:tcPr>
            <w:tcW w:w="1276"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4.728</w:t>
            </w:r>
          </w:p>
        </w:tc>
        <w:tc>
          <w:tcPr>
            <w:tcW w:w="1417"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.005</w:t>
            </w:r>
            <w:r w:rsidRPr="00E0655E">
              <w:rPr>
                <w:rFonts w:ascii="Times New Roman" w:eastAsia="Times New Roman" w:hAnsi="Times New Roman" w:cs="Times New Roman"/>
                <w:sz w:val="20"/>
                <w:szCs w:val="20"/>
                <w:vertAlign w:val="superscript"/>
              </w:rPr>
              <w:t>b</w:t>
            </w:r>
          </w:p>
        </w:tc>
      </w:tr>
      <w:tr w:rsidR="00CB3229" w:rsidRPr="00E0655E" w:rsidTr="00495651">
        <w:trPr>
          <w:trHeight w:val="300"/>
        </w:trPr>
        <w:tc>
          <w:tcPr>
            <w:tcW w:w="316" w:type="dxa"/>
            <w:vMerge/>
            <w:tcBorders>
              <w:top w:val="nil"/>
              <w:left w:val="single" w:sz="4" w:space="0" w:color="auto"/>
              <w:bottom w:val="single" w:sz="4" w:space="0" w:color="auto"/>
              <w:right w:val="single" w:sz="4" w:space="0" w:color="auto"/>
            </w:tcBorders>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p>
        </w:tc>
        <w:tc>
          <w:tcPr>
            <w:tcW w:w="1217"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Residual</w:t>
            </w:r>
          </w:p>
        </w:tc>
        <w:tc>
          <w:tcPr>
            <w:tcW w:w="1562"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1586.256</w:t>
            </w:r>
          </w:p>
        </w:tc>
        <w:tc>
          <w:tcPr>
            <w:tcW w:w="869"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61</w:t>
            </w:r>
          </w:p>
        </w:tc>
        <w:tc>
          <w:tcPr>
            <w:tcW w:w="1276"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26.004</w:t>
            </w:r>
          </w:p>
        </w:tc>
        <w:tc>
          <w:tcPr>
            <w:tcW w:w="1276"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p>
        </w:tc>
      </w:tr>
      <w:tr w:rsidR="00CB3229" w:rsidRPr="00E0655E" w:rsidTr="00495651">
        <w:trPr>
          <w:trHeight w:val="300"/>
        </w:trPr>
        <w:tc>
          <w:tcPr>
            <w:tcW w:w="316" w:type="dxa"/>
            <w:vMerge/>
            <w:tcBorders>
              <w:top w:val="nil"/>
              <w:left w:val="single" w:sz="4" w:space="0" w:color="auto"/>
              <w:bottom w:val="single" w:sz="4" w:space="0" w:color="auto"/>
              <w:right w:val="single" w:sz="4" w:space="0" w:color="auto"/>
            </w:tcBorders>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p>
        </w:tc>
        <w:tc>
          <w:tcPr>
            <w:tcW w:w="1217"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Total</w:t>
            </w:r>
          </w:p>
        </w:tc>
        <w:tc>
          <w:tcPr>
            <w:tcW w:w="1562"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1955.087</w:t>
            </w:r>
          </w:p>
        </w:tc>
        <w:tc>
          <w:tcPr>
            <w:tcW w:w="869" w:type="dxa"/>
            <w:tcBorders>
              <w:top w:val="nil"/>
              <w:left w:val="nil"/>
              <w:bottom w:val="single" w:sz="4" w:space="0" w:color="auto"/>
              <w:right w:val="single" w:sz="4" w:space="0" w:color="auto"/>
            </w:tcBorders>
            <w:shd w:val="clear" w:color="000000" w:fill="FFFFFF"/>
            <w:noWrap/>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r w:rsidRPr="00E0655E">
              <w:rPr>
                <w:rFonts w:ascii="Times New Roman" w:eastAsia="Times New Roman" w:hAnsi="Times New Roman" w:cs="Times New Roman"/>
                <w:sz w:val="20"/>
                <w:szCs w:val="20"/>
              </w:rPr>
              <w:t>64</w:t>
            </w:r>
          </w:p>
        </w:tc>
        <w:tc>
          <w:tcPr>
            <w:tcW w:w="1276"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p>
        </w:tc>
        <w:tc>
          <w:tcPr>
            <w:tcW w:w="1276"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p>
        </w:tc>
        <w:tc>
          <w:tcPr>
            <w:tcW w:w="1417" w:type="dxa"/>
            <w:tcBorders>
              <w:top w:val="nil"/>
              <w:left w:val="nil"/>
              <w:bottom w:val="single" w:sz="4" w:space="0" w:color="auto"/>
              <w:right w:val="single" w:sz="4" w:space="0" w:color="auto"/>
            </w:tcBorders>
            <w:shd w:val="clear" w:color="000000" w:fill="FFFFFF"/>
            <w:vAlign w:val="center"/>
            <w:hideMark/>
          </w:tcPr>
          <w:p w:rsidR="00CB3229" w:rsidRPr="00E0655E" w:rsidRDefault="00CB3229" w:rsidP="00CB3229">
            <w:pPr>
              <w:spacing w:after="0" w:line="240" w:lineRule="auto"/>
              <w:jc w:val="center"/>
              <w:rPr>
                <w:rFonts w:ascii="Times New Roman" w:eastAsia="Times New Roman" w:hAnsi="Times New Roman" w:cs="Times New Roman"/>
                <w:sz w:val="20"/>
                <w:szCs w:val="20"/>
              </w:rPr>
            </w:pPr>
          </w:p>
        </w:tc>
      </w:tr>
    </w:tbl>
    <w:p w:rsidR="00495651" w:rsidRPr="00807682" w:rsidRDefault="00807682" w:rsidP="00807682">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CB3229" w:rsidRDefault="00CB3229" w:rsidP="00495651">
      <w:pPr>
        <w:pStyle w:val="ListParagraph"/>
        <w:spacing w:after="120" w:line="480" w:lineRule="auto"/>
        <w:ind w:left="0" w:firstLine="720"/>
        <w:jc w:val="both"/>
        <w:rPr>
          <w:rFonts w:asciiTheme="majorBidi" w:hAnsiTheme="majorBidi" w:cstheme="majorBidi"/>
          <w:sz w:val="24"/>
        </w:rPr>
      </w:pPr>
      <w:r w:rsidRPr="002B679D">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F</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di</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atas</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F</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hitung</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4.</w:t>
      </w:r>
      <w:r>
        <w:rPr>
          <w:rFonts w:asciiTheme="majorBidi" w:hAnsiTheme="majorBidi" w:cstheme="majorBidi"/>
          <w:sz w:val="24"/>
        </w:rPr>
        <w:t>728</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dengan</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signifikansi</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0.0</w:t>
      </w:r>
      <w:r>
        <w:rPr>
          <w:rFonts w:asciiTheme="majorBidi" w:hAnsiTheme="majorBidi" w:cstheme="majorBidi"/>
          <w:sz w:val="24"/>
        </w:rPr>
        <w:t>05</w:t>
      </w:r>
      <w:r w:rsidRPr="002B679D">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kemudian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signifikansi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0.005</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&lt;</w:t>
      </w:r>
      <w:r w:rsidR="000F0E17" w:rsidRPr="000F0E17">
        <w:rPr>
          <w:rFonts w:asciiTheme="majorBidi" w:hAnsiTheme="majorBidi" w:cstheme="majorBidi"/>
          <w:color w:val="FFFFFF" w:themeColor="background1"/>
          <w:sz w:val="8"/>
        </w:rPr>
        <w:t xml:space="preserve"> u</w:t>
      </w:r>
      <w:r w:rsidR="00603FC7">
        <w:rPr>
          <w:rFonts w:asciiTheme="majorBidi" w:hAnsiTheme="majorBidi" w:cstheme="majorBidi"/>
          <w:sz w:val="24"/>
        </w:rPr>
        <w:t>0.</w:t>
      </w:r>
      <w:r w:rsidRPr="002B679D">
        <w:rPr>
          <w:rFonts w:asciiTheme="majorBidi" w:hAnsiTheme="majorBidi" w:cstheme="majorBidi"/>
          <w:sz w:val="24"/>
        </w:rPr>
        <w:t>05</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menunjukkan</w:t>
      </w:r>
      <w:r w:rsidR="000F0E17" w:rsidRPr="000F0E17">
        <w:rPr>
          <w:rFonts w:asciiTheme="majorBidi" w:hAnsiTheme="majorBidi" w:cstheme="majorBidi"/>
          <w:color w:val="FFFFFF" w:themeColor="background1"/>
          <w:sz w:val="8"/>
        </w:rPr>
        <w:t xml:space="preserve"> u</w:t>
      </w:r>
      <w:r w:rsidRPr="002B679D">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regresi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dikatakan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layak</w:t>
      </w:r>
      <w:r w:rsidRPr="002B679D">
        <w:rPr>
          <w:rFonts w:asciiTheme="majorBidi" w:hAnsiTheme="majorBidi" w:cstheme="majorBidi"/>
          <w:sz w:val="24"/>
        </w:rPr>
        <w:t>.</w:t>
      </w:r>
    </w:p>
    <w:p w:rsidR="005E3E72" w:rsidRDefault="005E3E72" w:rsidP="005E3E72">
      <w:pPr>
        <w:pStyle w:val="ListParagraph"/>
        <w:numPr>
          <w:ilvl w:val="2"/>
          <w:numId w:val="30"/>
        </w:numPr>
        <w:spacing w:after="120" w:line="480" w:lineRule="auto"/>
        <w:jc w:val="both"/>
        <w:rPr>
          <w:rFonts w:asciiTheme="majorBidi" w:hAnsiTheme="majorBidi" w:cstheme="majorBidi"/>
          <w:sz w:val="24"/>
        </w:rPr>
      </w:pPr>
      <w:r w:rsidRPr="00E0655E">
        <w:rPr>
          <w:rFonts w:asciiTheme="majorBidi" w:hAnsiTheme="majorBidi" w:cstheme="majorBidi"/>
          <w:b/>
          <w:bCs/>
          <w:sz w:val="24"/>
        </w:rPr>
        <w:t>Uji</w:t>
      </w:r>
      <w:r w:rsidR="000F0E17" w:rsidRPr="000F0E17">
        <w:rPr>
          <w:rFonts w:asciiTheme="majorBidi" w:hAnsiTheme="majorBidi" w:cstheme="majorBidi"/>
          <w:b/>
          <w:bCs/>
          <w:color w:val="FFFFFF" w:themeColor="background1"/>
          <w:sz w:val="8"/>
        </w:rPr>
        <w:t xml:space="preserve"> u</w:t>
      </w:r>
      <w:r w:rsidRPr="00E0655E">
        <w:rPr>
          <w:rFonts w:asciiTheme="majorBidi" w:hAnsiTheme="majorBidi" w:cstheme="majorBidi"/>
          <w:b/>
          <w:bCs/>
          <w:sz w:val="24"/>
        </w:rPr>
        <w:t>Koefisien</w:t>
      </w:r>
      <w:r w:rsidR="000F0E17" w:rsidRPr="000F0E17">
        <w:rPr>
          <w:rFonts w:asciiTheme="majorBidi" w:hAnsiTheme="majorBidi" w:cstheme="majorBidi"/>
          <w:b/>
          <w:bCs/>
          <w:color w:val="FFFFFF" w:themeColor="background1"/>
          <w:sz w:val="8"/>
        </w:rPr>
        <w:t xml:space="preserve"> u</w:t>
      </w:r>
      <w:r w:rsidRPr="00E0655E">
        <w:rPr>
          <w:rFonts w:asciiTheme="majorBidi" w:hAnsiTheme="majorBidi" w:cstheme="majorBidi"/>
          <w:b/>
          <w:bCs/>
          <w:sz w:val="24"/>
        </w:rPr>
        <w:t>Determinasi</w:t>
      </w:r>
      <w:r w:rsidR="000F0E17" w:rsidRPr="000F0E17">
        <w:rPr>
          <w:rFonts w:asciiTheme="majorBidi" w:hAnsiTheme="majorBidi" w:cstheme="majorBidi"/>
          <w:b/>
          <w:bCs/>
          <w:color w:val="FFFFFF" w:themeColor="background1"/>
          <w:sz w:val="8"/>
        </w:rPr>
        <w:t xml:space="preserve"> u</w:t>
      </w:r>
      <w:r w:rsidRPr="00E0655E">
        <w:rPr>
          <w:rFonts w:asciiTheme="majorBidi" w:hAnsiTheme="majorBidi" w:cstheme="majorBidi"/>
          <w:b/>
          <w:bCs/>
          <w:sz w:val="24"/>
        </w:rPr>
        <w:t>(</w:t>
      </w:r>
      <w:r w:rsidRPr="00E0655E">
        <w:rPr>
          <w:rFonts w:asciiTheme="majorBidi" w:hAnsiTheme="majorBidi" w:cstheme="majorBidi"/>
          <w:b/>
          <w:bCs/>
          <w:i/>
          <w:iCs/>
          <w:sz w:val="24"/>
        </w:rPr>
        <w:t>R</w:t>
      </w:r>
      <w:r w:rsidR="000F0E17" w:rsidRPr="000F0E17">
        <w:rPr>
          <w:rFonts w:asciiTheme="majorBidi" w:hAnsiTheme="majorBidi" w:cstheme="majorBidi"/>
          <w:b/>
          <w:bCs/>
          <w:i/>
          <w:iCs/>
          <w:color w:val="FFFFFF" w:themeColor="background1"/>
          <w:sz w:val="8"/>
        </w:rPr>
        <w:t xml:space="preserve"> u</w:t>
      </w:r>
      <w:r w:rsidRPr="00E0655E">
        <w:rPr>
          <w:rFonts w:asciiTheme="majorBidi" w:hAnsiTheme="majorBidi" w:cstheme="majorBidi"/>
          <w:b/>
          <w:bCs/>
          <w:i/>
          <w:iCs/>
          <w:sz w:val="24"/>
        </w:rPr>
        <w:t>Square)</w:t>
      </w:r>
    </w:p>
    <w:p w:rsidR="005E3E72" w:rsidRPr="00E0655E" w:rsidRDefault="005E3E72" w:rsidP="005E3E72">
      <w:pPr>
        <w:spacing w:after="120" w:line="480" w:lineRule="auto"/>
        <w:ind w:firstLine="720"/>
        <w:jc w:val="both"/>
        <w:rPr>
          <w:rFonts w:asciiTheme="majorBidi" w:hAnsiTheme="majorBidi" w:cstheme="majorBidi"/>
          <w:sz w:val="24"/>
        </w:rPr>
      </w:pPr>
      <w:r w:rsidRPr="00E0655E">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koefisien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determinasi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w:t>
      </w:r>
      <w:r w:rsidRPr="00E0655E">
        <w:rPr>
          <w:rFonts w:asciiTheme="majorBidi" w:hAnsiTheme="majorBidi" w:cstheme="majorBidi"/>
          <w:i/>
          <w:iCs/>
          <w:sz w:val="24"/>
        </w:rPr>
        <w:t>R</w:t>
      </w:r>
      <w:r w:rsidR="000F0E17" w:rsidRPr="000F0E17">
        <w:rPr>
          <w:rFonts w:asciiTheme="majorBidi" w:hAnsiTheme="majorBidi" w:cstheme="majorBidi"/>
          <w:i/>
          <w:iCs/>
          <w:color w:val="FFFFFF" w:themeColor="background1"/>
          <w:sz w:val="8"/>
        </w:rPr>
        <w:t xml:space="preserve"> u</w:t>
      </w:r>
      <w:r w:rsidRPr="00E0655E">
        <w:rPr>
          <w:rFonts w:asciiTheme="majorBidi" w:hAnsiTheme="majorBidi" w:cstheme="majorBidi"/>
          <w:i/>
          <w:iCs/>
          <w:sz w:val="24"/>
        </w:rPr>
        <w:t>Square)</w:t>
      </w:r>
      <w:r w:rsidR="000F0E17" w:rsidRPr="000F0E17">
        <w:rPr>
          <w:rFonts w:asciiTheme="majorBidi" w:hAnsiTheme="majorBidi" w:cstheme="majorBidi"/>
          <w:i/>
          <w:iCs/>
          <w:color w:val="FFFFFF" w:themeColor="background1"/>
          <w:sz w:val="8"/>
        </w:rPr>
        <w:t xml:space="preserve"> u</w:t>
      </w:r>
      <w:r w:rsidRPr="00E0655E">
        <w:rPr>
          <w:rFonts w:asciiTheme="majorBidi" w:hAnsiTheme="majorBidi" w:cstheme="majorBidi"/>
          <w:sz w:val="24"/>
        </w:rPr>
        <w:t>dilakukan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guna</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mengetahui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seberapa</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jauh</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kemampuan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menerangkan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variasi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 u</w:t>
      </w:r>
      <w:r>
        <w:rPr>
          <w:rFonts w:asciiTheme="majorBidi" w:hAnsiTheme="majorBidi" w:cstheme="majorBidi"/>
          <w:sz w:val="24"/>
        </w:rPr>
        <w:t>Menurut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(Ghozali,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2013)</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koefisien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determinasi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(R2)</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adalah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antara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nol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satu,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apabila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R2</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sama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dengan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nol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lebih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kecil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dari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nol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kemampuan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variabel-variabel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menjelaskan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variasi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dependen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adalah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sangat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terbatas,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atau</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bahkan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ada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sama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sekali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kemampuan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variabel-variabel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menjelaskan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variasi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dependen.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Setelah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dilakukan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koefisien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determinasi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(R2)</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dibawah</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merupakan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hasil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pengolahan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w:t>
      </w:r>
      <w:r w:rsidR="000F0E17" w:rsidRPr="000F0E17">
        <w:rPr>
          <w:rFonts w:asciiTheme="majorBidi" w:hAnsiTheme="majorBidi" w:cstheme="majorBidi"/>
          <w:color w:val="FFFFFF" w:themeColor="background1"/>
          <w:sz w:val="8"/>
        </w:rPr>
        <w:lastRenderedPageBreak/>
        <w:t>u</w:t>
      </w:r>
      <w:r w:rsidRPr="00E0655E">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mengenai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uji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koefisien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determinasi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model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regresi</w:t>
      </w:r>
      <w:r>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maka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data</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dihhasilkan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adalah</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sebagai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berikut:</w:t>
      </w:r>
    </w:p>
    <w:p w:rsidR="005E3E72" w:rsidRDefault="000F0E17" w:rsidP="005E3E72">
      <w:pPr>
        <w:spacing w:line="240" w:lineRule="auto"/>
        <w:ind w:left="720"/>
        <w:rPr>
          <w:rFonts w:asciiTheme="majorBidi" w:hAnsiTheme="majorBidi" w:cstheme="majorBidi"/>
          <w:b/>
          <w:bCs/>
          <w:i/>
        </w:rPr>
      </w:pPr>
      <w:r w:rsidRPr="000F0E17">
        <w:rPr>
          <w:rFonts w:asciiTheme="majorBidi" w:hAnsiTheme="majorBidi" w:cstheme="majorBidi"/>
          <w:b/>
          <w:color w:val="FFFFFF" w:themeColor="background1"/>
          <w:sz w:val="8"/>
        </w:rPr>
        <w:t xml:space="preserve"> u u u u u u u</w:t>
      </w:r>
      <w:r w:rsidR="005E3E72">
        <w:rPr>
          <w:rFonts w:asciiTheme="majorBidi" w:hAnsiTheme="majorBidi" w:cstheme="majorBidi"/>
          <w:b/>
        </w:rPr>
        <w:t>Tabel</w:t>
      </w:r>
      <w:r w:rsidRPr="000F0E17">
        <w:rPr>
          <w:rFonts w:asciiTheme="majorBidi" w:hAnsiTheme="majorBidi" w:cstheme="majorBidi"/>
          <w:b/>
          <w:color w:val="FFFFFF" w:themeColor="background1"/>
          <w:sz w:val="8"/>
        </w:rPr>
        <w:t xml:space="preserve"> u</w:t>
      </w:r>
      <w:r w:rsidR="005E3E72">
        <w:rPr>
          <w:rFonts w:asciiTheme="majorBidi" w:hAnsiTheme="majorBidi" w:cstheme="majorBidi"/>
          <w:b/>
        </w:rPr>
        <w:t>4.6</w:t>
      </w:r>
      <w:r w:rsidRPr="000F0E17">
        <w:rPr>
          <w:rFonts w:asciiTheme="majorBidi" w:hAnsiTheme="majorBidi" w:cstheme="majorBidi"/>
          <w:b/>
          <w:color w:val="FFFFFF" w:themeColor="background1"/>
          <w:sz w:val="8"/>
        </w:rPr>
        <w:t xml:space="preserve"> u</w:t>
      </w:r>
      <w:r w:rsidR="005E3E72" w:rsidRPr="005F0D5F">
        <w:rPr>
          <w:rFonts w:asciiTheme="majorBidi" w:hAnsiTheme="majorBidi" w:cstheme="majorBidi"/>
          <w:b/>
        </w:rPr>
        <w:t>Tabel</w:t>
      </w:r>
      <w:r w:rsidRPr="000F0E17">
        <w:rPr>
          <w:rFonts w:asciiTheme="majorBidi" w:hAnsiTheme="majorBidi" w:cstheme="majorBidi"/>
          <w:b/>
          <w:bCs/>
          <w:color w:val="FFFFFF" w:themeColor="background1"/>
          <w:sz w:val="8"/>
        </w:rPr>
        <w:t xml:space="preserve"> u</w:t>
      </w:r>
      <w:r w:rsidR="005E3E72">
        <w:rPr>
          <w:rFonts w:asciiTheme="majorBidi" w:hAnsiTheme="majorBidi" w:cstheme="majorBidi"/>
          <w:b/>
          <w:bCs/>
        </w:rPr>
        <w:t>Uji</w:t>
      </w:r>
      <w:r w:rsidRPr="000F0E17">
        <w:rPr>
          <w:rFonts w:asciiTheme="majorBidi" w:hAnsiTheme="majorBidi" w:cstheme="majorBidi"/>
          <w:b/>
          <w:bCs/>
          <w:color w:val="FFFFFF" w:themeColor="background1"/>
          <w:sz w:val="8"/>
        </w:rPr>
        <w:t xml:space="preserve"> u</w:t>
      </w:r>
      <w:r w:rsidR="005E3E72">
        <w:rPr>
          <w:rFonts w:asciiTheme="majorBidi" w:hAnsiTheme="majorBidi" w:cstheme="majorBidi"/>
          <w:b/>
          <w:bCs/>
        </w:rPr>
        <w:t>Koefisien</w:t>
      </w:r>
      <w:r w:rsidRPr="000F0E17">
        <w:rPr>
          <w:rFonts w:asciiTheme="majorBidi" w:hAnsiTheme="majorBidi" w:cstheme="majorBidi"/>
          <w:b/>
          <w:bCs/>
          <w:color w:val="FFFFFF" w:themeColor="background1"/>
          <w:sz w:val="8"/>
        </w:rPr>
        <w:t xml:space="preserve"> u</w:t>
      </w:r>
      <w:r w:rsidR="005E3E72">
        <w:rPr>
          <w:rFonts w:asciiTheme="majorBidi" w:hAnsiTheme="majorBidi" w:cstheme="majorBidi"/>
          <w:b/>
          <w:bCs/>
        </w:rPr>
        <w:t>Determinasi</w:t>
      </w:r>
      <w:r w:rsidRPr="000F0E17">
        <w:rPr>
          <w:rFonts w:asciiTheme="majorBidi" w:hAnsiTheme="majorBidi" w:cstheme="majorBidi"/>
          <w:b/>
          <w:bCs/>
          <w:color w:val="FFFFFF" w:themeColor="background1"/>
          <w:sz w:val="8"/>
        </w:rPr>
        <w:t xml:space="preserve"> u</w:t>
      </w:r>
      <w:r w:rsidR="005E3E72" w:rsidRPr="0077262C">
        <w:rPr>
          <w:rFonts w:asciiTheme="majorBidi" w:hAnsiTheme="majorBidi" w:cstheme="majorBidi"/>
          <w:b/>
          <w:bCs/>
          <w:i/>
        </w:rPr>
        <w:t>(R</w:t>
      </w:r>
      <w:r w:rsidRPr="000F0E17">
        <w:rPr>
          <w:rFonts w:asciiTheme="majorBidi" w:hAnsiTheme="majorBidi" w:cstheme="majorBidi"/>
          <w:b/>
          <w:bCs/>
          <w:i/>
          <w:color w:val="FFFFFF" w:themeColor="background1"/>
          <w:sz w:val="8"/>
        </w:rPr>
        <w:t xml:space="preserve"> u</w:t>
      </w:r>
      <w:r w:rsidR="005E3E72" w:rsidRPr="0077262C">
        <w:rPr>
          <w:rFonts w:asciiTheme="majorBidi" w:hAnsiTheme="majorBidi" w:cstheme="majorBidi"/>
          <w:b/>
          <w:bCs/>
          <w:i/>
        </w:rPr>
        <w:t>Square)</w:t>
      </w:r>
    </w:p>
    <w:tbl>
      <w:tblPr>
        <w:tblW w:w="7933" w:type="dxa"/>
        <w:tblLook w:val="04A0" w:firstRow="1" w:lastRow="0" w:firstColumn="1" w:lastColumn="0" w:noHBand="0" w:noVBand="1"/>
      </w:tblPr>
      <w:tblGrid>
        <w:gridCol w:w="860"/>
        <w:gridCol w:w="960"/>
        <w:gridCol w:w="960"/>
        <w:gridCol w:w="1326"/>
        <w:gridCol w:w="1985"/>
        <w:gridCol w:w="1842"/>
      </w:tblGrid>
      <w:tr w:rsidR="005E3E72" w:rsidRPr="00B3421C" w:rsidTr="00305C23">
        <w:trPr>
          <w:trHeight w:val="300"/>
        </w:trPr>
        <w:tc>
          <w:tcPr>
            <w:tcW w:w="7933"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5E3E72" w:rsidRPr="00B3421C" w:rsidRDefault="005E3E72" w:rsidP="00305C23">
            <w:pPr>
              <w:spacing w:after="0" w:line="240" w:lineRule="auto"/>
              <w:jc w:val="center"/>
              <w:rPr>
                <w:rFonts w:ascii="Arial Bold" w:eastAsia="Times New Roman" w:hAnsi="Arial Bold" w:cs="Calibri"/>
                <w:b/>
                <w:bCs/>
              </w:rPr>
            </w:pPr>
            <w:r w:rsidRPr="00B3421C">
              <w:rPr>
                <w:rFonts w:ascii="Arial Bold" w:eastAsia="Times New Roman" w:hAnsi="Arial Bold" w:cs="Calibri"/>
                <w:b/>
                <w:bCs/>
              </w:rPr>
              <w:t>Model</w:t>
            </w:r>
            <w:r w:rsidR="000F0E17" w:rsidRPr="000F0E17">
              <w:rPr>
                <w:rFonts w:ascii="Arial Bold" w:eastAsia="Times New Roman" w:hAnsi="Arial Bold" w:cs="Calibri"/>
                <w:b/>
                <w:bCs/>
                <w:color w:val="FFFFFF" w:themeColor="background1"/>
                <w:sz w:val="8"/>
              </w:rPr>
              <w:t xml:space="preserve"> u</w:t>
            </w:r>
            <w:r w:rsidRPr="00B3421C">
              <w:rPr>
                <w:rFonts w:ascii="Arial Bold" w:eastAsia="Times New Roman" w:hAnsi="Arial Bold" w:cs="Calibri"/>
                <w:b/>
                <w:bCs/>
              </w:rPr>
              <w:t>Summary</w:t>
            </w:r>
          </w:p>
        </w:tc>
      </w:tr>
      <w:tr w:rsidR="005E3E72" w:rsidRPr="00B3421C" w:rsidTr="00305C23">
        <w:trPr>
          <w:trHeight w:val="765"/>
        </w:trPr>
        <w:tc>
          <w:tcPr>
            <w:tcW w:w="860" w:type="dxa"/>
            <w:tcBorders>
              <w:top w:val="nil"/>
              <w:left w:val="single" w:sz="4" w:space="0" w:color="auto"/>
              <w:bottom w:val="single" w:sz="4" w:space="0" w:color="auto"/>
              <w:right w:val="single" w:sz="4" w:space="0" w:color="auto"/>
            </w:tcBorders>
            <w:shd w:val="clear" w:color="000000" w:fill="FFFFFF"/>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Model</w:t>
            </w:r>
          </w:p>
        </w:tc>
        <w:tc>
          <w:tcPr>
            <w:tcW w:w="960" w:type="dxa"/>
            <w:tcBorders>
              <w:top w:val="nil"/>
              <w:left w:val="nil"/>
              <w:bottom w:val="single" w:sz="4" w:space="0" w:color="auto"/>
              <w:right w:val="single" w:sz="4" w:space="0" w:color="auto"/>
            </w:tcBorders>
            <w:shd w:val="clear" w:color="000000" w:fill="FFFFFF"/>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R</w:t>
            </w:r>
          </w:p>
        </w:tc>
        <w:tc>
          <w:tcPr>
            <w:tcW w:w="960" w:type="dxa"/>
            <w:tcBorders>
              <w:top w:val="nil"/>
              <w:left w:val="nil"/>
              <w:bottom w:val="single" w:sz="4" w:space="0" w:color="auto"/>
              <w:right w:val="single" w:sz="4" w:space="0" w:color="auto"/>
            </w:tcBorders>
            <w:shd w:val="clear" w:color="000000" w:fill="FFFFFF"/>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R</w:t>
            </w:r>
            <w:r w:rsidR="000F0E17" w:rsidRPr="000F0E17">
              <w:rPr>
                <w:rFonts w:ascii="Times New Roman" w:eastAsia="Times New Roman" w:hAnsi="Times New Roman" w:cs="Times New Roman"/>
                <w:color w:val="FFFFFF" w:themeColor="background1"/>
                <w:sz w:val="8"/>
                <w:szCs w:val="20"/>
              </w:rPr>
              <w:t xml:space="preserve"> u</w:t>
            </w:r>
            <w:r w:rsidRPr="00B3421C">
              <w:rPr>
                <w:rFonts w:ascii="Times New Roman" w:eastAsia="Times New Roman" w:hAnsi="Times New Roman" w:cs="Times New Roman"/>
                <w:sz w:val="20"/>
                <w:szCs w:val="20"/>
              </w:rPr>
              <w:t>Square</w:t>
            </w:r>
          </w:p>
        </w:tc>
        <w:tc>
          <w:tcPr>
            <w:tcW w:w="1326" w:type="dxa"/>
            <w:tcBorders>
              <w:top w:val="nil"/>
              <w:left w:val="nil"/>
              <w:bottom w:val="single" w:sz="4" w:space="0" w:color="auto"/>
              <w:right w:val="single" w:sz="4" w:space="0" w:color="auto"/>
            </w:tcBorders>
            <w:shd w:val="clear" w:color="000000" w:fill="FFFFFF"/>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Adjusted</w:t>
            </w:r>
            <w:r w:rsidR="000F0E17" w:rsidRPr="000F0E17">
              <w:rPr>
                <w:rFonts w:ascii="Times New Roman" w:eastAsia="Times New Roman" w:hAnsi="Times New Roman" w:cs="Times New Roman"/>
                <w:color w:val="FFFFFF" w:themeColor="background1"/>
                <w:sz w:val="8"/>
                <w:szCs w:val="20"/>
              </w:rPr>
              <w:t xml:space="preserve"> u</w:t>
            </w:r>
            <w:r w:rsidRPr="00B3421C">
              <w:rPr>
                <w:rFonts w:ascii="Times New Roman" w:eastAsia="Times New Roman" w:hAnsi="Times New Roman" w:cs="Times New Roman"/>
                <w:sz w:val="20"/>
                <w:szCs w:val="20"/>
              </w:rPr>
              <w:t>R</w:t>
            </w:r>
            <w:r w:rsidR="000F0E17" w:rsidRPr="000F0E17">
              <w:rPr>
                <w:rFonts w:ascii="Times New Roman" w:eastAsia="Times New Roman" w:hAnsi="Times New Roman" w:cs="Times New Roman"/>
                <w:color w:val="FFFFFF" w:themeColor="background1"/>
                <w:sz w:val="8"/>
                <w:szCs w:val="20"/>
              </w:rPr>
              <w:t xml:space="preserve"> u</w:t>
            </w:r>
            <w:r w:rsidRPr="00B3421C">
              <w:rPr>
                <w:rFonts w:ascii="Times New Roman" w:eastAsia="Times New Roman" w:hAnsi="Times New Roman" w:cs="Times New Roman"/>
                <w:sz w:val="20"/>
                <w:szCs w:val="20"/>
              </w:rPr>
              <w:t>Square</w:t>
            </w:r>
          </w:p>
        </w:tc>
        <w:tc>
          <w:tcPr>
            <w:tcW w:w="1985" w:type="dxa"/>
            <w:tcBorders>
              <w:top w:val="nil"/>
              <w:left w:val="nil"/>
              <w:bottom w:val="single" w:sz="4" w:space="0" w:color="auto"/>
              <w:right w:val="single" w:sz="4" w:space="0" w:color="auto"/>
            </w:tcBorders>
            <w:shd w:val="clear" w:color="000000" w:fill="FFFFFF"/>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Std.</w:t>
            </w:r>
            <w:r w:rsidR="000F0E17" w:rsidRPr="000F0E17">
              <w:rPr>
                <w:rFonts w:ascii="Times New Roman" w:eastAsia="Times New Roman" w:hAnsi="Times New Roman" w:cs="Times New Roman"/>
                <w:color w:val="FFFFFF" w:themeColor="background1"/>
                <w:sz w:val="8"/>
                <w:szCs w:val="20"/>
              </w:rPr>
              <w:t xml:space="preserve"> u</w:t>
            </w:r>
            <w:r w:rsidRPr="00B3421C">
              <w:rPr>
                <w:rFonts w:ascii="Times New Roman" w:eastAsia="Times New Roman" w:hAnsi="Times New Roman" w:cs="Times New Roman"/>
                <w:sz w:val="20"/>
                <w:szCs w:val="20"/>
              </w:rPr>
              <w:t>Error</w:t>
            </w:r>
            <w:r w:rsidR="000F0E17" w:rsidRPr="000F0E17">
              <w:rPr>
                <w:rFonts w:ascii="Times New Roman" w:eastAsia="Times New Roman" w:hAnsi="Times New Roman" w:cs="Times New Roman"/>
                <w:color w:val="FFFFFF" w:themeColor="background1"/>
                <w:sz w:val="8"/>
                <w:szCs w:val="20"/>
              </w:rPr>
              <w:t xml:space="preserve"> u</w:t>
            </w:r>
            <w:r w:rsidRPr="00B3421C">
              <w:rPr>
                <w:rFonts w:ascii="Times New Roman" w:eastAsia="Times New Roman" w:hAnsi="Times New Roman" w:cs="Times New Roman"/>
                <w:sz w:val="20"/>
                <w:szCs w:val="20"/>
              </w:rPr>
              <w:t>of</w:t>
            </w:r>
            <w:r w:rsidR="000F0E17" w:rsidRPr="000F0E17">
              <w:rPr>
                <w:rFonts w:ascii="Times New Roman" w:eastAsia="Times New Roman" w:hAnsi="Times New Roman" w:cs="Times New Roman"/>
                <w:color w:val="FFFFFF" w:themeColor="background1"/>
                <w:sz w:val="8"/>
                <w:szCs w:val="20"/>
              </w:rPr>
              <w:t xml:space="preserve"> u</w:t>
            </w:r>
            <w:r w:rsidRPr="00B3421C">
              <w:rPr>
                <w:rFonts w:ascii="Times New Roman" w:eastAsia="Times New Roman" w:hAnsi="Times New Roman" w:cs="Times New Roman"/>
                <w:sz w:val="20"/>
                <w:szCs w:val="20"/>
              </w:rPr>
              <w:t>the</w:t>
            </w:r>
            <w:r w:rsidR="000F0E17" w:rsidRPr="000F0E17">
              <w:rPr>
                <w:rFonts w:ascii="Times New Roman" w:eastAsia="Times New Roman" w:hAnsi="Times New Roman" w:cs="Times New Roman"/>
                <w:color w:val="FFFFFF" w:themeColor="background1"/>
                <w:sz w:val="8"/>
                <w:szCs w:val="20"/>
              </w:rPr>
              <w:t xml:space="preserve"> u</w:t>
            </w:r>
            <w:r w:rsidRPr="00B3421C">
              <w:rPr>
                <w:rFonts w:ascii="Times New Roman" w:eastAsia="Times New Roman" w:hAnsi="Times New Roman" w:cs="Times New Roman"/>
                <w:sz w:val="20"/>
                <w:szCs w:val="20"/>
              </w:rPr>
              <w:t>Estimate</w:t>
            </w:r>
          </w:p>
        </w:tc>
        <w:tc>
          <w:tcPr>
            <w:tcW w:w="1842" w:type="dxa"/>
            <w:tcBorders>
              <w:top w:val="nil"/>
              <w:left w:val="nil"/>
              <w:bottom w:val="single" w:sz="4" w:space="0" w:color="auto"/>
              <w:right w:val="single" w:sz="4" w:space="0" w:color="auto"/>
            </w:tcBorders>
            <w:shd w:val="clear" w:color="000000" w:fill="FFFFFF"/>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Durbin-Watson</w:t>
            </w:r>
          </w:p>
        </w:tc>
      </w:tr>
      <w:tr w:rsidR="005E3E72" w:rsidRPr="00B3421C" w:rsidTr="00305C23">
        <w:trPr>
          <w:trHeight w:val="495"/>
        </w:trPr>
        <w:tc>
          <w:tcPr>
            <w:tcW w:w="860" w:type="dxa"/>
            <w:tcBorders>
              <w:top w:val="nil"/>
              <w:left w:val="single" w:sz="4" w:space="0" w:color="auto"/>
              <w:bottom w:val="single" w:sz="4" w:space="0" w:color="auto"/>
              <w:right w:val="single" w:sz="4" w:space="0" w:color="auto"/>
            </w:tcBorders>
            <w:shd w:val="clear" w:color="000000" w:fill="FFFFFF"/>
            <w:noWrap/>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1</w:t>
            </w:r>
          </w:p>
        </w:tc>
        <w:tc>
          <w:tcPr>
            <w:tcW w:w="960" w:type="dxa"/>
            <w:tcBorders>
              <w:top w:val="nil"/>
              <w:left w:val="nil"/>
              <w:bottom w:val="single" w:sz="4" w:space="0" w:color="auto"/>
              <w:right w:val="single" w:sz="4" w:space="0" w:color="auto"/>
            </w:tcBorders>
            <w:shd w:val="clear" w:color="000000" w:fill="FFFFFF"/>
            <w:noWrap/>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.434</w:t>
            </w:r>
            <w:r w:rsidRPr="00B3421C">
              <w:rPr>
                <w:rFonts w:ascii="Times New Roman" w:eastAsia="Times New Roman" w:hAnsi="Times New Roman" w:cs="Times New Roman"/>
                <w:sz w:val="20"/>
                <w:szCs w:val="20"/>
                <w:vertAlign w:val="superscript"/>
              </w:rPr>
              <w:t>a</w:t>
            </w:r>
          </w:p>
        </w:tc>
        <w:tc>
          <w:tcPr>
            <w:tcW w:w="960" w:type="dxa"/>
            <w:tcBorders>
              <w:top w:val="nil"/>
              <w:left w:val="nil"/>
              <w:bottom w:val="single" w:sz="4" w:space="0" w:color="auto"/>
              <w:right w:val="single" w:sz="4" w:space="0" w:color="auto"/>
            </w:tcBorders>
            <w:shd w:val="clear" w:color="000000" w:fill="FFFFFF"/>
            <w:noWrap/>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0.189</w:t>
            </w:r>
          </w:p>
        </w:tc>
        <w:tc>
          <w:tcPr>
            <w:tcW w:w="1326" w:type="dxa"/>
            <w:tcBorders>
              <w:top w:val="nil"/>
              <w:left w:val="nil"/>
              <w:bottom w:val="single" w:sz="4" w:space="0" w:color="auto"/>
              <w:right w:val="single" w:sz="4" w:space="0" w:color="auto"/>
            </w:tcBorders>
            <w:shd w:val="clear" w:color="000000" w:fill="FFFFFF"/>
            <w:noWrap/>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0.149</w:t>
            </w:r>
          </w:p>
        </w:tc>
        <w:tc>
          <w:tcPr>
            <w:tcW w:w="1985" w:type="dxa"/>
            <w:tcBorders>
              <w:top w:val="nil"/>
              <w:left w:val="nil"/>
              <w:bottom w:val="single" w:sz="4" w:space="0" w:color="auto"/>
              <w:right w:val="single" w:sz="4" w:space="0" w:color="auto"/>
            </w:tcBorders>
            <w:shd w:val="clear" w:color="000000" w:fill="FFFFFF"/>
            <w:noWrap/>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5.09943</w:t>
            </w:r>
          </w:p>
        </w:tc>
        <w:tc>
          <w:tcPr>
            <w:tcW w:w="1842" w:type="dxa"/>
            <w:tcBorders>
              <w:top w:val="nil"/>
              <w:left w:val="nil"/>
              <w:bottom w:val="single" w:sz="4" w:space="0" w:color="auto"/>
              <w:right w:val="single" w:sz="4" w:space="0" w:color="auto"/>
            </w:tcBorders>
            <w:shd w:val="clear" w:color="000000" w:fill="FFFFFF"/>
            <w:noWrap/>
            <w:vAlign w:val="center"/>
            <w:hideMark/>
          </w:tcPr>
          <w:p w:rsidR="005E3E72" w:rsidRPr="00B3421C" w:rsidRDefault="005E3E72" w:rsidP="00305C23">
            <w:pPr>
              <w:spacing w:after="0" w:line="240" w:lineRule="auto"/>
              <w:jc w:val="center"/>
              <w:rPr>
                <w:rFonts w:ascii="Times New Roman" w:eastAsia="Times New Roman" w:hAnsi="Times New Roman" w:cs="Times New Roman"/>
                <w:sz w:val="20"/>
                <w:szCs w:val="20"/>
              </w:rPr>
            </w:pPr>
            <w:r w:rsidRPr="00B3421C">
              <w:rPr>
                <w:rFonts w:ascii="Times New Roman" w:eastAsia="Times New Roman" w:hAnsi="Times New Roman" w:cs="Times New Roman"/>
                <w:sz w:val="20"/>
                <w:szCs w:val="20"/>
              </w:rPr>
              <w:t>1.565</w:t>
            </w:r>
          </w:p>
        </w:tc>
      </w:tr>
    </w:tbl>
    <w:p w:rsidR="005E3E72" w:rsidRPr="00807682" w:rsidRDefault="005E3E72" w:rsidP="005E3E72">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5E3E72" w:rsidRDefault="005E3E72" w:rsidP="005E3E72">
      <w:pPr>
        <w:pStyle w:val="ListParagraph"/>
        <w:spacing w:after="120" w:line="480" w:lineRule="auto"/>
        <w:ind w:left="0" w:firstLine="426"/>
        <w:jc w:val="both"/>
        <w:rPr>
          <w:rFonts w:asciiTheme="majorBidi" w:hAnsiTheme="majorBidi" w:cstheme="majorBidi"/>
          <w:sz w:val="24"/>
        </w:rPr>
      </w:pPr>
      <w:r w:rsidRPr="00E0655E">
        <w:rPr>
          <w:rFonts w:asciiTheme="majorBidi" w:hAnsiTheme="majorBidi" w:cstheme="majorBidi"/>
          <w:sz w:val="24"/>
        </w:rPr>
        <w:t>Berdasarkan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tabel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w:t>
      </w:r>
      <w:r>
        <w:rPr>
          <w:rFonts w:asciiTheme="majorBidi" w:hAnsiTheme="majorBidi" w:cstheme="majorBidi"/>
          <w:sz w:val="24"/>
        </w:rPr>
        <w:t>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atas</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nilai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koefisien</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determinasi</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(R2</w:t>
      </w:r>
      <w:r w:rsidRPr="00E0655E">
        <w:rPr>
          <w:rFonts w:asciiTheme="majorBidi" w:hAnsiTheme="majorBidi" w:cstheme="majorBidi"/>
          <w:sz w:val="24"/>
        </w:rPr>
        <w:t>)</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0.189</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hal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berarti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bahwa</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variabel-variabel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independen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dalam</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yaitu</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iCs/>
          <w:sz w:val="24"/>
        </w:rPr>
        <w:t>Perputaran</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Kas</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(X1),</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Perputaran</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Piutang</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(X2),</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dan</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Perputaran</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Persediaan</w:t>
      </w:r>
      <w:r w:rsidR="000F0E17" w:rsidRPr="000F0E17">
        <w:rPr>
          <w:rFonts w:asciiTheme="majorBidi" w:hAnsiTheme="majorBidi" w:cstheme="majorBidi"/>
          <w:iCs/>
          <w:color w:val="FFFFFF" w:themeColor="background1"/>
          <w:sz w:val="8"/>
        </w:rPr>
        <w:t xml:space="preserve"> u</w:t>
      </w:r>
      <w:r w:rsidRPr="00E0655E">
        <w:rPr>
          <w:rFonts w:asciiTheme="majorBidi" w:hAnsiTheme="majorBidi" w:cstheme="majorBidi"/>
          <w:iCs/>
          <w:sz w:val="24"/>
        </w:rPr>
        <w:t>(X3)</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mempengaruhi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variabel</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dependennya</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yaitu</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ROA</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(Y)</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sebe</w:t>
      </w:r>
      <w:r>
        <w:rPr>
          <w:rFonts w:asciiTheme="majorBidi" w:hAnsiTheme="majorBidi" w:cstheme="majorBidi"/>
          <w:sz w:val="24"/>
        </w:rPr>
        <w:t>sar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18.9</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sedangkan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sisanya</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sebesar</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81.1</w:t>
      </w:r>
      <w:r w:rsidR="000F0E17" w:rsidRPr="000F0E17">
        <w:rPr>
          <w:rFonts w:asciiTheme="majorBidi" w:hAnsiTheme="majorBidi" w:cstheme="majorBidi"/>
          <w:color w:val="FFFFFF" w:themeColor="background1"/>
          <w:sz w:val="8"/>
        </w:rPr>
        <w:t xml:space="preserve"> u</w:t>
      </w:r>
      <w:r>
        <w:rPr>
          <w:rFonts w:asciiTheme="majorBidi" w:hAnsiTheme="majorBidi" w:cstheme="majorBidi"/>
          <w:sz w:val="24"/>
        </w:rPr>
        <w:t>persen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dipengaruhi</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oleh</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faktor</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lain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yang</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tidak</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terdapat</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pada</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penelitian</w:t>
      </w:r>
      <w:r w:rsidR="000F0E17" w:rsidRPr="000F0E17">
        <w:rPr>
          <w:rFonts w:asciiTheme="majorBidi" w:hAnsiTheme="majorBidi" w:cstheme="majorBidi"/>
          <w:color w:val="FFFFFF" w:themeColor="background1"/>
          <w:sz w:val="8"/>
        </w:rPr>
        <w:t xml:space="preserve"> u</w:t>
      </w:r>
      <w:r w:rsidRPr="00E0655E">
        <w:rPr>
          <w:rFonts w:asciiTheme="majorBidi" w:hAnsiTheme="majorBidi" w:cstheme="majorBidi"/>
          <w:sz w:val="24"/>
        </w:rPr>
        <w:t>ini.</w:t>
      </w:r>
      <w:r w:rsidR="000F0E17" w:rsidRPr="000F0E17">
        <w:rPr>
          <w:rFonts w:asciiTheme="majorBidi" w:hAnsiTheme="majorBidi" w:cstheme="majorBidi"/>
          <w:color w:val="FFFFFF" w:themeColor="background1"/>
          <w:sz w:val="8"/>
        </w:rPr>
        <w:t xml:space="preserve"> u</w:t>
      </w:r>
    </w:p>
    <w:p w:rsidR="005E3E72" w:rsidRPr="005E3E72" w:rsidRDefault="005E3E72" w:rsidP="005E3E72">
      <w:pPr>
        <w:pStyle w:val="ListParagraph"/>
        <w:numPr>
          <w:ilvl w:val="1"/>
          <w:numId w:val="30"/>
        </w:numPr>
        <w:spacing w:after="120" w:line="480" w:lineRule="auto"/>
        <w:jc w:val="both"/>
        <w:rPr>
          <w:rFonts w:asciiTheme="majorBidi" w:hAnsiTheme="majorBidi" w:cstheme="majorBidi"/>
          <w:b/>
          <w:sz w:val="24"/>
        </w:rPr>
      </w:pPr>
      <w:r w:rsidRPr="005E3E72">
        <w:rPr>
          <w:rFonts w:asciiTheme="majorBidi" w:hAnsiTheme="majorBidi" w:cstheme="majorBidi"/>
          <w:b/>
          <w:sz w:val="24"/>
        </w:rPr>
        <w:t>Hasil</w:t>
      </w:r>
      <w:r w:rsidR="000F0E17" w:rsidRPr="000F0E17">
        <w:rPr>
          <w:rFonts w:asciiTheme="majorBidi" w:hAnsiTheme="majorBidi" w:cstheme="majorBidi"/>
          <w:b/>
          <w:color w:val="FFFFFF" w:themeColor="background1"/>
          <w:sz w:val="8"/>
        </w:rPr>
        <w:t xml:space="preserve"> u</w:t>
      </w:r>
      <w:r w:rsidRPr="005E3E72">
        <w:rPr>
          <w:rFonts w:asciiTheme="majorBidi" w:hAnsiTheme="majorBidi" w:cstheme="majorBidi"/>
          <w:b/>
          <w:sz w:val="24"/>
        </w:rPr>
        <w:t>Analisis</w:t>
      </w:r>
      <w:r w:rsidR="000F0E17" w:rsidRPr="000F0E17">
        <w:rPr>
          <w:rFonts w:asciiTheme="majorBidi" w:hAnsiTheme="majorBidi" w:cstheme="majorBidi"/>
          <w:b/>
          <w:color w:val="FFFFFF" w:themeColor="background1"/>
          <w:sz w:val="8"/>
        </w:rPr>
        <w:t xml:space="preserve"> u</w:t>
      </w:r>
      <w:r w:rsidRPr="005E3E72">
        <w:rPr>
          <w:rFonts w:asciiTheme="majorBidi" w:hAnsiTheme="majorBidi" w:cstheme="majorBidi"/>
          <w:b/>
          <w:sz w:val="24"/>
        </w:rPr>
        <w:t>Regresi</w:t>
      </w:r>
      <w:r w:rsidR="000F0E17" w:rsidRPr="000F0E17">
        <w:rPr>
          <w:rFonts w:asciiTheme="majorBidi" w:hAnsiTheme="majorBidi" w:cstheme="majorBidi"/>
          <w:b/>
          <w:color w:val="FFFFFF" w:themeColor="background1"/>
          <w:sz w:val="8"/>
        </w:rPr>
        <w:t xml:space="preserve"> u</w:t>
      </w:r>
      <w:r w:rsidRPr="005E3E72">
        <w:rPr>
          <w:rFonts w:asciiTheme="majorBidi" w:hAnsiTheme="majorBidi" w:cstheme="majorBidi"/>
          <w:b/>
          <w:sz w:val="24"/>
        </w:rPr>
        <w:t>Linear</w:t>
      </w:r>
      <w:r w:rsidR="000F0E17" w:rsidRPr="000F0E17">
        <w:rPr>
          <w:rFonts w:asciiTheme="majorBidi" w:hAnsiTheme="majorBidi" w:cstheme="majorBidi"/>
          <w:b/>
          <w:color w:val="FFFFFF" w:themeColor="background1"/>
          <w:sz w:val="8"/>
        </w:rPr>
        <w:t xml:space="preserve"> u</w:t>
      </w:r>
      <w:r w:rsidRPr="005E3E72">
        <w:rPr>
          <w:rFonts w:asciiTheme="majorBidi" w:hAnsiTheme="majorBidi" w:cstheme="majorBidi"/>
          <w:b/>
          <w:sz w:val="24"/>
        </w:rPr>
        <w:t>Berganda</w:t>
      </w:r>
    </w:p>
    <w:p w:rsidR="00603FC7" w:rsidRPr="000D2C29" w:rsidRDefault="00603FC7" w:rsidP="00603FC7">
      <w:pPr>
        <w:pStyle w:val="ListParagraph"/>
        <w:numPr>
          <w:ilvl w:val="2"/>
          <w:numId w:val="30"/>
        </w:numPr>
        <w:spacing w:line="480" w:lineRule="auto"/>
        <w:jc w:val="both"/>
        <w:rPr>
          <w:rFonts w:asciiTheme="majorBidi" w:hAnsiTheme="majorBidi" w:cstheme="majorBidi"/>
          <w:b/>
          <w:bCs/>
          <w:sz w:val="24"/>
        </w:rPr>
      </w:pPr>
      <w:r w:rsidRPr="000D2C29">
        <w:rPr>
          <w:rFonts w:asciiTheme="majorBidi" w:hAnsiTheme="majorBidi" w:cstheme="majorBidi"/>
          <w:b/>
          <w:bCs/>
          <w:sz w:val="24"/>
        </w:rPr>
        <w:t>Analisis</w:t>
      </w:r>
      <w:r w:rsidR="000F0E17" w:rsidRPr="000F0E17">
        <w:rPr>
          <w:rFonts w:asciiTheme="majorBidi" w:hAnsiTheme="majorBidi" w:cstheme="majorBidi"/>
          <w:b/>
          <w:bCs/>
          <w:color w:val="FFFFFF" w:themeColor="background1"/>
          <w:sz w:val="8"/>
        </w:rPr>
        <w:t xml:space="preserve"> u</w:t>
      </w:r>
      <w:r w:rsidRPr="000D2C29">
        <w:rPr>
          <w:rFonts w:asciiTheme="majorBidi" w:hAnsiTheme="majorBidi" w:cstheme="majorBidi"/>
          <w:b/>
          <w:bCs/>
          <w:sz w:val="24"/>
        </w:rPr>
        <w:t>Regresi</w:t>
      </w:r>
      <w:r w:rsidR="000F0E17" w:rsidRPr="000F0E17">
        <w:rPr>
          <w:rFonts w:asciiTheme="majorBidi" w:hAnsiTheme="majorBidi" w:cstheme="majorBidi"/>
          <w:b/>
          <w:bCs/>
          <w:color w:val="FFFFFF" w:themeColor="background1"/>
          <w:sz w:val="8"/>
        </w:rPr>
        <w:t xml:space="preserve"> u</w:t>
      </w:r>
      <w:r w:rsidRPr="000D2C29">
        <w:rPr>
          <w:rFonts w:asciiTheme="majorBidi" w:hAnsiTheme="majorBidi" w:cstheme="majorBidi"/>
          <w:b/>
          <w:bCs/>
          <w:sz w:val="24"/>
        </w:rPr>
        <w:t>Linear</w:t>
      </w:r>
      <w:r w:rsidR="000F0E17" w:rsidRPr="000F0E17">
        <w:rPr>
          <w:rFonts w:asciiTheme="majorBidi" w:hAnsiTheme="majorBidi" w:cstheme="majorBidi"/>
          <w:b/>
          <w:bCs/>
          <w:color w:val="FFFFFF" w:themeColor="background1"/>
          <w:sz w:val="8"/>
        </w:rPr>
        <w:t xml:space="preserve"> u</w:t>
      </w:r>
      <w:r w:rsidRPr="000D2C29">
        <w:rPr>
          <w:rFonts w:asciiTheme="majorBidi" w:hAnsiTheme="majorBidi" w:cstheme="majorBidi"/>
          <w:b/>
          <w:bCs/>
          <w:sz w:val="24"/>
        </w:rPr>
        <w:t>Berganda</w:t>
      </w:r>
    </w:p>
    <w:p w:rsidR="00603FC7" w:rsidRPr="00603FC7" w:rsidRDefault="00603FC7" w:rsidP="00603FC7">
      <w:pPr>
        <w:spacing w:line="480" w:lineRule="auto"/>
        <w:ind w:firstLine="720"/>
        <w:jc w:val="both"/>
        <w:rPr>
          <w:rFonts w:asciiTheme="majorBidi" w:hAnsiTheme="majorBidi" w:cstheme="majorBidi"/>
          <w:b/>
          <w:bCs/>
          <w:sz w:val="24"/>
          <w:szCs w:val="24"/>
        </w:rPr>
      </w:pPr>
      <w:r w:rsidRPr="000D2C29">
        <w:rPr>
          <w:rFonts w:asciiTheme="majorBidi" w:hAnsiTheme="majorBidi" w:cstheme="majorBidi"/>
          <w:sz w:val="24"/>
          <w:szCs w:val="24"/>
        </w:rPr>
        <w:t>Analisis</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regresi</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linear</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berganda</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digunakan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agar</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kita</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mengetahui</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arah</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seberapa</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besar</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independen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dependen.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dari</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analisis</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regresi</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linear</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berganda</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akan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menguji</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seberapa</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besar</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iCs/>
          <w:sz w:val="24"/>
          <w:szCs w:val="24"/>
        </w:rPr>
        <w:t>perputaran</w:t>
      </w:r>
      <w:r w:rsidR="000F0E17" w:rsidRPr="000F0E17">
        <w:rPr>
          <w:rFonts w:asciiTheme="majorBidi" w:hAnsiTheme="majorBidi" w:cstheme="majorBidi"/>
          <w:iCs/>
          <w:color w:val="FFFFFF" w:themeColor="background1"/>
          <w:sz w:val="8"/>
          <w:szCs w:val="24"/>
        </w:rPr>
        <w:t xml:space="preserve"> u</w:t>
      </w:r>
      <w:r w:rsidRPr="000D2C29">
        <w:rPr>
          <w:rFonts w:asciiTheme="majorBidi" w:hAnsiTheme="majorBidi" w:cstheme="majorBidi"/>
          <w:iCs/>
          <w:sz w:val="24"/>
          <w:szCs w:val="24"/>
        </w:rPr>
        <w:t>kas,</w:t>
      </w:r>
      <w:r w:rsidR="000F0E17" w:rsidRPr="000F0E17">
        <w:rPr>
          <w:rFonts w:asciiTheme="majorBidi" w:hAnsiTheme="majorBidi" w:cstheme="majorBidi"/>
          <w:iCs/>
          <w:color w:val="FFFFFF" w:themeColor="background1"/>
          <w:sz w:val="8"/>
          <w:szCs w:val="24"/>
        </w:rPr>
        <w:t xml:space="preserve"> u</w:t>
      </w:r>
      <w:r w:rsidRPr="000D2C29">
        <w:rPr>
          <w:rFonts w:asciiTheme="majorBidi" w:hAnsiTheme="majorBidi" w:cstheme="majorBidi"/>
          <w:iCs/>
          <w:sz w:val="24"/>
          <w:szCs w:val="24"/>
        </w:rPr>
        <w:t>perputaran</w:t>
      </w:r>
      <w:r w:rsidR="000F0E17" w:rsidRPr="000F0E17">
        <w:rPr>
          <w:rFonts w:asciiTheme="majorBidi" w:hAnsiTheme="majorBidi" w:cstheme="majorBidi"/>
          <w:iCs/>
          <w:color w:val="FFFFFF" w:themeColor="background1"/>
          <w:sz w:val="8"/>
          <w:szCs w:val="24"/>
        </w:rPr>
        <w:t xml:space="preserve"> u</w:t>
      </w:r>
      <w:r w:rsidRPr="000D2C29">
        <w:rPr>
          <w:rFonts w:asciiTheme="majorBidi" w:hAnsiTheme="majorBidi" w:cstheme="majorBidi"/>
          <w:iCs/>
          <w:sz w:val="24"/>
          <w:szCs w:val="24"/>
        </w:rPr>
        <w:t>piutang,</w:t>
      </w:r>
      <w:r w:rsidR="000F0E17" w:rsidRPr="000F0E17">
        <w:rPr>
          <w:rFonts w:asciiTheme="majorBidi" w:hAnsiTheme="majorBidi" w:cstheme="majorBidi"/>
          <w:iCs/>
          <w:color w:val="FFFFFF" w:themeColor="background1"/>
          <w:sz w:val="8"/>
          <w:szCs w:val="24"/>
        </w:rPr>
        <w:t xml:space="preserve"> u</w:t>
      </w:r>
      <w:r w:rsidRPr="000D2C29">
        <w:rPr>
          <w:rFonts w:asciiTheme="majorBidi" w:hAnsiTheme="majorBidi" w:cstheme="majorBidi"/>
          <w:iCs/>
          <w:sz w:val="24"/>
          <w:szCs w:val="24"/>
        </w:rPr>
        <w:t>dan</w:t>
      </w:r>
      <w:r w:rsidR="000F0E17" w:rsidRPr="000F0E17">
        <w:rPr>
          <w:rFonts w:asciiTheme="majorBidi" w:hAnsiTheme="majorBidi" w:cstheme="majorBidi"/>
          <w:iCs/>
          <w:color w:val="FFFFFF" w:themeColor="background1"/>
          <w:sz w:val="8"/>
          <w:szCs w:val="24"/>
        </w:rPr>
        <w:t xml:space="preserve"> u</w:t>
      </w:r>
      <w:r w:rsidRPr="000D2C29">
        <w:rPr>
          <w:rFonts w:asciiTheme="majorBidi" w:hAnsiTheme="majorBidi" w:cstheme="majorBidi"/>
          <w:iCs/>
          <w:sz w:val="24"/>
          <w:szCs w:val="24"/>
        </w:rPr>
        <w:t>perputaran</w:t>
      </w:r>
      <w:r w:rsidR="000F0E17" w:rsidRPr="000F0E17">
        <w:rPr>
          <w:rFonts w:asciiTheme="majorBidi" w:hAnsiTheme="majorBidi" w:cstheme="majorBidi"/>
          <w:iCs/>
          <w:color w:val="FFFFFF" w:themeColor="background1"/>
          <w:sz w:val="8"/>
          <w:szCs w:val="24"/>
        </w:rPr>
        <w:t xml:space="preserve"> u</w:t>
      </w:r>
      <w:r w:rsidRPr="000D2C29">
        <w:rPr>
          <w:rFonts w:asciiTheme="majorBidi" w:hAnsiTheme="majorBidi" w:cstheme="majorBidi"/>
          <w:iCs/>
          <w:sz w:val="24"/>
          <w:szCs w:val="24"/>
        </w:rPr>
        <w:t>persediaan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i/>
          <w:iCs/>
          <w:sz w:val="24"/>
          <w:szCs w:val="24"/>
        </w:rPr>
        <w:t>Return</w:t>
      </w:r>
      <w:r w:rsidR="000F0E17" w:rsidRPr="000F0E17">
        <w:rPr>
          <w:rFonts w:asciiTheme="majorBidi" w:hAnsiTheme="majorBidi" w:cstheme="majorBidi"/>
          <w:i/>
          <w:iCs/>
          <w:color w:val="FFFFFF" w:themeColor="background1"/>
          <w:sz w:val="8"/>
          <w:szCs w:val="24"/>
        </w:rPr>
        <w:t xml:space="preserve"> u</w:t>
      </w:r>
      <w:r w:rsidRPr="000D2C29">
        <w:rPr>
          <w:rFonts w:asciiTheme="majorBidi" w:hAnsiTheme="majorBidi" w:cstheme="majorBidi"/>
          <w:i/>
          <w:iCs/>
          <w:sz w:val="24"/>
          <w:szCs w:val="24"/>
        </w:rPr>
        <w:t>on</w:t>
      </w:r>
      <w:r w:rsidR="000F0E17" w:rsidRPr="000F0E17">
        <w:rPr>
          <w:rFonts w:asciiTheme="majorBidi" w:hAnsiTheme="majorBidi" w:cstheme="majorBidi"/>
          <w:i/>
          <w:iCs/>
          <w:color w:val="FFFFFF" w:themeColor="background1"/>
          <w:sz w:val="8"/>
          <w:szCs w:val="24"/>
        </w:rPr>
        <w:t xml:space="preserve"> u</w:t>
      </w:r>
      <w:r w:rsidRPr="000D2C29">
        <w:rPr>
          <w:rFonts w:asciiTheme="majorBidi" w:hAnsiTheme="majorBidi" w:cstheme="majorBidi"/>
          <w:i/>
          <w:iCs/>
          <w:sz w:val="24"/>
          <w:szCs w:val="24"/>
        </w:rPr>
        <w:t>assets</w:t>
      </w:r>
      <w:r w:rsidR="000F0E17" w:rsidRPr="000F0E17">
        <w:rPr>
          <w:rFonts w:asciiTheme="majorBidi" w:hAnsiTheme="majorBidi" w:cstheme="majorBidi"/>
          <w:i/>
          <w:iCs/>
          <w:color w:val="FFFFFF" w:themeColor="background1"/>
          <w:sz w:val="8"/>
          <w:szCs w:val="24"/>
        </w:rPr>
        <w:t xml:space="preserve"> u</w:t>
      </w:r>
      <w:r w:rsidRPr="0008576A">
        <w:rPr>
          <w:rFonts w:asciiTheme="majorBidi" w:hAnsiTheme="majorBidi" w:cstheme="majorBidi"/>
          <w:iCs/>
          <w:sz w:val="24"/>
          <w:szCs w:val="24"/>
        </w:rPr>
        <w:t>(ROA)</w:t>
      </w:r>
      <w:r w:rsidRPr="000D2C29">
        <w:rPr>
          <w:rFonts w:asciiTheme="majorBidi" w:hAnsiTheme="majorBidi" w:cstheme="majorBidi"/>
          <w:i/>
          <w:iCs/>
          <w:sz w:val="24"/>
          <w:szCs w:val="24"/>
        </w:rPr>
        <w:t>.</w:t>
      </w:r>
      <w:r w:rsidR="000F0E17" w:rsidRPr="000F0E17">
        <w:rPr>
          <w:rFonts w:asciiTheme="majorBidi" w:hAnsiTheme="majorBidi" w:cstheme="majorBidi"/>
          <w:i/>
          <w:iCs/>
          <w:color w:val="FFFFFF" w:themeColor="background1"/>
          <w:sz w:val="8"/>
          <w:szCs w:val="24"/>
        </w:rPr>
        <w:t xml:space="preserve"> u</w:t>
      </w:r>
      <w:r w:rsidRPr="000D2C29">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perhitungan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koefisien</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model</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regresi</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linear</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berganda</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dilihat</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table</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dibawah</w:t>
      </w:r>
      <w:r w:rsidR="000F0E17" w:rsidRPr="000F0E17">
        <w:rPr>
          <w:rFonts w:asciiTheme="majorBidi" w:hAnsiTheme="majorBidi" w:cstheme="majorBidi"/>
          <w:color w:val="FFFFFF" w:themeColor="background1"/>
          <w:sz w:val="8"/>
          <w:szCs w:val="24"/>
        </w:rPr>
        <w:t xml:space="preserve"> u</w:t>
      </w:r>
      <w:r w:rsidRPr="000D2C29">
        <w:rPr>
          <w:rFonts w:asciiTheme="majorBidi" w:hAnsiTheme="majorBidi" w:cstheme="majorBidi"/>
          <w:sz w:val="24"/>
          <w:szCs w:val="24"/>
        </w:rPr>
        <w:t>ini.</w:t>
      </w:r>
      <w:r w:rsidR="000F0E17" w:rsidRPr="000F0E17">
        <w:rPr>
          <w:rFonts w:asciiTheme="majorBidi" w:hAnsiTheme="majorBidi" w:cstheme="majorBidi"/>
          <w:b/>
          <w:bCs/>
          <w:color w:val="FFFFFF" w:themeColor="background1"/>
          <w:sz w:val="8"/>
          <w:szCs w:val="24"/>
        </w:rPr>
        <w:t xml:space="preserve"> u</w:t>
      </w:r>
      <w:r w:rsidRPr="000D2C29">
        <w:rPr>
          <w:rFonts w:ascii="Times New Roman" w:hAnsi="Times New Roman" w:cs="Times New Roman"/>
          <w:sz w:val="24"/>
          <w:szCs w:val="24"/>
        </w:rPr>
        <w:t>Rumus</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digunakan</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model</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persamaan</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regresi</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linear</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berganda</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adalah</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sebagai</w:t>
      </w:r>
      <w:r w:rsidR="000F0E17" w:rsidRPr="000F0E17">
        <w:rPr>
          <w:rFonts w:ascii="Times New Roman" w:hAnsi="Times New Roman" w:cs="Times New Roman"/>
          <w:color w:val="FFFFFF" w:themeColor="background1"/>
          <w:sz w:val="8"/>
          <w:szCs w:val="24"/>
        </w:rPr>
        <w:t xml:space="preserve"> u</w:t>
      </w:r>
      <w:r w:rsidRPr="000D2C29">
        <w:rPr>
          <w:rFonts w:ascii="Times New Roman" w:hAnsi="Times New Roman" w:cs="Times New Roman"/>
          <w:sz w:val="24"/>
          <w:szCs w:val="24"/>
        </w:rPr>
        <w:t>berikut:</w:t>
      </w:r>
    </w:p>
    <w:p w:rsidR="00603FC7" w:rsidRPr="009E69E2" w:rsidRDefault="00603FC7" w:rsidP="00603FC7">
      <w:pPr>
        <w:spacing w:line="480" w:lineRule="auto"/>
        <w:rPr>
          <w:rFonts w:ascii="Times New Roman" w:hAnsi="Times New Roman" w:cs="Times New Roman"/>
          <w:b/>
          <w:sz w:val="24"/>
          <w:szCs w:val="24"/>
        </w:rPr>
      </w:pPr>
      <w:r w:rsidRPr="005020AE">
        <w:rPr>
          <w:rFonts w:ascii="Times New Roman" w:hAnsi="Times New Roman" w:cs="Times New Roman"/>
          <w:b/>
          <w:sz w:val="24"/>
          <w:szCs w:val="24"/>
        </w:rPr>
        <w:t>Y</w:t>
      </w:r>
      <w:r w:rsidR="000F0E17" w:rsidRPr="000F0E17">
        <w:rPr>
          <w:rFonts w:ascii="Times New Roman" w:hAnsi="Times New Roman" w:cs="Times New Roman"/>
          <w:b/>
          <w:color w:val="FFFFFF" w:themeColor="background1"/>
          <w:sz w:val="8"/>
          <w:szCs w:val="24"/>
        </w:rPr>
        <w:t xml:space="preserve"> u</w:t>
      </w:r>
      <w:r w:rsidRPr="005020AE">
        <w:rPr>
          <w:rFonts w:ascii="Times New Roman" w:hAnsi="Times New Roman" w:cs="Times New Roman"/>
          <w:b/>
          <w:sz w:val="24"/>
          <w:szCs w:val="24"/>
        </w:rPr>
        <w:t>=</w:t>
      </w:r>
      <w:r w:rsidR="000F0E17" w:rsidRPr="000F0E17">
        <w:rPr>
          <w:rFonts w:ascii="Times New Roman" w:hAnsi="Times New Roman" w:cs="Times New Roman"/>
          <w:b/>
          <w:color w:val="FFFFFF" w:themeColor="background1"/>
          <w:sz w:val="8"/>
          <w:szCs w:val="24"/>
        </w:rPr>
        <w:t xml:space="preserve"> u</w:t>
      </w:r>
      <w:r w:rsidR="00495651">
        <w:rPr>
          <w:rFonts w:ascii="Times New Roman" w:hAnsi="Times New Roman" w:cs="Times New Roman"/>
          <w:b/>
          <w:sz w:val="24"/>
          <w:szCs w:val="24"/>
        </w:rPr>
        <w:t>11.</w:t>
      </w:r>
      <w:r>
        <w:rPr>
          <w:rFonts w:ascii="Times New Roman" w:hAnsi="Times New Roman" w:cs="Times New Roman"/>
          <w:b/>
          <w:sz w:val="24"/>
          <w:szCs w:val="24"/>
        </w:rPr>
        <w:t>496</w:t>
      </w:r>
      <w:r w:rsidR="000F0E17" w:rsidRPr="000F0E17">
        <w:rPr>
          <w:rFonts w:ascii="Times New Roman" w:hAnsi="Times New Roman" w:cs="Times New Roman"/>
          <w:b/>
          <w:color w:val="FFFFFF" w:themeColor="background1"/>
          <w:sz w:val="8"/>
          <w:szCs w:val="24"/>
        </w:rPr>
        <w:t xml:space="preserve"> u</w:t>
      </w:r>
      <w:r w:rsidR="00495651">
        <w:rPr>
          <w:rFonts w:ascii="Times New Roman" w:hAnsi="Times New Roman" w:cs="Times New Roman"/>
          <w:b/>
          <w:sz w:val="24"/>
          <w:szCs w:val="24"/>
        </w:rPr>
        <w:t>–</w:t>
      </w:r>
      <w:r w:rsidR="000F0E17" w:rsidRPr="000F0E17">
        <w:rPr>
          <w:rFonts w:ascii="Times New Roman" w:hAnsi="Times New Roman" w:cs="Times New Roman"/>
          <w:b/>
          <w:color w:val="FFFFFF" w:themeColor="background1"/>
          <w:sz w:val="8"/>
          <w:szCs w:val="24"/>
        </w:rPr>
        <w:t xml:space="preserve"> u</w:t>
      </w:r>
      <w:r w:rsidR="00495651">
        <w:rPr>
          <w:rFonts w:ascii="Times New Roman" w:hAnsi="Times New Roman" w:cs="Times New Roman"/>
          <w:b/>
          <w:sz w:val="24"/>
          <w:szCs w:val="24"/>
        </w:rPr>
        <w:t>0.</w:t>
      </w:r>
      <w:r w:rsidRPr="005020AE">
        <w:rPr>
          <w:rFonts w:ascii="Times New Roman" w:hAnsi="Times New Roman" w:cs="Times New Roman"/>
          <w:b/>
          <w:sz w:val="24"/>
          <w:szCs w:val="24"/>
        </w:rPr>
        <w:t>0</w:t>
      </w:r>
      <w:r>
        <w:rPr>
          <w:rFonts w:ascii="Times New Roman" w:hAnsi="Times New Roman" w:cs="Times New Roman"/>
          <w:b/>
          <w:sz w:val="24"/>
          <w:szCs w:val="24"/>
        </w:rPr>
        <w:t>19</w:t>
      </w:r>
      <w:r w:rsidRPr="005020AE">
        <w:rPr>
          <w:rFonts w:ascii="Cambria Math" w:hAnsi="Cambria Math" w:cs="Cambria Math"/>
          <w:b/>
          <w:sz w:val="24"/>
          <w:szCs w:val="24"/>
        </w:rPr>
        <w:t>𝑋</w:t>
      </w:r>
      <w:r>
        <w:rPr>
          <w:rFonts w:ascii="Times New Roman" w:hAnsi="Times New Roman" w:cs="Times New Roman"/>
          <w:b/>
          <w:sz w:val="24"/>
          <w:szCs w:val="24"/>
        </w:rPr>
        <w:t>1</w:t>
      </w:r>
      <w:r w:rsidR="000F0E17" w:rsidRPr="000F0E17">
        <w:rPr>
          <w:rFonts w:ascii="Times New Roman" w:hAnsi="Times New Roman" w:cs="Times New Roman"/>
          <w:b/>
          <w:color w:val="FFFFFF" w:themeColor="background1"/>
          <w:sz w:val="8"/>
          <w:szCs w:val="24"/>
        </w:rPr>
        <w:t xml:space="preserve"> u</w:t>
      </w:r>
      <w:r>
        <w:rPr>
          <w:rFonts w:ascii="Times New Roman" w:hAnsi="Times New Roman" w:cs="Times New Roman"/>
          <w:b/>
          <w:sz w:val="24"/>
          <w:szCs w:val="24"/>
        </w:rPr>
        <w:t>+</w:t>
      </w:r>
      <w:r w:rsidR="000F0E17" w:rsidRPr="000F0E17">
        <w:rPr>
          <w:rFonts w:ascii="Times New Roman" w:hAnsi="Times New Roman" w:cs="Times New Roman"/>
          <w:b/>
          <w:color w:val="FFFFFF" w:themeColor="background1"/>
          <w:sz w:val="8"/>
          <w:szCs w:val="24"/>
        </w:rPr>
        <w:t xml:space="preserve"> u</w:t>
      </w:r>
      <w:r w:rsidR="00495651">
        <w:rPr>
          <w:rFonts w:ascii="Times New Roman" w:hAnsi="Times New Roman" w:cs="Times New Roman"/>
          <w:b/>
          <w:sz w:val="24"/>
          <w:szCs w:val="24"/>
        </w:rPr>
        <w:t>0.</w:t>
      </w:r>
      <w:r w:rsidRPr="005020AE">
        <w:rPr>
          <w:rFonts w:ascii="Times New Roman" w:hAnsi="Times New Roman" w:cs="Times New Roman"/>
          <w:b/>
          <w:sz w:val="24"/>
          <w:szCs w:val="24"/>
        </w:rPr>
        <w:t>0</w:t>
      </w:r>
      <w:r>
        <w:rPr>
          <w:rFonts w:ascii="Times New Roman" w:hAnsi="Times New Roman" w:cs="Times New Roman"/>
          <w:b/>
          <w:sz w:val="24"/>
          <w:szCs w:val="24"/>
        </w:rPr>
        <w:t>78</w:t>
      </w:r>
      <w:r w:rsidRPr="005020AE">
        <w:rPr>
          <w:rFonts w:ascii="Cambria Math" w:hAnsi="Cambria Math" w:cs="Cambria Math"/>
          <w:b/>
          <w:sz w:val="24"/>
          <w:szCs w:val="24"/>
        </w:rPr>
        <w:t>𝑋</w:t>
      </w:r>
      <w:r w:rsidR="00495651">
        <w:rPr>
          <w:rFonts w:ascii="Times New Roman" w:hAnsi="Times New Roman" w:cs="Times New Roman"/>
          <w:b/>
          <w:sz w:val="24"/>
          <w:szCs w:val="24"/>
        </w:rPr>
        <w:t>2</w:t>
      </w:r>
      <w:r w:rsidR="000F0E17" w:rsidRPr="000F0E17">
        <w:rPr>
          <w:rFonts w:ascii="Times New Roman" w:hAnsi="Times New Roman" w:cs="Times New Roman"/>
          <w:b/>
          <w:color w:val="FFFFFF" w:themeColor="background1"/>
          <w:sz w:val="8"/>
          <w:szCs w:val="24"/>
        </w:rPr>
        <w:t xml:space="preserve"> u</w:t>
      </w:r>
      <w:r w:rsidR="00495651">
        <w:rPr>
          <w:rFonts w:ascii="Times New Roman" w:hAnsi="Times New Roman" w:cs="Times New Roman"/>
          <w:b/>
          <w:sz w:val="24"/>
          <w:szCs w:val="24"/>
        </w:rPr>
        <w:t>–</w:t>
      </w:r>
      <w:r w:rsidR="000F0E17" w:rsidRPr="000F0E17">
        <w:rPr>
          <w:rFonts w:ascii="Times New Roman" w:hAnsi="Times New Roman" w:cs="Times New Roman"/>
          <w:b/>
          <w:color w:val="FFFFFF" w:themeColor="background1"/>
          <w:sz w:val="8"/>
          <w:szCs w:val="24"/>
        </w:rPr>
        <w:t xml:space="preserve"> u</w:t>
      </w:r>
      <w:r w:rsidR="00495651">
        <w:rPr>
          <w:rFonts w:ascii="Times New Roman" w:hAnsi="Times New Roman" w:cs="Times New Roman"/>
          <w:b/>
          <w:sz w:val="24"/>
          <w:szCs w:val="24"/>
        </w:rPr>
        <w:t>0.</w:t>
      </w:r>
      <w:r w:rsidRPr="005020AE">
        <w:rPr>
          <w:rFonts w:ascii="Times New Roman" w:hAnsi="Times New Roman" w:cs="Times New Roman"/>
          <w:b/>
          <w:sz w:val="24"/>
          <w:szCs w:val="24"/>
        </w:rPr>
        <w:t>3</w:t>
      </w:r>
      <w:r>
        <w:rPr>
          <w:rFonts w:ascii="Times New Roman" w:hAnsi="Times New Roman" w:cs="Times New Roman"/>
          <w:b/>
          <w:sz w:val="24"/>
          <w:szCs w:val="24"/>
        </w:rPr>
        <w:t>98</w:t>
      </w:r>
      <w:r w:rsidRPr="005020AE">
        <w:rPr>
          <w:rFonts w:ascii="Cambria Math" w:hAnsi="Cambria Math" w:cs="Cambria Math"/>
          <w:b/>
          <w:sz w:val="24"/>
          <w:szCs w:val="24"/>
        </w:rPr>
        <w:t>𝑋</w:t>
      </w:r>
      <w:r w:rsidRPr="005020AE">
        <w:rPr>
          <w:rFonts w:ascii="Times New Roman" w:hAnsi="Times New Roman" w:cs="Times New Roman"/>
          <w:b/>
          <w:sz w:val="24"/>
          <w:szCs w:val="24"/>
        </w:rPr>
        <w:t>3</w:t>
      </w:r>
      <w:r w:rsidR="000F0E17" w:rsidRPr="000F0E17">
        <w:rPr>
          <w:rFonts w:ascii="Times New Roman" w:hAnsi="Times New Roman" w:cs="Times New Roman"/>
          <w:b/>
          <w:color w:val="FFFFFF" w:themeColor="background1"/>
          <w:sz w:val="8"/>
          <w:szCs w:val="24"/>
        </w:rPr>
        <w:t xml:space="preserve"> u</w:t>
      </w:r>
      <w:r w:rsidRPr="005020AE">
        <w:rPr>
          <w:rFonts w:ascii="Times New Roman" w:hAnsi="Times New Roman" w:cs="Times New Roman"/>
          <w:b/>
          <w:sz w:val="24"/>
          <w:szCs w:val="24"/>
        </w:rPr>
        <w:t>+</w:t>
      </w:r>
      <w:r w:rsidR="000F0E17" w:rsidRPr="000F0E17">
        <w:rPr>
          <w:rFonts w:ascii="Times New Roman" w:hAnsi="Times New Roman" w:cs="Times New Roman"/>
          <w:b/>
          <w:color w:val="FFFFFF" w:themeColor="background1"/>
          <w:sz w:val="8"/>
          <w:szCs w:val="24"/>
        </w:rPr>
        <w:t xml:space="preserve"> u</w:t>
      </w:r>
      <w:r w:rsidRPr="005020AE">
        <w:rPr>
          <w:rFonts w:ascii="Times New Roman" w:hAnsi="Times New Roman" w:cs="Times New Roman"/>
          <w:b/>
          <w:sz w:val="24"/>
          <w:szCs w:val="24"/>
        </w:rPr>
        <w:t>e</w:t>
      </w:r>
    </w:p>
    <w:p w:rsidR="00603FC7" w:rsidRPr="00603FC7" w:rsidRDefault="00603FC7" w:rsidP="00603FC7">
      <w:pPr>
        <w:spacing w:line="240" w:lineRule="auto"/>
        <w:rPr>
          <w:rFonts w:asciiTheme="majorBidi" w:hAnsiTheme="majorBidi" w:cstheme="majorBidi"/>
          <w:b/>
          <w:bCs/>
        </w:rPr>
      </w:pPr>
      <w:r w:rsidRPr="00603FC7">
        <w:rPr>
          <w:rFonts w:asciiTheme="majorBidi" w:hAnsiTheme="majorBidi" w:cstheme="majorBidi"/>
          <w:b/>
        </w:rPr>
        <w:lastRenderedPageBreak/>
        <w:t>T</w:t>
      </w:r>
      <w:r>
        <w:rPr>
          <w:rFonts w:asciiTheme="majorBidi" w:hAnsiTheme="majorBidi" w:cstheme="majorBidi"/>
          <w:b/>
        </w:rPr>
        <w:t>abel</w:t>
      </w:r>
      <w:r w:rsidR="000F0E17" w:rsidRPr="000F0E17">
        <w:rPr>
          <w:rFonts w:asciiTheme="majorBidi" w:hAnsiTheme="majorBidi" w:cstheme="majorBidi"/>
          <w:b/>
          <w:color w:val="FFFFFF" w:themeColor="background1"/>
          <w:sz w:val="8"/>
        </w:rPr>
        <w:t xml:space="preserve"> u</w:t>
      </w:r>
      <w:r>
        <w:rPr>
          <w:rFonts w:asciiTheme="majorBidi" w:hAnsiTheme="majorBidi" w:cstheme="majorBidi"/>
          <w:b/>
        </w:rPr>
        <w:t>4.</w:t>
      </w:r>
      <w:r w:rsidR="00464F81">
        <w:rPr>
          <w:rFonts w:asciiTheme="majorBidi" w:hAnsiTheme="majorBidi" w:cstheme="majorBidi"/>
          <w:b/>
        </w:rPr>
        <w:t>7</w:t>
      </w:r>
      <w:r w:rsidR="000F0E17" w:rsidRPr="000F0E17">
        <w:rPr>
          <w:rFonts w:asciiTheme="majorBidi" w:hAnsiTheme="majorBidi" w:cstheme="majorBidi"/>
          <w:b/>
          <w:color w:val="FFFFFF" w:themeColor="background1"/>
          <w:sz w:val="8"/>
        </w:rPr>
        <w:t xml:space="preserve"> u</w:t>
      </w:r>
      <w:r w:rsidRPr="00603FC7">
        <w:rPr>
          <w:rFonts w:asciiTheme="majorBidi" w:hAnsiTheme="majorBidi" w:cstheme="majorBidi"/>
          <w:b/>
        </w:rPr>
        <w:t>Tabel</w:t>
      </w:r>
      <w:r w:rsidR="000F0E17" w:rsidRPr="000F0E17">
        <w:rPr>
          <w:rFonts w:asciiTheme="majorBidi" w:hAnsiTheme="majorBidi" w:cstheme="majorBidi"/>
          <w:b/>
          <w:bCs/>
          <w:color w:val="FFFFFF" w:themeColor="background1"/>
          <w:sz w:val="8"/>
        </w:rPr>
        <w:t xml:space="preserve"> u</w:t>
      </w:r>
      <w:r w:rsidRPr="00603FC7">
        <w:rPr>
          <w:rFonts w:asciiTheme="majorBidi" w:hAnsiTheme="majorBidi" w:cstheme="majorBidi"/>
          <w:b/>
          <w:bCs/>
        </w:rPr>
        <w:t>Analisis</w:t>
      </w:r>
      <w:r w:rsidR="000F0E17" w:rsidRPr="000F0E17">
        <w:rPr>
          <w:rFonts w:asciiTheme="majorBidi" w:hAnsiTheme="majorBidi" w:cstheme="majorBidi"/>
          <w:b/>
          <w:bCs/>
          <w:color w:val="FFFFFF" w:themeColor="background1"/>
          <w:sz w:val="8"/>
        </w:rPr>
        <w:t xml:space="preserve"> u</w:t>
      </w:r>
      <w:r w:rsidRPr="00603FC7">
        <w:rPr>
          <w:rFonts w:asciiTheme="majorBidi" w:hAnsiTheme="majorBidi" w:cstheme="majorBidi"/>
          <w:b/>
          <w:bCs/>
        </w:rPr>
        <w:t>Regresi</w:t>
      </w:r>
      <w:r w:rsidR="000F0E17" w:rsidRPr="000F0E17">
        <w:rPr>
          <w:rFonts w:asciiTheme="majorBidi" w:hAnsiTheme="majorBidi" w:cstheme="majorBidi"/>
          <w:b/>
          <w:bCs/>
          <w:color w:val="FFFFFF" w:themeColor="background1"/>
          <w:sz w:val="8"/>
        </w:rPr>
        <w:t xml:space="preserve"> u</w:t>
      </w:r>
      <w:r w:rsidRPr="00603FC7">
        <w:rPr>
          <w:rFonts w:asciiTheme="majorBidi" w:hAnsiTheme="majorBidi" w:cstheme="majorBidi"/>
          <w:b/>
          <w:bCs/>
        </w:rPr>
        <w:t>Linear</w:t>
      </w:r>
      <w:r w:rsidR="000F0E17" w:rsidRPr="000F0E17">
        <w:rPr>
          <w:rFonts w:asciiTheme="majorBidi" w:hAnsiTheme="majorBidi" w:cstheme="majorBidi"/>
          <w:b/>
          <w:bCs/>
          <w:color w:val="FFFFFF" w:themeColor="background1"/>
          <w:sz w:val="8"/>
        </w:rPr>
        <w:t xml:space="preserve"> u</w:t>
      </w:r>
      <w:r w:rsidRPr="00603FC7">
        <w:rPr>
          <w:rFonts w:asciiTheme="majorBidi" w:hAnsiTheme="majorBidi" w:cstheme="majorBidi"/>
          <w:b/>
          <w:bCs/>
        </w:rPr>
        <w:t>Berganda</w:t>
      </w:r>
    </w:p>
    <w:tbl>
      <w:tblPr>
        <w:tblW w:w="7933" w:type="dxa"/>
        <w:tblLayout w:type="fixed"/>
        <w:tblLook w:val="04A0" w:firstRow="1" w:lastRow="0" w:firstColumn="1" w:lastColumn="0" w:noHBand="0" w:noVBand="1"/>
      </w:tblPr>
      <w:tblGrid>
        <w:gridCol w:w="316"/>
        <w:gridCol w:w="1499"/>
        <w:gridCol w:w="960"/>
        <w:gridCol w:w="1473"/>
        <w:gridCol w:w="1417"/>
        <w:gridCol w:w="993"/>
        <w:gridCol w:w="1275"/>
      </w:tblGrid>
      <w:tr w:rsidR="00603FC7" w:rsidRPr="0008576A" w:rsidTr="00603FC7">
        <w:trPr>
          <w:trHeight w:val="510"/>
        </w:trPr>
        <w:tc>
          <w:tcPr>
            <w:tcW w:w="181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Model</w:t>
            </w:r>
          </w:p>
        </w:tc>
        <w:tc>
          <w:tcPr>
            <w:tcW w:w="2433" w:type="dxa"/>
            <w:gridSpan w:val="2"/>
            <w:tcBorders>
              <w:top w:val="single" w:sz="4" w:space="0" w:color="auto"/>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Unstandardized</w:t>
            </w:r>
            <w:r w:rsidR="000F0E17" w:rsidRPr="000F0E17">
              <w:rPr>
                <w:rFonts w:ascii="Times New Roman" w:eastAsia="Times New Roman" w:hAnsi="Times New Roman" w:cs="Times New Roman"/>
                <w:color w:val="FFFFFF" w:themeColor="background1"/>
                <w:sz w:val="8"/>
                <w:szCs w:val="20"/>
              </w:rPr>
              <w:t xml:space="preserve"> u</w:t>
            </w:r>
            <w:r w:rsidRPr="0008576A">
              <w:rPr>
                <w:rFonts w:ascii="Times New Roman" w:eastAsia="Times New Roman" w:hAnsi="Times New Roman" w:cs="Times New Roman"/>
                <w:sz w:val="20"/>
                <w:szCs w:val="20"/>
              </w:rPr>
              <w:t>Coefficients</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Standardized</w:t>
            </w:r>
            <w:r w:rsidR="000F0E17" w:rsidRPr="000F0E17">
              <w:rPr>
                <w:rFonts w:ascii="Times New Roman" w:eastAsia="Times New Roman" w:hAnsi="Times New Roman" w:cs="Times New Roman"/>
                <w:color w:val="FFFFFF" w:themeColor="background1"/>
                <w:sz w:val="8"/>
                <w:szCs w:val="20"/>
              </w:rPr>
              <w:t xml:space="preserve"> u</w:t>
            </w:r>
            <w:r w:rsidRPr="0008576A">
              <w:rPr>
                <w:rFonts w:ascii="Times New Roman" w:eastAsia="Times New Roman" w:hAnsi="Times New Roman" w:cs="Times New Roman"/>
                <w:sz w:val="20"/>
                <w:szCs w:val="20"/>
              </w:rPr>
              <w:t>Coefficients</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t</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Sig.</w:t>
            </w:r>
          </w:p>
        </w:tc>
      </w:tr>
      <w:tr w:rsidR="00603FC7" w:rsidRPr="0008576A" w:rsidTr="00603FC7">
        <w:trPr>
          <w:trHeight w:val="300"/>
        </w:trPr>
        <w:tc>
          <w:tcPr>
            <w:tcW w:w="1815" w:type="dxa"/>
            <w:gridSpan w:val="2"/>
            <w:vMerge/>
            <w:tcBorders>
              <w:top w:val="single" w:sz="4" w:space="0" w:color="auto"/>
              <w:left w:val="single" w:sz="4" w:space="0" w:color="auto"/>
              <w:bottom w:val="single" w:sz="4" w:space="0" w:color="auto"/>
              <w:right w:val="single" w:sz="4" w:space="0" w:color="auto"/>
            </w:tcBorders>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B</w:t>
            </w:r>
          </w:p>
        </w:tc>
        <w:tc>
          <w:tcPr>
            <w:tcW w:w="1473" w:type="dxa"/>
            <w:tcBorders>
              <w:top w:val="nil"/>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Std.</w:t>
            </w:r>
            <w:r w:rsidR="000F0E17" w:rsidRPr="000F0E17">
              <w:rPr>
                <w:rFonts w:ascii="Times New Roman" w:eastAsia="Times New Roman" w:hAnsi="Times New Roman" w:cs="Times New Roman"/>
                <w:color w:val="FFFFFF" w:themeColor="background1"/>
                <w:sz w:val="8"/>
                <w:szCs w:val="20"/>
              </w:rPr>
              <w:t xml:space="preserve"> u</w:t>
            </w:r>
            <w:r w:rsidRPr="0008576A">
              <w:rPr>
                <w:rFonts w:ascii="Times New Roman" w:eastAsia="Times New Roman" w:hAnsi="Times New Roman" w:cs="Times New Roman"/>
                <w:sz w:val="20"/>
                <w:szCs w:val="20"/>
              </w:rPr>
              <w:t>Error</w:t>
            </w:r>
          </w:p>
        </w:tc>
        <w:tc>
          <w:tcPr>
            <w:tcW w:w="1417" w:type="dxa"/>
            <w:tcBorders>
              <w:top w:val="nil"/>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Beta</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p>
        </w:tc>
      </w:tr>
      <w:tr w:rsidR="00603FC7" w:rsidRPr="0008576A" w:rsidTr="00603FC7">
        <w:trPr>
          <w:trHeight w:val="510"/>
        </w:trPr>
        <w:tc>
          <w:tcPr>
            <w:tcW w:w="31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1</w:t>
            </w:r>
          </w:p>
        </w:tc>
        <w:tc>
          <w:tcPr>
            <w:tcW w:w="1499" w:type="dxa"/>
            <w:tcBorders>
              <w:top w:val="nil"/>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(Constant)</w:t>
            </w:r>
          </w:p>
        </w:tc>
        <w:tc>
          <w:tcPr>
            <w:tcW w:w="960"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11.496</w:t>
            </w:r>
          </w:p>
        </w:tc>
        <w:tc>
          <w:tcPr>
            <w:tcW w:w="147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1.626</w:t>
            </w:r>
          </w:p>
        </w:tc>
        <w:tc>
          <w:tcPr>
            <w:tcW w:w="1417" w:type="dxa"/>
            <w:tcBorders>
              <w:top w:val="nil"/>
              <w:left w:val="nil"/>
              <w:bottom w:val="single" w:sz="4" w:space="0" w:color="auto"/>
              <w:right w:val="single" w:sz="4" w:space="0" w:color="auto"/>
            </w:tcBorders>
            <w:shd w:val="clear" w:color="000000" w:fill="FFFFFF"/>
            <w:vAlign w:val="center"/>
            <w:hideMark/>
          </w:tcPr>
          <w:p w:rsidR="00603FC7" w:rsidRPr="0008576A" w:rsidRDefault="000F0E17" w:rsidP="00495651">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c>
          <w:tcPr>
            <w:tcW w:w="99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7.068</w:t>
            </w:r>
          </w:p>
        </w:tc>
        <w:tc>
          <w:tcPr>
            <w:tcW w:w="1275"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0.000</w:t>
            </w:r>
          </w:p>
        </w:tc>
      </w:tr>
      <w:tr w:rsidR="00603FC7" w:rsidRPr="0008576A" w:rsidTr="00603FC7">
        <w:trPr>
          <w:trHeight w:val="510"/>
        </w:trPr>
        <w:tc>
          <w:tcPr>
            <w:tcW w:w="316" w:type="dxa"/>
            <w:vMerge/>
            <w:tcBorders>
              <w:top w:val="nil"/>
              <w:left w:val="single" w:sz="4" w:space="0" w:color="auto"/>
              <w:bottom w:val="single" w:sz="4" w:space="0" w:color="auto"/>
              <w:right w:val="single" w:sz="4" w:space="0" w:color="auto"/>
            </w:tcBorders>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p>
        </w:tc>
        <w:tc>
          <w:tcPr>
            <w:tcW w:w="1499" w:type="dxa"/>
            <w:tcBorders>
              <w:top w:val="nil"/>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Perp.Kas</w:t>
            </w:r>
          </w:p>
        </w:tc>
        <w:tc>
          <w:tcPr>
            <w:tcW w:w="960"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-0.019</w:t>
            </w:r>
          </w:p>
        </w:tc>
        <w:tc>
          <w:tcPr>
            <w:tcW w:w="147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0.007</w:t>
            </w:r>
          </w:p>
        </w:tc>
        <w:tc>
          <w:tcPr>
            <w:tcW w:w="1417"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-0.330</w:t>
            </w:r>
          </w:p>
        </w:tc>
        <w:tc>
          <w:tcPr>
            <w:tcW w:w="99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-2.810</w:t>
            </w:r>
          </w:p>
        </w:tc>
        <w:tc>
          <w:tcPr>
            <w:tcW w:w="1275"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0.007</w:t>
            </w:r>
          </w:p>
        </w:tc>
      </w:tr>
      <w:tr w:rsidR="00603FC7" w:rsidRPr="0008576A" w:rsidTr="00603FC7">
        <w:trPr>
          <w:trHeight w:val="300"/>
        </w:trPr>
        <w:tc>
          <w:tcPr>
            <w:tcW w:w="316" w:type="dxa"/>
            <w:vMerge/>
            <w:tcBorders>
              <w:top w:val="nil"/>
              <w:left w:val="single" w:sz="4" w:space="0" w:color="auto"/>
              <w:bottom w:val="single" w:sz="4" w:space="0" w:color="auto"/>
              <w:right w:val="single" w:sz="4" w:space="0" w:color="auto"/>
            </w:tcBorders>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p>
        </w:tc>
        <w:tc>
          <w:tcPr>
            <w:tcW w:w="1499" w:type="dxa"/>
            <w:tcBorders>
              <w:top w:val="nil"/>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Perp.Piutang</w:t>
            </w:r>
          </w:p>
        </w:tc>
        <w:tc>
          <w:tcPr>
            <w:tcW w:w="960"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0.078</w:t>
            </w:r>
          </w:p>
        </w:tc>
        <w:tc>
          <w:tcPr>
            <w:tcW w:w="147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0.114</w:t>
            </w:r>
          </w:p>
        </w:tc>
        <w:tc>
          <w:tcPr>
            <w:tcW w:w="1417"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0.081</w:t>
            </w:r>
          </w:p>
        </w:tc>
        <w:tc>
          <w:tcPr>
            <w:tcW w:w="99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0.687</w:t>
            </w:r>
          </w:p>
        </w:tc>
        <w:tc>
          <w:tcPr>
            <w:tcW w:w="1275"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0.494</w:t>
            </w:r>
          </w:p>
        </w:tc>
      </w:tr>
      <w:tr w:rsidR="00603FC7" w:rsidRPr="0008576A" w:rsidTr="00603FC7">
        <w:trPr>
          <w:trHeight w:val="510"/>
        </w:trPr>
        <w:tc>
          <w:tcPr>
            <w:tcW w:w="316" w:type="dxa"/>
            <w:vMerge/>
            <w:tcBorders>
              <w:top w:val="nil"/>
              <w:left w:val="single" w:sz="4" w:space="0" w:color="auto"/>
              <w:bottom w:val="single" w:sz="4" w:space="0" w:color="auto"/>
              <w:right w:val="single" w:sz="4" w:space="0" w:color="auto"/>
            </w:tcBorders>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p>
        </w:tc>
        <w:tc>
          <w:tcPr>
            <w:tcW w:w="1499" w:type="dxa"/>
            <w:tcBorders>
              <w:top w:val="nil"/>
              <w:left w:val="nil"/>
              <w:bottom w:val="single" w:sz="4" w:space="0" w:color="auto"/>
              <w:right w:val="single" w:sz="4" w:space="0" w:color="auto"/>
            </w:tcBorders>
            <w:shd w:val="clear" w:color="000000" w:fill="FFFFFF"/>
            <w:vAlign w:val="center"/>
            <w:hideMark/>
          </w:tcPr>
          <w:p w:rsidR="00603FC7" w:rsidRPr="0008576A" w:rsidRDefault="00603FC7" w:rsidP="00495651">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Perp.Persediaan</w:t>
            </w:r>
          </w:p>
        </w:tc>
        <w:tc>
          <w:tcPr>
            <w:tcW w:w="960"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-0.398</w:t>
            </w:r>
          </w:p>
        </w:tc>
        <w:tc>
          <w:tcPr>
            <w:tcW w:w="147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0.148</w:t>
            </w:r>
          </w:p>
        </w:tc>
        <w:tc>
          <w:tcPr>
            <w:tcW w:w="1417"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-0.315</w:t>
            </w:r>
          </w:p>
        </w:tc>
        <w:tc>
          <w:tcPr>
            <w:tcW w:w="993"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-2.691</w:t>
            </w:r>
          </w:p>
        </w:tc>
        <w:tc>
          <w:tcPr>
            <w:tcW w:w="1275" w:type="dxa"/>
            <w:tcBorders>
              <w:top w:val="nil"/>
              <w:left w:val="nil"/>
              <w:bottom w:val="single" w:sz="4" w:space="0" w:color="auto"/>
              <w:right w:val="single" w:sz="4" w:space="0" w:color="auto"/>
            </w:tcBorders>
            <w:shd w:val="clear" w:color="000000" w:fill="FFFFFF"/>
            <w:noWrap/>
            <w:vAlign w:val="center"/>
            <w:hideMark/>
          </w:tcPr>
          <w:p w:rsidR="00603FC7" w:rsidRPr="0008576A" w:rsidRDefault="00603FC7" w:rsidP="00495651">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0.009</w:t>
            </w:r>
          </w:p>
        </w:tc>
      </w:tr>
    </w:tbl>
    <w:p w:rsidR="00603FC7" w:rsidRPr="00807682" w:rsidRDefault="00807682" w:rsidP="00807682">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603FC7" w:rsidRPr="00603FC7" w:rsidRDefault="00603FC7" w:rsidP="00603FC7">
      <w:pPr>
        <w:spacing w:line="480" w:lineRule="auto"/>
        <w:ind w:firstLine="720"/>
        <w:rPr>
          <w:rFonts w:ascii="Times New Roman" w:hAnsi="Times New Roman" w:cs="Times New Roman"/>
          <w:b/>
          <w:sz w:val="24"/>
          <w:szCs w:val="24"/>
        </w:rPr>
      </w:pPr>
      <w:r w:rsidRPr="005020AE">
        <w:rPr>
          <w:rFonts w:ascii="Times New Roman" w:hAnsi="Times New Roman" w:cs="Times New Roman"/>
          <w:sz w:val="24"/>
          <w:szCs w:val="24"/>
        </w:rPr>
        <w:t>Dari</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tabel</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atas</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dapat</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disimpulkan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bahwa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model</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persamaan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regresi</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linear</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berganda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adalah</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sebagai</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berikut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w:t>
      </w:r>
      <w:r w:rsidRPr="005020AE">
        <w:rPr>
          <w:rFonts w:ascii="Times New Roman" w:hAnsi="Times New Roman" w:cs="Times New Roman"/>
          <w:sz w:val="24"/>
          <w:szCs w:val="24"/>
        </w:rPr>
        <w:t>i</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mana:</w:t>
      </w:r>
    </w:p>
    <w:p w:rsidR="00603FC7" w:rsidRDefault="00603FC7" w:rsidP="00603FC7">
      <w:pPr>
        <w:pStyle w:val="ListParagraph"/>
        <w:numPr>
          <w:ilvl w:val="7"/>
          <w:numId w:val="20"/>
        </w:numPr>
        <w:spacing w:line="480" w:lineRule="auto"/>
        <w:jc w:val="both"/>
        <w:rPr>
          <w:rFonts w:ascii="Times New Roman" w:hAnsi="Times New Roman" w:cs="Times New Roman"/>
          <w:sz w:val="24"/>
          <w:szCs w:val="24"/>
        </w:rPr>
      </w:pPr>
      <w:r w:rsidRPr="005020AE">
        <w:rPr>
          <w:rFonts w:ascii="Times New Roman" w:hAnsi="Times New Roman" w:cs="Times New Roman"/>
          <w:sz w:val="24"/>
          <w:szCs w:val="24"/>
        </w:rPr>
        <w:t>Konstanta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11.</w:t>
      </w:r>
      <w:r>
        <w:rPr>
          <w:rFonts w:ascii="Times New Roman" w:hAnsi="Times New Roman" w:cs="Times New Roman"/>
          <w:sz w:val="24"/>
          <w:szCs w:val="24"/>
        </w:rPr>
        <w:t>496</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artinya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konstanta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menyatakan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bahwa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jika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variabel</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independen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yaitu</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w:t>
      </w:r>
      <w:r w:rsidRPr="005020AE">
        <w:rPr>
          <w:rFonts w:ascii="Cambria Math" w:hAnsi="Cambria Math" w:cs="Cambria Math"/>
          <w:sz w:val="24"/>
          <w:szCs w:val="24"/>
        </w:rPr>
        <w:t>𝑋</w:t>
      </w:r>
      <w:r w:rsidRPr="005020AE">
        <w:rPr>
          <w:rFonts w:ascii="Times New Roman" w:hAnsi="Times New Roman" w:cs="Times New Roman"/>
          <w:sz w:val="24"/>
          <w:szCs w:val="24"/>
        </w:rPr>
        <w:t>1),</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w:t>
      </w:r>
      <w:r w:rsidRPr="005020AE">
        <w:rPr>
          <w:rFonts w:ascii="Cambria Math" w:hAnsi="Cambria Math" w:cs="Cambria Math"/>
          <w:sz w:val="24"/>
          <w:szCs w:val="24"/>
        </w:rPr>
        <w:t>𝑋</w:t>
      </w:r>
      <w:r w:rsidRPr="005020AE">
        <w:rPr>
          <w:rFonts w:ascii="Times New Roman" w:hAnsi="Times New Roman" w:cs="Times New Roman"/>
          <w:sz w:val="24"/>
          <w:szCs w:val="24"/>
        </w:rPr>
        <w:t>2),</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w:t>
      </w:r>
      <w:r w:rsidRPr="005020AE">
        <w:rPr>
          <w:rFonts w:ascii="Cambria Math" w:hAnsi="Cambria Math" w:cs="Cambria Math"/>
          <w:sz w:val="24"/>
          <w:szCs w:val="24"/>
        </w:rPr>
        <w:t>𝑋</w:t>
      </w:r>
      <w:r w:rsidRPr="005020AE">
        <w:rPr>
          <w:rFonts w:ascii="Times New Roman" w:hAnsi="Times New Roman" w:cs="Times New Roman"/>
          <w:sz w:val="24"/>
          <w:szCs w:val="24"/>
        </w:rPr>
        <w:t>3)</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bernilai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0</w:t>
      </w:r>
      <w:r w:rsidRPr="005020AE">
        <w:rPr>
          <w:rFonts w:ascii="Times New Roman" w:hAnsi="Times New Roman" w:cs="Times New Roman"/>
          <w:sz w:val="24"/>
          <w:szCs w:val="24"/>
        </w:rPr>
        <w:t>,</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maka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akan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menjadi</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11.</w:t>
      </w:r>
      <w:r>
        <w:rPr>
          <w:rFonts w:ascii="Times New Roman" w:hAnsi="Times New Roman" w:cs="Times New Roman"/>
          <w:sz w:val="24"/>
          <w:szCs w:val="24"/>
        </w:rPr>
        <w:t>496.</w:t>
      </w:r>
    </w:p>
    <w:p w:rsidR="00603FC7" w:rsidRDefault="00603FC7" w:rsidP="00603FC7">
      <w:pPr>
        <w:pStyle w:val="ListParagraph"/>
        <w:numPr>
          <w:ilvl w:val="7"/>
          <w:numId w:val="20"/>
        </w:numPr>
        <w:spacing w:line="480" w:lineRule="auto"/>
        <w:jc w:val="both"/>
        <w:rPr>
          <w:rFonts w:ascii="Times New Roman" w:hAnsi="Times New Roman" w:cs="Times New Roman"/>
          <w:sz w:val="24"/>
          <w:szCs w:val="24"/>
        </w:rPr>
      </w:pPr>
      <w:r w:rsidRPr="005020AE">
        <w:rPr>
          <w:rFonts w:ascii="Times New Roman" w:hAnsi="Times New Roman" w:cs="Times New Roman"/>
          <w:sz w:val="24"/>
          <w:szCs w:val="24"/>
        </w:rPr>
        <w:t>Koefisien</w:t>
      </w:r>
      <w:r w:rsidR="000F0E17" w:rsidRPr="000F0E17">
        <w:rPr>
          <w:rFonts w:ascii="Times New Roman" w:hAnsi="Times New Roman" w:cs="Times New Roman"/>
          <w:color w:val="FFFFFF" w:themeColor="background1"/>
          <w:sz w:val="8"/>
          <w:szCs w:val="24"/>
        </w:rPr>
        <w:t xml:space="preserve"> u</w:t>
      </w:r>
      <w:r w:rsidRPr="005020AE">
        <w:rPr>
          <w:rFonts w:ascii="Cambria Math" w:hAnsi="Cambria Math" w:cs="Cambria Math"/>
          <w:sz w:val="24"/>
          <w:szCs w:val="24"/>
        </w:rPr>
        <w:t>𝑏</w:t>
      </w:r>
      <w:r w:rsidRPr="005020AE">
        <w:rPr>
          <w:rFonts w:ascii="Times New Roman" w:hAnsi="Times New Roman" w:cs="Times New Roman"/>
          <w:sz w:val="24"/>
          <w:szCs w:val="24"/>
        </w:rPr>
        <w:t>1</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-0.</w:t>
      </w:r>
      <w:r>
        <w:rPr>
          <w:rFonts w:ascii="Times New Roman" w:hAnsi="Times New Roman" w:cs="Times New Roman"/>
          <w:sz w:val="24"/>
          <w:szCs w:val="24"/>
        </w:rPr>
        <w:t>019</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artinya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kas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sidRPr="000771CE">
        <w:rPr>
          <w:rFonts w:ascii="Times New Roman" w:hAnsi="Times New Roman" w:cs="Times New Roman"/>
          <w:i/>
          <w:sz w:val="24"/>
          <w:szCs w:val="24"/>
        </w:rPr>
        <w:t>food</w:t>
      </w:r>
      <w:r w:rsidR="000F0E17" w:rsidRPr="000F0E17">
        <w:rPr>
          <w:rFonts w:ascii="Times New Roman" w:hAnsi="Times New Roman" w:cs="Times New Roman"/>
          <w:i/>
          <w:color w:val="FFFFFF" w:themeColor="background1"/>
          <w:sz w:val="8"/>
          <w:szCs w:val="24"/>
        </w:rPr>
        <w:t xml:space="preserve"> u</w:t>
      </w:r>
      <w:r w:rsidRPr="000771CE">
        <w:rPr>
          <w:rFonts w:ascii="Times New Roman" w:hAnsi="Times New Roman" w:cs="Times New Roman"/>
          <w:i/>
          <w:sz w:val="24"/>
          <w:szCs w:val="24"/>
        </w:rPr>
        <w:t>and</w:t>
      </w:r>
      <w:r w:rsidR="000F0E17" w:rsidRPr="000F0E17">
        <w:rPr>
          <w:rFonts w:ascii="Times New Roman" w:hAnsi="Times New Roman" w:cs="Times New Roman"/>
          <w:i/>
          <w:color w:val="FFFFFF" w:themeColor="background1"/>
          <w:sz w:val="8"/>
          <w:szCs w:val="24"/>
        </w:rPr>
        <w:t xml:space="preserve"> u</w:t>
      </w:r>
      <w:r w:rsidRPr="000771CE">
        <w:rPr>
          <w:rFonts w:ascii="Times New Roman" w:hAnsi="Times New Roman" w:cs="Times New Roman"/>
          <w:i/>
          <w:sz w:val="24"/>
          <w:szCs w:val="24"/>
        </w:rPr>
        <w:t>beverages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terdaftar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tahun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penelitian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mempunyai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negatif</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w:t>
      </w:r>
      <w:r w:rsidR="007318E7">
        <w:rPr>
          <w:rFonts w:ascii="Times New Roman" w:hAnsi="Times New Roman" w:cs="Times New Roman"/>
          <w:sz w:val="24"/>
          <w:szCs w:val="24"/>
        </w:rPr>
        <w:t>rhadap</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0.</w:t>
      </w:r>
      <w:r>
        <w:rPr>
          <w:rFonts w:ascii="Times New Roman" w:hAnsi="Times New Roman" w:cs="Times New Roman"/>
          <w:sz w:val="24"/>
          <w:szCs w:val="24"/>
        </w:rPr>
        <w:t>019,</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artinya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terjadi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penurunan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atau</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laba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tiap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terjadi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kenaikan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kas.</w:t>
      </w:r>
    </w:p>
    <w:p w:rsidR="00603FC7" w:rsidRDefault="00603FC7" w:rsidP="00603FC7">
      <w:pPr>
        <w:pStyle w:val="ListParagraph"/>
        <w:numPr>
          <w:ilvl w:val="7"/>
          <w:numId w:val="20"/>
        </w:numPr>
        <w:spacing w:line="480" w:lineRule="auto"/>
        <w:jc w:val="both"/>
        <w:rPr>
          <w:rFonts w:ascii="Times New Roman" w:hAnsi="Times New Roman" w:cs="Times New Roman"/>
          <w:sz w:val="24"/>
          <w:szCs w:val="24"/>
        </w:rPr>
      </w:pPr>
      <w:r w:rsidRPr="005020AE">
        <w:rPr>
          <w:rFonts w:ascii="Times New Roman" w:hAnsi="Times New Roman" w:cs="Times New Roman"/>
          <w:sz w:val="24"/>
          <w:szCs w:val="24"/>
        </w:rPr>
        <w:t>Koefisien</w:t>
      </w:r>
      <w:r w:rsidR="000F0E17" w:rsidRPr="000F0E17">
        <w:rPr>
          <w:rFonts w:ascii="Times New Roman" w:hAnsi="Times New Roman" w:cs="Times New Roman"/>
          <w:color w:val="FFFFFF" w:themeColor="background1"/>
          <w:sz w:val="8"/>
          <w:szCs w:val="24"/>
        </w:rPr>
        <w:t xml:space="preserve"> u</w:t>
      </w:r>
      <w:r w:rsidRPr="005020AE">
        <w:rPr>
          <w:rFonts w:ascii="Cambria Math" w:hAnsi="Cambria Math" w:cs="Cambria Math"/>
          <w:sz w:val="24"/>
          <w:szCs w:val="24"/>
        </w:rPr>
        <w:t>𝑏</w:t>
      </w:r>
      <w:r>
        <w:rPr>
          <w:rFonts w:ascii="Times New Roman" w:hAnsi="Times New Roman" w:cs="Times New Roman"/>
          <w:sz w:val="24"/>
          <w:szCs w:val="24"/>
        </w:rPr>
        <w:t>2</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0.</w:t>
      </w:r>
      <w:r>
        <w:rPr>
          <w:rFonts w:ascii="Times New Roman" w:hAnsi="Times New Roman" w:cs="Times New Roman"/>
          <w:sz w:val="24"/>
          <w:szCs w:val="24"/>
        </w:rPr>
        <w:t>078</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artinya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sidRPr="000771CE">
        <w:rPr>
          <w:rFonts w:ascii="Times New Roman" w:hAnsi="Times New Roman" w:cs="Times New Roman"/>
          <w:i/>
          <w:sz w:val="24"/>
          <w:szCs w:val="24"/>
        </w:rPr>
        <w:t>food</w:t>
      </w:r>
      <w:r w:rsidR="000F0E17" w:rsidRPr="000F0E17">
        <w:rPr>
          <w:rFonts w:ascii="Times New Roman" w:hAnsi="Times New Roman" w:cs="Times New Roman"/>
          <w:i/>
          <w:color w:val="FFFFFF" w:themeColor="background1"/>
          <w:sz w:val="8"/>
          <w:szCs w:val="24"/>
        </w:rPr>
        <w:t xml:space="preserve"> u</w:t>
      </w:r>
      <w:r w:rsidRPr="000771CE">
        <w:rPr>
          <w:rFonts w:ascii="Times New Roman" w:hAnsi="Times New Roman" w:cs="Times New Roman"/>
          <w:i/>
          <w:sz w:val="24"/>
          <w:szCs w:val="24"/>
        </w:rPr>
        <w:t>and</w:t>
      </w:r>
      <w:r w:rsidR="000F0E17" w:rsidRPr="000F0E17">
        <w:rPr>
          <w:rFonts w:ascii="Times New Roman" w:hAnsi="Times New Roman" w:cs="Times New Roman"/>
          <w:i/>
          <w:color w:val="FFFFFF" w:themeColor="background1"/>
          <w:sz w:val="8"/>
          <w:szCs w:val="24"/>
        </w:rPr>
        <w:t xml:space="preserve"> u</w:t>
      </w:r>
      <w:r w:rsidRPr="000771CE">
        <w:rPr>
          <w:rFonts w:ascii="Times New Roman" w:hAnsi="Times New Roman" w:cs="Times New Roman"/>
          <w:i/>
          <w:sz w:val="24"/>
          <w:szCs w:val="24"/>
        </w:rPr>
        <w:t>beverages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terdaftar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tahun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penelitian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mempunyai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positif</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w:t>
      </w:r>
      <w:r w:rsidR="007318E7">
        <w:rPr>
          <w:rFonts w:ascii="Times New Roman" w:hAnsi="Times New Roman" w:cs="Times New Roman"/>
          <w:sz w:val="24"/>
          <w:szCs w:val="24"/>
        </w:rPr>
        <w:t>rhadap</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0.</w:t>
      </w:r>
      <w:r>
        <w:rPr>
          <w:rFonts w:ascii="Times New Roman" w:hAnsi="Times New Roman" w:cs="Times New Roman"/>
          <w:sz w:val="24"/>
          <w:szCs w:val="24"/>
        </w:rPr>
        <w:t>078,</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artinya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terjadi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kenaikan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atau</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laba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tiap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terjadi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kenaikan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piutang.</w:t>
      </w:r>
    </w:p>
    <w:p w:rsidR="00603FC7" w:rsidRPr="00495651" w:rsidRDefault="00603FC7" w:rsidP="00495651">
      <w:pPr>
        <w:pStyle w:val="ListParagraph"/>
        <w:numPr>
          <w:ilvl w:val="7"/>
          <w:numId w:val="20"/>
        </w:numPr>
        <w:spacing w:line="480" w:lineRule="auto"/>
        <w:jc w:val="both"/>
        <w:rPr>
          <w:rFonts w:ascii="Times New Roman" w:hAnsi="Times New Roman" w:cs="Times New Roman"/>
          <w:sz w:val="24"/>
          <w:szCs w:val="24"/>
        </w:rPr>
      </w:pPr>
      <w:r w:rsidRPr="005020AE">
        <w:rPr>
          <w:rFonts w:ascii="Times New Roman" w:hAnsi="Times New Roman" w:cs="Times New Roman"/>
          <w:sz w:val="24"/>
          <w:szCs w:val="24"/>
        </w:rPr>
        <w:t>Koefisien</w:t>
      </w:r>
      <w:r w:rsidR="000F0E17" w:rsidRPr="000F0E17">
        <w:rPr>
          <w:rFonts w:ascii="Times New Roman" w:hAnsi="Times New Roman" w:cs="Times New Roman"/>
          <w:color w:val="FFFFFF" w:themeColor="background1"/>
          <w:sz w:val="8"/>
          <w:szCs w:val="24"/>
        </w:rPr>
        <w:t xml:space="preserve"> u</w:t>
      </w:r>
      <w:r w:rsidRPr="005020AE">
        <w:rPr>
          <w:rFonts w:ascii="Cambria Math" w:hAnsi="Cambria Math" w:cs="Cambria Math"/>
          <w:sz w:val="24"/>
          <w:szCs w:val="24"/>
        </w:rPr>
        <w:t>𝑏</w:t>
      </w:r>
      <w:r>
        <w:rPr>
          <w:rFonts w:ascii="Times New Roman" w:hAnsi="Times New Roman" w:cs="Times New Roman"/>
          <w:sz w:val="24"/>
          <w:szCs w:val="24"/>
        </w:rPr>
        <w:t>3</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-0.</w:t>
      </w:r>
      <w:r>
        <w:rPr>
          <w:rFonts w:ascii="Times New Roman" w:hAnsi="Times New Roman" w:cs="Times New Roman"/>
          <w:sz w:val="24"/>
          <w:szCs w:val="24"/>
        </w:rPr>
        <w:t>398</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artinya</w:t>
      </w:r>
      <w:r w:rsidR="000F0E17" w:rsidRPr="000F0E17">
        <w:rPr>
          <w:rFonts w:ascii="Times New Roman" w:hAnsi="Times New Roman" w:cs="Times New Roman"/>
          <w:color w:val="FFFFFF" w:themeColor="background1"/>
          <w:sz w:val="8"/>
          <w:szCs w:val="24"/>
        </w:rPr>
        <w:t xml:space="preserve"> u</w:t>
      </w:r>
      <w:r w:rsidRPr="005020AE">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perusahaan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sub-sektor</w:t>
      </w:r>
      <w:r w:rsidR="000F0E17" w:rsidRPr="000F0E17">
        <w:rPr>
          <w:rFonts w:ascii="Times New Roman" w:hAnsi="Times New Roman" w:cs="Times New Roman"/>
          <w:color w:val="FFFFFF" w:themeColor="background1"/>
          <w:sz w:val="8"/>
          <w:szCs w:val="24"/>
        </w:rPr>
        <w:t xml:space="preserve"> u</w:t>
      </w:r>
      <w:r w:rsidRPr="000771CE">
        <w:rPr>
          <w:rFonts w:ascii="Times New Roman" w:hAnsi="Times New Roman" w:cs="Times New Roman"/>
          <w:i/>
          <w:sz w:val="24"/>
          <w:szCs w:val="24"/>
        </w:rPr>
        <w:t>food</w:t>
      </w:r>
      <w:r w:rsidR="000F0E17" w:rsidRPr="000F0E17">
        <w:rPr>
          <w:rFonts w:ascii="Times New Roman" w:hAnsi="Times New Roman" w:cs="Times New Roman"/>
          <w:i/>
          <w:color w:val="FFFFFF" w:themeColor="background1"/>
          <w:sz w:val="8"/>
          <w:szCs w:val="24"/>
        </w:rPr>
        <w:t xml:space="preserve"> u</w:t>
      </w:r>
      <w:r w:rsidRPr="000771CE">
        <w:rPr>
          <w:rFonts w:ascii="Times New Roman" w:hAnsi="Times New Roman" w:cs="Times New Roman"/>
          <w:i/>
          <w:sz w:val="24"/>
          <w:szCs w:val="24"/>
        </w:rPr>
        <w:t>and</w:t>
      </w:r>
      <w:r w:rsidR="000F0E17" w:rsidRPr="000F0E17">
        <w:rPr>
          <w:rFonts w:ascii="Times New Roman" w:hAnsi="Times New Roman" w:cs="Times New Roman"/>
          <w:i/>
          <w:color w:val="FFFFFF" w:themeColor="background1"/>
          <w:sz w:val="8"/>
          <w:szCs w:val="24"/>
        </w:rPr>
        <w:t xml:space="preserve"> u</w:t>
      </w:r>
      <w:r w:rsidRPr="000771CE">
        <w:rPr>
          <w:rFonts w:ascii="Times New Roman" w:hAnsi="Times New Roman" w:cs="Times New Roman"/>
          <w:i/>
          <w:sz w:val="24"/>
          <w:szCs w:val="24"/>
        </w:rPr>
        <w:t>beverages</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terdaftar</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BEI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tahun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penelitian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mempunyai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negatif</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w:t>
      </w:r>
      <w:r w:rsidR="007318E7">
        <w:rPr>
          <w:rFonts w:ascii="Times New Roman" w:hAnsi="Times New Roman" w:cs="Times New Roman"/>
          <w:sz w:val="24"/>
          <w:szCs w:val="24"/>
        </w:rPr>
        <w:t>rhadap</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profitabilitas</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7318E7">
        <w:rPr>
          <w:rFonts w:ascii="Times New Roman" w:hAnsi="Times New Roman" w:cs="Times New Roman"/>
          <w:sz w:val="24"/>
          <w:szCs w:val="24"/>
        </w:rPr>
        <w:t>0.</w:t>
      </w:r>
      <w:r>
        <w:rPr>
          <w:rFonts w:ascii="Times New Roman" w:hAnsi="Times New Roman" w:cs="Times New Roman"/>
          <w:sz w:val="24"/>
          <w:szCs w:val="24"/>
        </w:rPr>
        <w:t>398,</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w:t>
      </w:r>
      <w:r w:rsidR="000F0E17" w:rsidRPr="000F0E17">
        <w:rPr>
          <w:rFonts w:ascii="Times New Roman" w:hAnsi="Times New Roman" w:cs="Times New Roman"/>
          <w:color w:val="FFFFFF" w:themeColor="background1"/>
          <w:sz w:val="8"/>
          <w:szCs w:val="24"/>
        </w:rPr>
        <w:lastRenderedPageBreak/>
        <w:t>u</w:t>
      </w:r>
      <w:r>
        <w:rPr>
          <w:rFonts w:ascii="Times New Roman" w:hAnsi="Times New Roman" w:cs="Times New Roman"/>
          <w:sz w:val="24"/>
          <w:szCs w:val="24"/>
        </w:rPr>
        <w:t>artinya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terjadi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kenaikan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profit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atau</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laba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tiap</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terjadi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kenaikan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persediaan.</w:t>
      </w:r>
    </w:p>
    <w:p w:rsidR="00CB3229" w:rsidRPr="00E0655E" w:rsidRDefault="00CB3229" w:rsidP="00CB3229">
      <w:pPr>
        <w:pStyle w:val="ListParagraph"/>
        <w:numPr>
          <w:ilvl w:val="1"/>
          <w:numId w:val="30"/>
        </w:numPr>
        <w:spacing w:after="120" w:line="480" w:lineRule="auto"/>
        <w:jc w:val="both"/>
        <w:rPr>
          <w:rFonts w:asciiTheme="majorBidi" w:hAnsiTheme="majorBidi" w:cstheme="majorBidi"/>
          <w:b/>
          <w:sz w:val="24"/>
        </w:rPr>
      </w:pPr>
      <w:r w:rsidRPr="00E0655E">
        <w:rPr>
          <w:rFonts w:asciiTheme="majorBidi" w:hAnsiTheme="majorBidi" w:cstheme="majorBidi"/>
          <w:b/>
          <w:sz w:val="24"/>
        </w:rPr>
        <w:t>Hasil</w:t>
      </w:r>
      <w:r w:rsidR="000F0E17" w:rsidRPr="000F0E17">
        <w:rPr>
          <w:rFonts w:asciiTheme="majorBidi" w:hAnsiTheme="majorBidi" w:cstheme="majorBidi"/>
          <w:b/>
          <w:color w:val="FFFFFF" w:themeColor="background1"/>
          <w:sz w:val="8"/>
        </w:rPr>
        <w:t xml:space="preserve"> u</w:t>
      </w:r>
      <w:r w:rsidRPr="00E0655E">
        <w:rPr>
          <w:rFonts w:asciiTheme="majorBidi" w:hAnsiTheme="majorBidi" w:cstheme="majorBidi"/>
          <w:b/>
          <w:sz w:val="24"/>
        </w:rPr>
        <w:t>Uji</w:t>
      </w:r>
      <w:r w:rsidR="000F0E17" w:rsidRPr="000F0E17">
        <w:rPr>
          <w:rFonts w:asciiTheme="majorBidi" w:hAnsiTheme="majorBidi" w:cstheme="majorBidi"/>
          <w:b/>
          <w:color w:val="FFFFFF" w:themeColor="background1"/>
          <w:sz w:val="8"/>
        </w:rPr>
        <w:t xml:space="preserve"> u</w:t>
      </w:r>
      <w:r w:rsidRPr="00E0655E">
        <w:rPr>
          <w:rFonts w:asciiTheme="majorBidi" w:hAnsiTheme="majorBidi" w:cstheme="majorBidi"/>
          <w:b/>
          <w:sz w:val="24"/>
        </w:rPr>
        <w:t>Hipotesis</w:t>
      </w:r>
    </w:p>
    <w:p w:rsidR="00CB3229" w:rsidRPr="005F0D5F" w:rsidRDefault="00CB3229" w:rsidP="00CB3229">
      <w:pPr>
        <w:pStyle w:val="ListParagraph"/>
        <w:numPr>
          <w:ilvl w:val="2"/>
          <w:numId w:val="30"/>
        </w:numPr>
        <w:spacing w:line="480" w:lineRule="auto"/>
        <w:jc w:val="both"/>
        <w:rPr>
          <w:rFonts w:asciiTheme="majorBidi" w:hAnsiTheme="majorBidi" w:cstheme="majorBidi"/>
          <w:b/>
          <w:bCs/>
          <w:sz w:val="24"/>
        </w:rPr>
      </w:pPr>
      <w:r w:rsidRPr="005F0D5F">
        <w:rPr>
          <w:rFonts w:asciiTheme="majorBidi" w:hAnsiTheme="majorBidi" w:cstheme="majorBidi"/>
          <w:b/>
          <w:sz w:val="24"/>
        </w:rPr>
        <w:t>Uji</w:t>
      </w:r>
      <w:r w:rsidR="000F0E17" w:rsidRPr="000F0E17">
        <w:rPr>
          <w:rFonts w:asciiTheme="majorBidi" w:hAnsiTheme="majorBidi" w:cstheme="majorBidi"/>
          <w:b/>
          <w:color w:val="FFFFFF" w:themeColor="background1"/>
          <w:sz w:val="8"/>
        </w:rPr>
        <w:t xml:space="preserve"> u</w:t>
      </w:r>
      <w:r w:rsidRPr="005F0D5F">
        <w:rPr>
          <w:rFonts w:asciiTheme="majorBidi" w:hAnsiTheme="majorBidi" w:cstheme="majorBidi"/>
          <w:b/>
          <w:sz w:val="24"/>
        </w:rPr>
        <w:t>T</w:t>
      </w:r>
      <w:r w:rsidR="000F0E17" w:rsidRPr="000F0E17">
        <w:rPr>
          <w:rFonts w:asciiTheme="majorBidi" w:hAnsiTheme="majorBidi" w:cstheme="majorBidi"/>
          <w:b/>
          <w:color w:val="FFFFFF" w:themeColor="background1"/>
          <w:sz w:val="8"/>
        </w:rPr>
        <w:t xml:space="preserve"> u</w:t>
      </w:r>
    </w:p>
    <w:p w:rsidR="00CB3229" w:rsidRPr="00A13F08" w:rsidRDefault="00CB3229" w:rsidP="00CB3229">
      <w:pPr>
        <w:pStyle w:val="ListParagraph"/>
        <w:spacing w:line="480" w:lineRule="auto"/>
        <w:ind w:left="0" w:firstLine="567"/>
        <w:jc w:val="both"/>
        <w:rPr>
          <w:rFonts w:asciiTheme="majorBidi" w:hAnsiTheme="majorBidi" w:cstheme="majorBidi"/>
          <w:sz w:val="24"/>
          <w:szCs w:val="24"/>
        </w:rPr>
      </w:pPr>
      <w:r w:rsidRPr="00504C89">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digunakan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untuk</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mengetahui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seberapa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jauh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kemampuan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atau</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satu</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independen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secara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individual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menjelaskan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variasi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dependen.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Dasar</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pengambilan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keputusan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dilakukan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cara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melihat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signifikansi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masing-masing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apabila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 u</w:t>
      </w:r>
      <w:r w:rsidR="007318E7">
        <w:rPr>
          <w:rFonts w:asciiTheme="majorBidi" w:hAnsiTheme="majorBidi" w:cstheme="majorBidi"/>
          <w:sz w:val="24"/>
          <w:szCs w:val="24"/>
        </w:rPr>
        <w:t>0.</w:t>
      </w:r>
      <w:r w:rsidRPr="00504C89">
        <w:rPr>
          <w:rFonts w:asciiTheme="majorBidi" w:hAnsiTheme="majorBidi" w:cstheme="majorBidi"/>
          <w:sz w:val="24"/>
          <w:szCs w:val="24"/>
        </w:rPr>
        <w:t>05</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independen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mampu</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mempengaruhi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secara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signifikan</w:t>
      </w:r>
      <w:r>
        <w:rPr>
          <w:rFonts w:asciiTheme="majorBidi" w:hAnsiTheme="majorBidi" w:cstheme="majorBidi"/>
          <w:sz w:val="24"/>
          <w:szCs w:val="24"/>
        </w:rPr>
        <w:t>.</w:t>
      </w:r>
    </w:p>
    <w:p w:rsidR="00CB3229" w:rsidRPr="00283A9E" w:rsidRDefault="00CB3229" w:rsidP="00CB3229">
      <w:pPr>
        <w:spacing w:line="240" w:lineRule="auto"/>
        <w:ind w:firstLine="567"/>
        <w:jc w:val="both"/>
        <w:rPr>
          <w:rFonts w:asciiTheme="majorBidi" w:hAnsiTheme="majorBidi" w:cstheme="majorBidi"/>
        </w:rPr>
      </w:pPr>
      <w:r>
        <w:rPr>
          <w:rFonts w:asciiTheme="majorBidi" w:hAnsiTheme="majorBidi" w:cstheme="majorBidi"/>
          <w:b/>
        </w:rPr>
        <w:t>Tabel</w:t>
      </w:r>
      <w:r w:rsidR="000F0E17" w:rsidRPr="000F0E17">
        <w:rPr>
          <w:rFonts w:asciiTheme="majorBidi" w:hAnsiTheme="majorBidi" w:cstheme="majorBidi"/>
          <w:b/>
          <w:color w:val="FFFFFF" w:themeColor="background1"/>
          <w:sz w:val="8"/>
        </w:rPr>
        <w:t xml:space="preserve"> u</w:t>
      </w:r>
      <w:r>
        <w:rPr>
          <w:rFonts w:asciiTheme="majorBidi" w:hAnsiTheme="majorBidi" w:cstheme="majorBidi"/>
          <w:b/>
        </w:rPr>
        <w:t>4.8</w:t>
      </w:r>
      <w:r w:rsidR="000F0E17" w:rsidRPr="000F0E17">
        <w:rPr>
          <w:rFonts w:asciiTheme="majorBidi" w:hAnsiTheme="majorBidi" w:cstheme="majorBidi"/>
          <w:b/>
          <w:color w:val="FFFFFF" w:themeColor="background1"/>
          <w:sz w:val="8"/>
        </w:rPr>
        <w:t xml:space="preserve"> u</w:t>
      </w:r>
      <w:r w:rsidRPr="00283A9E">
        <w:rPr>
          <w:rFonts w:asciiTheme="majorBidi" w:hAnsiTheme="majorBidi" w:cstheme="majorBidi"/>
          <w:b/>
        </w:rPr>
        <w:t>Tabel</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rPr>
        <w:t>Hasil</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rPr>
        <w:t>Uji</w:t>
      </w:r>
      <w:r w:rsidR="000F0E17" w:rsidRPr="000F0E17">
        <w:rPr>
          <w:rFonts w:asciiTheme="majorBidi" w:hAnsiTheme="majorBidi" w:cstheme="majorBidi"/>
          <w:b/>
          <w:bCs/>
          <w:color w:val="FFFFFF" w:themeColor="background1"/>
          <w:sz w:val="8"/>
        </w:rPr>
        <w:t xml:space="preserve"> u</w:t>
      </w:r>
      <w:r>
        <w:rPr>
          <w:rFonts w:asciiTheme="majorBidi" w:hAnsiTheme="majorBidi" w:cstheme="majorBidi"/>
          <w:b/>
          <w:bCs/>
        </w:rPr>
        <w:t>T</w:t>
      </w:r>
    </w:p>
    <w:tbl>
      <w:tblPr>
        <w:tblW w:w="8075" w:type="dxa"/>
        <w:tblLook w:val="04A0" w:firstRow="1" w:lastRow="0" w:firstColumn="1" w:lastColumn="0" w:noHBand="0" w:noVBand="1"/>
      </w:tblPr>
      <w:tblGrid>
        <w:gridCol w:w="316"/>
        <w:gridCol w:w="1499"/>
        <w:gridCol w:w="960"/>
        <w:gridCol w:w="1189"/>
        <w:gridCol w:w="1701"/>
        <w:gridCol w:w="1134"/>
        <w:gridCol w:w="1276"/>
      </w:tblGrid>
      <w:tr w:rsidR="00CB3229" w:rsidRPr="0008576A" w:rsidTr="00495651">
        <w:trPr>
          <w:trHeight w:val="510"/>
        </w:trPr>
        <w:tc>
          <w:tcPr>
            <w:tcW w:w="181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Model</w:t>
            </w:r>
          </w:p>
        </w:tc>
        <w:tc>
          <w:tcPr>
            <w:tcW w:w="2149" w:type="dxa"/>
            <w:gridSpan w:val="2"/>
            <w:tcBorders>
              <w:top w:val="single" w:sz="4" w:space="0" w:color="auto"/>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Unstandardized</w:t>
            </w:r>
            <w:r w:rsidR="000F0E17" w:rsidRPr="000F0E17">
              <w:rPr>
                <w:rFonts w:ascii="Times New Roman" w:eastAsia="Times New Roman" w:hAnsi="Times New Roman" w:cs="Times New Roman"/>
                <w:color w:val="FFFFFF" w:themeColor="background1"/>
                <w:sz w:val="8"/>
                <w:szCs w:val="20"/>
              </w:rPr>
              <w:t xml:space="preserve"> u</w:t>
            </w:r>
            <w:r w:rsidRPr="0008576A">
              <w:rPr>
                <w:rFonts w:ascii="Times New Roman" w:eastAsia="Times New Roman" w:hAnsi="Times New Roman" w:cs="Times New Roman"/>
                <w:sz w:val="20"/>
                <w:szCs w:val="20"/>
              </w:rPr>
              <w:t>Coefficients</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Standardized</w:t>
            </w:r>
            <w:r w:rsidR="000F0E17" w:rsidRPr="000F0E17">
              <w:rPr>
                <w:rFonts w:ascii="Times New Roman" w:eastAsia="Times New Roman" w:hAnsi="Times New Roman" w:cs="Times New Roman"/>
                <w:color w:val="FFFFFF" w:themeColor="background1"/>
                <w:sz w:val="8"/>
                <w:szCs w:val="20"/>
              </w:rPr>
              <w:t xml:space="preserve"> u</w:t>
            </w:r>
            <w:r w:rsidRPr="0008576A">
              <w:rPr>
                <w:rFonts w:ascii="Times New Roman" w:eastAsia="Times New Roman" w:hAnsi="Times New Roman" w:cs="Times New Roman"/>
                <w:sz w:val="20"/>
                <w:szCs w:val="20"/>
              </w:rPr>
              <w:t>Coefficients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B3229" w:rsidRPr="0008576A" w:rsidRDefault="007318E7"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T</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Sig.</w:t>
            </w:r>
          </w:p>
        </w:tc>
      </w:tr>
      <w:tr w:rsidR="00CB3229" w:rsidRPr="0008576A" w:rsidTr="00495651">
        <w:trPr>
          <w:trHeight w:val="300"/>
        </w:trPr>
        <w:tc>
          <w:tcPr>
            <w:tcW w:w="1815" w:type="dxa"/>
            <w:gridSpan w:val="2"/>
            <w:vMerge/>
            <w:tcBorders>
              <w:top w:val="single" w:sz="4" w:space="0" w:color="auto"/>
              <w:left w:val="single" w:sz="4" w:space="0" w:color="auto"/>
              <w:bottom w:val="single" w:sz="4" w:space="0" w:color="auto"/>
              <w:right w:val="single" w:sz="4" w:space="0" w:color="auto"/>
            </w:tcBorders>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B</w:t>
            </w:r>
          </w:p>
        </w:tc>
        <w:tc>
          <w:tcPr>
            <w:tcW w:w="1189" w:type="dxa"/>
            <w:tcBorders>
              <w:top w:val="nil"/>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Std.</w:t>
            </w:r>
            <w:r w:rsidR="000F0E17" w:rsidRPr="000F0E17">
              <w:rPr>
                <w:rFonts w:ascii="Times New Roman" w:eastAsia="Times New Roman" w:hAnsi="Times New Roman" w:cs="Times New Roman"/>
                <w:color w:val="FFFFFF" w:themeColor="background1"/>
                <w:sz w:val="8"/>
                <w:szCs w:val="20"/>
              </w:rPr>
              <w:t xml:space="preserve"> u</w:t>
            </w:r>
            <w:r w:rsidRPr="0008576A">
              <w:rPr>
                <w:rFonts w:ascii="Times New Roman" w:eastAsia="Times New Roman" w:hAnsi="Times New Roman" w:cs="Times New Roman"/>
                <w:sz w:val="20"/>
                <w:szCs w:val="20"/>
              </w:rPr>
              <w:t>Error</w:t>
            </w:r>
          </w:p>
        </w:tc>
        <w:tc>
          <w:tcPr>
            <w:tcW w:w="1701" w:type="dxa"/>
            <w:tcBorders>
              <w:top w:val="nil"/>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Beta</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p>
        </w:tc>
      </w:tr>
      <w:tr w:rsidR="00CB3229" w:rsidRPr="0008576A" w:rsidTr="00495651">
        <w:trPr>
          <w:trHeight w:val="510"/>
        </w:trPr>
        <w:tc>
          <w:tcPr>
            <w:tcW w:w="31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center"/>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1</w:t>
            </w:r>
          </w:p>
        </w:tc>
        <w:tc>
          <w:tcPr>
            <w:tcW w:w="1499" w:type="dxa"/>
            <w:tcBorders>
              <w:top w:val="nil"/>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(Constant)</w:t>
            </w:r>
          </w:p>
        </w:tc>
        <w:tc>
          <w:tcPr>
            <w:tcW w:w="960"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11.496</w:t>
            </w:r>
          </w:p>
        </w:tc>
        <w:tc>
          <w:tcPr>
            <w:tcW w:w="1189"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1.626</w:t>
            </w:r>
          </w:p>
        </w:tc>
        <w:tc>
          <w:tcPr>
            <w:tcW w:w="1701" w:type="dxa"/>
            <w:tcBorders>
              <w:top w:val="nil"/>
              <w:left w:val="nil"/>
              <w:bottom w:val="single" w:sz="4" w:space="0" w:color="auto"/>
              <w:right w:val="single" w:sz="4" w:space="0" w:color="auto"/>
            </w:tcBorders>
            <w:shd w:val="clear" w:color="000000" w:fill="FFFFFF"/>
            <w:vAlign w:val="center"/>
            <w:hideMark/>
          </w:tcPr>
          <w:p w:rsidR="00CB3229" w:rsidRPr="0008576A" w:rsidRDefault="000F0E17" w:rsidP="00CB3229">
            <w:pPr>
              <w:spacing w:after="0" w:line="240" w:lineRule="auto"/>
              <w:rPr>
                <w:rFonts w:ascii="Times New Roman" w:eastAsia="Times New Roman" w:hAnsi="Times New Roman" w:cs="Times New Roman"/>
                <w:sz w:val="20"/>
                <w:szCs w:val="20"/>
              </w:rPr>
            </w:pPr>
            <w:r w:rsidRPr="000F0E17">
              <w:rPr>
                <w:rFonts w:ascii="Times New Roman" w:eastAsia="Times New Roman" w:hAnsi="Times New Roman" w:cs="Times New Roman"/>
                <w:color w:val="FFFFFF" w:themeColor="background1"/>
                <w:sz w:val="8"/>
                <w:szCs w:val="20"/>
              </w:rPr>
              <w:t xml:space="preserve"> u</w:t>
            </w:r>
          </w:p>
        </w:tc>
        <w:tc>
          <w:tcPr>
            <w:tcW w:w="1134"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7.068</w:t>
            </w:r>
          </w:p>
        </w:tc>
        <w:tc>
          <w:tcPr>
            <w:tcW w:w="1276"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0.000</w:t>
            </w:r>
          </w:p>
        </w:tc>
      </w:tr>
      <w:tr w:rsidR="00CB3229" w:rsidRPr="0008576A" w:rsidTr="00495651">
        <w:trPr>
          <w:trHeight w:val="510"/>
        </w:trPr>
        <w:tc>
          <w:tcPr>
            <w:tcW w:w="316" w:type="dxa"/>
            <w:vMerge/>
            <w:tcBorders>
              <w:top w:val="nil"/>
              <w:left w:val="single" w:sz="4" w:space="0" w:color="auto"/>
              <w:bottom w:val="single" w:sz="4" w:space="0" w:color="auto"/>
              <w:right w:val="single" w:sz="4" w:space="0" w:color="auto"/>
            </w:tcBorders>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p>
        </w:tc>
        <w:tc>
          <w:tcPr>
            <w:tcW w:w="1499" w:type="dxa"/>
            <w:tcBorders>
              <w:top w:val="nil"/>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Perp.Kas</w:t>
            </w:r>
          </w:p>
        </w:tc>
        <w:tc>
          <w:tcPr>
            <w:tcW w:w="960"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-0.019</w:t>
            </w:r>
          </w:p>
        </w:tc>
        <w:tc>
          <w:tcPr>
            <w:tcW w:w="1189"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0.007</w:t>
            </w:r>
          </w:p>
        </w:tc>
        <w:tc>
          <w:tcPr>
            <w:tcW w:w="1701"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-0.330</w:t>
            </w:r>
          </w:p>
        </w:tc>
        <w:tc>
          <w:tcPr>
            <w:tcW w:w="1134"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-2.810</w:t>
            </w:r>
          </w:p>
        </w:tc>
        <w:tc>
          <w:tcPr>
            <w:tcW w:w="1276"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0.007</w:t>
            </w:r>
          </w:p>
        </w:tc>
      </w:tr>
      <w:tr w:rsidR="00CB3229" w:rsidRPr="0008576A" w:rsidTr="00495651">
        <w:trPr>
          <w:trHeight w:val="300"/>
        </w:trPr>
        <w:tc>
          <w:tcPr>
            <w:tcW w:w="316" w:type="dxa"/>
            <w:vMerge/>
            <w:tcBorders>
              <w:top w:val="nil"/>
              <w:left w:val="single" w:sz="4" w:space="0" w:color="auto"/>
              <w:bottom w:val="single" w:sz="4" w:space="0" w:color="auto"/>
              <w:right w:val="single" w:sz="4" w:space="0" w:color="auto"/>
            </w:tcBorders>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p>
        </w:tc>
        <w:tc>
          <w:tcPr>
            <w:tcW w:w="1499" w:type="dxa"/>
            <w:tcBorders>
              <w:top w:val="nil"/>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Perp.Piutang</w:t>
            </w:r>
          </w:p>
        </w:tc>
        <w:tc>
          <w:tcPr>
            <w:tcW w:w="960"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0.078</w:t>
            </w:r>
          </w:p>
        </w:tc>
        <w:tc>
          <w:tcPr>
            <w:tcW w:w="1189"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0.114</w:t>
            </w:r>
          </w:p>
        </w:tc>
        <w:tc>
          <w:tcPr>
            <w:tcW w:w="1701"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0.081</w:t>
            </w:r>
          </w:p>
        </w:tc>
        <w:tc>
          <w:tcPr>
            <w:tcW w:w="1134"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0.687</w:t>
            </w:r>
          </w:p>
        </w:tc>
        <w:tc>
          <w:tcPr>
            <w:tcW w:w="1276"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0.494</w:t>
            </w:r>
          </w:p>
        </w:tc>
      </w:tr>
      <w:tr w:rsidR="00CB3229" w:rsidRPr="0008576A" w:rsidTr="00495651">
        <w:trPr>
          <w:trHeight w:val="510"/>
        </w:trPr>
        <w:tc>
          <w:tcPr>
            <w:tcW w:w="316" w:type="dxa"/>
            <w:vMerge/>
            <w:tcBorders>
              <w:top w:val="nil"/>
              <w:left w:val="single" w:sz="4" w:space="0" w:color="auto"/>
              <w:bottom w:val="single" w:sz="4" w:space="0" w:color="auto"/>
              <w:right w:val="single" w:sz="4" w:space="0" w:color="auto"/>
            </w:tcBorders>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p>
        </w:tc>
        <w:tc>
          <w:tcPr>
            <w:tcW w:w="1499" w:type="dxa"/>
            <w:tcBorders>
              <w:top w:val="nil"/>
              <w:left w:val="nil"/>
              <w:bottom w:val="single" w:sz="4" w:space="0" w:color="auto"/>
              <w:right w:val="single" w:sz="4" w:space="0" w:color="auto"/>
            </w:tcBorders>
            <w:shd w:val="clear" w:color="000000" w:fill="FFFFFF"/>
            <w:vAlign w:val="center"/>
            <w:hideMark/>
          </w:tcPr>
          <w:p w:rsidR="00CB3229" w:rsidRPr="0008576A" w:rsidRDefault="00CB3229" w:rsidP="00CB3229">
            <w:pPr>
              <w:spacing w:after="0" w:line="240" w:lineRule="auto"/>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Perp.Persediaan</w:t>
            </w:r>
          </w:p>
        </w:tc>
        <w:tc>
          <w:tcPr>
            <w:tcW w:w="960"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-0.398</w:t>
            </w:r>
          </w:p>
        </w:tc>
        <w:tc>
          <w:tcPr>
            <w:tcW w:w="1189"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0.148</w:t>
            </w:r>
          </w:p>
        </w:tc>
        <w:tc>
          <w:tcPr>
            <w:tcW w:w="1701"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-0.315</w:t>
            </w:r>
          </w:p>
        </w:tc>
        <w:tc>
          <w:tcPr>
            <w:tcW w:w="1134"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-2.691</w:t>
            </w:r>
          </w:p>
        </w:tc>
        <w:tc>
          <w:tcPr>
            <w:tcW w:w="1276" w:type="dxa"/>
            <w:tcBorders>
              <w:top w:val="nil"/>
              <w:left w:val="nil"/>
              <w:bottom w:val="single" w:sz="4" w:space="0" w:color="auto"/>
              <w:right w:val="single" w:sz="4" w:space="0" w:color="auto"/>
            </w:tcBorders>
            <w:shd w:val="clear" w:color="000000" w:fill="FFFFFF"/>
            <w:noWrap/>
            <w:vAlign w:val="center"/>
            <w:hideMark/>
          </w:tcPr>
          <w:p w:rsidR="00CB3229" w:rsidRPr="0008576A" w:rsidRDefault="00CB3229" w:rsidP="00CB3229">
            <w:pPr>
              <w:spacing w:after="0" w:line="240" w:lineRule="auto"/>
              <w:jc w:val="right"/>
              <w:rPr>
                <w:rFonts w:ascii="Times New Roman" w:eastAsia="Times New Roman" w:hAnsi="Times New Roman" w:cs="Times New Roman"/>
                <w:sz w:val="20"/>
                <w:szCs w:val="20"/>
              </w:rPr>
            </w:pPr>
            <w:r w:rsidRPr="0008576A">
              <w:rPr>
                <w:rFonts w:ascii="Times New Roman" w:eastAsia="Times New Roman" w:hAnsi="Times New Roman" w:cs="Times New Roman"/>
                <w:sz w:val="20"/>
                <w:szCs w:val="20"/>
              </w:rPr>
              <w:t>0.009</w:t>
            </w:r>
          </w:p>
        </w:tc>
      </w:tr>
    </w:tbl>
    <w:p w:rsidR="00CB3229" w:rsidRPr="00807682" w:rsidRDefault="00807682" w:rsidP="00807682">
      <w:pPr>
        <w:spacing w:line="240" w:lineRule="auto"/>
        <w:rPr>
          <w:rFonts w:ascii="Times New Roman" w:hAnsi="Times New Roman" w:cs="Times New Roman"/>
          <w:i/>
          <w:color w:val="000000" w:themeColor="text1"/>
          <w:sz w:val="24"/>
        </w:rPr>
      </w:pPr>
      <w:r w:rsidRPr="00807682">
        <w:rPr>
          <w:rFonts w:ascii="Times New Roman" w:hAnsi="Times New Roman" w:cs="Times New Roman"/>
          <w:i/>
          <w:color w:val="000000" w:themeColor="text1"/>
          <w:szCs w:val="20"/>
        </w:rPr>
        <w:t>Sumber:</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Output</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SPSS</w:t>
      </w:r>
      <w:r w:rsidR="000F0E17" w:rsidRPr="000F0E17">
        <w:rPr>
          <w:rFonts w:ascii="Times New Roman" w:hAnsi="Times New Roman" w:cs="Times New Roman"/>
          <w:i/>
          <w:color w:val="FFFFFF" w:themeColor="background1"/>
          <w:sz w:val="8"/>
          <w:szCs w:val="20"/>
        </w:rPr>
        <w:t xml:space="preserve"> u</w:t>
      </w:r>
      <w:r w:rsidRPr="00807682">
        <w:rPr>
          <w:rFonts w:ascii="Times New Roman" w:hAnsi="Times New Roman" w:cs="Times New Roman"/>
          <w:i/>
          <w:color w:val="000000" w:themeColor="text1"/>
          <w:szCs w:val="20"/>
        </w:rPr>
        <w:t>25</w:t>
      </w:r>
    </w:p>
    <w:p w:rsidR="00CB3229" w:rsidRPr="00504C89" w:rsidRDefault="00CB3229" w:rsidP="00CB3229">
      <w:pPr>
        <w:spacing w:after="120" w:line="480" w:lineRule="auto"/>
        <w:ind w:firstLine="426"/>
        <w:jc w:val="both"/>
        <w:rPr>
          <w:rFonts w:asciiTheme="majorBidi" w:hAnsiTheme="majorBidi" w:cstheme="majorBidi"/>
          <w:sz w:val="24"/>
          <w:szCs w:val="24"/>
        </w:rPr>
      </w:pPr>
      <w:r w:rsidRPr="00504C89">
        <w:rPr>
          <w:rFonts w:asciiTheme="majorBidi" w:hAnsiTheme="majorBidi" w:cstheme="majorBidi"/>
          <w:sz w:val="24"/>
          <w:szCs w:val="24"/>
        </w:rPr>
        <w:t>Berdasarkan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atas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uji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dijabarkan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sebagai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berikut:</w:t>
      </w:r>
    </w:p>
    <w:p w:rsidR="00CB3229" w:rsidRPr="00301E31" w:rsidRDefault="00CB3229" w:rsidP="00301E31">
      <w:pPr>
        <w:pStyle w:val="ListParagraph"/>
        <w:numPr>
          <w:ilvl w:val="0"/>
          <w:numId w:val="42"/>
        </w:numPr>
        <w:spacing w:after="120" w:line="480" w:lineRule="auto"/>
        <w:jc w:val="both"/>
        <w:rPr>
          <w:rFonts w:asciiTheme="majorBidi" w:hAnsiTheme="majorBidi" w:cstheme="majorBidi"/>
          <w:sz w:val="24"/>
          <w:szCs w:val="24"/>
        </w:rPr>
      </w:pPr>
      <w:r w:rsidRPr="00301E31">
        <w:rPr>
          <w:rFonts w:asciiTheme="majorBidi" w:hAnsiTheme="majorBidi" w:cstheme="majorBidi"/>
          <w:sz w:val="24"/>
          <w:szCs w:val="24"/>
        </w:rPr>
        <w:t>Peng</w:t>
      </w:r>
      <w:r w:rsidR="00301E31" w:rsidRPr="00301E31">
        <w:rPr>
          <w:rFonts w:asciiTheme="majorBidi" w:hAnsiTheme="majorBidi" w:cstheme="majorBidi"/>
          <w:sz w:val="24"/>
          <w:szCs w:val="24"/>
        </w:rPr>
        <w:t>aruh</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P</w:t>
      </w:r>
      <w:r w:rsidR="00301E31">
        <w:rPr>
          <w:rFonts w:asciiTheme="majorBidi" w:hAnsiTheme="majorBidi" w:cstheme="majorBidi"/>
          <w:sz w:val="24"/>
          <w:szCs w:val="24"/>
        </w:rPr>
        <w:t>rofitabilitas</w:t>
      </w:r>
    </w:p>
    <w:p w:rsidR="00301E31" w:rsidRDefault="00CB3229" w:rsidP="00301E31">
      <w:pPr>
        <w:pStyle w:val="ListParagraph"/>
        <w:spacing w:after="120" w:line="480" w:lineRule="auto"/>
        <w:ind w:left="426"/>
        <w:jc w:val="both"/>
        <w:rPr>
          <w:rFonts w:asciiTheme="majorBidi" w:hAnsiTheme="majorBidi" w:cstheme="majorBidi"/>
          <w:sz w:val="24"/>
          <w:szCs w:val="24"/>
        </w:rPr>
      </w:pPr>
      <w:r w:rsidRPr="00504C89">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pertama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ialah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berpengaruh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secara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positif</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sub-sektor</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i/>
          <w:sz w:val="24"/>
          <w:szCs w:val="24"/>
        </w:rPr>
        <w:t>food</w:t>
      </w:r>
      <w:r w:rsidR="000F0E17" w:rsidRPr="000F0E17">
        <w:rPr>
          <w:rFonts w:asciiTheme="majorBidi" w:hAnsiTheme="majorBidi" w:cstheme="majorBidi"/>
          <w:i/>
          <w:color w:val="FFFFFF" w:themeColor="background1"/>
          <w:sz w:val="8"/>
          <w:szCs w:val="24"/>
        </w:rPr>
        <w:t xml:space="preserve"> u</w:t>
      </w:r>
      <w:r w:rsidRPr="00504C89">
        <w:rPr>
          <w:rFonts w:asciiTheme="majorBidi" w:hAnsiTheme="majorBidi" w:cstheme="majorBidi"/>
          <w:i/>
          <w:sz w:val="24"/>
          <w:szCs w:val="24"/>
        </w:rPr>
        <w:t>and</w:t>
      </w:r>
      <w:r w:rsidR="000F0E17" w:rsidRPr="000F0E17">
        <w:rPr>
          <w:rFonts w:asciiTheme="majorBidi" w:hAnsiTheme="majorBidi" w:cstheme="majorBidi"/>
          <w:i/>
          <w:color w:val="FFFFFF" w:themeColor="background1"/>
          <w:sz w:val="8"/>
          <w:szCs w:val="24"/>
        </w:rPr>
        <w:t xml:space="preserve"> u</w:t>
      </w:r>
      <w:r w:rsidRPr="00504C89">
        <w:rPr>
          <w:rFonts w:asciiTheme="majorBidi" w:hAnsiTheme="majorBidi" w:cstheme="majorBidi"/>
          <w:i/>
          <w:sz w:val="24"/>
          <w:szCs w:val="24"/>
        </w:rPr>
        <w:t>beverages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terdaftar</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rentang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waktu</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2017-2021.</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Berdasarkan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4.8</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atas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diketahui</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01E31">
        <w:rPr>
          <w:rFonts w:ascii="Times New Roman" w:hAnsi="Times New Roman" w:cs="Times New Roman"/>
          <w:sz w:val="24"/>
          <w:szCs w:val="24"/>
        </w:rPr>
        <w:t>k</w:t>
      </w:r>
      <w:r w:rsidR="00301E31" w:rsidRPr="005020AE">
        <w:rPr>
          <w:rFonts w:ascii="Times New Roman" w:hAnsi="Times New Roman" w:cs="Times New Roman"/>
          <w:sz w:val="24"/>
          <w:szCs w:val="24"/>
        </w:rPr>
        <w:t>oefisien</w:t>
      </w:r>
      <w:r w:rsidR="000F0E17" w:rsidRPr="000F0E17">
        <w:rPr>
          <w:rFonts w:ascii="Times New Roman" w:hAnsi="Times New Roman" w:cs="Times New Roman"/>
          <w:color w:val="FFFFFF" w:themeColor="background1"/>
          <w:sz w:val="8"/>
          <w:szCs w:val="24"/>
        </w:rPr>
        <w:t xml:space="preserve"> u</w:t>
      </w:r>
      <w:r w:rsidR="00301E31" w:rsidRPr="005020AE">
        <w:rPr>
          <w:rFonts w:ascii="Cambria Math" w:hAnsi="Cambria Math" w:cs="Cambria Math"/>
          <w:sz w:val="24"/>
          <w:szCs w:val="24"/>
        </w:rPr>
        <w:t>𝑏</w:t>
      </w:r>
      <w:r w:rsidR="00301E31" w:rsidRPr="005020AE">
        <w:rPr>
          <w:rFonts w:ascii="Times New Roman" w:hAnsi="Times New Roman" w:cs="Times New Roman"/>
          <w:sz w:val="24"/>
          <w:szCs w:val="24"/>
        </w:rPr>
        <w:t>1</w:t>
      </w:r>
      <w:r w:rsidR="000F0E17" w:rsidRPr="000F0E17">
        <w:rPr>
          <w:rFonts w:ascii="Times New Roman" w:hAnsi="Times New Roman" w:cs="Times New Roman"/>
          <w:color w:val="FFFFFF" w:themeColor="background1"/>
          <w:sz w:val="8"/>
          <w:szCs w:val="24"/>
        </w:rPr>
        <w:t xml:space="preserve"> u</w:t>
      </w:r>
      <w:r w:rsidR="00301E31">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w:t>
      </w:r>
      <w:r w:rsidR="000F0E17" w:rsidRPr="000F0E17">
        <w:rPr>
          <w:rFonts w:ascii="Times New Roman" w:hAnsi="Times New Roman" w:cs="Times New Roman"/>
          <w:color w:val="FFFFFF" w:themeColor="background1"/>
          <w:sz w:val="8"/>
          <w:szCs w:val="24"/>
        </w:rPr>
        <w:lastRenderedPageBreak/>
        <w:t>u</w:t>
      </w:r>
      <w:r w:rsidR="00301E31">
        <w:rPr>
          <w:rFonts w:asciiTheme="majorBidi" w:hAnsiTheme="majorBidi" w:cstheme="majorBidi"/>
          <w:sz w:val="24"/>
          <w:szCs w:val="24"/>
        </w:rPr>
        <w:t>-0.019,</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-2.</w:t>
      </w:r>
      <w:r w:rsidRPr="00504C89">
        <w:rPr>
          <w:rFonts w:asciiTheme="majorBidi" w:hAnsiTheme="majorBidi" w:cstheme="majorBidi"/>
          <w:sz w:val="24"/>
          <w:szCs w:val="24"/>
        </w:rPr>
        <w:t>810</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mana</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t-tabel</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(0.05:62)</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yaitu</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1.</w:t>
      </w:r>
      <w:r w:rsidRPr="00504C89">
        <w:rPr>
          <w:rFonts w:asciiTheme="majorBidi" w:hAnsiTheme="majorBidi" w:cstheme="majorBidi"/>
          <w:sz w:val="24"/>
          <w:szCs w:val="24"/>
        </w:rPr>
        <w:t>99897,</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signifikansinya</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0.</w:t>
      </w:r>
      <w:r w:rsidRPr="00504C89">
        <w:rPr>
          <w:rFonts w:asciiTheme="majorBidi" w:hAnsiTheme="majorBidi" w:cstheme="majorBidi"/>
          <w:sz w:val="24"/>
          <w:szCs w:val="24"/>
        </w:rPr>
        <w:t>007</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7318E7">
        <w:rPr>
          <w:rFonts w:asciiTheme="majorBidi" w:hAnsiTheme="majorBidi" w:cstheme="majorBidi"/>
          <w:sz w:val="24"/>
          <w:szCs w:val="24"/>
        </w:rPr>
        <w:t>0.</w:t>
      </w:r>
      <w:r w:rsidRPr="00504C89">
        <w:rPr>
          <w:rFonts w:asciiTheme="majorBidi" w:hAnsiTheme="majorBidi" w:cstheme="majorBidi"/>
          <w:sz w:val="24"/>
          <w:szCs w:val="24"/>
        </w:rPr>
        <w:t>05,</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hal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menunjukkan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semakin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meningkat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akan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menurun,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sehingga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dari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uraian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atas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disimpulkan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berpengaruh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negatif</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dinyatakan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(H1)</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b/>
          <w:bCs/>
          <w:sz w:val="24"/>
          <w:szCs w:val="24"/>
        </w:rPr>
        <w:t>ditolak</w:t>
      </w:r>
      <w:r w:rsidRPr="00504C89">
        <w:rPr>
          <w:rFonts w:asciiTheme="majorBidi" w:hAnsiTheme="majorBidi" w:cstheme="majorBidi"/>
          <w:sz w:val="24"/>
          <w:szCs w:val="24"/>
        </w:rPr>
        <w:t>.</w:t>
      </w:r>
      <w:r w:rsidR="000F0E17" w:rsidRPr="000F0E17">
        <w:rPr>
          <w:rFonts w:asciiTheme="majorBidi" w:hAnsiTheme="majorBidi" w:cstheme="majorBidi"/>
          <w:color w:val="FFFFFF" w:themeColor="background1"/>
          <w:sz w:val="8"/>
          <w:szCs w:val="24"/>
        </w:rPr>
        <w:t xml:space="preserve"> u</w:t>
      </w:r>
    </w:p>
    <w:p w:rsidR="00CB3229" w:rsidRPr="00301E31" w:rsidRDefault="00CB3229" w:rsidP="00301E31">
      <w:pPr>
        <w:pStyle w:val="ListParagraph"/>
        <w:numPr>
          <w:ilvl w:val="0"/>
          <w:numId w:val="42"/>
        </w:numPr>
        <w:spacing w:after="120" w:line="480" w:lineRule="auto"/>
        <w:jc w:val="both"/>
        <w:rPr>
          <w:rFonts w:asciiTheme="majorBidi" w:hAnsiTheme="majorBidi" w:cstheme="majorBidi"/>
          <w:sz w:val="24"/>
          <w:szCs w:val="24"/>
        </w:rPr>
      </w:pPr>
      <w:r w:rsidRPr="00301E31">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Piutang</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Profitabilitas</w:t>
      </w:r>
    </w:p>
    <w:p w:rsidR="005E3E72" w:rsidRDefault="00CB3229" w:rsidP="005E3E72">
      <w:pPr>
        <w:pStyle w:val="ListParagraph"/>
        <w:spacing w:after="120" w:line="480" w:lineRule="auto"/>
        <w:ind w:left="360"/>
        <w:jc w:val="both"/>
        <w:rPr>
          <w:rFonts w:asciiTheme="majorBidi" w:hAnsiTheme="majorBidi" w:cstheme="majorBidi"/>
          <w:sz w:val="24"/>
          <w:szCs w:val="24"/>
        </w:rPr>
      </w:pPr>
      <w:r w:rsidRPr="00504C89">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kedua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ialah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piutang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berpengaruh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secara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positif</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sub-sektor</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i/>
          <w:sz w:val="24"/>
          <w:szCs w:val="24"/>
        </w:rPr>
        <w:t>food</w:t>
      </w:r>
      <w:r w:rsidR="000F0E17" w:rsidRPr="000F0E17">
        <w:rPr>
          <w:rFonts w:asciiTheme="majorBidi" w:hAnsiTheme="majorBidi" w:cstheme="majorBidi"/>
          <w:i/>
          <w:color w:val="FFFFFF" w:themeColor="background1"/>
          <w:sz w:val="8"/>
          <w:szCs w:val="24"/>
        </w:rPr>
        <w:t xml:space="preserve"> u</w:t>
      </w:r>
      <w:r w:rsidRPr="00504C89">
        <w:rPr>
          <w:rFonts w:asciiTheme="majorBidi" w:hAnsiTheme="majorBidi" w:cstheme="majorBidi"/>
          <w:i/>
          <w:sz w:val="24"/>
          <w:szCs w:val="24"/>
        </w:rPr>
        <w:t>and</w:t>
      </w:r>
      <w:r w:rsidR="000F0E17" w:rsidRPr="000F0E17">
        <w:rPr>
          <w:rFonts w:asciiTheme="majorBidi" w:hAnsiTheme="majorBidi" w:cstheme="majorBidi"/>
          <w:i/>
          <w:color w:val="FFFFFF" w:themeColor="background1"/>
          <w:sz w:val="8"/>
          <w:szCs w:val="24"/>
        </w:rPr>
        <w:t xml:space="preserve"> u</w:t>
      </w:r>
      <w:r w:rsidRPr="00504C89">
        <w:rPr>
          <w:rFonts w:asciiTheme="majorBidi" w:hAnsiTheme="majorBidi" w:cstheme="majorBidi"/>
          <w:i/>
          <w:sz w:val="24"/>
          <w:szCs w:val="24"/>
        </w:rPr>
        <w:t>beverages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terdaftar</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rentang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waktu</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2017-2021.</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Berdasarkan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tabel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4.8</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atas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diketahui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01E31">
        <w:rPr>
          <w:rFonts w:ascii="Times New Roman" w:hAnsi="Times New Roman" w:cs="Times New Roman"/>
          <w:sz w:val="24"/>
          <w:szCs w:val="24"/>
        </w:rPr>
        <w:t>k</w:t>
      </w:r>
      <w:r w:rsidR="00301E31" w:rsidRPr="005020AE">
        <w:rPr>
          <w:rFonts w:ascii="Times New Roman" w:hAnsi="Times New Roman" w:cs="Times New Roman"/>
          <w:sz w:val="24"/>
          <w:szCs w:val="24"/>
        </w:rPr>
        <w:t>oefisien</w:t>
      </w:r>
      <w:r w:rsidR="000F0E17" w:rsidRPr="000F0E17">
        <w:rPr>
          <w:rFonts w:ascii="Times New Roman" w:hAnsi="Times New Roman" w:cs="Times New Roman"/>
          <w:color w:val="FFFFFF" w:themeColor="background1"/>
          <w:sz w:val="8"/>
          <w:szCs w:val="24"/>
        </w:rPr>
        <w:t xml:space="preserve"> u</w:t>
      </w:r>
      <w:r w:rsidR="00301E31" w:rsidRPr="005020AE">
        <w:rPr>
          <w:rFonts w:ascii="Cambria Math" w:hAnsi="Cambria Math" w:cs="Cambria Math"/>
          <w:sz w:val="24"/>
          <w:szCs w:val="24"/>
        </w:rPr>
        <w:t>𝑏</w:t>
      </w:r>
      <w:r w:rsidR="00301E31">
        <w:rPr>
          <w:rFonts w:ascii="Times New Roman" w:hAnsi="Times New Roman" w:cs="Times New Roman"/>
          <w:sz w:val="24"/>
          <w:szCs w:val="24"/>
        </w:rPr>
        <w:t>2</w:t>
      </w:r>
      <w:r w:rsidR="000F0E17" w:rsidRPr="000F0E17">
        <w:rPr>
          <w:rFonts w:ascii="Times New Roman" w:hAnsi="Times New Roman" w:cs="Times New Roman"/>
          <w:color w:val="FFFFFF" w:themeColor="background1"/>
          <w:sz w:val="8"/>
          <w:szCs w:val="24"/>
        </w:rPr>
        <w:t xml:space="preserve"> u</w:t>
      </w:r>
      <w:r w:rsidR="00301E31">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301E31">
        <w:rPr>
          <w:rFonts w:asciiTheme="majorBidi" w:hAnsiTheme="majorBidi" w:cstheme="majorBidi"/>
          <w:sz w:val="24"/>
          <w:szCs w:val="24"/>
        </w:rPr>
        <w:t>0.078</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0.</w:t>
      </w:r>
      <w:r w:rsidRPr="00504C89">
        <w:rPr>
          <w:rFonts w:asciiTheme="majorBidi" w:hAnsiTheme="majorBidi" w:cstheme="majorBidi"/>
          <w:sz w:val="24"/>
          <w:szCs w:val="24"/>
        </w:rPr>
        <w:t>687,</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mana</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t-tabel</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(0.05:62)</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yaitu</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1.</w:t>
      </w:r>
      <w:r w:rsidRPr="00504C89">
        <w:rPr>
          <w:rFonts w:asciiTheme="majorBidi" w:hAnsiTheme="majorBidi" w:cstheme="majorBidi"/>
          <w:sz w:val="24"/>
          <w:szCs w:val="24"/>
        </w:rPr>
        <w:t>99897,</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w:t>
      </w:r>
      <w:r w:rsidR="00301E31">
        <w:rPr>
          <w:rFonts w:asciiTheme="majorBidi" w:hAnsiTheme="majorBidi" w:cstheme="majorBidi"/>
          <w:sz w:val="24"/>
          <w:szCs w:val="24"/>
        </w:rPr>
        <w:t>nifikansinya</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0.4944</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&gt;</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0.</w:t>
      </w:r>
      <w:r w:rsidRPr="00504C89">
        <w:rPr>
          <w:rFonts w:asciiTheme="majorBidi" w:hAnsiTheme="majorBidi" w:cstheme="majorBidi"/>
          <w:sz w:val="24"/>
          <w:szCs w:val="24"/>
        </w:rPr>
        <w:t>05,</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hal</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menunjukkan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piutang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berpengaruh</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positif</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dinyatakan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(H2)</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b/>
          <w:bCs/>
          <w:sz w:val="24"/>
          <w:szCs w:val="24"/>
        </w:rPr>
        <w:t>ditolak</w:t>
      </w:r>
      <w:r w:rsidRPr="00504C89">
        <w:rPr>
          <w:rFonts w:asciiTheme="majorBidi" w:hAnsiTheme="majorBidi" w:cstheme="majorBidi"/>
          <w:sz w:val="24"/>
          <w:szCs w:val="24"/>
        </w:rPr>
        <w:t>.</w:t>
      </w:r>
      <w:r w:rsidR="000F0E17" w:rsidRPr="000F0E17">
        <w:rPr>
          <w:rFonts w:asciiTheme="majorBidi" w:hAnsiTheme="majorBidi" w:cstheme="majorBidi"/>
          <w:color w:val="FFFFFF" w:themeColor="background1"/>
          <w:sz w:val="8"/>
          <w:szCs w:val="24"/>
        </w:rPr>
        <w:t xml:space="preserve"> u</w:t>
      </w:r>
    </w:p>
    <w:p w:rsidR="00CB3229" w:rsidRPr="005E3E72" w:rsidRDefault="00CB3229" w:rsidP="005E3E72">
      <w:pPr>
        <w:pStyle w:val="ListParagraph"/>
        <w:numPr>
          <w:ilvl w:val="0"/>
          <w:numId w:val="42"/>
        </w:numPr>
        <w:spacing w:after="120" w:line="480" w:lineRule="auto"/>
        <w:jc w:val="both"/>
        <w:rPr>
          <w:rFonts w:asciiTheme="majorBidi" w:hAnsiTheme="majorBidi" w:cstheme="majorBidi"/>
          <w:sz w:val="24"/>
          <w:szCs w:val="24"/>
        </w:rPr>
      </w:pPr>
      <w:r w:rsidRPr="005E3E72">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5E3E72">
        <w:rPr>
          <w:rFonts w:asciiTheme="majorBidi" w:hAnsiTheme="majorBidi" w:cstheme="majorBidi"/>
          <w:sz w:val="24"/>
          <w:szCs w:val="24"/>
        </w:rPr>
        <w:t>Per</w:t>
      </w:r>
      <w:r w:rsidR="00301E31" w:rsidRPr="005E3E72">
        <w:rPr>
          <w:rFonts w:asciiTheme="majorBidi" w:hAnsiTheme="majorBidi" w:cstheme="majorBidi"/>
          <w:sz w:val="24"/>
          <w:szCs w:val="24"/>
        </w:rPr>
        <w:t>putaran</w:t>
      </w:r>
      <w:r w:rsidR="000F0E17" w:rsidRPr="000F0E17">
        <w:rPr>
          <w:rFonts w:asciiTheme="majorBidi" w:hAnsiTheme="majorBidi" w:cstheme="majorBidi"/>
          <w:color w:val="FFFFFF" w:themeColor="background1"/>
          <w:sz w:val="8"/>
          <w:szCs w:val="24"/>
        </w:rPr>
        <w:t xml:space="preserve"> u</w:t>
      </w:r>
      <w:r w:rsidR="00301E31" w:rsidRPr="005E3E72">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sidR="00301E31" w:rsidRPr="005E3E72">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00301E31" w:rsidRPr="005E3E72">
        <w:rPr>
          <w:rFonts w:asciiTheme="majorBidi" w:hAnsiTheme="majorBidi" w:cstheme="majorBidi"/>
          <w:sz w:val="24"/>
          <w:szCs w:val="24"/>
        </w:rPr>
        <w:t>Profitabilitas</w:t>
      </w:r>
    </w:p>
    <w:p w:rsidR="00CB3229" w:rsidRPr="00301E31" w:rsidRDefault="00CB3229" w:rsidP="00301E31">
      <w:pPr>
        <w:pStyle w:val="ListParagraph"/>
        <w:spacing w:after="120" w:line="480" w:lineRule="auto"/>
        <w:ind w:left="360"/>
        <w:jc w:val="both"/>
        <w:rPr>
          <w:rFonts w:asciiTheme="majorBidi" w:hAnsiTheme="majorBidi" w:cstheme="majorBidi"/>
          <w:sz w:val="24"/>
          <w:szCs w:val="24"/>
        </w:rPr>
      </w:pPr>
      <w:r w:rsidRPr="00504C89">
        <w:rPr>
          <w:rFonts w:asciiTheme="majorBidi" w:hAnsiTheme="majorBidi" w:cstheme="majorBidi"/>
          <w:sz w:val="24"/>
          <w:szCs w:val="24"/>
        </w:rPr>
        <w:t>H</w:t>
      </w:r>
      <w:r w:rsidRPr="00301E31">
        <w:rPr>
          <w:rFonts w:asciiTheme="majorBidi" w:hAnsiTheme="majorBidi" w:cstheme="majorBidi"/>
          <w:sz w:val="24"/>
          <w:szCs w:val="24"/>
        </w:rPr>
        <w:t>ipotesis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ketiga</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ialah</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berpengaruh</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secara</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positif</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sub-sektor</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i/>
          <w:sz w:val="24"/>
          <w:szCs w:val="24"/>
        </w:rPr>
        <w:t>food</w:t>
      </w:r>
      <w:r w:rsidR="000F0E17" w:rsidRPr="000F0E17">
        <w:rPr>
          <w:rFonts w:asciiTheme="majorBidi" w:hAnsiTheme="majorBidi" w:cstheme="majorBidi"/>
          <w:i/>
          <w:color w:val="FFFFFF" w:themeColor="background1"/>
          <w:sz w:val="8"/>
          <w:szCs w:val="24"/>
        </w:rPr>
        <w:t xml:space="preserve"> u</w:t>
      </w:r>
      <w:r w:rsidRPr="00301E31">
        <w:rPr>
          <w:rFonts w:asciiTheme="majorBidi" w:hAnsiTheme="majorBidi" w:cstheme="majorBidi"/>
          <w:i/>
          <w:sz w:val="24"/>
          <w:szCs w:val="24"/>
        </w:rPr>
        <w:t>and</w:t>
      </w:r>
      <w:r w:rsidR="000F0E17" w:rsidRPr="000F0E17">
        <w:rPr>
          <w:rFonts w:asciiTheme="majorBidi" w:hAnsiTheme="majorBidi" w:cstheme="majorBidi"/>
          <w:i/>
          <w:color w:val="FFFFFF" w:themeColor="background1"/>
          <w:sz w:val="8"/>
          <w:szCs w:val="24"/>
        </w:rPr>
        <w:t xml:space="preserve"> u</w:t>
      </w:r>
      <w:r w:rsidRPr="00301E31">
        <w:rPr>
          <w:rFonts w:asciiTheme="majorBidi" w:hAnsiTheme="majorBidi" w:cstheme="majorBidi"/>
          <w:i/>
          <w:sz w:val="24"/>
          <w:szCs w:val="24"/>
        </w:rPr>
        <w:t>beverages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terdaftar</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BEI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rentang</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waktu</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2017-2021.</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Berdasarkan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tabel</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4.8</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atas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diketahui</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01E31" w:rsidRPr="00301E31">
        <w:rPr>
          <w:rFonts w:ascii="Times New Roman" w:hAnsi="Times New Roman" w:cs="Times New Roman"/>
          <w:sz w:val="24"/>
          <w:szCs w:val="24"/>
        </w:rPr>
        <w:t>koefisien</w:t>
      </w:r>
      <w:r w:rsidR="000F0E17" w:rsidRPr="000F0E17">
        <w:rPr>
          <w:rFonts w:ascii="Times New Roman" w:hAnsi="Times New Roman" w:cs="Times New Roman"/>
          <w:color w:val="FFFFFF" w:themeColor="background1"/>
          <w:sz w:val="8"/>
          <w:szCs w:val="24"/>
        </w:rPr>
        <w:t xml:space="preserve"> u</w:t>
      </w:r>
      <w:r w:rsidR="00301E31" w:rsidRPr="00301E31">
        <w:rPr>
          <w:rFonts w:ascii="Cambria Math" w:hAnsi="Cambria Math" w:cs="Cambria Math"/>
          <w:sz w:val="24"/>
          <w:szCs w:val="24"/>
        </w:rPr>
        <w:t>𝑏</w:t>
      </w:r>
      <w:r w:rsidR="00301E31" w:rsidRPr="00301E31">
        <w:rPr>
          <w:rFonts w:ascii="Times New Roman" w:hAnsi="Times New Roman" w:cs="Times New Roman"/>
          <w:sz w:val="24"/>
          <w:szCs w:val="24"/>
        </w:rPr>
        <w:t>3</w:t>
      </w:r>
      <w:r w:rsidR="000F0E17" w:rsidRPr="000F0E17">
        <w:rPr>
          <w:rFonts w:ascii="Times New Roman" w:hAnsi="Times New Roman" w:cs="Times New Roman"/>
          <w:color w:val="FFFFFF" w:themeColor="background1"/>
          <w:sz w:val="8"/>
          <w:szCs w:val="24"/>
        </w:rPr>
        <w:t xml:space="preserve"> u</w:t>
      </w:r>
      <w:r w:rsidR="00301E31" w:rsidRPr="00301E31">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301E31" w:rsidRPr="00301E31">
        <w:rPr>
          <w:rFonts w:asciiTheme="majorBidi" w:hAnsiTheme="majorBidi" w:cstheme="majorBidi"/>
          <w:sz w:val="24"/>
          <w:szCs w:val="24"/>
        </w:rPr>
        <w:t>-0.398</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-2.</w:t>
      </w:r>
      <w:r w:rsidRPr="00301E31">
        <w:rPr>
          <w:rFonts w:asciiTheme="majorBidi" w:hAnsiTheme="majorBidi" w:cstheme="majorBidi"/>
          <w:sz w:val="24"/>
          <w:szCs w:val="24"/>
        </w:rPr>
        <w:t>691</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mana</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t-</w:t>
      </w:r>
      <w:r w:rsidR="00301E31" w:rsidRPr="00301E31">
        <w:rPr>
          <w:rFonts w:asciiTheme="majorBidi" w:hAnsiTheme="majorBidi" w:cstheme="majorBidi"/>
          <w:sz w:val="24"/>
          <w:szCs w:val="24"/>
        </w:rPr>
        <w:lastRenderedPageBreak/>
        <w:t>tabel</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(0.05:62)</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yaitu</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1.</w:t>
      </w:r>
      <w:r w:rsidRPr="00301E31">
        <w:rPr>
          <w:rFonts w:asciiTheme="majorBidi" w:hAnsiTheme="majorBidi" w:cstheme="majorBidi"/>
          <w:sz w:val="24"/>
          <w:szCs w:val="24"/>
        </w:rPr>
        <w:t>99897,</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w:t>
      </w:r>
      <w:r w:rsidR="00301E31" w:rsidRPr="00301E31">
        <w:rPr>
          <w:rFonts w:asciiTheme="majorBidi" w:hAnsiTheme="majorBidi" w:cstheme="majorBidi"/>
          <w:sz w:val="24"/>
          <w:szCs w:val="24"/>
        </w:rPr>
        <w:t>engan</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signifikansinya</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0.009</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301E31" w:rsidRPr="00301E31">
        <w:rPr>
          <w:rFonts w:asciiTheme="majorBidi" w:hAnsiTheme="majorBidi" w:cstheme="majorBidi"/>
          <w:sz w:val="24"/>
          <w:szCs w:val="24"/>
        </w:rPr>
        <w:t>0.</w:t>
      </w:r>
      <w:r w:rsidRPr="00301E31">
        <w:rPr>
          <w:rFonts w:asciiTheme="majorBidi" w:hAnsiTheme="majorBidi" w:cstheme="majorBidi"/>
          <w:sz w:val="24"/>
          <w:szCs w:val="24"/>
        </w:rPr>
        <w:t>05,</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hal</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menunjukkan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semakin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meningkat</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akan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menurun,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sehingga</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dari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uraian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atas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disimpulkan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berpengaruh</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negatif</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dinyatakan</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sz w:val="24"/>
          <w:szCs w:val="24"/>
        </w:rPr>
        <w:t>(H3)</w:t>
      </w:r>
      <w:r w:rsidR="000F0E17" w:rsidRPr="000F0E17">
        <w:rPr>
          <w:rFonts w:asciiTheme="majorBidi" w:hAnsiTheme="majorBidi" w:cstheme="majorBidi"/>
          <w:color w:val="FFFFFF" w:themeColor="background1"/>
          <w:sz w:val="8"/>
          <w:szCs w:val="24"/>
        </w:rPr>
        <w:t xml:space="preserve"> u</w:t>
      </w:r>
      <w:r w:rsidRPr="00301E31">
        <w:rPr>
          <w:rFonts w:asciiTheme="majorBidi" w:hAnsiTheme="majorBidi" w:cstheme="majorBidi"/>
          <w:b/>
          <w:bCs/>
          <w:sz w:val="24"/>
          <w:szCs w:val="24"/>
        </w:rPr>
        <w:t>ditolak</w:t>
      </w:r>
      <w:r w:rsidRPr="00301E31">
        <w:rPr>
          <w:rFonts w:asciiTheme="majorBidi" w:hAnsiTheme="majorBidi" w:cstheme="majorBidi"/>
          <w:sz w:val="24"/>
          <w:szCs w:val="24"/>
        </w:rPr>
        <w:t>.</w:t>
      </w:r>
      <w:r w:rsidR="000F0E17" w:rsidRPr="000F0E17">
        <w:rPr>
          <w:rFonts w:asciiTheme="majorBidi" w:hAnsiTheme="majorBidi" w:cstheme="majorBidi"/>
          <w:color w:val="FFFFFF" w:themeColor="background1"/>
          <w:sz w:val="8"/>
          <w:szCs w:val="24"/>
        </w:rPr>
        <w:t xml:space="preserve"> u</w:t>
      </w:r>
    </w:p>
    <w:p w:rsidR="00CB3229" w:rsidRPr="00504C89" w:rsidRDefault="00CB3229" w:rsidP="00CB3229">
      <w:pPr>
        <w:pStyle w:val="ListParagraph"/>
        <w:numPr>
          <w:ilvl w:val="1"/>
          <w:numId w:val="30"/>
        </w:numPr>
        <w:spacing w:after="120" w:line="480" w:lineRule="auto"/>
        <w:jc w:val="both"/>
        <w:rPr>
          <w:rFonts w:asciiTheme="majorBidi" w:hAnsiTheme="majorBidi" w:cstheme="majorBidi"/>
          <w:sz w:val="24"/>
          <w:szCs w:val="24"/>
        </w:rPr>
      </w:pPr>
      <w:r w:rsidRPr="00504C89">
        <w:rPr>
          <w:rFonts w:asciiTheme="majorBidi" w:hAnsiTheme="majorBidi" w:cstheme="majorBidi"/>
          <w:b/>
          <w:sz w:val="24"/>
          <w:szCs w:val="24"/>
        </w:rPr>
        <w:t>Pembahasan</w:t>
      </w:r>
    </w:p>
    <w:p w:rsidR="00CB3229" w:rsidRDefault="00CB3229" w:rsidP="00CB3229">
      <w:pPr>
        <w:pStyle w:val="ListParagraph"/>
        <w:numPr>
          <w:ilvl w:val="2"/>
          <w:numId w:val="30"/>
        </w:numPr>
        <w:spacing w:after="120" w:line="480" w:lineRule="auto"/>
        <w:jc w:val="both"/>
        <w:rPr>
          <w:rFonts w:asciiTheme="majorBidi" w:hAnsiTheme="majorBidi" w:cstheme="majorBidi"/>
          <w:b/>
          <w:sz w:val="24"/>
        </w:rPr>
      </w:pPr>
      <w:r w:rsidRPr="00D735BD">
        <w:rPr>
          <w:rFonts w:asciiTheme="majorBidi" w:hAnsiTheme="majorBidi" w:cstheme="majorBidi"/>
          <w:b/>
          <w:sz w:val="24"/>
        </w:rPr>
        <w:t>Pengaruh</w:t>
      </w:r>
      <w:r w:rsidR="000F0E17" w:rsidRPr="000F0E17">
        <w:rPr>
          <w:rFonts w:asciiTheme="majorBidi" w:hAnsiTheme="majorBidi" w:cstheme="majorBidi"/>
          <w:b/>
          <w:color w:val="FFFFFF" w:themeColor="background1"/>
          <w:sz w:val="8"/>
        </w:rPr>
        <w:t xml:space="preserve"> u</w:t>
      </w:r>
      <w:r w:rsidRPr="00D735BD">
        <w:rPr>
          <w:rFonts w:asciiTheme="majorBidi" w:hAnsiTheme="majorBidi" w:cstheme="majorBidi"/>
          <w:b/>
          <w:sz w:val="24"/>
        </w:rPr>
        <w:t>Perputaran</w:t>
      </w:r>
      <w:r w:rsidR="000F0E17" w:rsidRPr="000F0E17">
        <w:rPr>
          <w:rFonts w:asciiTheme="majorBidi" w:hAnsiTheme="majorBidi" w:cstheme="majorBidi"/>
          <w:b/>
          <w:color w:val="FFFFFF" w:themeColor="background1"/>
          <w:sz w:val="8"/>
        </w:rPr>
        <w:t xml:space="preserve"> u</w:t>
      </w:r>
      <w:r w:rsidRPr="00D735BD">
        <w:rPr>
          <w:rFonts w:asciiTheme="majorBidi" w:hAnsiTheme="majorBidi" w:cstheme="majorBidi"/>
          <w:b/>
          <w:sz w:val="24"/>
        </w:rPr>
        <w:t>Kas</w:t>
      </w:r>
      <w:r w:rsidR="000F0E17" w:rsidRPr="000F0E17">
        <w:rPr>
          <w:rFonts w:asciiTheme="majorBidi" w:hAnsiTheme="majorBidi" w:cstheme="majorBidi"/>
          <w:b/>
          <w:color w:val="FFFFFF" w:themeColor="background1"/>
          <w:sz w:val="8"/>
        </w:rPr>
        <w:t xml:space="preserve"> u</w:t>
      </w:r>
      <w:r w:rsidRPr="00D735BD">
        <w:rPr>
          <w:rFonts w:asciiTheme="majorBidi" w:hAnsiTheme="majorBidi" w:cstheme="majorBidi"/>
          <w:b/>
          <w:sz w:val="24"/>
        </w:rPr>
        <w:t>terhadap</w:t>
      </w:r>
      <w:r w:rsidR="000F0E17" w:rsidRPr="000F0E17">
        <w:rPr>
          <w:rFonts w:asciiTheme="majorBidi" w:hAnsiTheme="majorBidi" w:cstheme="majorBidi"/>
          <w:b/>
          <w:color w:val="FFFFFF" w:themeColor="background1"/>
          <w:sz w:val="8"/>
        </w:rPr>
        <w:t xml:space="preserve"> u</w:t>
      </w:r>
      <w:r w:rsidRPr="00D735BD">
        <w:rPr>
          <w:rFonts w:asciiTheme="majorBidi" w:hAnsiTheme="majorBidi" w:cstheme="majorBidi"/>
          <w:b/>
          <w:sz w:val="24"/>
        </w:rPr>
        <w:t>Profitabilitas</w:t>
      </w:r>
    </w:p>
    <w:p w:rsidR="00CB3229" w:rsidRDefault="00CB3229" w:rsidP="00CB3229">
      <w:pPr>
        <w:spacing w:after="120" w:line="480" w:lineRule="auto"/>
        <w:ind w:firstLine="720"/>
        <w:jc w:val="both"/>
        <w:rPr>
          <w:rFonts w:ascii="Times New Roman" w:hAnsi="Times New Roman" w:cs="Times New Roman"/>
          <w:sz w:val="24"/>
        </w:rPr>
      </w:pPr>
      <w:r w:rsidRPr="00504C89">
        <w:rPr>
          <w:rFonts w:ascii="Times New Roman" w:hAnsi="Times New Roman" w:cs="Times New Roman"/>
          <w:sz w:val="24"/>
        </w:rPr>
        <w:t>Berdasarkan</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hasil</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telah</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dilakukan,</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kita</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lihat</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sid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01E31">
        <w:rPr>
          <w:rFonts w:ascii="Times New Roman" w:hAnsi="Times New Roman" w:cs="Times New Roman"/>
          <w:sz w:val="24"/>
          <w:szCs w:val="24"/>
        </w:rPr>
        <w:t>k</w:t>
      </w:r>
      <w:r w:rsidR="00301E31" w:rsidRPr="005020AE">
        <w:rPr>
          <w:rFonts w:ascii="Times New Roman" w:hAnsi="Times New Roman" w:cs="Times New Roman"/>
          <w:sz w:val="24"/>
          <w:szCs w:val="24"/>
        </w:rPr>
        <w:t>oefisien</w:t>
      </w:r>
      <w:r w:rsidR="000F0E17" w:rsidRPr="000F0E17">
        <w:rPr>
          <w:rFonts w:ascii="Times New Roman" w:hAnsi="Times New Roman" w:cs="Times New Roman"/>
          <w:color w:val="FFFFFF" w:themeColor="background1"/>
          <w:sz w:val="8"/>
          <w:szCs w:val="24"/>
        </w:rPr>
        <w:t xml:space="preserve"> u</w:t>
      </w:r>
      <w:r w:rsidR="00301E31" w:rsidRPr="005020AE">
        <w:rPr>
          <w:rFonts w:ascii="Cambria Math" w:hAnsi="Cambria Math" w:cs="Cambria Math"/>
          <w:sz w:val="24"/>
          <w:szCs w:val="24"/>
        </w:rPr>
        <w:t>𝑏</w:t>
      </w:r>
      <w:r w:rsidR="00301E31" w:rsidRPr="005020AE">
        <w:rPr>
          <w:rFonts w:ascii="Times New Roman" w:hAnsi="Times New Roman" w:cs="Times New Roman"/>
          <w:sz w:val="24"/>
          <w:szCs w:val="24"/>
        </w:rPr>
        <w:t>1</w:t>
      </w:r>
      <w:r w:rsidR="000F0E17" w:rsidRPr="000F0E17">
        <w:rPr>
          <w:rFonts w:ascii="Times New Roman" w:hAnsi="Times New Roman" w:cs="Times New Roman"/>
          <w:color w:val="FFFFFF" w:themeColor="background1"/>
          <w:sz w:val="8"/>
          <w:szCs w:val="24"/>
        </w:rPr>
        <w:t xml:space="preserve"> u</w:t>
      </w:r>
      <w:r w:rsidR="00301E31">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301E31">
        <w:rPr>
          <w:rFonts w:asciiTheme="majorBidi" w:hAnsiTheme="majorBidi" w:cstheme="majorBidi"/>
          <w:sz w:val="24"/>
          <w:szCs w:val="24"/>
        </w:rPr>
        <w:t>-0.019,</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nilai</w:t>
      </w:r>
      <w:r w:rsidR="000F0E17" w:rsidRPr="000F0E17">
        <w:rPr>
          <w:rFonts w:ascii="Times New Roman" w:hAnsi="Times New Roman" w:cs="Times New Roman"/>
          <w:color w:val="FFFFFF" w:themeColor="background1"/>
          <w:sz w:val="8"/>
        </w:rPr>
        <w:t xml:space="preserve"> u</w:t>
      </w:r>
      <w:r w:rsidRPr="00504C89">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w:t>
      </w:r>
      <w:r>
        <w:rPr>
          <w:rFonts w:asciiTheme="majorBidi" w:hAnsiTheme="majorBidi" w:cstheme="majorBidi"/>
          <w:sz w:val="24"/>
          <w:szCs w:val="24"/>
        </w:rPr>
        <w:t>tabel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yaitu</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-2.</w:t>
      </w:r>
      <w:r w:rsidRPr="00504C89">
        <w:rPr>
          <w:rFonts w:asciiTheme="majorBidi" w:hAnsiTheme="majorBidi" w:cstheme="majorBidi"/>
          <w:sz w:val="24"/>
          <w:szCs w:val="24"/>
        </w:rPr>
        <w:t>810</w:t>
      </w:r>
      <w:r w:rsidR="000F0E17" w:rsidRPr="000F0E17">
        <w:rPr>
          <w:rFonts w:asciiTheme="majorBidi" w:hAnsiTheme="majorBidi" w:cstheme="majorBidi"/>
          <w:color w:val="FFFFFF" w:themeColor="background1"/>
          <w:sz w:val="8"/>
          <w:szCs w:val="24"/>
        </w:rPr>
        <w:t xml:space="preserve"> u u</w:t>
      </w:r>
      <w:r>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1,99897,</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w:t>
      </w:r>
      <w:r w:rsidR="00807682">
        <w:rPr>
          <w:rFonts w:asciiTheme="majorBidi" w:hAnsiTheme="majorBidi" w:cstheme="majorBidi"/>
          <w:sz w:val="24"/>
          <w:szCs w:val="24"/>
        </w:rPr>
        <w:t>engan</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signifikansinya</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0.</w:t>
      </w:r>
      <w:r w:rsidRPr="00504C89">
        <w:rPr>
          <w:rFonts w:asciiTheme="majorBidi" w:hAnsiTheme="majorBidi" w:cstheme="majorBidi"/>
          <w:sz w:val="24"/>
          <w:szCs w:val="24"/>
        </w:rPr>
        <w:t>007</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0.</w:t>
      </w:r>
      <w:r w:rsidRPr="00504C89">
        <w:rPr>
          <w:rFonts w:asciiTheme="majorBidi" w:hAnsiTheme="majorBidi" w:cstheme="majorBidi"/>
          <w:sz w:val="24"/>
          <w:szCs w:val="24"/>
        </w:rPr>
        <w:t>05</w:t>
      </w:r>
      <w:r>
        <w:rPr>
          <w:rFonts w:asciiTheme="majorBidi" w:hAnsiTheme="majorBidi" w:cstheme="majorBidi"/>
          <w:sz w:val="24"/>
          <w:szCs w:val="24"/>
        </w:rPr>
        <w:t>,</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mana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hal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sesuai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kita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si</w:t>
      </w:r>
      <w:r w:rsidRPr="00D735BD">
        <w:rPr>
          <w:rFonts w:ascii="Times New Roman" w:hAnsi="Times New Roman" w:cs="Times New Roman"/>
          <w:sz w:val="24"/>
        </w:rPr>
        <w:t>mpulkan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kas</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berpengaruh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negatif</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signifikan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terhadap</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sub-sektor</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i/>
          <w:sz w:val="24"/>
        </w:rPr>
        <w:t>food</w:t>
      </w:r>
      <w:r w:rsidR="000F0E17" w:rsidRPr="000F0E17">
        <w:rPr>
          <w:rFonts w:ascii="Times New Roman" w:hAnsi="Times New Roman" w:cs="Times New Roman"/>
          <w:i/>
          <w:color w:val="FFFFFF" w:themeColor="background1"/>
          <w:sz w:val="8"/>
        </w:rPr>
        <w:t xml:space="preserve"> u</w:t>
      </w:r>
      <w:r w:rsidRPr="00504C89">
        <w:rPr>
          <w:rFonts w:ascii="Times New Roman" w:hAnsi="Times New Roman" w:cs="Times New Roman"/>
          <w:i/>
          <w:sz w:val="24"/>
        </w:rPr>
        <w:t>and</w:t>
      </w:r>
      <w:r w:rsidR="000F0E17" w:rsidRPr="000F0E17">
        <w:rPr>
          <w:rFonts w:ascii="Times New Roman" w:hAnsi="Times New Roman" w:cs="Times New Roman"/>
          <w:i/>
          <w:color w:val="FFFFFF" w:themeColor="background1"/>
          <w:sz w:val="8"/>
        </w:rPr>
        <w:t xml:space="preserve"> u</w:t>
      </w:r>
      <w:r w:rsidRPr="00504C89">
        <w:rPr>
          <w:rFonts w:ascii="Times New Roman" w:hAnsi="Times New Roman" w:cs="Times New Roman"/>
          <w:i/>
          <w:sz w:val="24"/>
        </w:rPr>
        <w:t>beverages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terdaftar</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BEI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2017-2021,</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berarti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tiap</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terjadi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akan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disertai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penurunan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tentu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saj</w:t>
      </w:r>
      <w:r w:rsidR="00FD3B5E">
        <w:rPr>
          <w:rFonts w:ascii="Times New Roman" w:hAnsi="Times New Roman" w:cs="Times New Roman"/>
          <w:sz w:val="24"/>
        </w:rPr>
        <w:t>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bertentangan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pendapat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(Riyanto,</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2013),</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dikatakan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jika</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kas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semakin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tinggi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akan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semakin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baik,</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berarti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keuntungan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semakin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besar</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karena</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penggunaan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uang</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tunai</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semakin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efisie</w:t>
      </w:r>
      <w:r>
        <w:rPr>
          <w:rFonts w:ascii="Times New Roman" w:hAnsi="Times New Roman" w:cs="Times New Roman"/>
          <w:sz w:val="24"/>
        </w:rPr>
        <w:t>n.</w:t>
      </w:r>
      <w:r w:rsidR="000F0E17" w:rsidRPr="000F0E17">
        <w:rPr>
          <w:rFonts w:ascii="Times New Roman" w:hAnsi="Times New Roman" w:cs="Times New Roman"/>
          <w:color w:val="FFFFFF" w:themeColor="background1"/>
          <w:sz w:val="8"/>
        </w:rPr>
        <w:t xml:space="preserve"> u</w:t>
      </w:r>
    </w:p>
    <w:p w:rsidR="00CB3229" w:rsidRDefault="00CB3229" w:rsidP="00CB3229">
      <w:pPr>
        <w:spacing w:after="120" w:line="480" w:lineRule="auto"/>
        <w:ind w:firstLine="720"/>
        <w:jc w:val="both"/>
        <w:rPr>
          <w:rFonts w:ascii="Times New Roman" w:eastAsia="serif" w:hAnsi="Times New Roman" w:cs="Times New Roman"/>
          <w:sz w:val="24"/>
          <w:szCs w:val="24"/>
          <w:lang w:eastAsia="zh-CN"/>
        </w:rPr>
      </w:pPr>
      <w:r>
        <w:rPr>
          <w:rFonts w:ascii="Times New Roman" w:hAnsi="Times New Roman" w:cs="Times New Roman"/>
          <w:sz w:val="24"/>
        </w:rPr>
        <w:t>Dari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hasil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analisis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dilakukan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membuktikan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perusahaan-perusahaan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sub-sektor</w:t>
      </w:r>
      <w:r w:rsidR="000F0E17" w:rsidRPr="000F0E17">
        <w:rPr>
          <w:rFonts w:ascii="Times New Roman" w:hAnsi="Times New Roman" w:cs="Times New Roman"/>
          <w:color w:val="FFFFFF" w:themeColor="background1"/>
          <w:sz w:val="8"/>
        </w:rPr>
        <w:t xml:space="preserve"> u</w:t>
      </w:r>
      <w:r w:rsidRPr="00B20A91">
        <w:rPr>
          <w:rFonts w:ascii="Times New Roman" w:hAnsi="Times New Roman" w:cs="Times New Roman"/>
          <w:i/>
          <w:sz w:val="24"/>
        </w:rPr>
        <w:t>food</w:t>
      </w:r>
      <w:r w:rsidR="000F0E17" w:rsidRPr="000F0E17">
        <w:rPr>
          <w:rFonts w:ascii="Times New Roman" w:hAnsi="Times New Roman" w:cs="Times New Roman"/>
          <w:i/>
          <w:color w:val="FFFFFF" w:themeColor="background1"/>
          <w:sz w:val="8"/>
        </w:rPr>
        <w:t xml:space="preserve"> u</w:t>
      </w:r>
      <w:r w:rsidRPr="00B20A91">
        <w:rPr>
          <w:rFonts w:ascii="Times New Roman" w:hAnsi="Times New Roman" w:cs="Times New Roman"/>
          <w:i/>
          <w:sz w:val="24"/>
        </w:rPr>
        <w:t>and</w:t>
      </w:r>
      <w:r w:rsidR="000F0E17" w:rsidRPr="000F0E17">
        <w:rPr>
          <w:rFonts w:ascii="Times New Roman" w:hAnsi="Times New Roman" w:cs="Times New Roman"/>
          <w:i/>
          <w:color w:val="FFFFFF" w:themeColor="background1"/>
          <w:sz w:val="8"/>
        </w:rPr>
        <w:t xml:space="preserve"> u</w:t>
      </w:r>
      <w:r w:rsidRPr="00B20A91">
        <w:rPr>
          <w:rFonts w:ascii="Times New Roman" w:hAnsi="Times New Roman" w:cs="Times New Roman"/>
          <w:i/>
          <w:sz w:val="24"/>
        </w:rPr>
        <w:t>beverages</w:t>
      </w:r>
      <w:r w:rsidR="000F0E17" w:rsidRPr="000F0E17">
        <w:rPr>
          <w:rFonts w:ascii="Times New Roman" w:hAnsi="Times New Roman" w:cs="Times New Roman"/>
          <w:i/>
          <w:color w:val="FFFFFF" w:themeColor="background1"/>
          <w:sz w:val="8"/>
        </w:rPr>
        <w:t xml:space="preserve"> u</w:t>
      </w:r>
      <w:r w:rsidRPr="00B20A91">
        <w:rPr>
          <w:rFonts w:ascii="Times New Roman" w:hAnsi="Times New Roman" w:cs="Times New Roman"/>
          <w:sz w:val="24"/>
        </w:rPr>
        <w:t>kurang</w:t>
      </w:r>
      <w:r w:rsidR="000F0E17" w:rsidRPr="000F0E17">
        <w:rPr>
          <w:rFonts w:ascii="Times New Roman" w:hAnsi="Times New Roman" w:cs="Times New Roman"/>
          <w:color w:val="FFFFFF" w:themeColor="background1"/>
          <w:sz w:val="8"/>
        </w:rPr>
        <w:t xml:space="preserve"> u</w:t>
      </w:r>
      <w:r w:rsidRPr="00B20A91">
        <w:rPr>
          <w:rFonts w:ascii="Times New Roman" w:hAnsi="Times New Roman" w:cs="Times New Roman"/>
          <w:sz w:val="24"/>
        </w:rPr>
        <w:t>efisien</w:t>
      </w:r>
      <w:r w:rsidR="000F0E17" w:rsidRPr="000F0E17">
        <w:rPr>
          <w:rFonts w:ascii="Times New Roman" w:hAnsi="Times New Roman" w:cs="Times New Roman"/>
          <w:i/>
          <w:color w:val="FFFFFF" w:themeColor="background1"/>
          <w:sz w:val="8"/>
        </w:rPr>
        <w:t xml:space="preserve"> u</w:t>
      </w:r>
      <w:r>
        <w:rPr>
          <w:rFonts w:ascii="Times New Roman" w:hAnsi="Times New Roman" w:cs="Times New Roman"/>
          <w:sz w:val="24"/>
        </w:rPr>
        <w:t>dalam</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mengelola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kasnya,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bisa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terjadi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karena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kas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berputar</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cepat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tetapi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tidak</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diperuntukkan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kepada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kegiatan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w:t>
      </w:r>
      <w:r w:rsidR="00FD3B5E">
        <w:rPr>
          <w:rFonts w:ascii="Times New Roman" w:hAnsi="Times New Roman" w:cs="Times New Roman"/>
          <w:sz w:val="24"/>
        </w:rPr>
        <w:t>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meningkatkan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contohnya</w:t>
      </w:r>
      <w:r w:rsidR="000F0E17" w:rsidRPr="000F0E17">
        <w:rPr>
          <w:rFonts w:ascii="Times New Roman" w:hAnsi="Times New Roman" w:cs="Times New Roman"/>
          <w:color w:val="FFFFFF" w:themeColor="background1"/>
          <w:sz w:val="8"/>
        </w:rPr>
        <w:t xml:space="preserve"> </w:t>
      </w:r>
      <w:r w:rsidR="000F0E17" w:rsidRPr="000F0E17">
        <w:rPr>
          <w:rFonts w:ascii="Times New Roman" w:hAnsi="Times New Roman" w:cs="Times New Roman"/>
          <w:color w:val="FFFFFF" w:themeColor="background1"/>
          <w:sz w:val="8"/>
        </w:rPr>
        <w:lastRenderedPageBreak/>
        <w:t>u</w:t>
      </w:r>
      <w:r w:rsidR="00FD3B5E">
        <w:rPr>
          <w:rFonts w:ascii="Times New Roman" w:hAnsi="Times New Roman" w:cs="Times New Roman"/>
          <w:sz w:val="24"/>
        </w:rPr>
        <w:t>adalah</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kas</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digunakan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untuk</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kegiatan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investasi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2020</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PT.</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Indofood</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CBP</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Sukses</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Makmur</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Tbk.</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terdapat</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kenaikan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investasi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jangka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panjang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sebesar</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36.5</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persen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dari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awalnya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sebesar</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Rp.3,890,271,000,000</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menjadi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Rp.10,645,239,000,000,</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sama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juga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terjadi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PT.Mayora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Indah</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Tbk.</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2020</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mengalami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kenaikan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investasi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jangka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panjang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sebesar</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77.3</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persen,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awalnya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nilai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investasi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jangka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panjang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sebesar</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Rp.4,674,963,819,225</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padah</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2019</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menjadi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Rp.6,043,201,970,326</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2020.</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Lalu</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PT.Ultra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Jaya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Milk</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Industry</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&amp;</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Trading</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Company</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Tbk.</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2019</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dan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2020</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terjadi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investasi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dalam</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obligasi</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pemerintah.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Manajemen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harus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membuat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kebijakan.</w:t>
      </w:r>
      <w:r w:rsidR="000F0E17" w:rsidRPr="000F0E17">
        <w:rPr>
          <w:rFonts w:ascii="Times New Roman" w:hAnsi="Times New Roman" w:cs="Times New Roman"/>
          <w:color w:val="FFFFFF" w:themeColor="background1"/>
          <w:sz w:val="8"/>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hal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terlalu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tetapi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tidak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banyak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digunakan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meraih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pengumuman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sinyal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kepada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para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pengambilan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keputusan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investasinya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membuat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berpikir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dua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kali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berinvestasi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p>
    <w:p w:rsidR="00CB3229" w:rsidRPr="00321124" w:rsidRDefault="00CB3229" w:rsidP="00CB3229">
      <w:pPr>
        <w:spacing w:after="120" w:line="480" w:lineRule="auto"/>
        <w:ind w:firstLine="720"/>
        <w:jc w:val="both"/>
        <w:rPr>
          <w:rFonts w:ascii="Times New Roman" w:eastAsia="serif" w:hAnsi="Times New Roman" w:cs="Times New Roman"/>
          <w:sz w:val="24"/>
          <w:szCs w:val="24"/>
          <w:lang w:eastAsia="zh-CN"/>
        </w:rPr>
      </w:pPr>
      <w:r>
        <w:rPr>
          <w:rFonts w:ascii="Times New Roman" w:eastAsia="serif" w:hAnsi="Times New Roman" w:cs="Times New Roman"/>
          <w:sz w:val="24"/>
          <w:szCs w:val="24"/>
          <w:lang w:eastAsia="zh-CN"/>
        </w:rPr>
        <w:t>Hasil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sejalan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dari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{"citationItems":[{"id":"ITEM-1","itemData":{"abstract":"Penelitian ini bertujuan untuk mengetahui pengaruh rasio aktivitas terhadap profitabilitas, objek dalam penelitian ini perusahaan makanan dan minuman yang terdaftar di Bursa Efek Indonesia tahun 2017-2019. Data dalam penelitian ini menggunakan laporan posisi keuangan dan laporan laba rugi. Metode penelitian yang digunakan adalah deskriptif kuantitatif dengan analisis statistik Uji hipotesis yang digunakan adalah uji parsial dan uji simultan Penelitian ini bersumber dari www.idx.co.id. Hasil penelitian ini secara parsial menunjukkan perputaran kas berpengaruh terhadap profitabilitas dengan hasil thitung 3.256 &gt; ttabel 2.037 berarti H1 diterima,secara parsial perputaran piutang tidak berpengaruh terhadap profitabilitas dengan hasil thitung 1.689 &lt; ttabel 2.037 berarti H2 ditolakdan secara parsial perputaran persediaan tidak berpengaruh terhadapprofitabilitas dengan hasil thitung 1.273 &lt; ttabel 2.037 berarti H3 ditolak. Tetapi secara simultan perputaran kasperputaran piutang dan perputaran persediaan berpengaruh terhadap profitabilitas dengan nilai0.011 lebih kecil dari 0.05. Pengaruh secara simultan ditunjukkan pada hasil koefisien determinasi (R2) sebesar 22,6% sedangkan sisanya dipengaruhi oleh faktor lain.","author":[{"dropping-particle":"","family":"Novika","given":"Windari","non-dropping-particle":"","parse-names":false,"suffix":""},{"dropping-particle":"","family":"Siswanti","given":"Tutik","non-dropping-particle":"","parse-names":false,"suffix":""}],"container-title":"Jurnal Ilmiah Mahasiswa Akuntansi","id":"ITEM-1","issue":"1","issued":{"date-parts":[["2022"]]},"page":"43-56","title":"Pengaruh Perputaran Kas, Perputaran Piutang Dan Perputaran Persediaan Terhadap Profitabilitas (Studi Empiris Perusahaan Manufaktur – Subsektor Makanan Dan Minuman Yang Terdaftar Di Bei Periode Tahun 2017-2019)","type":"article-journal","volume":"2"},"uris":["http://www.mendeley.com/documents/?uuid=bb31d10f-4562-36e1-b691-2fc9bb139606"]}],"mendeley":{"formattedCitation":"(Novika &amp; Siswanti, 2022)","plainTextFormattedCitation":"(Novika &amp; Siswanti, 2022)","previouslyFormattedCitation":"(Novika &amp; Siswanti, 2022)"},"properties":{"noteIndex":0},"schema":"https://github.com/citation-style-language/schema/raw/master/csl-citation.json"}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420833">
        <w:rPr>
          <w:rFonts w:ascii="Times New Roman" w:eastAsia="serif" w:hAnsi="Times New Roman" w:cs="Times New Roman"/>
          <w:noProof/>
          <w:sz w:val="24"/>
          <w:szCs w:val="24"/>
          <w:lang w:eastAsia="zh-CN"/>
        </w:rPr>
        <w:t>(Novika</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&amp;</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Siswanti,</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2022)</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menyatakan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berpengaruh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negatif</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signifikan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terhadap</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juga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dari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{"citationItems":[{"id":"ITEM-1","itemData":{"DOI":"10.31289/jab.v4i1.1532","ISSN":"2443-3071","abstract":"Perputaran Kas, Perputaran Piutang, Perputaran Persediaan, Profitabilitas","author":[{"dropping-particle":"","family":"Nurafika","given":"Rika Ayu","non-dropping-particle":"","parse-names":false,"suffix":""}],"container-title":"JURNAL AKUNTANSI DAN BISNIS : Jurnal Program Studi Akuntansi","id":"ITEM-1","issue":"1","issued":{"date-parts":[["2018"]]},"title":"Pengaruh Perputaran Kas, Perputaran Piutang, Perputaran Persediaan Terhadap Profitabilitas Pada Perusahaan Semen","type":"article-journal","volume":"4"},"uris":["http://www.mendeley.com/documents/?uuid=dc1546ff-c8ea-4552-a973-2ef83814c866"]}],"mendeley":{"formattedCitation":"(Nurafika, 2018)","plainTextFormattedCitation":"(Nurafika, 2018)","previouslyFormattedCitation":"(Nurafika, 2018)"},"properties":{"noteIndex":0},"schema":"https://github.com/citation-style-language/schema/raw/master/csl-citation.json"}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420833">
        <w:rPr>
          <w:rFonts w:ascii="Times New Roman" w:eastAsia="serif" w:hAnsi="Times New Roman" w:cs="Times New Roman"/>
          <w:noProof/>
          <w:sz w:val="24"/>
          <w:szCs w:val="24"/>
          <w:lang w:eastAsia="zh-CN"/>
        </w:rPr>
        <w:t>(Nurafika,</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2018)</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juga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menyatakan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berpengaruh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negatif</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signifikan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terhadap</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p>
    <w:p w:rsidR="00CB3229" w:rsidRPr="00B20A91" w:rsidRDefault="00CB3229" w:rsidP="00CB3229">
      <w:pPr>
        <w:pStyle w:val="ListParagraph"/>
        <w:numPr>
          <w:ilvl w:val="2"/>
          <w:numId w:val="30"/>
        </w:numPr>
        <w:spacing w:after="120" w:line="480" w:lineRule="auto"/>
        <w:jc w:val="both"/>
        <w:rPr>
          <w:rFonts w:asciiTheme="majorBidi" w:hAnsiTheme="majorBidi" w:cstheme="majorBidi"/>
          <w:sz w:val="24"/>
          <w:szCs w:val="24"/>
        </w:rPr>
      </w:pPr>
      <w:r w:rsidRPr="00B20A91">
        <w:rPr>
          <w:rFonts w:ascii="Times New Roman" w:hAnsi="Times New Roman" w:cs="Times New Roman"/>
          <w:b/>
          <w:sz w:val="24"/>
        </w:rPr>
        <w:t>Pengaruh</w:t>
      </w:r>
      <w:r w:rsidR="000F0E17" w:rsidRPr="000F0E17">
        <w:rPr>
          <w:rFonts w:ascii="Times New Roman" w:hAnsi="Times New Roman" w:cs="Times New Roman"/>
          <w:b/>
          <w:color w:val="FFFFFF" w:themeColor="background1"/>
          <w:sz w:val="8"/>
        </w:rPr>
        <w:t xml:space="preserve"> u</w:t>
      </w:r>
      <w:r w:rsidRPr="00B20A91">
        <w:rPr>
          <w:rFonts w:ascii="Times New Roman" w:hAnsi="Times New Roman" w:cs="Times New Roman"/>
          <w:b/>
          <w:sz w:val="24"/>
        </w:rPr>
        <w:t>Perputaran</w:t>
      </w:r>
      <w:r w:rsidR="000F0E17" w:rsidRPr="000F0E17">
        <w:rPr>
          <w:rFonts w:ascii="Times New Roman" w:hAnsi="Times New Roman" w:cs="Times New Roman"/>
          <w:b/>
          <w:color w:val="FFFFFF" w:themeColor="background1"/>
          <w:sz w:val="8"/>
        </w:rPr>
        <w:t xml:space="preserve"> u</w:t>
      </w:r>
      <w:r w:rsidRPr="00B20A91">
        <w:rPr>
          <w:rFonts w:ascii="Times New Roman" w:hAnsi="Times New Roman" w:cs="Times New Roman"/>
          <w:b/>
          <w:sz w:val="24"/>
        </w:rPr>
        <w:t>Piutang</w:t>
      </w:r>
      <w:r w:rsidR="000F0E17" w:rsidRPr="000F0E17">
        <w:rPr>
          <w:rFonts w:ascii="Times New Roman" w:hAnsi="Times New Roman" w:cs="Times New Roman"/>
          <w:b/>
          <w:color w:val="FFFFFF" w:themeColor="background1"/>
          <w:sz w:val="8"/>
        </w:rPr>
        <w:t xml:space="preserve"> u</w:t>
      </w:r>
      <w:r w:rsidRPr="00B20A91">
        <w:rPr>
          <w:rFonts w:ascii="Times New Roman" w:hAnsi="Times New Roman" w:cs="Times New Roman"/>
          <w:b/>
          <w:sz w:val="24"/>
        </w:rPr>
        <w:t>terhadap</w:t>
      </w:r>
      <w:r w:rsidR="000F0E17" w:rsidRPr="000F0E17">
        <w:rPr>
          <w:rFonts w:ascii="Times New Roman" w:hAnsi="Times New Roman" w:cs="Times New Roman"/>
          <w:b/>
          <w:color w:val="FFFFFF" w:themeColor="background1"/>
          <w:sz w:val="8"/>
        </w:rPr>
        <w:t xml:space="preserve"> u</w:t>
      </w:r>
      <w:r w:rsidRPr="00B20A91">
        <w:rPr>
          <w:rFonts w:ascii="Times New Roman" w:hAnsi="Times New Roman" w:cs="Times New Roman"/>
          <w:b/>
          <w:sz w:val="24"/>
        </w:rPr>
        <w:t>Profitabilitas</w:t>
      </w:r>
    </w:p>
    <w:p w:rsidR="00CB3229" w:rsidRDefault="00CB3229" w:rsidP="00CB3229">
      <w:pPr>
        <w:spacing w:after="120" w:line="480" w:lineRule="auto"/>
        <w:ind w:firstLine="720"/>
        <w:jc w:val="both"/>
        <w:rPr>
          <w:rFonts w:ascii="Times New Roman" w:hAnsi="Times New Roman" w:cs="Times New Roman"/>
          <w:sz w:val="24"/>
        </w:rPr>
      </w:pPr>
      <w:r w:rsidRPr="00504C89">
        <w:rPr>
          <w:rFonts w:ascii="Times New Roman" w:hAnsi="Times New Roman" w:cs="Times New Roman"/>
          <w:sz w:val="24"/>
        </w:rPr>
        <w:t>Berdasarkan</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hasil</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telah</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dilakukan,</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kita</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lihat</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sid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01E31">
        <w:rPr>
          <w:rFonts w:ascii="Times New Roman" w:hAnsi="Times New Roman" w:cs="Times New Roman"/>
          <w:sz w:val="24"/>
          <w:szCs w:val="24"/>
        </w:rPr>
        <w:t>k</w:t>
      </w:r>
      <w:r w:rsidR="00301E31" w:rsidRPr="005020AE">
        <w:rPr>
          <w:rFonts w:ascii="Times New Roman" w:hAnsi="Times New Roman" w:cs="Times New Roman"/>
          <w:sz w:val="24"/>
          <w:szCs w:val="24"/>
        </w:rPr>
        <w:t>oefisien</w:t>
      </w:r>
      <w:r w:rsidR="000F0E17" w:rsidRPr="000F0E17">
        <w:rPr>
          <w:rFonts w:ascii="Times New Roman" w:hAnsi="Times New Roman" w:cs="Times New Roman"/>
          <w:color w:val="FFFFFF" w:themeColor="background1"/>
          <w:sz w:val="8"/>
          <w:szCs w:val="24"/>
        </w:rPr>
        <w:t xml:space="preserve"> u</w:t>
      </w:r>
      <w:r w:rsidR="00301E31" w:rsidRPr="005020AE">
        <w:rPr>
          <w:rFonts w:ascii="Cambria Math" w:hAnsi="Cambria Math" w:cs="Cambria Math"/>
          <w:sz w:val="24"/>
          <w:szCs w:val="24"/>
        </w:rPr>
        <w:t>𝑏</w:t>
      </w:r>
      <w:r w:rsidR="00301E31">
        <w:rPr>
          <w:rFonts w:ascii="Times New Roman" w:hAnsi="Times New Roman" w:cs="Times New Roman"/>
          <w:sz w:val="24"/>
          <w:szCs w:val="24"/>
        </w:rPr>
        <w:t>2</w:t>
      </w:r>
      <w:r w:rsidR="000F0E17" w:rsidRPr="000F0E17">
        <w:rPr>
          <w:rFonts w:ascii="Times New Roman" w:hAnsi="Times New Roman" w:cs="Times New Roman"/>
          <w:color w:val="FFFFFF" w:themeColor="background1"/>
          <w:sz w:val="8"/>
          <w:szCs w:val="24"/>
        </w:rPr>
        <w:t xml:space="preserve"> u</w:t>
      </w:r>
      <w:r w:rsidR="00301E31">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301E31">
        <w:rPr>
          <w:rFonts w:asciiTheme="majorBidi" w:hAnsiTheme="majorBidi" w:cstheme="majorBidi"/>
          <w:sz w:val="24"/>
          <w:szCs w:val="24"/>
        </w:rPr>
        <w:t>0.078</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t-</w:t>
      </w:r>
      <w:r w:rsidR="00807682">
        <w:rPr>
          <w:rFonts w:asciiTheme="majorBidi" w:hAnsiTheme="majorBidi" w:cstheme="majorBidi"/>
          <w:sz w:val="24"/>
          <w:szCs w:val="24"/>
        </w:rPr>
        <w:t>tabel</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yaitu</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0.</w:t>
      </w:r>
      <w:r>
        <w:rPr>
          <w:rFonts w:asciiTheme="majorBidi" w:hAnsiTheme="majorBidi" w:cstheme="majorBidi"/>
          <w:sz w:val="24"/>
          <w:szCs w:val="24"/>
        </w:rPr>
        <w:t>687</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1.</w:t>
      </w:r>
      <w:r w:rsidRPr="00504C89">
        <w:rPr>
          <w:rFonts w:asciiTheme="majorBidi" w:hAnsiTheme="majorBidi" w:cstheme="majorBidi"/>
          <w:sz w:val="24"/>
          <w:szCs w:val="24"/>
        </w:rPr>
        <w:t>99897,</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sidRPr="00504C89">
        <w:rPr>
          <w:rFonts w:asciiTheme="majorBidi" w:hAnsiTheme="majorBidi" w:cstheme="majorBidi"/>
          <w:sz w:val="24"/>
          <w:szCs w:val="24"/>
        </w:rPr>
        <w:t>signif</w:t>
      </w:r>
      <w:r w:rsidR="00807682">
        <w:rPr>
          <w:rFonts w:asciiTheme="majorBidi" w:hAnsiTheme="majorBidi" w:cstheme="majorBidi"/>
          <w:sz w:val="24"/>
          <w:szCs w:val="24"/>
        </w:rPr>
        <w:t>ikansinya</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0.</w:t>
      </w:r>
      <w:r>
        <w:rPr>
          <w:rFonts w:asciiTheme="majorBidi" w:hAnsiTheme="majorBidi" w:cstheme="majorBidi"/>
          <w:sz w:val="24"/>
          <w:szCs w:val="24"/>
        </w:rPr>
        <w:t>494</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&gt;</w:t>
      </w:r>
      <w:r w:rsidR="000F0E17" w:rsidRPr="000F0E17">
        <w:rPr>
          <w:rFonts w:asciiTheme="majorBidi" w:hAnsiTheme="majorBidi" w:cstheme="majorBidi"/>
          <w:color w:val="FFFFFF" w:themeColor="background1"/>
          <w:sz w:val="8"/>
          <w:szCs w:val="24"/>
        </w:rPr>
        <w:t xml:space="preserve"> u</w:t>
      </w:r>
      <w:r w:rsidR="00807682">
        <w:rPr>
          <w:rFonts w:asciiTheme="majorBidi" w:hAnsiTheme="majorBidi" w:cstheme="majorBidi"/>
          <w:sz w:val="24"/>
          <w:szCs w:val="24"/>
        </w:rPr>
        <w:t>0.</w:t>
      </w:r>
      <w:r w:rsidRPr="00504C89">
        <w:rPr>
          <w:rFonts w:asciiTheme="majorBidi" w:hAnsiTheme="majorBidi" w:cstheme="majorBidi"/>
          <w:sz w:val="24"/>
          <w:szCs w:val="24"/>
        </w:rPr>
        <w:t>05</w:t>
      </w:r>
      <w:r>
        <w:rPr>
          <w:rFonts w:asciiTheme="majorBidi" w:hAnsiTheme="majorBidi" w:cstheme="majorBidi"/>
          <w:sz w:val="24"/>
          <w:szCs w:val="24"/>
        </w:rPr>
        <w:t>,</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mana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hal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w:t>
      </w:r>
      <w:r w:rsidR="000F0E17" w:rsidRPr="000F0E17">
        <w:rPr>
          <w:rFonts w:asciiTheme="majorBidi" w:hAnsiTheme="majorBidi" w:cstheme="majorBidi"/>
          <w:color w:val="FFFFFF" w:themeColor="background1"/>
          <w:sz w:val="8"/>
          <w:szCs w:val="24"/>
        </w:rPr>
        <w:lastRenderedPageBreak/>
        <w:t>u</w:t>
      </w:r>
      <w:r>
        <w:rPr>
          <w:rFonts w:asciiTheme="majorBidi" w:hAnsiTheme="majorBidi" w:cstheme="majorBidi"/>
          <w:sz w:val="24"/>
          <w:szCs w:val="24"/>
        </w:rPr>
        <w:t>sesuai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hipotesis.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kita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si</w:t>
      </w:r>
      <w:r w:rsidRPr="00D735BD">
        <w:rPr>
          <w:rFonts w:ascii="Times New Roman" w:hAnsi="Times New Roman" w:cs="Times New Roman"/>
          <w:sz w:val="24"/>
        </w:rPr>
        <w:t>mpulkan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berpengaruh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positif</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tidak</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signifikan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terhadap</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Pr="00D735BD">
        <w:rPr>
          <w:rFonts w:ascii="Times New Roman" w:hAnsi="Times New Roman" w:cs="Times New Roman"/>
          <w:sz w:val="24"/>
        </w:rPr>
        <w:t>sub-sektor</w:t>
      </w:r>
      <w:r w:rsidR="000F0E17" w:rsidRPr="000F0E17">
        <w:rPr>
          <w:rFonts w:ascii="Times New Roman" w:hAnsi="Times New Roman" w:cs="Times New Roman"/>
          <w:color w:val="FFFFFF" w:themeColor="background1"/>
          <w:sz w:val="8"/>
        </w:rPr>
        <w:t xml:space="preserve"> u</w:t>
      </w:r>
      <w:r w:rsidRPr="00504C89">
        <w:rPr>
          <w:rFonts w:ascii="Times New Roman" w:hAnsi="Times New Roman" w:cs="Times New Roman"/>
          <w:i/>
          <w:sz w:val="24"/>
        </w:rPr>
        <w:t>food</w:t>
      </w:r>
      <w:r w:rsidR="000F0E17" w:rsidRPr="000F0E17">
        <w:rPr>
          <w:rFonts w:ascii="Times New Roman" w:hAnsi="Times New Roman" w:cs="Times New Roman"/>
          <w:i/>
          <w:color w:val="FFFFFF" w:themeColor="background1"/>
          <w:sz w:val="8"/>
        </w:rPr>
        <w:t xml:space="preserve"> u</w:t>
      </w:r>
      <w:r w:rsidRPr="00504C89">
        <w:rPr>
          <w:rFonts w:ascii="Times New Roman" w:hAnsi="Times New Roman" w:cs="Times New Roman"/>
          <w:i/>
          <w:sz w:val="24"/>
        </w:rPr>
        <w:t>and</w:t>
      </w:r>
      <w:r w:rsidR="000F0E17" w:rsidRPr="000F0E17">
        <w:rPr>
          <w:rFonts w:ascii="Times New Roman" w:hAnsi="Times New Roman" w:cs="Times New Roman"/>
          <w:i/>
          <w:color w:val="FFFFFF" w:themeColor="background1"/>
          <w:sz w:val="8"/>
        </w:rPr>
        <w:t xml:space="preserve"> u</w:t>
      </w:r>
      <w:r w:rsidRPr="00504C89">
        <w:rPr>
          <w:rFonts w:ascii="Times New Roman" w:hAnsi="Times New Roman" w:cs="Times New Roman"/>
          <w:i/>
          <w:sz w:val="24"/>
        </w:rPr>
        <w:t>beverages</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terdaftar</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BEI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2017-2021,</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makin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tinggi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akan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tinggi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juga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profitabilitasnya,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namun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dalam</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nilainya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tidak</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signifikan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tentu</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saja</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bertentangan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sidR="00FD3B5E">
        <w:rPr>
          <w:rFonts w:ascii="Times New Roman" w:hAnsi="Times New Roman" w:cs="Times New Roman"/>
          <w:sz w:val="24"/>
        </w:rPr>
        <w:t>pendapat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2019)","manualFormatting":"(Martono &amp; Harjito, 2007)","plainTextFormattedCitation":"(Kasmir, 2019)","previouslyFormattedCitation":"(Kasmir, 2019)"},"properties":{"noteIndex":0},"schema":"https://github.com/citation-style-language/schema/raw/master/csl-citation.json"}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CE196E">
        <w:rPr>
          <w:rFonts w:ascii="Times New Roman" w:eastAsia="serif" w:hAnsi="Times New Roman" w:cs="Times New Roman"/>
          <w:noProof/>
          <w:sz w:val="24"/>
          <w:szCs w:val="24"/>
          <w:lang w:eastAsia="zh-CN"/>
        </w:rPr>
        <w:t>(</w:t>
      </w:r>
      <w:r>
        <w:rPr>
          <w:rFonts w:ascii="Times New Roman" w:eastAsia="serif" w:hAnsi="Times New Roman" w:cs="Times New Roman"/>
          <w:noProof/>
          <w:sz w:val="24"/>
          <w:szCs w:val="24"/>
          <w:lang w:eastAsia="zh-CN"/>
        </w:rPr>
        <w:t>Martono</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&amp;</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Harjito,</w:t>
      </w:r>
      <w:r w:rsidR="000F0E17" w:rsidRPr="000F0E17">
        <w:rPr>
          <w:rFonts w:ascii="Times New Roman" w:eastAsia="serif" w:hAnsi="Times New Roman" w:cs="Times New Roman"/>
          <w:noProof/>
          <w:color w:val="FFFFFF" w:themeColor="background1"/>
          <w:sz w:val="8"/>
          <w:szCs w:val="24"/>
          <w:lang w:eastAsia="zh-CN"/>
        </w:rPr>
        <w:t xml:space="preserve"> u</w:t>
      </w:r>
      <w:r>
        <w:rPr>
          <w:rFonts w:ascii="Times New Roman" w:eastAsia="serif" w:hAnsi="Times New Roman" w:cs="Times New Roman"/>
          <w:noProof/>
          <w:sz w:val="24"/>
          <w:szCs w:val="24"/>
          <w:lang w:eastAsia="zh-CN"/>
        </w:rPr>
        <w:t>2007</w:t>
      </w:r>
      <w:r w:rsidRPr="00CE196E">
        <w:rPr>
          <w:rFonts w:ascii="Times New Roman" w:eastAsia="serif" w:hAnsi="Times New Roman" w:cs="Times New Roman"/>
          <w:noProof/>
          <w:sz w:val="24"/>
          <w:szCs w:val="24"/>
          <w:lang w:eastAsia="zh-CN"/>
        </w:rPr>
        <w:t>)</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modal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tertanam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kecil,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kejadian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meningkatkan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karena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tertanam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semakin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cepat</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kembali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kas</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masuk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mana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bisa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digunakan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sewaktu-waktu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menyokong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kegiatan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p>
    <w:p w:rsidR="000948C8" w:rsidRDefault="00CB3229" w:rsidP="00CB3229">
      <w:pPr>
        <w:spacing w:after="120" w:line="480" w:lineRule="auto"/>
        <w:ind w:firstLine="720"/>
        <w:jc w:val="both"/>
        <w:rPr>
          <w:rFonts w:ascii="Times New Roman" w:hAnsi="Times New Roman" w:cs="Times New Roman"/>
          <w:sz w:val="24"/>
          <w:szCs w:val="24"/>
        </w:rPr>
      </w:pPr>
      <w:r>
        <w:rPr>
          <w:rFonts w:ascii="Times New Roman" w:hAnsi="Times New Roman" w:cs="Times New Roman"/>
          <w:sz w:val="24"/>
          <w:szCs w:val="24"/>
        </w:rPr>
        <w:t>Tidak</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adanya</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pengaruh</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ini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dapat</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terjadi</w:t>
      </w:r>
      <w:r w:rsidR="000F0E17" w:rsidRPr="000F0E17">
        <w:rPr>
          <w:rFonts w:ascii="Times New Roman" w:hAnsi="Times New Roman" w:cs="Times New Roman"/>
          <w:color w:val="FFFFFF" w:themeColor="background1"/>
          <w:sz w:val="8"/>
          <w:szCs w:val="24"/>
        </w:rPr>
        <w:t xml:space="preserve"> u</w:t>
      </w:r>
      <w:r>
        <w:rPr>
          <w:rFonts w:ascii="Times New Roman" w:hAnsi="Times New Roman" w:cs="Times New Roman"/>
          <w:sz w:val="24"/>
          <w:szCs w:val="24"/>
        </w:rPr>
        <w:t>karena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adanya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tingkat</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terlalu</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rendah</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sehingga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memerlukan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waktu</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cukup</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lama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untuk</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ditagihkan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dalam</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bentuk</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uang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tunai,</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hal</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ini</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dapat</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kita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lihat</w:t>
      </w:r>
      <w:r w:rsidR="000F0E17" w:rsidRPr="000F0E17">
        <w:rPr>
          <w:rFonts w:ascii="Times New Roman" w:hAnsi="Times New Roman" w:cs="Times New Roman"/>
          <w:color w:val="FFFFFF" w:themeColor="background1"/>
          <w:sz w:val="8"/>
        </w:rPr>
        <w:t xml:space="preserve"> u</w:t>
      </w:r>
      <w:r w:rsidR="000948C8">
        <w:rPr>
          <w:rFonts w:ascii="Times New Roman" w:hAnsi="Times New Roman" w:cs="Times New Roman"/>
          <w:sz w:val="24"/>
          <w:szCs w:val="24"/>
        </w:rPr>
        <w:t>bahwa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rata-rata</w:t>
      </w:r>
      <w:r w:rsidR="000F0E17" w:rsidRPr="000F0E17">
        <w:rPr>
          <w:rFonts w:ascii="Times New Roman" w:hAnsi="Times New Roman" w:cs="Times New Roman"/>
          <w:color w:val="FFFFFF" w:themeColor="background1"/>
          <w:sz w:val="8"/>
          <w:szCs w:val="24"/>
        </w:rPr>
        <w:t xml:space="preserve"> u</w:t>
      </w:r>
      <w:r w:rsidRPr="009E5DA1">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Pr="009E5DA1">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pada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tahun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2017</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dan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2018</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rPr>
        <w:t>juga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menurun</w:t>
      </w:r>
      <w:r w:rsidRPr="009E5DA1">
        <w:rPr>
          <w:rFonts w:ascii="Times New Roman" w:hAnsi="Times New Roman" w:cs="Times New Roman"/>
          <w:sz w:val="24"/>
          <w:szCs w:val="24"/>
        </w:rPr>
        <w:t>.</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Tingkat</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perputaran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piutang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rendah</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disebabkan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oleh</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ketatnya</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pemberian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syarat</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kredit</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yang</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ditetapkan</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oleh</w:t>
      </w:r>
      <w:r w:rsidR="000F0E17" w:rsidRPr="000F0E17">
        <w:rPr>
          <w:rFonts w:ascii="Times New Roman" w:hAnsi="Times New Roman" w:cs="Times New Roman"/>
          <w:color w:val="FFFFFF" w:themeColor="background1"/>
          <w:sz w:val="8"/>
          <w:szCs w:val="24"/>
        </w:rPr>
        <w:t xml:space="preserve"> u</w:t>
      </w:r>
      <w:r w:rsidR="000948C8">
        <w:rPr>
          <w:rFonts w:ascii="Times New Roman" w:hAnsi="Times New Roman" w:cs="Times New Roman"/>
          <w:sz w:val="24"/>
          <w:szCs w:val="24"/>
        </w:rPr>
        <w:t>perusahaan.</w:t>
      </w:r>
    </w:p>
    <w:p w:rsidR="00CB3229" w:rsidRDefault="00CB3229" w:rsidP="003E6C68">
      <w:pPr>
        <w:spacing w:after="120" w:line="480" w:lineRule="auto"/>
        <w:ind w:firstLine="720"/>
        <w:jc w:val="both"/>
        <w:rPr>
          <w:rFonts w:ascii="Times New Roman" w:eastAsia="serif" w:hAnsi="Times New Roman" w:cs="Times New Roman"/>
          <w:sz w:val="24"/>
          <w:szCs w:val="24"/>
          <w:lang w:eastAsia="zh-CN"/>
        </w:rPr>
      </w:pP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hal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sidR="000948C8">
        <w:rPr>
          <w:rFonts w:ascii="Times New Roman" w:eastAsia="serif" w:hAnsi="Times New Roman" w:cs="Times New Roman"/>
          <w:sz w:val="24"/>
          <w:szCs w:val="24"/>
          <w:lang w:eastAsia="zh-CN"/>
        </w:rPr>
        <w:t>rendah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pengumuman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sinyal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kepada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para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pengambilan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keputusan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investasinya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menimbulkan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keraguan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w:t>
      </w:r>
      <w:r w:rsidR="003E6C68">
        <w:rPr>
          <w:rFonts w:ascii="Times New Roman" w:eastAsia="serif" w:hAnsi="Times New Roman" w:cs="Times New Roman"/>
          <w:sz w:val="24"/>
          <w:szCs w:val="24"/>
          <w:lang w:eastAsia="zh-CN"/>
        </w:rPr>
        <w:t>lam</w:t>
      </w:r>
      <w:r w:rsidR="000F0E17" w:rsidRPr="000F0E17">
        <w:rPr>
          <w:rFonts w:ascii="Times New Roman" w:eastAsia="serif" w:hAnsi="Times New Roman" w:cs="Times New Roman"/>
          <w:color w:val="FFFFFF" w:themeColor="background1"/>
          <w:sz w:val="8"/>
          <w:szCs w:val="24"/>
          <w:lang w:eastAsia="zh-CN"/>
        </w:rPr>
        <w:t xml:space="preserve"> u</w:t>
      </w:r>
      <w:r w:rsidR="003E6C68">
        <w:rPr>
          <w:rFonts w:ascii="Times New Roman" w:eastAsia="serif" w:hAnsi="Times New Roman" w:cs="Times New Roman"/>
          <w:sz w:val="24"/>
          <w:szCs w:val="24"/>
          <w:lang w:eastAsia="zh-CN"/>
        </w:rPr>
        <w:t>berinvestasi</w:t>
      </w:r>
      <w:r w:rsidR="000F0E17" w:rsidRPr="000F0E17">
        <w:rPr>
          <w:rFonts w:ascii="Times New Roman" w:eastAsia="serif" w:hAnsi="Times New Roman" w:cs="Times New Roman"/>
          <w:color w:val="FFFFFF" w:themeColor="background1"/>
          <w:sz w:val="8"/>
          <w:szCs w:val="24"/>
          <w:lang w:eastAsia="zh-CN"/>
        </w:rPr>
        <w:t xml:space="preserve"> u</w:t>
      </w:r>
      <w:r w:rsidR="003E6C68">
        <w:rPr>
          <w:rFonts w:ascii="Times New Roman" w:eastAsia="serif" w:hAnsi="Times New Roman" w:cs="Times New Roman"/>
          <w:sz w:val="24"/>
          <w:szCs w:val="24"/>
          <w:lang w:eastAsia="zh-CN"/>
        </w:rPr>
        <w:t>ke</w:t>
      </w:r>
      <w:r w:rsidR="000F0E17" w:rsidRPr="000F0E17">
        <w:rPr>
          <w:rFonts w:ascii="Times New Roman" w:eastAsia="serif" w:hAnsi="Times New Roman" w:cs="Times New Roman"/>
          <w:color w:val="FFFFFF" w:themeColor="background1"/>
          <w:sz w:val="8"/>
          <w:szCs w:val="24"/>
          <w:lang w:eastAsia="zh-CN"/>
        </w:rPr>
        <w:t xml:space="preserve"> u</w:t>
      </w:r>
      <w:r w:rsidR="003E6C68">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Hasil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sejalan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dari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{"citationItems":[{"id":"ITEM-1","itemData":{"abstract":"Penelitian ini bertujuan untuk mengetahui pengaruh perputaran kas, perputaran piutang, dan perputaran persediaan terhadap profitabilitas baik secara parsial maupun simultan. Data sekunder yang digunakan dalam penelitian ini berupa laporan keuangan perusahaan food and beverages yang terdaftar di Bursa Efek Indonesia tahun 2012-2016. Teknik pengambilan sampel yang digunakan dalam penelitian ini adalah metode purposive sampling atau judgement sampling. Metode analisis yang digunakan adalah regresi linear berganda dengan menggunakan SPSS versi 16. Hasil analisis dari penelitian ini adalah perputaran kas, perputaran piutang, dan perputaran persediaan berpengaruh secara simultan terhadap profitabilitas. Analisis secara parsial menunjukkan hanya perputaran persediaan yang berpengaruh terhadap profitabilitas. Sedangkan perputaran kas dan perputaran piutang tidak memiliki pengaruh terhadap profitabilitas.","author":[{"dropping-particle":"","family":"Fuady","given":"Tsamrotul Ridla","non-dropping-particle":"","parse-names":false,"suffix":""},{"dropping-particle":"","family":"Rahmawati","given":"Isma","non-dropping-particle":"","parse-names":false,"suffix":""}],"container-title":"Ilmiah Binaniaga","id":"ITEM-1","issue":"01","issued":{"date-parts":[["2018"]]},"page":"51-66","title":"Pengaruh_Perputaran_Kas_Perputaran_Piuta","type":"article-journal","volume":"14"},"uris":["http://www.mendeley.com/documents/?uuid=b94b3280-20aa-4723-a704-3442b58dfa4f"]}],"mendeley":{"formattedCitation":"(Fuady &amp; Rahmawati, 2018)","plainTextFormattedCitation":"(Fuady &amp; Rahmawati, 2018)","previouslyFormattedCitation":"(Fuady &amp; Rahmawati, 2018)"},"properties":{"noteIndex":0},"schema":"https://github.com/citation-style-language/schema/raw/master/csl-citation.json"}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420833">
        <w:rPr>
          <w:rFonts w:ascii="Times New Roman" w:eastAsia="serif" w:hAnsi="Times New Roman" w:cs="Times New Roman"/>
          <w:noProof/>
          <w:sz w:val="24"/>
          <w:szCs w:val="24"/>
          <w:lang w:eastAsia="zh-CN"/>
        </w:rPr>
        <w:t>(Fuady</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&amp;</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Rahmawati,</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2018)</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juga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menyatakan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bahwa</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sidR="003E6C68">
        <w:rPr>
          <w:rFonts w:ascii="Times New Roman" w:eastAsia="serif" w:hAnsi="Times New Roman" w:cs="Times New Roman"/>
          <w:sz w:val="24"/>
          <w:szCs w:val="24"/>
          <w:lang w:eastAsia="zh-CN"/>
        </w:rPr>
        <w:t>piutang</w:t>
      </w:r>
      <w:r w:rsidR="000F0E17" w:rsidRPr="000F0E17">
        <w:rPr>
          <w:rFonts w:ascii="Times New Roman" w:eastAsia="serif" w:hAnsi="Times New Roman" w:cs="Times New Roman"/>
          <w:color w:val="FFFFFF" w:themeColor="background1"/>
          <w:sz w:val="8"/>
          <w:szCs w:val="24"/>
          <w:lang w:eastAsia="zh-CN"/>
        </w:rPr>
        <w:t xml:space="preserve"> u</w:t>
      </w:r>
      <w:r w:rsidR="003E6C68">
        <w:rPr>
          <w:rFonts w:ascii="Times New Roman" w:eastAsia="serif" w:hAnsi="Times New Roman" w:cs="Times New Roman"/>
          <w:sz w:val="24"/>
          <w:szCs w:val="24"/>
          <w:lang w:eastAsia="zh-CN"/>
        </w:rPr>
        <w:t>tidak</w:t>
      </w:r>
      <w:r w:rsidR="000F0E17" w:rsidRPr="000F0E17">
        <w:rPr>
          <w:rFonts w:ascii="Times New Roman" w:eastAsia="serif" w:hAnsi="Times New Roman" w:cs="Times New Roman"/>
          <w:color w:val="FFFFFF" w:themeColor="background1"/>
          <w:sz w:val="8"/>
          <w:szCs w:val="24"/>
          <w:lang w:eastAsia="zh-CN"/>
        </w:rPr>
        <w:t xml:space="preserve"> u</w:t>
      </w:r>
      <w:r w:rsidR="003E6C68">
        <w:rPr>
          <w:rFonts w:ascii="Times New Roman" w:eastAsia="serif" w:hAnsi="Times New Roman" w:cs="Times New Roman"/>
          <w:sz w:val="24"/>
          <w:szCs w:val="24"/>
          <w:lang w:eastAsia="zh-CN"/>
        </w:rPr>
        <w:t>berpengaruh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terhadap</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p>
    <w:p w:rsidR="00CB3229" w:rsidRPr="00321124" w:rsidRDefault="00CB3229" w:rsidP="00CB3229">
      <w:pPr>
        <w:pStyle w:val="ListParagraph"/>
        <w:numPr>
          <w:ilvl w:val="2"/>
          <w:numId w:val="30"/>
        </w:numPr>
        <w:spacing w:after="120" w:line="480" w:lineRule="auto"/>
        <w:jc w:val="both"/>
        <w:rPr>
          <w:rFonts w:ascii="Times New Roman" w:eastAsia="serif" w:hAnsi="Times New Roman" w:cs="Times New Roman"/>
          <w:sz w:val="24"/>
          <w:szCs w:val="24"/>
          <w:lang w:eastAsia="zh-CN"/>
        </w:rPr>
      </w:pPr>
      <w:r w:rsidRPr="00321124">
        <w:rPr>
          <w:rFonts w:ascii="Times New Roman" w:hAnsi="Times New Roman" w:cs="Times New Roman"/>
          <w:b/>
          <w:sz w:val="24"/>
        </w:rPr>
        <w:t>Pengaruh</w:t>
      </w:r>
      <w:r w:rsidR="000F0E17" w:rsidRPr="000F0E17">
        <w:rPr>
          <w:rFonts w:ascii="Times New Roman" w:hAnsi="Times New Roman" w:cs="Times New Roman"/>
          <w:b/>
          <w:color w:val="FFFFFF" w:themeColor="background1"/>
          <w:sz w:val="8"/>
        </w:rPr>
        <w:t xml:space="preserve"> u</w:t>
      </w:r>
      <w:r w:rsidRPr="00321124">
        <w:rPr>
          <w:rFonts w:ascii="Times New Roman" w:hAnsi="Times New Roman" w:cs="Times New Roman"/>
          <w:b/>
          <w:sz w:val="24"/>
        </w:rPr>
        <w:t>Perputaran</w:t>
      </w:r>
      <w:r w:rsidR="000F0E17" w:rsidRPr="000F0E17">
        <w:rPr>
          <w:rFonts w:ascii="Times New Roman" w:hAnsi="Times New Roman" w:cs="Times New Roman"/>
          <w:b/>
          <w:color w:val="FFFFFF" w:themeColor="background1"/>
          <w:sz w:val="8"/>
        </w:rPr>
        <w:t xml:space="preserve"> u</w:t>
      </w:r>
      <w:r w:rsidRPr="00321124">
        <w:rPr>
          <w:rFonts w:ascii="Times New Roman" w:hAnsi="Times New Roman" w:cs="Times New Roman"/>
          <w:b/>
          <w:sz w:val="24"/>
        </w:rPr>
        <w:t>Persediaan</w:t>
      </w:r>
      <w:r w:rsidR="000F0E17" w:rsidRPr="000F0E17">
        <w:rPr>
          <w:rFonts w:ascii="Times New Roman" w:hAnsi="Times New Roman" w:cs="Times New Roman"/>
          <w:b/>
          <w:color w:val="FFFFFF" w:themeColor="background1"/>
          <w:sz w:val="8"/>
        </w:rPr>
        <w:t xml:space="preserve"> u</w:t>
      </w:r>
      <w:r w:rsidRPr="00321124">
        <w:rPr>
          <w:rFonts w:ascii="Times New Roman" w:hAnsi="Times New Roman" w:cs="Times New Roman"/>
          <w:b/>
          <w:sz w:val="24"/>
        </w:rPr>
        <w:t>terhadap</w:t>
      </w:r>
      <w:r w:rsidR="000F0E17" w:rsidRPr="000F0E17">
        <w:rPr>
          <w:rFonts w:ascii="Times New Roman" w:hAnsi="Times New Roman" w:cs="Times New Roman"/>
          <w:b/>
          <w:color w:val="FFFFFF" w:themeColor="background1"/>
          <w:sz w:val="8"/>
        </w:rPr>
        <w:t xml:space="preserve"> u</w:t>
      </w:r>
      <w:r w:rsidRPr="00321124">
        <w:rPr>
          <w:rFonts w:ascii="Times New Roman" w:hAnsi="Times New Roman" w:cs="Times New Roman"/>
          <w:b/>
          <w:sz w:val="24"/>
        </w:rPr>
        <w:t>Profitabilitas</w:t>
      </w:r>
    </w:p>
    <w:p w:rsidR="00CB3229" w:rsidRPr="00321124" w:rsidRDefault="00CB3229" w:rsidP="00CB3229">
      <w:pPr>
        <w:spacing w:after="120" w:line="480" w:lineRule="auto"/>
        <w:ind w:firstLine="720"/>
        <w:jc w:val="both"/>
        <w:rPr>
          <w:rFonts w:ascii="Times New Roman" w:hAnsi="Times New Roman" w:cs="Times New Roman"/>
          <w:sz w:val="24"/>
        </w:rPr>
      </w:pPr>
      <w:r w:rsidRPr="00321124">
        <w:rPr>
          <w:rFonts w:ascii="Times New Roman" w:hAnsi="Times New Roman" w:cs="Times New Roman"/>
          <w:sz w:val="24"/>
        </w:rPr>
        <w:lastRenderedPageBreak/>
        <w:t>Berdasarkan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hasil</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telah</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dilakukan,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kita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lihat</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sidR="003E6C68" w:rsidRPr="00301E31">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E6C68" w:rsidRPr="00301E31">
        <w:rPr>
          <w:rFonts w:ascii="Times New Roman" w:hAnsi="Times New Roman" w:cs="Times New Roman"/>
          <w:sz w:val="24"/>
          <w:szCs w:val="24"/>
        </w:rPr>
        <w:t>koefisien</w:t>
      </w:r>
      <w:r w:rsidR="000F0E17" w:rsidRPr="000F0E17">
        <w:rPr>
          <w:rFonts w:ascii="Times New Roman" w:hAnsi="Times New Roman" w:cs="Times New Roman"/>
          <w:color w:val="FFFFFF" w:themeColor="background1"/>
          <w:sz w:val="8"/>
          <w:szCs w:val="24"/>
        </w:rPr>
        <w:t xml:space="preserve"> u</w:t>
      </w:r>
      <w:r w:rsidR="003E6C68" w:rsidRPr="00301E31">
        <w:rPr>
          <w:rFonts w:ascii="Cambria Math" w:hAnsi="Cambria Math" w:cs="Cambria Math"/>
          <w:sz w:val="24"/>
          <w:szCs w:val="24"/>
        </w:rPr>
        <w:t>𝑏</w:t>
      </w:r>
      <w:r w:rsidR="003E6C68" w:rsidRPr="00301E31">
        <w:rPr>
          <w:rFonts w:ascii="Times New Roman" w:hAnsi="Times New Roman" w:cs="Times New Roman"/>
          <w:sz w:val="24"/>
          <w:szCs w:val="24"/>
        </w:rPr>
        <w:t>3</w:t>
      </w:r>
      <w:r w:rsidR="000F0E17" w:rsidRPr="000F0E17">
        <w:rPr>
          <w:rFonts w:ascii="Times New Roman" w:hAnsi="Times New Roman" w:cs="Times New Roman"/>
          <w:color w:val="FFFFFF" w:themeColor="background1"/>
          <w:sz w:val="8"/>
          <w:szCs w:val="24"/>
        </w:rPr>
        <w:t xml:space="preserve"> u</w:t>
      </w:r>
      <w:r w:rsidR="003E6C68" w:rsidRPr="00301E31">
        <w:rPr>
          <w:rFonts w:ascii="Times New Roman" w:hAnsi="Times New Roman" w:cs="Times New Roman"/>
          <w:sz w:val="24"/>
          <w:szCs w:val="24"/>
        </w:rPr>
        <w:t>sebesar</w:t>
      </w:r>
      <w:r w:rsidR="000F0E17" w:rsidRPr="000F0E17">
        <w:rPr>
          <w:rFonts w:ascii="Times New Roman" w:hAnsi="Times New Roman" w:cs="Times New Roman"/>
          <w:color w:val="FFFFFF" w:themeColor="background1"/>
          <w:sz w:val="8"/>
          <w:szCs w:val="24"/>
        </w:rPr>
        <w:t xml:space="preserve"> u</w:t>
      </w:r>
      <w:r w:rsidR="003E6C68" w:rsidRPr="00301E31">
        <w:rPr>
          <w:rFonts w:asciiTheme="majorBidi" w:hAnsiTheme="majorBidi" w:cstheme="majorBidi"/>
          <w:sz w:val="24"/>
          <w:szCs w:val="24"/>
        </w:rPr>
        <w:t>-0.398</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nilai</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t-hitung</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t-tabel</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yaitu</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-2.</w:t>
      </w:r>
      <w:r>
        <w:rPr>
          <w:rFonts w:asciiTheme="majorBidi" w:hAnsiTheme="majorBidi" w:cstheme="majorBidi"/>
          <w:sz w:val="24"/>
          <w:szCs w:val="24"/>
        </w:rPr>
        <w:t>691</w:t>
      </w:r>
      <w:r w:rsidR="000F0E17" w:rsidRPr="000F0E17">
        <w:rPr>
          <w:rFonts w:asciiTheme="majorBidi" w:hAnsiTheme="majorBidi" w:cstheme="majorBidi"/>
          <w:color w:val="FFFFFF" w:themeColor="background1"/>
          <w:sz w:val="8"/>
          <w:szCs w:val="24"/>
        </w:rPr>
        <w:t xml:space="preserve"> u u</w:t>
      </w:r>
      <w:r w:rsidRPr="00321124">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 u</w:t>
      </w:r>
      <w:r w:rsidR="003E6C68">
        <w:rPr>
          <w:rFonts w:asciiTheme="majorBidi" w:hAnsiTheme="majorBidi" w:cstheme="majorBidi"/>
          <w:sz w:val="24"/>
          <w:szCs w:val="24"/>
        </w:rPr>
        <w:t>1.</w:t>
      </w:r>
      <w:r w:rsidRPr="00321124">
        <w:rPr>
          <w:rFonts w:asciiTheme="majorBidi" w:hAnsiTheme="majorBidi" w:cstheme="majorBidi"/>
          <w:sz w:val="24"/>
          <w:szCs w:val="24"/>
        </w:rPr>
        <w:t>99897,</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d</w:t>
      </w:r>
      <w:r w:rsidR="003E6C68">
        <w:rPr>
          <w:rFonts w:asciiTheme="majorBidi" w:hAnsiTheme="majorBidi" w:cstheme="majorBidi"/>
          <w:sz w:val="24"/>
          <w:szCs w:val="24"/>
        </w:rPr>
        <w:t>engan</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signifikansinya</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sebesar</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0.</w:t>
      </w:r>
      <w:r w:rsidRPr="00321124">
        <w:rPr>
          <w:rFonts w:asciiTheme="majorBidi" w:hAnsiTheme="majorBidi" w:cstheme="majorBidi"/>
          <w:sz w:val="24"/>
          <w:szCs w:val="24"/>
        </w:rPr>
        <w:t>00</w:t>
      </w:r>
      <w:r>
        <w:rPr>
          <w:rFonts w:asciiTheme="majorBidi" w:hAnsiTheme="majorBidi" w:cstheme="majorBidi"/>
          <w:sz w:val="24"/>
          <w:szCs w:val="24"/>
        </w:rPr>
        <w:t>9</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&lt;</w:t>
      </w:r>
      <w:r w:rsidR="000F0E17" w:rsidRPr="000F0E17">
        <w:rPr>
          <w:rFonts w:asciiTheme="majorBidi" w:hAnsiTheme="majorBidi" w:cstheme="majorBidi"/>
          <w:color w:val="FFFFFF" w:themeColor="background1"/>
          <w:sz w:val="8"/>
          <w:szCs w:val="24"/>
        </w:rPr>
        <w:t xml:space="preserve"> u</w:t>
      </w:r>
      <w:r w:rsidR="003E6C68">
        <w:rPr>
          <w:rFonts w:asciiTheme="majorBidi" w:hAnsiTheme="majorBidi" w:cstheme="majorBidi"/>
          <w:sz w:val="24"/>
          <w:szCs w:val="24"/>
        </w:rPr>
        <w:t>0.</w:t>
      </w:r>
      <w:r w:rsidRPr="00321124">
        <w:rPr>
          <w:rFonts w:asciiTheme="majorBidi" w:hAnsiTheme="majorBidi" w:cstheme="majorBidi"/>
          <w:sz w:val="24"/>
          <w:szCs w:val="24"/>
        </w:rPr>
        <w:t>05,</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mana</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hal</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sesuai</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sidRPr="00321124">
        <w:rPr>
          <w:rFonts w:asciiTheme="majorBidi" w:hAnsiTheme="majorBidi" w:cstheme="majorBidi"/>
          <w:sz w:val="24"/>
          <w:szCs w:val="24"/>
        </w:rPr>
        <w:t>hipotesis.</w:t>
      </w:r>
      <w:r w:rsidR="000F0E17" w:rsidRPr="000F0E17">
        <w:rPr>
          <w:rFonts w:asciiTheme="majorBidi" w:hAnsiTheme="majorBidi" w:cstheme="majorBidi"/>
          <w:color w:val="FFFFFF" w:themeColor="background1"/>
          <w:sz w:val="8"/>
          <w:szCs w:val="24"/>
        </w:rPr>
        <w:t xml:space="preserve"> u</w:t>
      </w:r>
      <w:r w:rsidRPr="00321124">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kita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simpulkan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persediaan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berpengaruh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negatif</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signifikan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terhadap</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sub-sektor</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i/>
          <w:sz w:val="24"/>
        </w:rPr>
        <w:t>food</w:t>
      </w:r>
      <w:r w:rsidR="000F0E17" w:rsidRPr="000F0E17">
        <w:rPr>
          <w:rFonts w:ascii="Times New Roman" w:hAnsi="Times New Roman" w:cs="Times New Roman"/>
          <w:i/>
          <w:color w:val="FFFFFF" w:themeColor="background1"/>
          <w:sz w:val="8"/>
        </w:rPr>
        <w:t xml:space="preserve"> u</w:t>
      </w:r>
      <w:r w:rsidRPr="00321124">
        <w:rPr>
          <w:rFonts w:ascii="Times New Roman" w:hAnsi="Times New Roman" w:cs="Times New Roman"/>
          <w:i/>
          <w:sz w:val="24"/>
        </w:rPr>
        <w:t>and</w:t>
      </w:r>
      <w:r w:rsidR="000F0E17" w:rsidRPr="000F0E17">
        <w:rPr>
          <w:rFonts w:ascii="Times New Roman" w:hAnsi="Times New Roman" w:cs="Times New Roman"/>
          <w:i/>
          <w:color w:val="FFFFFF" w:themeColor="background1"/>
          <w:sz w:val="8"/>
        </w:rPr>
        <w:t xml:space="preserve"> u</w:t>
      </w:r>
      <w:r w:rsidRPr="00321124">
        <w:rPr>
          <w:rFonts w:ascii="Times New Roman" w:hAnsi="Times New Roman" w:cs="Times New Roman"/>
          <w:i/>
          <w:sz w:val="24"/>
        </w:rPr>
        <w:t>beverages</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terdaftar</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BEI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2017-2021,</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ber</w:t>
      </w:r>
      <w:r>
        <w:rPr>
          <w:rFonts w:ascii="Times New Roman" w:hAnsi="Times New Roman" w:cs="Times New Roman"/>
          <w:sz w:val="24"/>
        </w:rPr>
        <w:t>arti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tiap</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terjadi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persediaan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akan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disertai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penurunan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tentu</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saja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bertentangan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pendapat</w:t>
      </w:r>
      <w:r w:rsidR="000F0E17" w:rsidRPr="000F0E17">
        <w:rPr>
          <w:rFonts w:ascii="Times New Roman" w:hAnsi="Times New Roman" w:cs="Times New Roman"/>
          <w:color w:val="FFFFFF" w:themeColor="background1"/>
          <w:sz w:val="8"/>
        </w:rPr>
        <w:t xml:space="preserve"> u</w:t>
      </w:r>
      <w:r>
        <w:rPr>
          <w:rFonts w:ascii="Times New Roman" w:eastAsia="Calibri" w:hAnsi="Times New Roman" w:cs="Times New Roman"/>
          <w:sz w:val="24"/>
          <w:szCs w:val="24"/>
          <w:lang w:val="id-ID"/>
        </w:rPr>
        <w:fldChar w:fldCharType="begin" w:fldLock="1"/>
      </w:r>
      <w:r>
        <w:rPr>
          <w:rFonts w:ascii="Times New Roman" w:eastAsia="Calibri" w:hAnsi="Times New Roman" w:cs="Times New Roman"/>
          <w:sz w:val="24"/>
          <w:szCs w:val="24"/>
          <w:lang w:val="id-ID"/>
        </w:rPr>
        <w:instrText>ADDIN CSL_CITATION {"citationItems":[{"id":"ITEM-1","itemData":{"ISBN":"978-979-769-216-3","abstract":"Laporan keuangan merupakan salah satu sumber informasi yang penting bagi para penggunanya, terutama dalam rangka pengambilan keputusan. Laporan keuangan akan menjadi lebih bermanfaat apabila informasi yang terkandung dalam laporan keuangan tersebut dapat digunakan untuk memprediksi apa yang akan terjadi di masa mendatang, melalui suatu proses perbandingan, evaluasi, dan analisis trend. Analisis laporan keuangan merupakan suatu proses untuk ÓmembedahÓ laporan keuangan ke dalam unsur-unsurnya dan menelaah masing-masing dari unsur tersebut dengan tujuan untuk memperoleh pengertian dan pemahaman yang baik atas laporan keuangan itu sendiri. Hasil analisis laporan keuangan akan membantu analis dalam menginterpretasikan berbagai hubungan kunci antar pos laporan keuangan, serta dapat dijadikan sebagai dasar dalam menilai potensi keberhasilan perusahaan di masa mendatang. Buku ini dapat digunakan sebagai bahan referensi bagi para mahasiswa S1 maupun S2 Akuntansi dan Manajemen, serta para pembaca umum lainnya yang memang tertarik untuk memahami proses analisis laporan keuangan. Pada bagian akhir dari setiap bab yang ada dalam buku ini akan diberikan soal-soal diskusi untuk melengkapi pemahaman pembaca mengenai proses analisis itu sendiri. Pembahasan yang diberikan dalam buku ini menggunakan bahasa yang sangat sederhana, sehingga memungkinkan bagi para pembaca untuk dapat memahaminya secara lebih mudah dan praktis.","author":[{"dropping-particle":"","family":"Kasmir","given":"","non-dropping-particle":"","parse-names":false,"suffix":""}],"container-title":"RAJAWALI PERS","id":"ITEM-1","issued":{"date-parts":[["2019"]]},"number-of-pages":"1-386","title":"Analisis laporan keuangan ,\"In Analisis laporan keuangan","type":"book"},"uris":["http://www.mendeley.com/documents/?uuid=a2682526-8f8a-479f-9f9b-0f24f1207c82"]}],"mendeley":{"formattedCitation":"(Kasmir, 2019)","plainTextFormattedCitation":"(Kasmir, 2019)","previouslyFormattedCitation":"(Kasmir, 2019)"},"properties":{"noteIndex":0},"schema":"https://github.com/citation-style-language/schema/raw/master/csl-citation.json"}</w:instrText>
      </w:r>
      <w:r>
        <w:rPr>
          <w:rFonts w:ascii="Times New Roman" w:eastAsia="Calibri" w:hAnsi="Times New Roman" w:cs="Times New Roman"/>
          <w:sz w:val="24"/>
          <w:szCs w:val="24"/>
          <w:lang w:val="id-ID"/>
        </w:rPr>
        <w:fldChar w:fldCharType="separate"/>
      </w:r>
      <w:r w:rsidRPr="00435EBE">
        <w:rPr>
          <w:rFonts w:ascii="Times New Roman" w:eastAsia="Calibri" w:hAnsi="Times New Roman" w:cs="Times New Roman"/>
          <w:noProof/>
          <w:sz w:val="24"/>
          <w:szCs w:val="24"/>
          <w:lang w:val="id-ID"/>
        </w:rPr>
        <w:t>(Kasmir,</w:t>
      </w:r>
      <w:r w:rsidR="000F0E17" w:rsidRPr="000F0E17">
        <w:rPr>
          <w:rFonts w:ascii="Times New Roman" w:eastAsia="Calibri" w:hAnsi="Times New Roman" w:cs="Times New Roman"/>
          <w:noProof/>
          <w:color w:val="FFFFFF" w:themeColor="background1"/>
          <w:sz w:val="8"/>
          <w:szCs w:val="24"/>
          <w:lang w:val="id-ID"/>
        </w:rPr>
        <w:t xml:space="preserve"> u</w:t>
      </w:r>
      <w:r w:rsidRPr="00435EBE">
        <w:rPr>
          <w:rFonts w:ascii="Times New Roman" w:eastAsia="Calibri" w:hAnsi="Times New Roman" w:cs="Times New Roman"/>
          <w:noProof/>
          <w:sz w:val="24"/>
          <w:szCs w:val="24"/>
          <w:lang w:val="id-ID"/>
        </w:rPr>
        <w:t>2019)</w:t>
      </w:r>
      <w:r>
        <w:rPr>
          <w:rFonts w:ascii="Times New Roman" w:eastAsia="Calibri" w:hAnsi="Times New Roman" w:cs="Times New Roman"/>
          <w:sz w:val="24"/>
          <w:szCs w:val="24"/>
          <w:lang w:val="id-ID"/>
        </w:rPr>
        <w:fldChar w:fldCharType="end"/>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mengemukakan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bahwa</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semakin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kecil</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rasio</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perputaran</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persediaan</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lang w:val="id-ID"/>
        </w:rPr>
        <w:t>ini</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lang w:val="id-ID"/>
        </w:rPr>
        <w:t>akan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semakin</w:t>
      </w:r>
      <w:r w:rsidR="000F0E17" w:rsidRPr="000F0E17">
        <w:rPr>
          <w:rFonts w:ascii="Times New Roman" w:eastAsia="Calibri" w:hAnsi="Times New Roman" w:cs="Times New Roman"/>
          <w:color w:val="FFFFFF" w:themeColor="background1"/>
          <w:sz w:val="8"/>
          <w:szCs w:val="24"/>
          <w:lang w:val="id-ID"/>
        </w:rPr>
        <w:t xml:space="preserve"> u</w:t>
      </w:r>
      <w:r w:rsidRPr="0043577B">
        <w:rPr>
          <w:rFonts w:ascii="Times New Roman" w:eastAsia="Calibri" w:hAnsi="Times New Roman" w:cs="Times New Roman"/>
          <w:sz w:val="24"/>
          <w:szCs w:val="24"/>
          <w:lang w:val="id-ID"/>
        </w:rPr>
        <w:t>tidak</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lang w:val="id-ID"/>
        </w:rPr>
        <w:t>baik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untuk</w:t>
      </w:r>
      <w:r w:rsidR="000F0E17" w:rsidRPr="000F0E17">
        <w:rPr>
          <w:rFonts w:ascii="Times New Roman" w:eastAsia="Calibri" w:hAnsi="Times New Roman" w:cs="Times New Roman"/>
          <w:color w:val="FFFFFF" w:themeColor="background1"/>
          <w:sz w:val="8"/>
          <w:szCs w:val="24"/>
        </w:rPr>
        <w:t xml:space="preserve"> u</w:t>
      </w:r>
      <w:r>
        <w:rPr>
          <w:rFonts w:ascii="Times New Roman" w:eastAsia="Calibri" w:hAnsi="Times New Roman" w:cs="Times New Roman"/>
          <w:sz w:val="24"/>
          <w:szCs w:val="24"/>
        </w:rPr>
        <w:t>perusahaan</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lang w:val="id-ID"/>
        </w:rPr>
        <w:t>dan</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lang w:val="id-ID"/>
        </w:rPr>
        <w:t>begitu</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lang w:val="id-ID"/>
        </w:rPr>
        <w:t>pula</w:t>
      </w:r>
      <w:r w:rsidR="000F0E17" w:rsidRPr="000F0E17">
        <w:rPr>
          <w:rFonts w:ascii="Times New Roman" w:eastAsia="Calibri" w:hAnsi="Times New Roman" w:cs="Times New Roman"/>
          <w:color w:val="FFFFFF" w:themeColor="background1"/>
          <w:sz w:val="8"/>
          <w:szCs w:val="24"/>
          <w:lang w:val="id-ID"/>
        </w:rPr>
        <w:t xml:space="preserve"> u</w:t>
      </w:r>
      <w:r>
        <w:rPr>
          <w:rFonts w:ascii="Times New Roman" w:eastAsia="Calibri" w:hAnsi="Times New Roman" w:cs="Times New Roman"/>
          <w:sz w:val="24"/>
          <w:szCs w:val="24"/>
          <w:lang w:val="id-ID"/>
        </w:rPr>
        <w:t>sebaliknya</w:t>
      </w:r>
      <w:r w:rsidRPr="00321124">
        <w:rPr>
          <w:rFonts w:ascii="Times New Roman" w:hAnsi="Times New Roman" w:cs="Times New Roman"/>
          <w:sz w:val="24"/>
        </w:rPr>
        <w:t>.</w:t>
      </w:r>
      <w:r w:rsidR="000F0E17" w:rsidRPr="000F0E17">
        <w:rPr>
          <w:rFonts w:ascii="Times New Roman" w:hAnsi="Times New Roman" w:cs="Times New Roman"/>
          <w:color w:val="FFFFFF" w:themeColor="background1"/>
          <w:sz w:val="8"/>
        </w:rPr>
        <w:t xml:space="preserve"> u</w:t>
      </w:r>
    </w:p>
    <w:p w:rsidR="003E6C68" w:rsidRDefault="00CB3229" w:rsidP="00944D27">
      <w:pPr>
        <w:spacing w:after="120" w:line="480" w:lineRule="auto"/>
        <w:ind w:firstLine="720"/>
        <w:jc w:val="both"/>
        <w:rPr>
          <w:rFonts w:ascii="Times New Roman" w:hAnsi="Times New Roman" w:cs="Times New Roman"/>
          <w:sz w:val="24"/>
        </w:rPr>
      </w:pPr>
      <w:r w:rsidRPr="00321124">
        <w:rPr>
          <w:rFonts w:ascii="Times New Roman" w:hAnsi="Times New Roman" w:cs="Times New Roman"/>
          <w:sz w:val="24"/>
        </w:rPr>
        <w:t>Dari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hasil</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analisis</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dilakukan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membuktikan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bahwa</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perusahaan-perusahaan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sub-sektor</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i/>
          <w:sz w:val="24"/>
        </w:rPr>
        <w:t>food</w:t>
      </w:r>
      <w:r w:rsidR="000F0E17" w:rsidRPr="000F0E17">
        <w:rPr>
          <w:rFonts w:ascii="Times New Roman" w:hAnsi="Times New Roman" w:cs="Times New Roman"/>
          <w:i/>
          <w:color w:val="FFFFFF" w:themeColor="background1"/>
          <w:sz w:val="8"/>
        </w:rPr>
        <w:t xml:space="preserve"> u</w:t>
      </w:r>
      <w:r w:rsidRPr="00321124">
        <w:rPr>
          <w:rFonts w:ascii="Times New Roman" w:hAnsi="Times New Roman" w:cs="Times New Roman"/>
          <w:i/>
          <w:sz w:val="24"/>
        </w:rPr>
        <w:t>and</w:t>
      </w:r>
      <w:r w:rsidR="000F0E17" w:rsidRPr="000F0E17">
        <w:rPr>
          <w:rFonts w:ascii="Times New Roman" w:hAnsi="Times New Roman" w:cs="Times New Roman"/>
          <w:i/>
          <w:color w:val="FFFFFF" w:themeColor="background1"/>
          <w:sz w:val="8"/>
        </w:rPr>
        <w:t xml:space="preserve"> u</w:t>
      </w:r>
      <w:r w:rsidRPr="00321124">
        <w:rPr>
          <w:rFonts w:ascii="Times New Roman" w:hAnsi="Times New Roman" w:cs="Times New Roman"/>
          <w:i/>
          <w:sz w:val="24"/>
        </w:rPr>
        <w:t>beverages</w:t>
      </w:r>
      <w:r w:rsidR="000F0E17" w:rsidRPr="000F0E17">
        <w:rPr>
          <w:rFonts w:ascii="Times New Roman" w:hAnsi="Times New Roman" w:cs="Times New Roman"/>
          <w:i/>
          <w:color w:val="FFFFFF" w:themeColor="background1"/>
          <w:sz w:val="8"/>
        </w:rPr>
        <w:t xml:space="preserve"> u</w:t>
      </w:r>
      <w:r w:rsidRPr="00321124">
        <w:rPr>
          <w:rFonts w:ascii="Times New Roman" w:hAnsi="Times New Roman" w:cs="Times New Roman"/>
          <w:sz w:val="24"/>
        </w:rPr>
        <w:t>kurang</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efisien</w:t>
      </w:r>
      <w:r w:rsidR="000F0E17" w:rsidRPr="000F0E17">
        <w:rPr>
          <w:rFonts w:ascii="Times New Roman" w:hAnsi="Times New Roman" w:cs="Times New Roman"/>
          <w:i/>
          <w:color w:val="FFFFFF" w:themeColor="background1"/>
          <w:sz w:val="8"/>
        </w:rPr>
        <w:t xml:space="preserve"> u</w:t>
      </w:r>
      <w:r>
        <w:rPr>
          <w:rFonts w:ascii="Times New Roman" w:hAnsi="Times New Roman" w:cs="Times New Roman"/>
          <w:sz w:val="24"/>
        </w:rPr>
        <w:t>dalam</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mengelola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persediaanny</w:t>
      </w:r>
      <w:r w:rsidR="003E6C68">
        <w:rPr>
          <w:rFonts w:ascii="Times New Roman" w:hAnsi="Times New Roman" w:cs="Times New Roman"/>
          <w:sz w:val="24"/>
        </w:rPr>
        <w:t>a,</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terjadi</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karena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persediaan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berputar</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cepat</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tetapi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penjualan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kredit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berkaitan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waktu</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pembayaran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semakin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lama</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dibayar</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maka</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semakin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lama</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berubah</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menjadi</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kas,</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sedangkan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barang</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sudah</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sampai</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ke</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tangan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konsumen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mengakibatkan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menjadi</w:t>
      </w:r>
      <w:r w:rsidR="000F0E17" w:rsidRPr="000F0E17">
        <w:rPr>
          <w:rFonts w:ascii="Times New Roman" w:hAnsi="Times New Roman" w:cs="Times New Roman"/>
          <w:color w:val="FFFFFF" w:themeColor="background1"/>
          <w:sz w:val="8"/>
        </w:rPr>
        <w:t xml:space="preserve"> u</w:t>
      </w:r>
      <w:r w:rsidR="00944D27">
        <w:rPr>
          <w:rFonts w:ascii="Times New Roman" w:hAnsi="Times New Roman" w:cs="Times New Roman"/>
          <w:sz w:val="24"/>
        </w:rPr>
        <w:t>rendah</w:t>
      </w:r>
      <w:r>
        <w:rPr>
          <w:rFonts w:ascii="Times New Roman" w:hAnsi="Times New Roman" w:cs="Times New Roman"/>
          <w:sz w:val="24"/>
        </w:rPr>
        <w:t>.</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Hal</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dibuktikan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dengan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hasil</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penelitian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ini,</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mana</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sub-sektor</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food</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and</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beverages</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terdaftar</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di</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BEI</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pada</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tahun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2017-2021</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tidak</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signifikan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terhadap</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profitabilitas</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karena</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piutang</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sidR="003E6C68">
        <w:rPr>
          <w:rFonts w:ascii="Times New Roman" w:hAnsi="Times New Roman" w:cs="Times New Roman"/>
          <w:sz w:val="24"/>
        </w:rPr>
        <w:t>ren</w:t>
      </w:r>
      <w:r w:rsidR="00944D27">
        <w:rPr>
          <w:rFonts w:ascii="Times New Roman" w:hAnsi="Times New Roman" w:cs="Times New Roman"/>
          <w:sz w:val="24"/>
        </w:rPr>
        <w:t>dah.</w:t>
      </w:r>
    </w:p>
    <w:p w:rsidR="00CB3229" w:rsidRDefault="00CB3229" w:rsidP="00CB3229">
      <w:pPr>
        <w:spacing w:after="120" w:line="480" w:lineRule="auto"/>
        <w:ind w:firstLine="720"/>
        <w:jc w:val="both"/>
        <w:rPr>
          <w:rFonts w:ascii="Times New Roman" w:eastAsia="serif" w:hAnsi="Times New Roman" w:cs="Times New Roman"/>
          <w:sz w:val="24"/>
          <w:szCs w:val="24"/>
          <w:lang w:eastAsia="zh-CN"/>
        </w:rPr>
      </w:pPr>
      <w:r w:rsidRPr="00321124">
        <w:rPr>
          <w:rFonts w:ascii="Times New Roman" w:hAnsi="Times New Roman" w:cs="Times New Roman"/>
          <w:sz w:val="24"/>
        </w:rPr>
        <w:t>Manajemen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harus</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membuat</w:t>
      </w:r>
      <w:r w:rsidR="000F0E17" w:rsidRPr="000F0E17">
        <w:rPr>
          <w:rFonts w:ascii="Times New Roman" w:hAnsi="Times New Roman" w:cs="Times New Roman"/>
          <w:color w:val="FFFFFF" w:themeColor="background1"/>
          <w:sz w:val="8"/>
        </w:rPr>
        <w:t xml:space="preserve"> u</w:t>
      </w:r>
      <w:r w:rsidRPr="00321124">
        <w:rPr>
          <w:rFonts w:ascii="Times New Roman" w:hAnsi="Times New Roman" w:cs="Times New Roman"/>
          <w:sz w:val="24"/>
        </w:rPr>
        <w:t>kebijakan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membuat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penjualan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kredit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cepat</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tertagih</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sehingga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laju</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perputaran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persediaan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dapat</w:t>
      </w:r>
      <w:r w:rsidR="000F0E17" w:rsidRPr="000F0E17">
        <w:rPr>
          <w:rFonts w:ascii="Times New Roman" w:hAnsi="Times New Roman" w:cs="Times New Roman"/>
          <w:color w:val="FFFFFF" w:themeColor="background1"/>
          <w:sz w:val="8"/>
        </w:rPr>
        <w:t xml:space="preserve"> </w:t>
      </w:r>
      <w:r w:rsidR="000F0E17" w:rsidRPr="000F0E17">
        <w:rPr>
          <w:rFonts w:ascii="Times New Roman" w:hAnsi="Times New Roman" w:cs="Times New Roman"/>
          <w:color w:val="FFFFFF" w:themeColor="background1"/>
          <w:sz w:val="8"/>
        </w:rPr>
        <w:lastRenderedPageBreak/>
        <w:t>u</w:t>
      </w:r>
      <w:r>
        <w:rPr>
          <w:rFonts w:ascii="Times New Roman" w:hAnsi="Times New Roman" w:cs="Times New Roman"/>
          <w:sz w:val="24"/>
        </w:rPr>
        <w:t>menghasilkan</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laba</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yang</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maksimal</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bagi</w:t>
      </w:r>
      <w:r w:rsidR="000F0E17" w:rsidRPr="000F0E17">
        <w:rPr>
          <w:rFonts w:ascii="Times New Roman" w:hAnsi="Times New Roman" w:cs="Times New Roman"/>
          <w:color w:val="FFFFFF" w:themeColor="background1"/>
          <w:sz w:val="8"/>
        </w:rPr>
        <w:t xml:space="preserve"> u</w:t>
      </w:r>
      <w:r>
        <w:rPr>
          <w:rFonts w:ascii="Times New Roman" w:hAnsi="Times New Roman" w:cs="Times New Roman"/>
          <w:sz w:val="24"/>
        </w:rPr>
        <w:t>perusahaan.</w:t>
      </w:r>
      <w:r w:rsidR="000F0E17" w:rsidRPr="000F0E17">
        <w:rPr>
          <w:rFonts w:ascii="Times New Roman" w:hAnsi="Times New Roman" w:cs="Times New Roman"/>
          <w:color w:val="FFFFFF" w:themeColor="background1"/>
          <w:sz w:val="8"/>
        </w:rPr>
        <w:t xml:space="preserve"> u</w:t>
      </w:r>
      <w:r w:rsidRPr="00321124">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hal</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jika</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persediaan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terlalu</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tinggi</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tetapi</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tidak</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banyak</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digunakan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meraih</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profitabilitas</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dipublikasikan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oleh</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perusahaan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sebagai</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pengumuman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memberikan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sinyal</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kepada</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para</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dalam</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pengambilan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keputusan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investasinya</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yaitu</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akan</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membuat</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investor</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berpikir</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dua</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kali</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untuk</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berinvestasi</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ke</w:t>
      </w:r>
      <w:r w:rsidR="000F0E17" w:rsidRPr="000F0E17">
        <w:rPr>
          <w:rFonts w:ascii="Times New Roman" w:eastAsia="serif" w:hAnsi="Times New Roman" w:cs="Times New Roman"/>
          <w:color w:val="FFFFFF" w:themeColor="background1"/>
          <w:sz w:val="8"/>
          <w:szCs w:val="24"/>
          <w:lang w:eastAsia="zh-CN"/>
        </w:rPr>
        <w:t xml:space="preserve"> u</w:t>
      </w:r>
      <w:r w:rsidRPr="00321124">
        <w:rPr>
          <w:rFonts w:ascii="Times New Roman" w:eastAsia="serif" w:hAnsi="Times New Roman" w:cs="Times New Roman"/>
          <w:sz w:val="24"/>
          <w:szCs w:val="24"/>
          <w:lang w:eastAsia="zh-CN"/>
        </w:rPr>
        <w:t>perusahaan.</w:t>
      </w:r>
    </w:p>
    <w:p w:rsidR="00CB3229" w:rsidRDefault="00CB3229" w:rsidP="00CB3229">
      <w:pPr>
        <w:spacing w:after="120" w:line="480" w:lineRule="auto"/>
        <w:ind w:firstLine="720"/>
        <w:jc w:val="both"/>
        <w:rPr>
          <w:rFonts w:ascii="Times New Roman" w:eastAsia="serif" w:hAnsi="Times New Roman" w:cs="Times New Roman"/>
          <w:sz w:val="24"/>
          <w:szCs w:val="24"/>
          <w:lang w:eastAsia="zh-CN"/>
        </w:rPr>
      </w:pPr>
      <w:r>
        <w:rPr>
          <w:rFonts w:ascii="Times New Roman" w:eastAsia="serif" w:hAnsi="Times New Roman" w:cs="Times New Roman"/>
          <w:sz w:val="24"/>
          <w:szCs w:val="24"/>
          <w:lang w:eastAsia="zh-CN"/>
        </w:rPr>
        <w:t>Hasil</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ini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sejalan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dengan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penelitian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dari</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fldChar w:fldCharType="begin" w:fldLock="1"/>
      </w:r>
      <w:r>
        <w:rPr>
          <w:rFonts w:ascii="Times New Roman" w:eastAsia="serif" w:hAnsi="Times New Roman" w:cs="Times New Roman"/>
          <w:sz w:val="24"/>
          <w:szCs w:val="24"/>
          <w:lang w:eastAsia="zh-CN"/>
        </w:rPr>
        <w:instrText>ADDIN CSL_CITATION {"citationItems":[{"id":"ITEM-1","itemData":{"abstract":"Penelitian ini bertujuan untuk mengetahui pengaruh rasio aktivitas terhadap profitabilitas, objek dalam penelitian ini perusahaan makanan dan minuman yang terdaftar di Bursa Efek Indonesia tahun 2017-2019. Data dalam penelitian ini menggunakan laporan posisi keuangan dan laporan laba rugi. Metode penelitian yang digunakan adalah deskriptif kuantitatif dengan analisis statistik Uji hipotesis yang digunakan adalah uji parsial dan uji simultan Penelitian ini bersumber dari www.idx.co.id. Hasil penelitian ini secara parsial menunjukkan perputaran kas berpengaruh terhadap profitabilitas dengan hasil thitung 3.256 &gt; ttabel 2.037 berarti H1 diterima,secara parsial perputaran piutang tidak berpengaruh terhadap profitabilitas dengan hasil thitung 1.689 &lt; ttabel 2.037 berarti H2 ditolakdan secara parsial perputaran persediaan tidak berpengaruh terhadapprofitabilitas dengan hasil thitung 1.273 &lt; ttabel 2.037 berarti H3 ditolak. Tetapi secara simultan perputaran kasperputaran piutang dan perputaran persediaan berpengaruh terhadap profitabilitas dengan nilai0.011 lebih kecil dari 0.05. Pengaruh secara simultan ditunjukkan pada hasil koefisien determinasi (R2) sebesar 22,6% sedangkan sisanya dipengaruhi oleh faktor lain.","author":[{"dropping-particle":"","family":"Novika","given":"Windari","non-dropping-particle":"","parse-names":false,"suffix":""},{"dropping-particle":"","family":"Siswanti","given":"Tutik","non-dropping-particle":"","parse-names":false,"suffix":""}],"container-title":"Jurnal Ilmiah Mahasiswa Akuntansi","id":"ITEM-1","issue":"1","issued":{"date-parts":[["2022"]]},"page":"43-56","title":"Pengaruh Perputaran Kas, Perputaran Piutang Dan Perputaran Persediaan Terhadap Profitabilitas (Studi Empiris Perusahaan Manufaktur – Subsektor Makanan Dan Minuman Yang Terdaftar Di Bei Periode Tahun 2017-2019)","type":"article-journal","volume":"2"},"uris":["http://www.mendeley.com/documents/?uuid=bb31d10f-4562-36e1-b691-2fc9bb139606"]}],"mendeley":{"formattedCitation":"(Novika &amp; Siswanti, 2022)","plainTextFormattedCitation":"(Novika &amp; Siswanti, 2022)","previouslyFormattedCitation":"(Novika &amp; Siswanti, 2022)"},"properties":{"noteIndex":0},"schema":"https://github.com/citation-style-language/schema/raw/master/csl-citation.json"}</w:instrText>
      </w:r>
      <w:r>
        <w:rPr>
          <w:rFonts w:ascii="Times New Roman" w:eastAsia="serif" w:hAnsi="Times New Roman" w:cs="Times New Roman"/>
          <w:sz w:val="24"/>
          <w:szCs w:val="24"/>
          <w:lang w:eastAsia="zh-CN"/>
        </w:rPr>
        <w:fldChar w:fldCharType="separate"/>
      </w:r>
      <w:r w:rsidRPr="00420833">
        <w:rPr>
          <w:rFonts w:ascii="Times New Roman" w:eastAsia="serif" w:hAnsi="Times New Roman" w:cs="Times New Roman"/>
          <w:noProof/>
          <w:sz w:val="24"/>
          <w:szCs w:val="24"/>
          <w:lang w:eastAsia="zh-CN"/>
        </w:rPr>
        <w:t>(Novika</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&amp;</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Siswanti,</w:t>
      </w:r>
      <w:r w:rsidR="000F0E17" w:rsidRPr="000F0E17">
        <w:rPr>
          <w:rFonts w:ascii="Times New Roman" w:eastAsia="serif" w:hAnsi="Times New Roman" w:cs="Times New Roman"/>
          <w:noProof/>
          <w:color w:val="FFFFFF" w:themeColor="background1"/>
          <w:sz w:val="8"/>
          <w:szCs w:val="24"/>
          <w:lang w:eastAsia="zh-CN"/>
        </w:rPr>
        <w:t xml:space="preserve"> u</w:t>
      </w:r>
      <w:r w:rsidRPr="00420833">
        <w:rPr>
          <w:rFonts w:ascii="Times New Roman" w:eastAsia="serif" w:hAnsi="Times New Roman" w:cs="Times New Roman"/>
          <w:noProof/>
          <w:sz w:val="24"/>
          <w:szCs w:val="24"/>
          <w:lang w:eastAsia="zh-CN"/>
        </w:rPr>
        <w:t>2022)</w:t>
      </w:r>
      <w:r>
        <w:rPr>
          <w:rFonts w:ascii="Times New Roman" w:eastAsia="serif" w:hAnsi="Times New Roman" w:cs="Times New Roman"/>
          <w:sz w:val="24"/>
          <w:szCs w:val="24"/>
          <w:lang w:eastAsia="zh-CN"/>
        </w:rPr>
        <w:fldChar w:fldCharType="end"/>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yang</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menyatakan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perputaran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persediaan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berpengaruh</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negatif</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signifikan</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terhadap</w:t>
      </w:r>
      <w:r w:rsidR="000F0E17" w:rsidRPr="000F0E17">
        <w:rPr>
          <w:rFonts w:ascii="Times New Roman" w:eastAsia="serif" w:hAnsi="Times New Roman" w:cs="Times New Roman"/>
          <w:color w:val="FFFFFF" w:themeColor="background1"/>
          <w:sz w:val="8"/>
          <w:szCs w:val="24"/>
          <w:lang w:eastAsia="zh-CN"/>
        </w:rPr>
        <w:t xml:space="preserve"> u</w:t>
      </w:r>
      <w:r>
        <w:rPr>
          <w:rFonts w:ascii="Times New Roman" w:eastAsia="serif" w:hAnsi="Times New Roman" w:cs="Times New Roman"/>
          <w:sz w:val="24"/>
          <w:szCs w:val="24"/>
          <w:lang w:eastAsia="zh-CN"/>
        </w:rPr>
        <w:t>profitabilitas.</w:t>
      </w:r>
    </w:p>
    <w:p w:rsidR="00ED6DD7" w:rsidRDefault="00ED6DD7" w:rsidP="00CB3229">
      <w:pPr>
        <w:spacing w:after="120" w:line="480" w:lineRule="auto"/>
        <w:ind w:firstLine="720"/>
        <w:jc w:val="both"/>
        <w:rPr>
          <w:rFonts w:ascii="Times New Roman" w:eastAsia="serif" w:hAnsi="Times New Roman" w:cs="Times New Roman"/>
          <w:sz w:val="24"/>
          <w:szCs w:val="24"/>
          <w:lang w:eastAsia="zh-CN"/>
        </w:rPr>
        <w:sectPr w:rsidR="00ED6DD7" w:rsidSect="00ED6DD7">
          <w:headerReference w:type="default" r:id="rId45"/>
          <w:footerReference w:type="default" r:id="rId46"/>
          <w:pgSz w:w="11906" w:h="16838"/>
          <w:pgMar w:top="2268" w:right="1701" w:bottom="1701" w:left="2268" w:header="720" w:footer="720" w:gutter="0"/>
          <w:pgNumType w:start="42"/>
          <w:cols w:space="0"/>
          <w:docGrid w:linePitch="360"/>
        </w:sectPr>
      </w:pPr>
    </w:p>
    <w:p w:rsidR="00CB3229" w:rsidRPr="008277B6" w:rsidRDefault="00ED6DD7" w:rsidP="00ED6DD7">
      <w:pPr>
        <w:spacing w:after="120" w:line="480" w:lineRule="auto"/>
        <w:jc w:val="center"/>
        <w:rPr>
          <w:rFonts w:ascii="Times New Roman" w:eastAsia="serif" w:hAnsi="Times New Roman" w:cs="Times New Roman"/>
          <w:sz w:val="24"/>
          <w:szCs w:val="24"/>
          <w:lang w:eastAsia="zh-CN"/>
        </w:rPr>
      </w:pPr>
      <w:r>
        <w:rPr>
          <w:rFonts w:ascii="Times New Roman" w:eastAsia="serif" w:hAnsi="Times New Roman" w:cs="Times New Roman"/>
          <w:color w:val="FFFFFF" w:themeColor="background1"/>
          <w:sz w:val="8"/>
          <w:szCs w:val="24"/>
          <w:lang w:eastAsia="zh-CN"/>
        </w:rPr>
        <w:lastRenderedPageBreak/>
        <w:t xml:space="preserve">      </w:t>
      </w:r>
      <w:r w:rsidR="000F0E17" w:rsidRPr="000F0E17">
        <w:rPr>
          <w:rFonts w:ascii="Times New Roman" w:eastAsia="serif" w:hAnsi="Times New Roman" w:cs="Times New Roman"/>
          <w:color w:val="FFFFFF" w:themeColor="background1"/>
          <w:sz w:val="8"/>
          <w:szCs w:val="24"/>
          <w:lang w:eastAsia="zh-CN"/>
        </w:rPr>
        <w:t xml:space="preserve"> u u u u u u u u u</w:t>
      </w:r>
      <w:r w:rsidR="00CB3229" w:rsidRPr="00B77621">
        <w:rPr>
          <w:rFonts w:asciiTheme="majorBidi" w:hAnsiTheme="majorBidi" w:cstheme="majorBidi"/>
          <w:b/>
          <w:bCs/>
          <w:sz w:val="24"/>
        </w:rPr>
        <w:t>BAB</w:t>
      </w:r>
      <w:r w:rsidR="000F0E17" w:rsidRPr="000F0E17">
        <w:rPr>
          <w:rFonts w:asciiTheme="majorBidi" w:hAnsiTheme="majorBidi" w:cstheme="majorBidi"/>
          <w:b/>
          <w:bCs/>
          <w:color w:val="FFFFFF" w:themeColor="background1"/>
          <w:sz w:val="8"/>
        </w:rPr>
        <w:t xml:space="preserve"> u</w:t>
      </w:r>
      <w:r w:rsidR="00CB3229" w:rsidRPr="00B77621">
        <w:rPr>
          <w:rFonts w:asciiTheme="majorBidi" w:hAnsiTheme="majorBidi" w:cstheme="majorBidi"/>
          <w:b/>
          <w:bCs/>
          <w:sz w:val="24"/>
        </w:rPr>
        <w:t>V</w:t>
      </w:r>
      <w:r w:rsidR="00CB3229">
        <w:rPr>
          <w:rFonts w:ascii="Times New Roman" w:eastAsia="serif" w:hAnsi="Times New Roman" w:cs="Times New Roman"/>
          <w:sz w:val="24"/>
          <w:szCs w:val="24"/>
          <w:lang w:eastAsia="zh-CN"/>
        </w:rPr>
        <w:br/>
      </w:r>
      <w:r w:rsidR="000F0E17" w:rsidRPr="000F0E17">
        <w:rPr>
          <w:rFonts w:asciiTheme="majorBidi" w:hAnsiTheme="majorBidi" w:cstheme="majorBidi"/>
          <w:b/>
          <w:bCs/>
          <w:color w:val="FFFFFF" w:themeColor="background1"/>
          <w:sz w:val="8"/>
        </w:rPr>
        <w:t xml:space="preserve"> u u u u u u u u u u u u</w:t>
      </w:r>
      <w:r w:rsidR="00CB3229" w:rsidRPr="00B77621">
        <w:rPr>
          <w:rFonts w:asciiTheme="majorBidi" w:hAnsiTheme="majorBidi" w:cstheme="majorBidi"/>
          <w:b/>
          <w:bCs/>
          <w:sz w:val="24"/>
        </w:rPr>
        <w:t>PENUTUP</w:t>
      </w:r>
    </w:p>
    <w:p w:rsidR="00CB3229" w:rsidRPr="00B77621" w:rsidRDefault="00CB3229" w:rsidP="00CB3229">
      <w:pPr>
        <w:spacing w:after="0" w:line="360" w:lineRule="auto"/>
        <w:rPr>
          <w:rFonts w:asciiTheme="majorBidi" w:hAnsiTheme="majorBidi" w:cstheme="majorBidi"/>
          <w:sz w:val="24"/>
        </w:rPr>
      </w:pPr>
    </w:p>
    <w:p w:rsidR="00CB3229" w:rsidRPr="00B77621" w:rsidRDefault="00CB3229" w:rsidP="00CB3229">
      <w:pPr>
        <w:pStyle w:val="ListParagraph"/>
        <w:numPr>
          <w:ilvl w:val="1"/>
          <w:numId w:val="22"/>
        </w:numPr>
        <w:spacing w:after="0" w:line="480" w:lineRule="auto"/>
        <w:ind w:left="426" w:hanging="426"/>
        <w:rPr>
          <w:rFonts w:asciiTheme="majorBidi" w:hAnsiTheme="majorBidi" w:cstheme="majorBidi"/>
          <w:sz w:val="24"/>
        </w:rPr>
      </w:pPr>
      <w:r w:rsidRPr="00B77621">
        <w:rPr>
          <w:rFonts w:asciiTheme="majorBidi" w:hAnsiTheme="majorBidi" w:cstheme="majorBidi"/>
          <w:b/>
          <w:bCs/>
          <w:sz w:val="24"/>
        </w:rPr>
        <w:t>Kesimpulan</w:t>
      </w:r>
    </w:p>
    <w:p w:rsidR="00CB3229" w:rsidRPr="00C35245" w:rsidRDefault="00CB3229" w:rsidP="00CB3229">
      <w:pPr>
        <w:pStyle w:val="ListParagraph"/>
        <w:spacing w:after="0" w:line="480" w:lineRule="auto"/>
        <w:ind w:left="0" w:firstLine="567"/>
        <w:jc w:val="both"/>
        <w:rPr>
          <w:rFonts w:asciiTheme="majorBidi" w:hAnsiTheme="majorBidi" w:cstheme="majorBidi"/>
          <w:sz w:val="24"/>
          <w:szCs w:val="24"/>
        </w:rPr>
      </w:pPr>
      <w:r w:rsidRPr="00C35245">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ini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bertujuan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untuk</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mengetahui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piutang,</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sub-sektor</w:t>
      </w:r>
      <w:r w:rsidR="000F0E17" w:rsidRPr="000F0E17">
        <w:rPr>
          <w:rFonts w:asciiTheme="majorBidi" w:hAnsiTheme="majorBidi" w:cstheme="majorBidi"/>
          <w:color w:val="FFFFFF" w:themeColor="background1"/>
          <w:sz w:val="8"/>
          <w:szCs w:val="24"/>
        </w:rPr>
        <w:t xml:space="preserve"> u</w:t>
      </w:r>
      <w:r w:rsidRPr="001F0355">
        <w:rPr>
          <w:rFonts w:asciiTheme="majorBidi" w:hAnsiTheme="majorBidi" w:cstheme="majorBidi"/>
          <w:i/>
          <w:sz w:val="24"/>
          <w:szCs w:val="24"/>
        </w:rPr>
        <w:t>food</w:t>
      </w:r>
      <w:r w:rsidR="000F0E17" w:rsidRPr="000F0E17">
        <w:rPr>
          <w:rFonts w:asciiTheme="majorBidi" w:hAnsiTheme="majorBidi" w:cstheme="majorBidi"/>
          <w:i/>
          <w:color w:val="FFFFFF" w:themeColor="background1"/>
          <w:sz w:val="8"/>
          <w:szCs w:val="24"/>
        </w:rPr>
        <w:t xml:space="preserve"> u</w:t>
      </w:r>
      <w:r w:rsidRPr="001F0355">
        <w:rPr>
          <w:rFonts w:asciiTheme="majorBidi" w:hAnsiTheme="majorBidi" w:cstheme="majorBidi"/>
          <w:i/>
          <w:sz w:val="24"/>
          <w:szCs w:val="24"/>
        </w:rPr>
        <w:t>and</w:t>
      </w:r>
      <w:r w:rsidR="000F0E17" w:rsidRPr="000F0E17">
        <w:rPr>
          <w:rFonts w:asciiTheme="majorBidi" w:hAnsiTheme="majorBidi" w:cstheme="majorBidi"/>
          <w:i/>
          <w:color w:val="FFFFFF" w:themeColor="background1"/>
          <w:sz w:val="8"/>
          <w:szCs w:val="24"/>
        </w:rPr>
        <w:t xml:space="preserve"> u</w:t>
      </w:r>
      <w:r w:rsidRPr="001F0355">
        <w:rPr>
          <w:rFonts w:asciiTheme="majorBidi" w:hAnsiTheme="majorBidi" w:cstheme="majorBidi"/>
          <w:i/>
          <w:sz w:val="24"/>
          <w:szCs w:val="24"/>
        </w:rPr>
        <w:t>beverages</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terdaftar</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BEI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tahun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2017-2021.</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Berdasarkan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pembahasan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diatas</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bab</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sebelumnya,</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ditarik</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kesimpulan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sebagai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berikut:</w:t>
      </w:r>
    </w:p>
    <w:p w:rsidR="00CB3229" w:rsidRPr="00C35245" w:rsidRDefault="00CB3229" w:rsidP="00CB3229">
      <w:pPr>
        <w:pStyle w:val="ListParagraph"/>
        <w:numPr>
          <w:ilvl w:val="0"/>
          <w:numId w:val="23"/>
        </w:numPr>
        <w:spacing w:after="0" w:line="480" w:lineRule="auto"/>
        <w:ind w:left="426" w:hanging="426"/>
        <w:jc w:val="both"/>
        <w:rPr>
          <w:rFonts w:asciiTheme="majorBidi" w:hAnsiTheme="majorBidi" w:cstheme="majorBidi"/>
          <w:sz w:val="24"/>
          <w:szCs w:val="24"/>
        </w:rPr>
      </w:pPr>
      <w:r>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w:t>
      </w:r>
      <w:r w:rsidRPr="00C35245">
        <w:rPr>
          <w:rFonts w:asciiTheme="majorBidi" w:hAnsiTheme="majorBidi" w:cstheme="majorBidi"/>
          <w:sz w:val="24"/>
          <w:szCs w:val="24"/>
        </w:rPr>
        <w:t>erputaran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kas</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memiliki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negatif</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namun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sub-sektor</w:t>
      </w:r>
      <w:r w:rsidR="000F0E17" w:rsidRPr="000F0E17">
        <w:rPr>
          <w:rFonts w:asciiTheme="majorBidi" w:hAnsiTheme="majorBidi" w:cstheme="majorBidi"/>
          <w:color w:val="FFFFFF" w:themeColor="background1"/>
          <w:sz w:val="8"/>
          <w:szCs w:val="24"/>
        </w:rPr>
        <w:t xml:space="preserve"> u</w:t>
      </w:r>
      <w:r w:rsidRPr="00FD3B5E">
        <w:rPr>
          <w:rFonts w:asciiTheme="majorBidi" w:hAnsiTheme="majorBidi" w:cstheme="majorBidi"/>
          <w:i/>
          <w:sz w:val="24"/>
          <w:szCs w:val="24"/>
        </w:rPr>
        <w:t>food</w:t>
      </w:r>
      <w:r w:rsidR="000F0E17" w:rsidRPr="000F0E17">
        <w:rPr>
          <w:rFonts w:asciiTheme="majorBidi" w:hAnsiTheme="majorBidi" w:cstheme="majorBidi"/>
          <w:i/>
          <w:color w:val="FFFFFF" w:themeColor="background1"/>
          <w:sz w:val="8"/>
          <w:szCs w:val="24"/>
        </w:rPr>
        <w:t xml:space="preserve"> u</w:t>
      </w:r>
      <w:r w:rsidRPr="00FD3B5E">
        <w:rPr>
          <w:rFonts w:asciiTheme="majorBidi" w:hAnsiTheme="majorBidi" w:cstheme="majorBidi"/>
          <w:i/>
          <w:sz w:val="24"/>
          <w:szCs w:val="24"/>
        </w:rPr>
        <w:t>and</w:t>
      </w:r>
      <w:r w:rsidR="000F0E17" w:rsidRPr="000F0E17">
        <w:rPr>
          <w:rFonts w:asciiTheme="majorBidi" w:hAnsiTheme="majorBidi" w:cstheme="majorBidi"/>
          <w:i/>
          <w:color w:val="FFFFFF" w:themeColor="background1"/>
          <w:sz w:val="8"/>
          <w:szCs w:val="24"/>
        </w:rPr>
        <w:t xml:space="preserve"> u</w:t>
      </w:r>
      <w:r w:rsidRPr="00FD3B5E">
        <w:rPr>
          <w:rFonts w:asciiTheme="majorBidi" w:hAnsiTheme="majorBidi" w:cstheme="majorBidi"/>
          <w:i/>
          <w:sz w:val="24"/>
          <w:szCs w:val="24"/>
        </w:rPr>
        <w:t>beverages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terdaftar</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BEI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rentang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waktu</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2017-2021.</w:t>
      </w:r>
    </w:p>
    <w:p w:rsidR="00CB3229" w:rsidRPr="00C35245" w:rsidRDefault="00CB3229" w:rsidP="00CB3229">
      <w:pPr>
        <w:pStyle w:val="ListParagraph"/>
        <w:numPr>
          <w:ilvl w:val="0"/>
          <w:numId w:val="23"/>
        </w:numPr>
        <w:spacing w:after="0" w:line="480" w:lineRule="auto"/>
        <w:ind w:left="426" w:hanging="426"/>
        <w:jc w:val="both"/>
        <w:rPr>
          <w:rFonts w:asciiTheme="majorBidi" w:hAnsiTheme="majorBidi" w:cstheme="majorBidi"/>
          <w:sz w:val="24"/>
          <w:szCs w:val="24"/>
        </w:rPr>
      </w:pPr>
      <w:r>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piutang</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memiliki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positif</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namun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 u</w:t>
      </w:r>
      <w:r w:rsidRPr="00C35245">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sub-sektor</w:t>
      </w:r>
      <w:r w:rsidR="000F0E17" w:rsidRPr="000F0E17">
        <w:rPr>
          <w:rFonts w:asciiTheme="majorBidi" w:hAnsiTheme="majorBidi" w:cstheme="majorBidi"/>
          <w:color w:val="FFFFFF" w:themeColor="background1"/>
          <w:sz w:val="8"/>
          <w:szCs w:val="24"/>
        </w:rPr>
        <w:t xml:space="preserve"> u</w:t>
      </w:r>
      <w:r w:rsidRPr="00FD3B5E">
        <w:rPr>
          <w:rFonts w:asciiTheme="majorBidi" w:hAnsiTheme="majorBidi" w:cstheme="majorBidi"/>
          <w:i/>
          <w:sz w:val="24"/>
          <w:szCs w:val="24"/>
        </w:rPr>
        <w:t>food</w:t>
      </w:r>
      <w:r w:rsidR="000F0E17" w:rsidRPr="000F0E17">
        <w:rPr>
          <w:rFonts w:asciiTheme="majorBidi" w:hAnsiTheme="majorBidi" w:cstheme="majorBidi"/>
          <w:i/>
          <w:color w:val="FFFFFF" w:themeColor="background1"/>
          <w:sz w:val="8"/>
          <w:szCs w:val="24"/>
        </w:rPr>
        <w:t xml:space="preserve"> u</w:t>
      </w:r>
      <w:r w:rsidRPr="00FD3B5E">
        <w:rPr>
          <w:rFonts w:asciiTheme="majorBidi" w:hAnsiTheme="majorBidi" w:cstheme="majorBidi"/>
          <w:i/>
          <w:sz w:val="24"/>
          <w:szCs w:val="24"/>
        </w:rPr>
        <w:t>and</w:t>
      </w:r>
      <w:r w:rsidR="000F0E17" w:rsidRPr="000F0E17">
        <w:rPr>
          <w:rFonts w:asciiTheme="majorBidi" w:hAnsiTheme="majorBidi" w:cstheme="majorBidi"/>
          <w:i/>
          <w:color w:val="FFFFFF" w:themeColor="background1"/>
          <w:sz w:val="8"/>
          <w:szCs w:val="24"/>
        </w:rPr>
        <w:t xml:space="preserve"> u</w:t>
      </w:r>
      <w:r w:rsidRPr="00FD3B5E">
        <w:rPr>
          <w:rFonts w:asciiTheme="majorBidi" w:hAnsiTheme="majorBidi" w:cstheme="majorBidi"/>
          <w:i/>
          <w:sz w:val="24"/>
          <w:szCs w:val="24"/>
        </w:rPr>
        <w:t>beverages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terdaftar</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BEI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rentang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waktu</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2017-2021.</w:t>
      </w:r>
    </w:p>
    <w:p w:rsidR="00CB3229" w:rsidRPr="00C35245" w:rsidRDefault="00CB3229" w:rsidP="00CB3229">
      <w:pPr>
        <w:pStyle w:val="ListParagraph"/>
        <w:numPr>
          <w:ilvl w:val="0"/>
          <w:numId w:val="23"/>
        </w:numPr>
        <w:spacing w:after="0" w:line="480" w:lineRule="auto"/>
        <w:ind w:left="426" w:hanging="426"/>
        <w:jc w:val="both"/>
        <w:rPr>
          <w:rFonts w:asciiTheme="majorBidi" w:hAnsiTheme="majorBidi" w:cstheme="majorBidi"/>
          <w:sz w:val="24"/>
          <w:szCs w:val="24"/>
        </w:rPr>
      </w:pPr>
      <w:r>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perputaran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persediaan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memiliki</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pengaruh</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negatif</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namun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signifikan</w:t>
      </w:r>
      <w:r w:rsidR="000F0E17" w:rsidRPr="000F0E17">
        <w:rPr>
          <w:rFonts w:asciiTheme="majorBidi" w:hAnsiTheme="majorBidi" w:cstheme="majorBidi"/>
          <w:color w:val="FFFFFF" w:themeColor="background1"/>
          <w:sz w:val="8"/>
          <w:szCs w:val="24"/>
        </w:rPr>
        <w:t xml:space="preserve"> u</w:t>
      </w:r>
      <w:r w:rsidRPr="00C35245">
        <w:rPr>
          <w:rFonts w:asciiTheme="majorBidi" w:hAnsiTheme="majorBidi" w:cstheme="majorBidi"/>
          <w:sz w:val="24"/>
          <w:szCs w:val="24"/>
        </w:rPr>
        <w:t>terhadap</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profitabilitas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sub-sektor</w:t>
      </w:r>
      <w:r w:rsidR="000F0E17" w:rsidRPr="000F0E17">
        <w:rPr>
          <w:rFonts w:asciiTheme="majorBidi" w:hAnsiTheme="majorBidi" w:cstheme="majorBidi"/>
          <w:color w:val="FFFFFF" w:themeColor="background1"/>
          <w:sz w:val="8"/>
          <w:szCs w:val="24"/>
        </w:rPr>
        <w:t xml:space="preserve"> u</w:t>
      </w:r>
      <w:r w:rsidRPr="00FD3B5E">
        <w:rPr>
          <w:rFonts w:asciiTheme="majorBidi" w:hAnsiTheme="majorBidi" w:cstheme="majorBidi"/>
          <w:i/>
          <w:sz w:val="24"/>
          <w:szCs w:val="24"/>
        </w:rPr>
        <w:t>food</w:t>
      </w:r>
      <w:r w:rsidR="000F0E17" w:rsidRPr="000F0E17">
        <w:rPr>
          <w:rFonts w:asciiTheme="majorBidi" w:hAnsiTheme="majorBidi" w:cstheme="majorBidi"/>
          <w:i/>
          <w:color w:val="FFFFFF" w:themeColor="background1"/>
          <w:sz w:val="8"/>
          <w:szCs w:val="24"/>
        </w:rPr>
        <w:t xml:space="preserve"> u</w:t>
      </w:r>
      <w:r w:rsidRPr="00FD3B5E">
        <w:rPr>
          <w:rFonts w:asciiTheme="majorBidi" w:hAnsiTheme="majorBidi" w:cstheme="majorBidi"/>
          <w:i/>
          <w:sz w:val="24"/>
          <w:szCs w:val="24"/>
        </w:rPr>
        <w:t>and</w:t>
      </w:r>
      <w:r w:rsidR="000F0E17" w:rsidRPr="000F0E17">
        <w:rPr>
          <w:rFonts w:asciiTheme="majorBidi" w:hAnsiTheme="majorBidi" w:cstheme="majorBidi"/>
          <w:i/>
          <w:color w:val="FFFFFF" w:themeColor="background1"/>
          <w:sz w:val="8"/>
          <w:szCs w:val="24"/>
        </w:rPr>
        <w:t xml:space="preserve"> u</w:t>
      </w:r>
      <w:r w:rsidRPr="00FD3B5E">
        <w:rPr>
          <w:rFonts w:asciiTheme="majorBidi" w:hAnsiTheme="majorBidi" w:cstheme="majorBidi"/>
          <w:i/>
          <w:sz w:val="24"/>
          <w:szCs w:val="24"/>
        </w:rPr>
        <w:t>beverages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terdaftar</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BEI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rentang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waktu</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2017-2021.</w:t>
      </w:r>
    </w:p>
    <w:p w:rsidR="00CB3229" w:rsidRPr="00C35245" w:rsidRDefault="00CB3229" w:rsidP="00CB3229">
      <w:pPr>
        <w:pStyle w:val="ListParagraph"/>
        <w:numPr>
          <w:ilvl w:val="1"/>
          <w:numId w:val="22"/>
        </w:numPr>
        <w:spacing w:after="120" w:line="480" w:lineRule="auto"/>
        <w:ind w:left="426" w:hanging="426"/>
        <w:jc w:val="both"/>
        <w:rPr>
          <w:rFonts w:asciiTheme="majorBidi" w:hAnsiTheme="majorBidi" w:cstheme="majorBidi"/>
          <w:b/>
          <w:bCs/>
          <w:sz w:val="24"/>
          <w:szCs w:val="24"/>
        </w:rPr>
      </w:pPr>
      <w:r w:rsidRPr="00C35245">
        <w:rPr>
          <w:rFonts w:asciiTheme="majorBidi" w:hAnsiTheme="majorBidi" w:cstheme="majorBidi"/>
          <w:b/>
          <w:bCs/>
          <w:sz w:val="24"/>
          <w:szCs w:val="24"/>
        </w:rPr>
        <w:t>Keterbatasan</w:t>
      </w:r>
      <w:r w:rsidR="000F0E17" w:rsidRPr="000F0E17">
        <w:rPr>
          <w:rFonts w:asciiTheme="majorBidi" w:hAnsiTheme="majorBidi" w:cstheme="majorBidi"/>
          <w:b/>
          <w:bCs/>
          <w:color w:val="FFFFFF" w:themeColor="background1"/>
          <w:sz w:val="8"/>
          <w:szCs w:val="24"/>
        </w:rPr>
        <w:t xml:space="preserve"> u</w:t>
      </w:r>
      <w:r w:rsidRPr="00C35245">
        <w:rPr>
          <w:rFonts w:asciiTheme="majorBidi" w:hAnsiTheme="majorBidi" w:cstheme="majorBidi"/>
          <w:b/>
          <w:bCs/>
          <w:sz w:val="24"/>
          <w:szCs w:val="24"/>
        </w:rPr>
        <w:t>Penelitian</w:t>
      </w:r>
    </w:p>
    <w:p w:rsidR="00CB3229" w:rsidRPr="006343FE" w:rsidRDefault="00CB3229" w:rsidP="00CB3229">
      <w:pPr>
        <w:spacing w:after="120" w:line="480" w:lineRule="auto"/>
        <w:ind w:firstLine="426"/>
        <w:jc w:val="both"/>
        <w:rPr>
          <w:rFonts w:asciiTheme="majorBidi" w:hAnsiTheme="majorBidi" w:cstheme="majorBidi"/>
          <w:sz w:val="24"/>
          <w:szCs w:val="24"/>
        </w:rPr>
      </w:pPr>
      <w:r w:rsidRPr="006343FE">
        <w:rPr>
          <w:rFonts w:asciiTheme="majorBidi" w:hAnsiTheme="majorBidi" w:cstheme="majorBidi"/>
          <w:sz w:val="24"/>
          <w:szCs w:val="24"/>
        </w:rPr>
        <w:t>Berdasarkan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dilakukan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penulis</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sangat</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menyadari</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bahwa</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masih</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terdapat</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beberapa</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keterbatasan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dalam</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diantaranya</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ialah:</w:t>
      </w:r>
    </w:p>
    <w:p w:rsidR="00B11864" w:rsidRPr="008648F3" w:rsidRDefault="008648F3" w:rsidP="008648F3">
      <w:pPr>
        <w:spacing w:after="120" w:line="480" w:lineRule="auto"/>
        <w:jc w:val="both"/>
        <w:rPr>
          <w:rFonts w:asciiTheme="majorBidi" w:hAnsiTheme="majorBidi" w:cstheme="majorBidi"/>
          <w:color w:val="FFFFFF" w:themeColor="background1"/>
          <w:sz w:val="8"/>
          <w:szCs w:val="24"/>
        </w:rPr>
        <w:sectPr w:rsidR="00B11864" w:rsidRPr="008648F3" w:rsidSect="00ED6DD7">
          <w:headerReference w:type="default" r:id="rId47"/>
          <w:footerReference w:type="default" r:id="rId48"/>
          <w:pgSz w:w="11906" w:h="16838"/>
          <w:pgMar w:top="2268" w:right="1701" w:bottom="1701" w:left="2268" w:header="720" w:footer="720" w:gutter="0"/>
          <w:pgNumType w:start="42"/>
          <w:cols w:space="0"/>
          <w:docGrid w:linePitch="360"/>
        </w:sectPr>
      </w:pPr>
      <w:r>
        <w:rPr>
          <w:rFonts w:asciiTheme="majorBidi" w:hAnsiTheme="majorBidi" w:cstheme="majorBidi"/>
          <w:sz w:val="24"/>
          <w:szCs w:val="24"/>
        </w:rPr>
        <w:t xml:space="preserve">1. </w:t>
      </w:r>
      <w:r w:rsidR="00CB3229" w:rsidRPr="008648F3">
        <w:rPr>
          <w:rFonts w:asciiTheme="majorBidi" w:hAnsiTheme="majorBidi" w:cstheme="majorBidi"/>
          <w:sz w:val="24"/>
          <w:szCs w:val="24"/>
        </w:rPr>
        <w:t>Penelitian</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ini</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hanya</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melihat</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kepada</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rasio</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keuangan</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dengan</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mengabaikan</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factor-faktor</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lainnya</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seperti</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keadaan</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ekonomi</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suatu</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Negara,</w:t>
      </w:r>
      <w:r w:rsidR="000F0E17" w:rsidRPr="008648F3">
        <w:rPr>
          <w:rFonts w:asciiTheme="majorBidi" w:hAnsiTheme="majorBidi" w:cstheme="majorBidi"/>
          <w:color w:val="FFFFFF" w:themeColor="background1"/>
          <w:sz w:val="8"/>
          <w:szCs w:val="24"/>
        </w:rPr>
        <w:t xml:space="preserve"> u</w:t>
      </w:r>
      <w:r w:rsidR="00CB3229" w:rsidRPr="008648F3">
        <w:rPr>
          <w:rFonts w:asciiTheme="majorBidi" w:hAnsiTheme="majorBidi" w:cstheme="majorBidi"/>
          <w:sz w:val="24"/>
          <w:szCs w:val="24"/>
        </w:rPr>
        <w:t>kebijakan</w:t>
      </w:r>
      <w:r w:rsidR="000F0E17" w:rsidRPr="008648F3">
        <w:rPr>
          <w:rFonts w:asciiTheme="majorBidi" w:hAnsiTheme="majorBidi" w:cstheme="majorBidi"/>
          <w:color w:val="FFFFFF" w:themeColor="background1"/>
          <w:sz w:val="8"/>
          <w:szCs w:val="24"/>
        </w:rPr>
        <w:t xml:space="preserve"> </w:t>
      </w:r>
    </w:p>
    <w:p w:rsidR="00CB3229" w:rsidRPr="00B11864" w:rsidRDefault="000F0E17" w:rsidP="00B11864">
      <w:pPr>
        <w:spacing w:after="120" w:line="480" w:lineRule="auto"/>
        <w:jc w:val="both"/>
        <w:rPr>
          <w:rFonts w:asciiTheme="majorBidi" w:hAnsiTheme="majorBidi" w:cstheme="majorBidi"/>
          <w:sz w:val="24"/>
          <w:szCs w:val="24"/>
        </w:rPr>
      </w:pPr>
      <w:r w:rsidRPr="00B11864">
        <w:rPr>
          <w:rFonts w:asciiTheme="majorBidi" w:hAnsiTheme="majorBidi" w:cstheme="majorBidi"/>
          <w:color w:val="FFFFFF" w:themeColor="background1"/>
          <w:sz w:val="8"/>
          <w:szCs w:val="24"/>
        </w:rPr>
        <w:lastRenderedPageBreak/>
        <w:t>u</w:t>
      </w:r>
      <w:r w:rsidR="00CB3229" w:rsidRPr="00B11864">
        <w:rPr>
          <w:rFonts w:asciiTheme="majorBidi" w:hAnsiTheme="majorBidi" w:cstheme="majorBidi"/>
          <w:sz w:val="24"/>
          <w:szCs w:val="24"/>
        </w:rPr>
        <w:t>ekonomi</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suatu</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Negara,</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umur</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perusahaan,</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nilai</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perusahaan,</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dan</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lain-lain</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yang</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dapat</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mempengaruhi</w:t>
      </w:r>
      <w:r w:rsidRPr="00B11864">
        <w:rPr>
          <w:rFonts w:asciiTheme="majorBidi" w:hAnsiTheme="majorBidi" w:cstheme="majorBidi"/>
          <w:color w:val="FFFFFF" w:themeColor="background1"/>
          <w:sz w:val="8"/>
          <w:szCs w:val="24"/>
        </w:rPr>
        <w:t xml:space="preserve"> u</w:t>
      </w:r>
      <w:r w:rsidR="00CB3229" w:rsidRPr="00B11864">
        <w:rPr>
          <w:rFonts w:asciiTheme="majorBidi" w:hAnsiTheme="majorBidi" w:cstheme="majorBidi"/>
          <w:sz w:val="24"/>
          <w:szCs w:val="24"/>
        </w:rPr>
        <w:t>profitabilitas.</w:t>
      </w:r>
    </w:p>
    <w:p w:rsidR="00CB3229" w:rsidRPr="008648F3" w:rsidRDefault="00CB3229" w:rsidP="008648F3">
      <w:pPr>
        <w:pStyle w:val="ListParagraph"/>
        <w:numPr>
          <w:ilvl w:val="2"/>
          <w:numId w:val="20"/>
        </w:numPr>
        <w:spacing w:after="120" w:line="480" w:lineRule="auto"/>
        <w:jc w:val="both"/>
        <w:rPr>
          <w:rFonts w:asciiTheme="majorBidi" w:hAnsiTheme="majorBidi" w:cstheme="majorBidi"/>
          <w:sz w:val="24"/>
          <w:szCs w:val="24"/>
        </w:rPr>
      </w:pPr>
      <w:r w:rsidRPr="008648F3">
        <w:rPr>
          <w:rFonts w:asciiTheme="majorBidi" w:hAnsiTheme="majorBidi" w:cstheme="majorBidi"/>
          <w:sz w:val="24"/>
          <w:szCs w:val="24"/>
        </w:rPr>
        <w:t>Dalam</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penelitian</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ini</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data</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sampel</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yang</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digunaka</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hanyalah</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perusahaan</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manufaktur</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sub-sektor</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i/>
          <w:sz w:val="24"/>
          <w:szCs w:val="24"/>
        </w:rPr>
        <w:t>food</w:t>
      </w:r>
      <w:r w:rsidR="000F0E17" w:rsidRPr="008648F3">
        <w:rPr>
          <w:rFonts w:asciiTheme="majorBidi" w:hAnsiTheme="majorBidi" w:cstheme="majorBidi"/>
          <w:i/>
          <w:color w:val="FFFFFF" w:themeColor="background1"/>
          <w:sz w:val="8"/>
          <w:szCs w:val="24"/>
        </w:rPr>
        <w:t xml:space="preserve"> u</w:t>
      </w:r>
      <w:r w:rsidRPr="008648F3">
        <w:rPr>
          <w:rFonts w:asciiTheme="majorBidi" w:hAnsiTheme="majorBidi" w:cstheme="majorBidi"/>
          <w:i/>
          <w:sz w:val="24"/>
          <w:szCs w:val="24"/>
        </w:rPr>
        <w:t>and</w:t>
      </w:r>
      <w:r w:rsidR="000F0E17" w:rsidRPr="008648F3">
        <w:rPr>
          <w:rFonts w:asciiTheme="majorBidi" w:hAnsiTheme="majorBidi" w:cstheme="majorBidi"/>
          <w:i/>
          <w:color w:val="FFFFFF" w:themeColor="background1"/>
          <w:sz w:val="8"/>
          <w:szCs w:val="24"/>
        </w:rPr>
        <w:t xml:space="preserve"> u</w:t>
      </w:r>
      <w:r w:rsidRPr="008648F3">
        <w:rPr>
          <w:rFonts w:asciiTheme="majorBidi" w:hAnsiTheme="majorBidi" w:cstheme="majorBidi"/>
          <w:i/>
          <w:sz w:val="24"/>
          <w:szCs w:val="24"/>
        </w:rPr>
        <w:t>beverages,</w:t>
      </w:r>
      <w:r w:rsidR="000F0E17" w:rsidRPr="008648F3">
        <w:rPr>
          <w:rFonts w:asciiTheme="majorBidi" w:hAnsiTheme="majorBidi" w:cstheme="majorBidi"/>
          <w:i/>
          <w:color w:val="FFFFFF" w:themeColor="background1"/>
          <w:sz w:val="8"/>
          <w:szCs w:val="24"/>
        </w:rPr>
        <w:t xml:space="preserve"> u</w:t>
      </w:r>
      <w:r w:rsidRPr="008648F3">
        <w:rPr>
          <w:rFonts w:asciiTheme="majorBidi" w:hAnsiTheme="majorBidi" w:cstheme="majorBidi"/>
          <w:sz w:val="24"/>
          <w:szCs w:val="24"/>
        </w:rPr>
        <w:t>sedangkan</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pada</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Bursa</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Efek</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Indonesia</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masih</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banyak</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perusahaan</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manufaktur</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yang</w:t>
      </w:r>
      <w:r w:rsidR="000F0E17" w:rsidRPr="008648F3">
        <w:rPr>
          <w:rFonts w:asciiTheme="majorBidi" w:hAnsiTheme="majorBidi" w:cstheme="majorBidi"/>
          <w:color w:val="FFFFFF" w:themeColor="background1"/>
          <w:sz w:val="8"/>
          <w:szCs w:val="24"/>
        </w:rPr>
        <w:t xml:space="preserve"> u</w:t>
      </w:r>
      <w:r w:rsidRPr="008648F3">
        <w:rPr>
          <w:rFonts w:asciiTheme="majorBidi" w:hAnsiTheme="majorBidi" w:cstheme="majorBidi"/>
          <w:sz w:val="24"/>
          <w:szCs w:val="24"/>
        </w:rPr>
        <w:t>terdaftar.</w:t>
      </w:r>
    </w:p>
    <w:p w:rsidR="00CB3229" w:rsidRPr="006343FE" w:rsidRDefault="00CB3229" w:rsidP="00CB3229">
      <w:pPr>
        <w:pStyle w:val="ListParagraph"/>
        <w:numPr>
          <w:ilvl w:val="1"/>
          <w:numId w:val="22"/>
        </w:numPr>
        <w:spacing w:after="120" w:line="480" w:lineRule="auto"/>
        <w:jc w:val="both"/>
        <w:rPr>
          <w:rFonts w:asciiTheme="majorBidi" w:hAnsiTheme="majorBidi" w:cstheme="majorBidi"/>
          <w:sz w:val="24"/>
          <w:szCs w:val="24"/>
        </w:rPr>
      </w:pPr>
      <w:r w:rsidRPr="006343FE">
        <w:rPr>
          <w:rFonts w:asciiTheme="majorBidi" w:hAnsiTheme="majorBidi" w:cstheme="majorBidi"/>
          <w:b/>
          <w:bCs/>
          <w:sz w:val="24"/>
          <w:szCs w:val="24"/>
        </w:rPr>
        <w:t>Saran</w:t>
      </w:r>
      <w:r w:rsidR="000F0E17" w:rsidRPr="000F0E17">
        <w:rPr>
          <w:rFonts w:asciiTheme="majorBidi" w:hAnsiTheme="majorBidi" w:cstheme="majorBidi"/>
          <w:b/>
          <w:bCs/>
          <w:color w:val="FFFFFF" w:themeColor="background1"/>
          <w:sz w:val="8"/>
          <w:szCs w:val="24"/>
        </w:rPr>
        <w:t xml:space="preserve"> u</w:t>
      </w:r>
    </w:p>
    <w:p w:rsidR="00CB3229" w:rsidRDefault="00CB3229" w:rsidP="00CB3229">
      <w:pPr>
        <w:spacing w:after="120" w:line="480" w:lineRule="auto"/>
        <w:ind w:firstLine="360"/>
        <w:jc w:val="both"/>
        <w:rPr>
          <w:rFonts w:asciiTheme="majorBidi" w:hAnsiTheme="majorBidi" w:cstheme="majorBidi"/>
          <w:sz w:val="24"/>
          <w:szCs w:val="24"/>
        </w:rPr>
      </w:pPr>
      <w:r w:rsidRPr="006343FE">
        <w:rPr>
          <w:rFonts w:asciiTheme="majorBidi" w:hAnsiTheme="majorBidi" w:cstheme="majorBidi"/>
          <w:sz w:val="24"/>
          <w:szCs w:val="24"/>
        </w:rPr>
        <w:t>Berdasarkan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kesimpulan,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keterbatasan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telah</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diungkapkan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maka</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saran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untuk</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selanjutnya</w:t>
      </w:r>
      <w:r w:rsidR="000F0E17" w:rsidRPr="000F0E17">
        <w:rPr>
          <w:rFonts w:asciiTheme="majorBidi" w:hAnsiTheme="majorBidi" w:cstheme="majorBidi"/>
          <w:color w:val="FFFFFF" w:themeColor="background1"/>
          <w:sz w:val="8"/>
          <w:szCs w:val="24"/>
        </w:rPr>
        <w:t xml:space="preserve"> u</w:t>
      </w:r>
      <w:r w:rsidRPr="006343FE">
        <w:rPr>
          <w:rFonts w:asciiTheme="majorBidi" w:hAnsiTheme="majorBidi" w:cstheme="majorBidi"/>
          <w:sz w:val="24"/>
          <w:szCs w:val="24"/>
        </w:rPr>
        <w:t>ialah</w:t>
      </w:r>
      <w:r>
        <w:rPr>
          <w:rFonts w:asciiTheme="majorBidi" w:hAnsiTheme="majorBidi" w:cstheme="majorBidi"/>
          <w:sz w:val="24"/>
          <w:szCs w:val="24"/>
        </w:rPr>
        <w:t>:</w:t>
      </w:r>
    </w:p>
    <w:p w:rsidR="00CB3229" w:rsidRDefault="000F0E17" w:rsidP="00CB3229">
      <w:pPr>
        <w:pStyle w:val="ListParagraph"/>
        <w:numPr>
          <w:ilvl w:val="0"/>
          <w:numId w:val="39"/>
        </w:numPr>
        <w:spacing w:after="120" w:line="480" w:lineRule="auto"/>
        <w:jc w:val="both"/>
        <w:rPr>
          <w:rFonts w:asciiTheme="majorBidi" w:hAnsiTheme="majorBidi" w:cstheme="majorBidi"/>
          <w:sz w:val="24"/>
          <w:szCs w:val="24"/>
        </w:rPr>
      </w:pP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Manajemen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perusahaan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diharapkan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dapat</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memperhatikan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lebih</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lanjut</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pengelolaan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kas,</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piutang,</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dan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persediaannya</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agar</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berjalan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secara</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maksimal</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sehingga</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mendukung</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kenaikan</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profitabilitas</w:t>
      </w:r>
      <w:r w:rsidRPr="000F0E17">
        <w:rPr>
          <w:rFonts w:asciiTheme="majorBidi" w:hAnsiTheme="majorBidi" w:cstheme="majorBidi"/>
          <w:color w:val="FFFFFF" w:themeColor="background1"/>
          <w:sz w:val="8"/>
          <w:szCs w:val="24"/>
        </w:rPr>
        <w:t xml:space="preserve"> u</w:t>
      </w:r>
      <w:r w:rsidR="00CB3229">
        <w:rPr>
          <w:rFonts w:asciiTheme="majorBidi" w:hAnsiTheme="majorBidi" w:cstheme="majorBidi"/>
          <w:sz w:val="24"/>
          <w:szCs w:val="24"/>
        </w:rPr>
        <w:t>perusahaan.</w:t>
      </w:r>
    </w:p>
    <w:p w:rsidR="00CB3229" w:rsidRDefault="00CB3229" w:rsidP="00CB3229">
      <w:pPr>
        <w:pStyle w:val="ListParagraph"/>
        <w:numPr>
          <w:ilvl w:val="0"/>
          <w:numId w:val="39"/>
        </w:numPr>
        <w:spacing w:after="120" w:line="480" w:lineRule="auto"/>
        <w:jc w:val="both"/>
        <w:rPr>
          <w:rFonts w:asciiTheme="majorBidi" w:hAnsiTheme="majorBidi" w:cstheme="majorBidi"/>
          <w:sz w:val="24"/>
          <w:szCs w:val="24"/>
        </w:rPr>
      </w:pPr>
      <w:r>
        <w:rPr>
          <w:rFonts w:asciiTheme="majorBidi" w:hAnsiTheme="majorBidi" w:cstheme="majorBidi"/>
          <w:sz w:val="24"/>
          <w:szCs w:val="24"/>
        </w:rPr>
        <w:t>P</w:t>
      </w:r>
      <w:r w:rsidRPr="007834D8">
        <w:rPr>
          <w:rFonts w:asciiTheme="majorBidi" w:hAnsiTheme="majorBidi" w:cstheme="majorBidi"/>
          <w:sz w:val="24"/>
          <w:szCs w:val="24"/>
        </w:rPr>
        <w:t>ada</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selanjutnya</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diharapkan</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peneliti</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menambahkan</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variabel</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lain</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mempengaruhi</w:t>
      </w:r>
      <w:r w:rsidR="000F0E17" w:rsidRPr="000F0E17">
        <w:rPr>
          <w:rFonts w:asciiTheme="majorBidi" w:hAnsiTheme="majorBidi" w:cstheme="majorBidi"/>
          <w:color w:val="FFFFFF" w:themeColor="background1"/>
          <w:sz w:val="8"/>
          <w:szCs w:val="24"/>
        </w:rPr>
        <w:t xml:space="preserve"> u</w:t>
      </w:r>
      <w:r w:rsidRPr="007834D8">
        <w:rPr>
          <w:rFonts w:asciiTheme="majorBidi" w:hAnsiTheme="majorBidi" w:cstheme="majorBidi"/>
          <w:sz w:val="24"/>
          <w:szCs w:val="24"/>
        </w:rPr>
        <w:t>profitabilit</w:t>
      </w:r>
      <w:r>
        <w:rPr>
          <w:rFonts w:asciiTheme="majorBidi" w:hAnsiTheme="majorBidi" w:cstheme="majorBidi"/>
          <w:sz w:val="24"/>
          <w:szCs w:val="24"/>
        </w:rPr>
        <w:t>as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perusahaan,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juga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menambahkan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objek</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lebih</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luas</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tidak</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hanya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industry</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manufaktur,</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tetapi</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bisa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juga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ditambahkan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dengan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industry</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lainnya.</w:t>
      </w:r>
    </w:p>
    <w:p w:rsidR="00CB3229" w:rsidRPr="007834D8" w:rsidRDefault="00CB3229" w:rsidP="00CB3229">
      <w:pPr>
        <w:pStyle w:val="ListParagraph"/>
        <w:numPr>
          <w:ilvl w:val="0"/>
          <w:numId w:val="39"/>
        </w:numPr>
        <w:spacing w:after="120" w:line="480" w:lineRule="auto"/>
        <w:jc w:val="both"/>
        <w:rPr>
          <w:rFonts w:asciiTheme="majorBidi" w:hAnsiTheme="majorBidi" w:cstheme="majorBidi"/>
          <w:sz w:val="24"/>
          <w:szCs w:val="24"/>
        </w:rPr>
      </w:pPr>
      <w:r>
        <w:rPr>
          <w:rFonts w:asciiTheme="majorBidi" w:hAnsiTheme="majorBidi" w:cstheme="majorBidi"/>
          <w:sz w:val="24"/>
          <w:szCs w:val="24"/>
        </w:rPr>
        <w:t>Pada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selanjutnya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juga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dapat</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menggunakan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periode</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terbaru</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penelitian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agar</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hasil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yang</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didapat</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juga</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maksimal</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dan</w:t>
      </w:r>
      <w:r w:rsidR="000F0E17" w:rsidRPr="000F0E17">
        <w:rPr>
          <w:rFonts w:asciiTheme="majorBidi" w:hAnsiTheme="majorBidi" w:cstheme="majorBidi"/>
          <w:color w:val="FFFFFF" w:themeColor="background1"/>
          <w:sz w:val="8"/>
          <w:szCs w:val="24"/>
        </w:rPr>
        <w:t xml:space="preserve"> u</w:t>
      </w:r>
      <w:r>
        <w:rPr>
          <w:rFonts w:asciiTheme="majorBidi" w:hAnsiTheme="majorBidi" w:cstheme="majorBidi"/>
          <w:sz w:val="24"/>
          <w:szCs w:val="24"/>
        </w:rPr>
        <w:t>terbarukan.</w:t>
      </w:r>
    </w:p>
    <w:p w:rsidR="00CB3229" w:rsidRDefault="00CB3229" w:rsidP="00CB3229">
      <w:pPr>
        <w:pStyle w:val="ListParagraph"/>
        <w:spacing w:after="120" w:line="480" w:lineRule="auto"/>
        <w:ind w:left="927"/>
        <w:jc w:val="both"/>
        <w:rPr>
          <w:rFonts w:asciiTheme="majorBidi" w:hAnsiTheme="majorBidi" w:cstheme="majorBidi"/>
          <w:sz w:val="24"/>
        </w:rPr>
      </w:pPr>
    </w:p>
    <w:p w:rsidR="00B11864" w:rsidRDefault="00B11864" w:rsidP="00CB3229">
      <w:pPr>
        <w:spacing w:after="120" w:line="480" w:lineRule="auto"/>
        <w:rPr>
          <w:rFonts w:asciiTheme="majorBidi" w:hAnsiTheme="majorBidi" w:cstheme="majorBidi"/>
          <w:b/>
          <w:sz w:val="24"/>
        </w:rPr>
        <w:sectPr w:rsidR="00B11864" w:rsidSect="00B11864">
          <w:headerReference w:type="default" r:id="rId49"/>
          <w:footerReference w:type="default" r:id="rId50"/>
          <w:pgSz w:w="11906" w:h="16838"/>
          <w:pgMar w:top="2268" w:right="1701" w:bottom="1701" w:left="2268" w:header="720" w:footer="720" w:gutter="0"/>
          <w:pgNumType w:start="59"/>
          <w:cols w:space="0"/>
          <w:docGrid w:linePitch="360"/>
        </w:sectPr>
      </w:pPr>
    </w:p>
    <w:p w:rsidR="000F0E17" w:rsidRDefault="000F0E17" w:rsidP="00B11864">
      <w:pPr>
        <w:spacing w:after="120" w:line="480" w:lineRule="auto"/>
        <w:jc w:val="center"/>
        <w:rPr>
          <w:rFonts w:asciiTheme="majorBidi" w:hAnsiTheme="majorBidi" w:cstheme="majorBidi"/>
          <w:b/>
          <w:sz w:val="24"/>
        </w:rPr>
      </w:pPr>
      <w:r>
        <w:rPr>
          <w:rFonts w:asciiTheme="majorBidi" w:hAnsiTheme="majorBidi" w:cstheme="majorBidi"/>
          <w:b/>
          <w:sz w:val="24"/>
        </w:rPr>
        <w:lastRenderedPageBreak/>
        <w:t>DAFTAR PUSTAKA</w:t>
      </w:r>
      <w:bookmarkStart w:id="0" w:name="_GoBack"/>
      <w:bookmarkEnd w:id="0"/>
    </w:p>
    <w:p w:rsidR="000F0E17" w:rsidRDefault="000F0E17" w:rsidP="000F0E17">
      <w:pPr>
        <w:autoSpaceDE w:val="0"/>
        <w:autoSpaceDN w:val="0"/>
        <w:adjustRightInd w:val="0"/>
        <w:spacing w:after="0" w:line="240" w:lineRule="auto"/>
        <w:rPr>
          <w:rFonts w:ascii="Times New Roman" w:hAnsi="Times New Roman" w:cs="Times New Roman"/>
          <w:sz w:val="24"/>
          <w:szCs w:val="24"/>
        </w:rPr>
      </w:pPr>
      <w:r w:rsidRPr="008825D5">
        <w:rPr>
          <w:rFonts w:ascii="Times New Roman" w:hAnsi="Times New Roman" w:cs="Times New Roman"/>
          <w:sz w:val="24"/>
          <w:szCs w:val="24"/>
        </w:rPr>
        <w:t xml:space="preserve">Agus, Harjito &amp; Martono (2007). </w:t>
      </w:r>
      <w:r w:rsidRPr="008825D5">
        <w:rPr>
          <w:rFonts w:ascii="Times New Roman" w:hAnsi="Times New Roman" w:cs="Times New Roman"/>
          <w:i/>
          <w:sz w:val="24"/>
          <w:szCs w:val="24"/>
        </w:rPr>
        <w:t>Manajemen Keuangan</w:t>
      </w:r>
      <w:r w:rsidRPr="008825D5">
        <w:rPr>
          <w:rFonts w:ascii="Times New Roman" w:hAnsi="Times New Roman" w:cs="Times New Roman"/>
          <w:sz w:val="24"/>
          <w:szCs w:val="24"/>
        </w:rPr>
        <w:t>. Yogyakarta: Ekonisia</w:t>
      </w:r>
    </w:p>
    <w:p w:rsidR="000F0E17" w:rsidRPr="008825D5" w:rsidRDefault="000F0E17" w:rsidP="000F0E17">
      <w:pPr>
        <w:autoSpaceDE w:val="0"/>
        <w:autoSpaceDN w:val="0"/>
        <w:adjustRightInd w:val="0"/>
        <w:spacing w:after="0" w:line="240" w:lineRule="auto"/>
        <w:rPr>
          <w:rFonts w:ascii="Times New Roman" w:hAnsi="Times New Roman" w:cs="Times New Roman"/>
          <w:sz w:val="24"/>
          <w:szCs w:val="24"/>
        </w:rPr>
      </w:pPr>
      <w:r w:rsidRPr="008825D5">
        <w:rPr>
          <w:rFonts w:ascii="Times New Roman" w:hAnsi="Times New Roman" w:cs="Times New Roman"/>
          <w:sz w:val="24"/>
          <w:szCs w:val="24"/>
        </w:rPr>
        <w:t xml:space="preserve">Arifin, Z. (2005). </w:t>
      </w:r>
      <w:r w:rsidRPr="008825D5">
        <w:rPr>
          <w:rFonts w:ascii="Times New Roman" w:hAnsi="Times New Roman" w:cs="Times New Roman"/>
          <w:i/>
          <w:sz w:val="24"/>
          <w:szCs w:val="24"/>
        </w:rPr>
        <w:t>Teori Keuangan dan Pasar Modal</w:t>
      </w:r>
      <w:r w:rsidRPr="008825D5">
        <w:rPr>
          <w:rFonts w:ascii="Times New Roman" w:hAnsi="Times New Roman" w:cs="Times New Roman"/>
          <w:sz w:val="24"/>
          <w:szCs w:val="24"/>
        </w:rPr>
        <w:t>. Yogyakarta: Ekonosia.</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b/>
          <w:sz w:val="24"/>
          <w:szCs w:val="24"/>
        </w:rPr>
      </w:pPr>
      <w:r w:rsidRPr="008825D5">
        <w:rPr>
          <w:rFonts w:ascii="Times New Roman" w:hAnsi="Times New Roman" w:cs="Times New Roman"/>
          <w:sz w:val="24"/>
          <w:szCs w:val="24"/>
        </w:rPr>
        <w:t xml:space="preserve">Brigham, E. F., &amp; Houston, J. F. (2001). </w:t>
      </w:r>
      <w:r w:rsidRPr="008825D5">
        <w:rPr>
          <w:rFonts w:ascii="Times New Roman" w:hAnsi="Times New Roman" w:cs="Times New Roman"/>
          <w:i/>
          <w:sz w:val="24"/>
          <w:szCs w:val="24"/>
        </w:rPr>
        <w:t>Manajemen Keuangan</w:t>
      </w:r>
      <w:r w:rsidRPr="008825D5">
        <w:rPr>
          <w:rFonts w:ascii="Times New Roman" w:hAnsi="Times New Roman" w:cs="Times New Roman"/>
          <w:sz w:val="24"/>
          <w:szCs w:val="24"/>
        </w:rPr>
        <w:t>.</w:t>
      </w:r>
      <w:r w:rsidRPr="008825D5">
        <w:rPr>
          <w:rFonts w:ascii="Times New Roman" w:hAnsi="Times New Roman" w:cs="Times New Roman"/>
          <w:b/>
          <w:sz w:val="24"/>
          <w:szCs w:val="24"/>
        </w:rPr>
        <w:t xml:space="preserve"> </w:t>
      </w:r>
      <w:r w:rsidRPr="008825D5">
        <w:rPr>
          <w:rFonts w:ascii="Times New Roman" w:hAnsi="Times New Roman" w:cs="Times New Roman"/>
          <w:sz w:val="24"/>
          <w:szCs w:val="24"/>
        </w:rPr>
        <w:t>Jakarta: Erlangga.</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b/>
          <w:sz w:val="24"/>
          <w:szCs w:val="24"/>
        </w:rPr>
        <w:fldChar w:fldCharType="begin" w:fldLock="1"/>
      </w:r>
      <w:r w:rsidRPr="008825D5">
        <w:rPr>
          <w:rFonts w:ascii="Times New Roman" w:hAnsi="Times New Roman" w:cs="Times New Roman"/>
          <w:b/>
          <w:sz w:val="24"/>
          <w:szCs w:val="24"/>
        </w:rPr>
        <w:instrText xml:space="preserve">ADDIN Mendeley Bibliography CSL_BIBLIOGRAPHY </w:instrText>
      </w:r>
      <w:r w:rsidRPr="008825D5">
        <w:rPr>
          <w:rFonts w:ascii="Times New Roman" w:hAnsi="Times New Roman" w:cs="Times New Roman"/>
          <w:b/>
          <w:sz w:val="24"/>
          <w:szCs w:val="24"/>
        </w:rPr>
        <w:fldChar w:fldCharType="separate"/>
      </w:r>
      <w:r w:rsidRPr="008825D5">
        <w:rPr>
          <w:rFonts w:ascii="Times New Roman" w:hAnsi="Times New Roman" w:cs="Times New Roman"/>
          <w:noProof/>
          <w:sz w:val="24"/>
          <w:szCs w:val="24"/>
        </w:rPr>
        <w:t xml:space="preserve">CNN Indonesia. (2017). </w:t>
      </w:r>
      <w:r w:rsidRPr="008825D5">
        <w:rPr>
          <w:rFonts w:ascii="Times New Roman" w:hAnsi="Times New Roman" w:cs="Times New Roman"/>
          <w:i/>
          <w:iCs/>
          <w:noProof/>
          <w:sz w:val="24"/>
          <w:szCs w:val="24"/>
        </w:rPr>
        <w:t xml:space="preserve">Faktor Psikologis, Industri Makanan dan Minuman “Meriang.”, </w:t>
      </w:r>
      <w:r w:rsidRPr="008825D5">
        <w:rPr>
          <w:rFonts w:ascii="Times New Roman" w:hAnsi="Times New Roman" w:cs="Times New Roman"/>
          <w:iCs/>
          <w:noProof/>
          <w:sz w:val="24"/>
          <w:szCs w:val="24"/>
        </w:rPr>
        <w:t>diakses pada 5 Mei 2023</w:t>
      </w:r>
      <w:r w:rsidRPr="008825D5">
        <w:rPr>
          <w:rFonts w:ascii="Times New Roman" w:hAnsi="Times New Roman" w:cs="Times New Roman"/>
          <w:noProof/>
          <w:sz w:val="24"/>
          <w:szCs w:val="24"/>
        </w:rPr>
        <w:t>. https://www.cnnindonesia.com/ekonomi/20170802122343-92-231886/faktor-psikologis-industri-makanan-dan-minuman-meriang</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noProof/>
          <w:sz w:val="24"/>
          <w:szCs w:val="24"/>
        </w:rPr>
        <w:t xml:space="preserve">Damayanti, A., &amp; Ambarwati, S. (2019). Pengaruh Perputaran Persediaan Dan Leverage Terhadap Profitabilitas Wholesale and Retail Trade Di Bei. </w:t>
      </w:r>
      <w:r w:rsidRPr="008825D5">
        <w:rPr>
          <w:rFonts w:ascii="Times New Roman" w:hAnsi="Times New Roman" w:cs="Times New Roman"/>
          <w:i/>
          <w:iCs/>
          <w:noProof/>
          <w:sz w:val="24"/>
          <w:szCs w:val="24"/>
        </w:rPr>
        <w:t>Jurnal Penelitian Menejemen</w:t>
      </w:r>
      <w:r w:rsidRPr="008825D5">
        <w:rPr>
          <w:rFonts w:ascii="Times New Roman" w:hAnsi="Times New Roman" w:cs="Times New Roman"/>
          <w:noProof/>
          <w:sz w:val="24"/>
          <w:szCs w:val="24"/>
        </w:rPr>
        <w:t xml:space="preserve">, </w:t>
      </w:r>
      <w:r w:rsidRPr="008825D5">
        <w:rPr>
          <w:rFonts w:ascii="Times New Roman" w:hAnsi="Times New Roman" w:cs="Times New Roman"/>
          <w:i/>
          <w:iCs/>
          <w:noProof/>
          <w:sz w:val="24"/>
          <w:szCs w:val="24"/>
        </w:rPr>
        <w:t>1</w:t>
      </w:r>
      <w:r w:rsidRPr="008825D5">
        <w:rPr>
          <w:rFonts w:ascii="Times New Roman" w:hAnsi="Times New Roman" w:cs="Times New Roman"/>
          <w:noProof/>
          <w:sz w:val="24"/>
          <w:szCs w:val="24"/>
        </w:rPr>
        <w:t xml:space="preserve">(2), 194–210. Fuady, T. R., &amp; Rahmawati, I. (2018). Pengaruh_Perputaran_Kas_Perputaran_Piuta. </w:t>
      </w:r>
      <w:r w:rsidRPr="008825D5">
        <w:rPr>
          <w:rFonts w:ascii="Times New Roman" w:hAnsi="Times New Roman" w:cs="Times New Roman"/>
          <w:i/>
          <w:iCs/>
          <w:noProof/>
          <w:sz w:val="24"/>
          <w:szCs w:val="24"/>
        </w:rPr>
        <w:t>Ilmiah Binaniaga</w:t>
      </w:r>
      <w:r w:rsidRPr="008825D5">
        <w:rPr>
          <w:rFonts w:ascii="Times New Roman" w:hAnsi="Times New Roman" w:cs="Times New Roman"/>
          <w:noProof/>
          <w:sz w:val="24"/>
          <w:szCs w:val="24"/>
        </w:rPr>
        <w:t xml:space="preserve">, </w:t>
      </w:r>
      <w:r w:rsidRPr="008825D5">
        <w:rPr>
          <w:rFonts w:ascii="Times New Roman" w:hAnsi="Times New Roman" w:cs="Times New Roman"/>
          <w:i/>
          <w:iCs/>
          <w:noProof/>
          <w:sz w:val="24"/>
          <w:szCs w:val="24"/>
        </w:rPr>
        <w:t>14</w:t>
      </w:r>
      <w:r w:rsidRPr="008825D5">
        <w:rPr>
          <w:rFonts w:ascii="Times New Roman" w:hAnsi="Times New Roman" w:cs="Times New Roman"/>
          <w:noProof/>
          <w:sz w:val="24"/>
          <w:szCs w:val="24"/>
        </w:rPr>
        <w:t>(01), 51–66.</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noProof/>
          <w:sz w:val="24"/>
          <w:szCs w:val="24"/>
        </w:rPr>
        <w:t xml:space="preserve">Ghozali, I  (2013). </w:t>
      </w:r>
      <w:r w:rsidRPr="008825D5">
        <w:rPr>
          <w:rFonts w:ascii="Times New Roman" w:hAnsi="Times New Roman" w:cs="Times New Roman"/>
          <w:i/>
          <w:iCs/>
          <w:noProof/>
          <w:sz w:val="24"/>
          <w:szCs w:val="24"/>
        </w:rPr>
        <w:t>Aplikasi Analisis Multivariate Dengan Program IBM SPSS 21</w:t>
      </w:r>
      <w:r w:rsidRPr="008825D5">
        <w:rPr>
          <w:rFonts w:ascii="Times New Roman" w:hAnsi="Times New Roman" w:cs="Times New Roman"/>
          <w:iCs/>
          <w:noProof/>
          <w:sz w:val="24"/>
          <w:szCs w:val="24"/>
        </w:rPr>
        <w:t xml:space="preserve"> (7</w:t>
      </w:r>
      <w:r w:rsidRPr="008825D5">
        <w:rPr>
          <w:rFonts w:ascii="Times New Roman" w:hAnsi="Times New Roman" w:cs="Times New Roman"/>
          <w:iCs/>
          <w:noProof/>
          <w:sz w:val="24"/>
          <w:szCs w:val="24"/>
          <w:vertAlign w:val="superscript"/>
        </w:rPr>
        <w:t>th</w:t>
      </w:r>
      <w:r w:rsidRPr="008825D5">
        <w:rPr>
          <w:rFonts w:ascii="Times New Roman" w:hAnsi="Times New Roman" w:cs="Times New Roman"/>
          <w:iCs/>
          <w:noProof/>
          <w:sz w:val="24"/>
          <w:szCs w:val="24"/>
        </w:rPr>
        <w:t xml:space="preserve"> ed.: P. P. Harto, Ed.). Semarang: Badan Penerbit Universitas Dipenogoro</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noProof/>
          <w:sz w:val="24"/>
          <w:szCs w:val="24"/>
        </w:rPr>
        <w:t xml:space="preserve">Hery. (2016). </w:t>
      </w:r>
      <w:r w:rsidRPr="008825D5">
        <w:rPr>
          <w:rFonts w:ascii="Times New Roman" w:hAnsi="Times New Roman" w:cs="Times New Roman"/>
          <w:i/>
          <w:iCs/>
          <w:noProof/>
          <w:sz w:val="24"/>
          <w:szCs w:val="24"/>
        </w:rPr>
        <w:t>Analisis Keuangan untuk Menilai Kondisi Finansial dan Kinerja Perusahaan</w:t>
      </w:r>
      <w:r w:rsidRPr="008825D5">
        <w:rPr>
          <w:rFonts w:ascii="Times New Roman" w:hAnsi="Times New Roman" w:cs="Times New Roman"/>
          <w:noProof/>
          <w:sz w:val="24"/>
          <w:szCs w:val="24"/>
        </w:rPr>
        <w:t xml:space="preserve"> (pp. 138–139). Jakarta: Kompas Gramedia</w:t>
      </w:r>
    </w:p>
    <w:p w:rsidR="000F0E17" w:rsidRPr="008825D5" w:rsidRDefault="000F0E17" w:rsidP="000F0E17">
      <w:pPr>
        <w:autoSpaceDE w:val="0"/>
        <w:autoSpaceDN w:val="0"/>
        <w:adjustRightInd w:val="0"/>
        <w:spacing w:after="0" w:line="240" w:lineRule="auto"/>
        <w:rPr>
          <w:rFonts w:ascii="Times New Roman" w:hAnsi="Times New Roman" w:cs="Times New Roman"/>
          <w:sz w:val="24"/>
          <w:szCs w:val="24"/>
        </w:rPr>
      </w:pPr>
      <w:r w:rsidRPr="008825D5">
        <w:rPr>
          <w:rFonts w:ascii="Times New Roman" w:hAnsi="Times New Roman" w:cs="Times New Roman"/>
          <w:sz w:val="24"/>
          <w:szCs w:val="24"/>
        </w:rPr>
        <w:t xml:space="preserve">Jogiyanto (2000), </w:t>
      </w:r>
      <w:r w:rsidRPr="008825D5">
        <w:rPr>
          <w:rFonts w:ascii="Times New Roman" w:hAnsi="Times New Roman" w:cs="Times New Roman"/>
          <w:i/>
          <w:iCs/>
          <w:sz w:val="24"/>
          <w:szCs w:val="24"/>
        </w:rPr>
        <w:t xml:space="preserve">Teori Portofolio dan Analisi Investasi. </w:t>
      </w:r>
      <w:r w:rsidRPr="008825D5">
        <w:rPr>
          <w:rFonts w:ascii="Times New Roman" w:hAnsi="Times New Roman" w:cs="Times New Roman"/>
          <w:iCs/>
          <w:sz w:val="24"/>
          <w:szCs w:val="24"/>
        </w:rPr>
        <w:t xml:space="preserve">Yogyakarta: </w:t>
      </w:r>
      <w:r w:rsidRPr="008825D5">
        <w:rPr>
          <w:rFonts w:ascii="Times New Roman" w:hAnsi="Times New Roman" w:cs="Times New Roman"/>
          <w:i/>
          <w:iCs/>
          <w:sz w:val="24"/>
          <w:szCs w:val="24"/>
        </w:rPr>
        <w:t xml:space="preserve"> </w:t>
      </w:r>
      <w:r w:rsidRPr="008825D5">
        <w:rPr>
          <w:rFonts w:ascii="Times New Roman" w:hAnsi="Times New Roman" w:cs="Times New Roman"/>
          <w:sz w:val="24"/>
          <w:szCs w:val="24"/>
        </w:rPr>
        <w:t>BPEE</w:t>
      </w:r>
    </w:p>
    <w:p w:rsidR="000F0E17" w:rsidRPr="008825D5" w:rsidRDefault="000F0E17" w:rsidP="000F0E17">
      <w:pPr>
        <w:autoSpaceDE w:val="0"/>
        <w:autoSpaceDN w:val="0"/>
        <w:adjustRightInd w:val="0"/>
        <w:spacing w:after="0" w:line="240" w:lineRule="auto"/>
        <w:ind w:firstLine="480"/>
        <w:rPr>
          <w:rFonts w:ascii="Times New Roman" w:hAnsi="Times New Roman" w:cs="Times New Roman"/>
          <w:sz w:val="24"/>
          <w:szCs w:val="24"/>
        </w:rPr>
      </w:pPr>
      <w:r w:rsidRPr="008825D5">
        <w:rPr>
          <w:rFonts w:ascii="Times New Roman" w:hAnsi="Times New Roman" w:cs="Times New Roman"/>
          <w:sz w:val="24"/>
          <w:szCs w:val="24"/>
        </w:rPr>
        <w:t>UGM,</w:t>
      </w:r>
    </w:p>
    <w:p w:rsidR="000F0E17" w:rsidRPr="008825D5" w:rsidRDefault="000F0E17" w:rsidP="000F0E17">
      <w:pPr>
        <w:autoSpaceDE w:val="0"/>
        <w:autoSpaceDN w:val="0"/>
        <w:adjustRightInd w:val="0"/>
        <w:spacing w:after="0" w:line="240" w:lineRule="auto"/>
        <w:rPr>
          <w:rFonts w:ascii="Times New Roman" w:hAnsi="Times New Roman" w:cs="Times New Roman"/>
          <w:noProof/>
          <w:sz w:val="24"/>
          <w:szCs w:val="24"/>
        </w:rPr>
      </w:pP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sz w:val="24"/>
          <w:szCs w:val="24"/>
        </w:rPr>
      </w:pPr>
      <w:r w:rsidRPr="008825D5">
        <w:rPr>
          <w:rFonts w:ascii="Times New Roman" w:hAnsi="Times New Roman" w:cs="Times New Roman"/>
          <w:noProof/>
          <w:sz w:val="24"/>
          <w:szCs w:val="24"/>
        </w:rPr>
        <w:t xml:space="preserve">Kasmir. (2019). </w:t>
      </w:r>
      <w:r w:rsidRPr="008825D5">
        <w:rPr>
          <w:rFonts w:ascii="Times New Roman" w:hAnsi="Times New Roman" w:cs="Times New Roman"/>
          <w:i/>
          <w:sz w:val="24"/>
          <w:szCs w:val="24"/>
        </w:rPr>
        <w:t>Analisis Laporan Keuangan</w:t>
      </w:r>
      <w:r w:rsidRPr="008825D5">
        <w:rPr>
          <w:rFonts w:ascii="Times New Roman" w:hAnsi="Times New Roman" w:cs="Times New Roman"/>
          <w:sz w:val="24"/>
          <w:szCs w:val="24"/>
        </w:rPr>
        <w:t>. Jakarta: PT RajaGrafindo Persada</w:t>
      </w:r>
    </w:p>
    <w:p w:rsidR="000F0E17"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sz w:val="24"/>
          <w:szCs w:val="24"/>
        </w:rPr>
        <w:t xml:space="preserve"> </w:t>
      </w:r>
      <w:r w:rsidRPr="008825D5">
        <w:rPr>
          <w:rFonts w:ascii="Times New Roman" w:hAnsi="Times New Roman" w:cs="Times New Roman"/>
          <w:noProof/>
          <w:sz w:val="24"/>
          <w:szCs w:val="24"/>
        </w:rPr>
        <w:t xml:space="preserve">Kurniawan, I. S., Pattisahusiwa, S., &amp; Pratama, S. B. (2022). </w:t>
      </w:r>
      <w:r w:rsidRPr="008825D5">
        <w:rPr>
          <w:rFonts w:ascii="Times New Roman" w:hAnsi="Times New Roman" w:cs="Times New Roman"/>
          <w:i/>
          <w:iCs/>
          <w:noProof/>
          <w:sz w:val="24"/>
          <w:szCs w:val="24"/>
        </w:rPr>
        <w:t>Volume 14 Issue 2 ( 2022 ) Pages 292-302 JURNAL MANAJEMEN ISSN : 0285-6911 ( Print ) 2528-1518 ( Online ) Pengaruh penjualan , perputaran kas , perputaran piutang dan perputaran persediaan terhadap profitabilitas Abstrak The effect of sales , cash turnove</w:t>
      </w:r>
      <w:r w:rsidRPr="008825D5">
        <w:rPr>
          <w:rFonts w:ascii="Times New Roman" w:hAnsi="Times New Roman" w:cs="Times New Roman"/>
          <w:noProof/>
          <w:sz w:val="24"/>
          <w:szCs w:val="24"/>
        </w:rPr>
        <w:t xml:space="preserve">. </w:t>
      </w:r>
      <w:r w:rsidRPr="008825D5">
        <w:rPr>
          <w:rFonts w:ascii="Times New Roman" w:hAnsi="Times New Roman" w:cs="Times New Roman"/>
          <w:i/>
          <w:iCs/>
          <w:noProof/>
          <w:sz w:val="24"/>
          <w:szCs w:val="24"/>
        </w:rPr>
        <w:t>14</w:t>
      </w:r>
      <w:r w:rsidRPr="008825D5">
        <w:rPr>
          <w:rFonts w:ascii="Times New Roman" w:hAnsi="Times New Roman" w:cs="Times New Roman"/>
          <w:noProof/>
          <w:sz w:val="24"/>
          <w:szCs w:val="24"/>
        </w:rPr>
        <w:t xml:space="preserve">(2), 292–302. </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sz w:val="24"/>
          <w:szCs w:val="24"/>
        </w:rPr>
      </w:pPr>
      <w:r w:rsidRPr="008825D5">
        <w:rPr>
          <w:rFonts w:ascii="Times New Roman" w:hAnsi="Times New Roman" w:cs="Times New Roman"/>
          <w:sz w:val="24"/>
          <w:szCs w:val="24"/>
        </w:rPr>
        <w:t xml:space="preserve">Martani, D., Siregar, S. V., Wardhani, R., Farahmita, A., &amp; Tanujaya, E. (2016). </w:t>
      </w:r>
      <w:r w:rsidRPr="008825D5">
        <w:rPr>
          <w:rFonts w:ascii="Times New Roman" w:hAnsi="Times New Roman" w:cs="Times New Roman"/>
          <w:i/>
          <w:sz w:val="24"/>
          <w:szCs w:val="24"/>
        </w:rPr>
        <w:t>Akuntansi Keuangan Menengah Berbasis PSAK (2nd ed.)</w:t>
      </w:r>
      <w:r w:rsidRPr="008825D5">
        <w:rPr>
          <w:rFonts w:ascii="Times New Roman" w:hAnsi="Times New Roman" w:cs="Times New Roman"/>
          <w:sz w:val="24"/>
          <w:szCs w:val="24"/>
        </w:rPr>
        <w:t>. Jakarta Selatan: Salemba Empat.</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sz w:val="24"/>
          <w:szCs w:val="24"/>
        </w:rPr>
        <w:t>Agus Harjito dan Martono, Manajemen Keuangan. Edisi Kedua, Cetakan Pertama, Penerbit EKONISIA, Yogyakarta, 2011</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sz w:val="24"/>
          <w:szCs w:val="24"/>
        </w:rPr>
        <w:t xml:space="preserve">Munawir. (2014). </w:t>
      </w:r>
      <w:r w:rsidRPr="008825D5">
        <w:rPr>
          <w:rFonts w:ascii="Times New Roman" w:hAnsi="Times New Roman" w:cs="Times New Roman"/>
          <w:i/>
          <w:sz w:val="24"/>
          <w:szCs w:val="24"/>
        </w:rPr>
        <w:t>Analisa Laporan Keuangan</w:t>
      </w:r>
      <w:r w:rsidRPr="008825D5">
        <w:rPr>
          <w:rFonts w:ascii="Times New Roman" w:hAnsi="Times New Roman" w:cs="Times New Roman"/>
          <w:sz w:val="24"/>
          <w:szCs w:val="24"/>
        </w:rPr>
        <w:t xml:space="preserve"> (4th ed.). Yogyakarta</w:t>
      </w:r>
      <w:r w:rsidRPr="008825D5">
        <w:rPr>
          <w:rFonts w:ascii="Times New Roman" w:hAnsi="Times New Roman" w:cs="Times New Roman"/>
          <w:noProof/>
          <w:sz w:val="24"/>
          <w:szCs w:val="24"/>
        </w:rPr>
        <w:t xml:space="preserve">: </w:t>
      </w:r>
      <w:r w:rsidRPr="008825D5">
        <w:rPr>
          <w:rFonts w:ascii="Times New Roman" w:hAnsi="Times New Roman" w:cs="Times New Roman"/>
          <w:sz w:val="24"/>
          <w:szCs w:val="24"/>
        </w:rPr>
        <w:t>Liberty.</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noProof/>
          <w:sz w:val="24"/>
          <w:szCs w:val="24"/>
        </w:rPr>
        <w:t xml:space="preserve">Muslichah. (2021). </w:t>
      </w:r>
      <w:r w:rsidRPr="008825D5">
        <w:rPr>
          <w:rFonts w:ascii="Times New Roman" w:hAnsi="Times New Roman" w:cs="Times New Roman"/>
          <w:i/>
          <w:iCs/>
          <w:noProof/>
          <w:sz w:val="24"/>
          <w:szCs w:val="24"/>
        </w:rPr>
        <w:t>Akuntansi Manajemen Teori dan Aplikasi</w:t>
      </w:r>
      <w:r w:rsidRPr="008825D5">
        <w:rPr>
          <w:rFonts w:ascii="Times New Roman" w:hAnsi="Times New Roman" w:cs="Times New Roman"/>
          <w:noProof/>
          <w:sz w:val="24"/>
          <w:szCs w:val="24"/>
        </w:rPr>
        <w:t>. Jakarta: Mitra wancana media.</w:t>
      </w:r>
    </w:p>
    <w:p w:rsidR="00B11864"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sectPr w:rsidR="00B11864" w:rsidSect="00B11864">
          <w:headerReference w:type="default" r:id="rId51"/>
          <w:footerReference w:type="default" r:id="rId52"/>
          <w:pgSz w:w="11906" w:h="16838"/>
          <w:pgMar w:top="2268" w:right="1701" w:bottom="1701" w:left="2268" w:header="720" w:footer="720" w:gutter="0"/>
          <w:pgNumType w:start="59"/>
          <w:cols w:space="0"/>
          <w:docGrid w:linePitch="360"/>
        </w:sectPr>
      </w:pPr>
      <w:r w:rsidRPr="008825D5">
        <w:rPr>
          <w:rFonts w:ascii="Times New Roman" w:hAnsi="Times New Roman" w:cs="Times New Roman"/>
          <w:noProof/>
          <w:sz w:val="24"/>
          <w:szCs w:val="24"/>
        </w:rPr>
        <w:t xml:space="preserve">Novika, W., &amp; Siswanti, T. (2022). Pengaruh Perputaran Kas, Perputaran Piutang Dan Perputaran Persediaan Terhadap Profitabilitas (Studi Empiris Perusahaan Manufaktur – Subsektor Makanan Dan Minuman Yang Terdaftar Di Bei Periode Tahun 2017-2019). </w:t>
      </w:r>
      <w:r w:rsidRPr="008825D5">
        <w:rPr>
          <w:rFonts w:ascii="Times New Roman" w:hAnsi="Times New Roman" w:cs="Times New Roman"/>
          <w:i/>
          <w:iCs/>
          <w:noProof/>
          <w:sz w:val="24"/>
          <w:szCs w:val="24"/>
        </w:rPr>
        <w:t>Jurnal Ilmiah Mahasiswa Akuntansi</w:t>
      </w:r>
      <w:r w:rsidRPr="008825D5">
        <w:rPr>
          <w:rFonts w:ascii="Times New Roman" w:hAnsi="Times New Roman" w:cs="Times New Roman"/>
          <w:noProof/>
          <w:sz w:val="24"/>
          <w:szCs w:val="24"/>
        </w:rPr>
        <w:t xml:space="preserve">, </w:t>
      </w:r>
      <w:r w:rsidRPr="008825D5">
        <w:rPr>
          <w:rFonts w:ascii="Times New Roman" w:hAnsi="Times New Roman" w:cs="Times New Roman"/>
          <w:i/>
          <w:iCs/>
          <w:noProof/>
          <w:sz w:val="24"/>
          <w:szCs w:val="24"/>
        </w:rPr>
        <w:t>2</w:t>
      </w:r>
      <w:r w:rsidRPr="008825D5">
        <w:rPr>
          <w:rFonts w:ascii="Times New Roman" w:hAnsi="Times New Roman" w:cs="Times New Roman"/>
          <w:noProof/>
          <w:sz w:val="24"/>
          <w:szCs w:val="24"/>
        </w:rPr>
        <w:t>(1), 43–56.</w:t>
      </w: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p>
    <w:p w:rsidR="000F0E17" w:rsidRPr="008825D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noProof/>
          <w:sz w:val="24"/>
          <w:szCs w:val="24"/>
        </w:rPr>
        <w:t xml:space="preserve">Nurafika, R. A. (2018). Pengaruh Perputaran Kas, Perputaran Piutang, Perputaran Persediaan Terhadap Profitabilitas Pada Perusahaan Semen. </w:t>
      </w:r>
      <w:r w:rsidRPr="008825D5">
        <w:rPr>
          <w:rFonts w:ascii="Times New Roman" w:hAnsi="Times New Roman" w:cs="Times New Roman"/>
          <w:i/>
          <w:iCs/>
          <w:noProof/>
          <w:sz w:val="24"/>
          <w:szCs w:val="24"/>
        </w:rPr>
        <w:t>JURNAL AKUNTANSI DAN BISNIS : Jurnal Program Studi Akuntansi</w:t>
      </w:r>
      <w:r w:rsidRPr="008825D5">
        <w:rPr>
          <w:rFonts w:ascii="Times New Roman" w:hAnsi="Times New Roman" w:cs="Times New Roman"/>
          <w:noProof/>
          <w:sz w:val="24"/>
          <w:szCs w:val="24"/>
        </w:rPr>
        <w:t xml:space="preserve">, </w:t>
      </w:r>
      <w:r w:rsidRPr="008825D5">
        <w:rPr>
          <w:rFonts w:ascii="Times New Roman" w:hAnsi="Times New Roman" w:cs="Times New Roman"/>
          <w:i/>
          <w:iCs/>
          <w:noProof/>
          <w:sz w:val="24"/>
          <w:szCs w:val="24"/>
        </w:rPr>
        <w:t>4</w:t>
      </w:r>
      <w:r w:rsidRPr="008825D5">
        <w:rPr>
          <w:rFonts w:ascii="Times New Roman" w:hAnsi="Times New Roman" w:cs="Times New Roman"/>
          <w:noProof/>
          <w:sz w:val="24"/>
          <w:szCs w:val="24"/>
        </w:rPr>
        <w:t xml:space="preserve">(1). </w:t>
      </w:r>
    </w:p>
    <w:p w:rsidR="000F0E17"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8825D5">
        <w:rPr>
          <w:rFonts w:ascii="Times New Roman" w:hAnsi="Times New Roman" w:cs="Times New Roman"/>
          <w:noProof/>
          <w:sz w:val="24"/>
          <w:szCs w:val="24"/>
        </w:rPr>
        <w:t xml:space="preserve">Rudianto. (2012). </w:t>
      </w:r>
      <w:r w:rsidRPr="008825D5">
        <w:rPr>
          <w:rFonts w:ascii="Times New Roman" w:hAnsi="Times New Roman" w:cs="Times New Roman"/>
          <w:i/>
          <w:iCs/>
          <w:noProof/>
          <w:sz w:val="24"/>
          <w:szCs w:val="24"/>
        </w:rPr>
        <w:t>Pengantar Akuntansi</w:t>
      </w:r>
      <w:r w:rsidRPr="008825D5">
        <w:rPr>
          <w:rFonts w:ascii="Times New Roman" w:hAnsi="Times New Roman" w:cs="Times New Roman"/>
          <w:noProof/>
          <w:sz w:val="24"/>
          <w:szCs w:val="24"/>
        </w:rPr>
        <w:t>.</w:t>
      </w:r>
      <w:r>
        <w:rPr>
          <w:rFonts w:ascii="Times New Roman" w:hAnsi="Times New Roman" w:cs="Times New Roman"/>
          <w:noProof/>
          <w:sz w:val="24"/>
          <w:szCs w:val="24"/>
        </w:rPr>
        <w:t xml:space="preserve"> Jakarta: Erlangga</w:t>
      </w:r>
    </w:p>
    <w:p w:rsidR="000F0E17" w:rsidRPr="00DA0055"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8"/>
          <w:szCs w:val="24"/>
        </w:rPr>
      </w:pPr>
      <w:r w:rsidRPr="00DA0055">
        <w:rPr>
          <w:rFonts w:ascii="Times New Roman" w:hAnsi="Times New Roman" w:cs="Times New Roman"/>
          <w:sz w:val="24"/>
        </w:rPr>
        <w:t xml:space="preserve">Husnan, Suad dan Enny Pudjiastuti, (2015), </w:t>
      </w:r>
      <w:r w:rsidRPr="00DA0055">
        <w:rPr>
          <w:rFonts w:ascii="Times New Roman" w:hAnsi="Times New Roman" w:cs="Times New Roman"/>
          <w:i/>
          <w:sz w:val="24"/>
        </w:rPr>
        <w:t>Dasar-Dasar M</w:t>
      </w:r>
      <w:r>
        <w:rPr>
          <w:rFonts w:ascii="Times New Roman" w:hAnsi="Times New Roman" w:cs="Times New Roman"/>
          <w:i/>
          <w:sz w:val="24"/>
        </w:rPr>
        <w:t>anajemen Keuangan</w:t>
      </w:r>
      <w:r w:rsidRPr="00DA0055">
        <w:rPr>
          <w:rFonts w:ascii="Times New Roman" w:hAnsi="Times New Roman" w:cs="Times New Roman"/>
          <w:sz w:val="24"/>
        </w:rPr>
        <w:t>. Yogyakarta: UPP STIM YKPN.</w:t>
      </w:r>
    </w:p>
    <w:p w:rsidR="000F0E17" w:rsidRPr="00DA0055" w:rsidRDefault="000F0E17" w:rsidP="000F0E17">
      <w:pPr>
        <w:tabs>
          <w:tab w:val="left" w:pos="1187"/>
        </w:tabs>
        <w:rPr>
          <w:rFonts w:ascii="Times New Roman" w:hAnsi="Times New Roman" w:cs="Times New Roman"/>
          <w:sz w:val="24"/>
        </w:rPr>
      </w:pPr>
      <w:r w:rsidRPr="00DA0055">
        <w:rPr>
          <w:rFonts w:ascii="Times New Roman" w:hAnsi="Times New Roman" w:cs="Times New Roman"/>
          <w:sz w:val="24"/>
        </w:rPr>
        <w:t xml:space="preserve">Sutrisno (2013) </w:t>
      </w:r>
      <w:r w:rsidRPr="00DA0055">
        <w:rPr>
          <w:rFonts w:ascii="Times New Roman" w:hAnsi="Times New Roman" w:cs="Times New Roman"/>
          <w:i/>
          <w:sz w:val="24"/>
        </w:rPr>
        <w:t>Manajemen Keuangan Teori Konsep &amp; Aplikasi</w:t>
      </w:r>
      <w:r w:rsidRPr="00DA0055">
        <w:rPr>
          <w:rFonts w:ascii="Times New Roman" w:hAnsi="Times New Roman" w:cs="Times New Roman"/>
          <w:sz w:val="24"/>
        </w:rPr>
        <w:t>. Yogyakarta:</w:t>
      </w:r>
      <w:r>
        <w:rPr>
          <w:rFonts w:ascii="Times New Roman" w:hAnsi="Times New Roman" w:cs="Times New Roman"/>
          <w:sz w:val="24"/>
        </w:rPr>
        <w:br/>
        <w:t xml:space="preserve">        </w:t>
      </w:r>
      <w:r w:rsidRPr="00DA0055">
        <w:rPr>
          <w:rFonts w:ascii="Times New Roman" w:hAnsi="Times New Roman" w:cs="Times New Roman"/>
          <w:sz w:val="24"/>
        </w:rPr>
        <w:t xml:space="preserve">Ekonisia Fakultas Ekonomi UII </w:t>
      </w:r>
    </w:p>
    <w:p w:rsidR="000F0E17" w:rsidRDefault="000F0E17" w:rsidP="000F0E17">
      <w:pPr>
        <w:widowControl w:val="0"/>
        <w:autoSpaceDE w:val="0"/>
        <w:autoSpaceDN w:val="0"/>
        <w:adjustRightInd w:val="0"/>
        <w:spacing w:after="120" w:line="240" w:lineRule="auto"/>
        <w:ind w:left="480" w:hanging="480"/>
        <w:rPr>
          <w:rFonts w:ascii="Times New Roman" w:hAnsi="Times New Roman" w:cs="Times New Roman"/>
          <w:noProof/>
          <w:sz w:val="24"/>
          <w:szCs w:val="24"/>
        </w:rPr>
        <w:sectPr w:rsidR="000F0E17" w:rsidSect="00B11864">
          <w:headerReference w:type="default" r:id="rId53"/>
          <w:footerReference w:type="default" r:id="rId54"/>
          <w:pgSz w:w="11906" w:h="16838"/>
          <w:pgMar w:top="2268" w:right="1701" w:bottom="1701" w:left="2268" w:header="720" w:footer="720" w:gutter="0"/>
          <w:pgNumType w:start="59"/>
          <w:cols w:space="0"/>
          <w:docGrid w:linePitch="360"/>
        </w:sectPr>
      </w:pPr>
      <w:r w:rsidRPr="008825D5">
        <w:rPr>
          <w:rFonts w:ascii="Times New Roman" w:hAnsi="Times New Roman" w:cs="Times New Roman"/>
          <w:noProof/>
          <w:sz w:val="24"/>
          <w:szCs w:val="24"/>
        </w:rPr>
        <w:t xml:space="preserve">Tempo. (2018). </w:t>
      </w:r>
      <w:r w:rsidRPr="008825D5">
        <w:rPr>
          <w:rFonts w:ascii="Times New Roman" w:hAnsi="Times New Roman" w:cs="Times New Roman"/>
          <w:i/>
          <w:iCs/>
          <w:noProof/>
          <w:sz w:val="24"/>
          <w:szCs w:val="24"/>
        </w:rPr>
        <w:t>Industri Makanan dan Minuman Menjadi Sektor Andalan di 2018</w:t>
      </w:r>
      <w:r w:rsidRPr="008825D5">
        <w:rPr>
          <w:rFonts w:ascii="Times New Roman" w:hAnsi="Times New Roman" w:cs="Times New Roman"/>
          <w:noProof/>
          <w:sz w:val="24"/>
          <w:szCs w:val="24"/>
        </w:rPr>
        <w:t>. https://bisnis.tempo.co/read/1058746/industri-makanan-dan-minuman-menjadi-sektor-andalan-di-2018</w:t>
      </w: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Pr="007A4737" w:rsidRDefault="000F0E17" w:rsidP="000F0E17">
      <w:pPr>
        <w:jc w:val="center"/>
        <w:rPr>
          <w:rFonts w:ascii="Times New Roman" w:hAnsi="Times New Roman" w:cs="Times New Roman"/>
          <w:sz w:val="48"/>
          <w:szCs w:val="48"/>
        </w:rPr>
      </w:pPr>
      <w:r w:rsidRPr="007A4737">
        <w:rPr>
          <w:rFonts w:ascii="Times New Roman" w:hAnsi="Times New Roman" w:cs="Times New Roman"/>
          <w:sz w:val="48"/>
          <w:szCs w:val="48"/>
        </w:rPr>
        <w:t>LAMPIRAN</w:t>
      </w: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Default="000F0E17" w:rsidP="000F0E17">
      <w:pPr>
        <w:jc w:val="center"/>
        <w:rPr>
          <w:rFonts w:ascii="Times New Roman" w:hAnsi="Times New Roman" w:cs="Times New Roman"/>
          <w:sz w:val="52"/>
        </w:rPr>
      </w:pPr>
    </w:p>
    <w:p w:rsidR="000F0E17" w:rsidRPr="00A54E25"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b/>
          <w:sz w:val="24"/>
        </w:rPr>
      </w:pPr>
      <w:r w:rsidRPr="00A54E25">
        <w:rPr>
          <w:rFonts w:ascii="Times New Roman" w:hAnsi="Times New Roman" w:cs="Times New Roman"/>
          <w:b/>
          <w:sz w:val="24"/>
        </w:rPr>
        <w:lastRenderedPageBreak/>
        <w:t xml:space="preserve">Lampiran 1 Data Penelitian Perusahaan sub-sektor </w:t>
      </w:r>
      <w:r w:rsidRPr="00A54E25">
        <w:rPr>
          <w:rFonts w:ascii="Times New Roman" w:hAnsi="Times New Roman" w:cs="Times New Roman"/>
          <w:b/>
          <w:i/>
          <w:sz w:val="24"/>
        </w:rPr>
        <w:t>food and beverages</w:t>
      </w:r>
      <w:r w:rsidRPr="00A54E25">
        <w:rPr>
          <w:rFonts w:ascii="Times New Roman" w:hAnsi="Times New Roman" w:cs="Times New Roman"/>
          <w:b/>
          <w:sz w:val="24"/>
        </w:rPr>
        <w:t xml:space="preserve"> tahun 2017-2021</w:t>
      </w:r>
    </w:p>
    <w:p w:rsidR="000F0E17" w:rsidRPr="00A54E25" w:rsidRDefault="000F0E17" w:rsidP="000F0E17">
      <w:pPr>
        <w:pStyle w:val="ListParagraph"/>
        <w:numPr>
          <w:ilvl w:val="0"/>
          <w:numId w:val="40"/>
        </w:numPr>
        <w:spacing w:after="160" w:line="259" w:lineRule="auto"/>
        <w:rPr>
          <w:rFonts w:ascii="Times New Roman" w:hAnsi="Times New Roman" w:cs="Times New Roman"/>
          <w:sz w:val="10"/>
        </w:rPr>
      </w:pPr>
      <w:r>
        <w:rPr>
          <w:rFonts w:ascii="Times New Roman" w:hAnsi="Times New Roman" w:cs="Times New Roman"/>
          <w:sz w:val="24"/>
        </w:rPr>
        <w:t>Data perhitungan Return on Asset perusahaan sub-sektor food and beverages yang terdaftar di BEI Tahun 2017-2021</w:t>
      </w:r>
    </w:p>
    <w:tbl>
      <w:tblPr>
        <w:tblW w:w="7938" w:type="dxa"/>
        <w:tblInd w:w="-5" w:type="dxa"/>
        <w:tblLook w:val="04A0" w:firstRow="1" w:lastRow="0" w:firstColumn="1" w:lastColumn="0" w:noHBand="0" w:noVBand="1"/>
      </w:tblPr>
      <w:tblGrid>
        <w:gridCol w:w="600"/>
        <w:gridCol w:w="960"/>
        <w:gridCol w:w="960"/>
        <w:gridCol w:w="2158"/>
        <w:gridCol w:w="2126"/>
        <w:gridCol w:w="1134"/>
      </w:tblGrid>
      <w:tr w:rsidR="000F0E17" w:rsidRPr="00305C23" w:rsidTr="001D2941">
        <w:trPr>
          <w:trHeight w:val="48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No</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Kode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Tahun</w:t>
            </w:r>
          </w:p>
        </w:tc>
        <w:tc>
          <w:tcPr>
            <w:tcW w:w="2158"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 xml:space="preserve"> Laba Bersih Setelah Pajak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 xml:space="preserve"> Total Aktiva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Return On Asset</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BUDI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45,691,000,000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2,939,456,000,000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1.55</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50,467,000,000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3,392,980,000,000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1.49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64,021,000,000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2,999,767,000,000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2.13</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67,093,000,000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2,963,007,000,000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2.26</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91,723,000,000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2,993,218,000,000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3.06</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CEKA</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107,420,886,839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1,392,636,444,501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7.71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92,649,656,775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1,168,956,042,706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7.93</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215,459,200,242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1,393,079,542,074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15.47</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181,812,593,992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1,566,673,828,068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11.61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187,066,990,085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1,697,387,196,209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11.02</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CLEO</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50,173,730,829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660,917,775,322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7.59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63,261,752,474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833,933,861,594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7.59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130,756,461,708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1,245,144,303,719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10.50</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132,772,234,495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1,310,940,121,622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10.13</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180,711,667,020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1,348,181,576,913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13.40</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DLTA</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279,772,635,000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1,340,842,765,000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20.87</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338,129,985,000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1,523,517,170,000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22.19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317,815,177,000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1,425,983,722,000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22.29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123,465,762,000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1,225,580,913,000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10.07</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187,992,998,000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1,308,722,065,000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14.36</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HOKI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47,964,112,940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576,963,542,579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8.31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90,195,136,265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758,846,556,031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11.89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103,723,133,972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848,676,035,300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12.22</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38,038,419,405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906,924,214,166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4.19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12,533,087,704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989,119,315,334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1.27</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ICBP</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3,543,173,000,000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31,619,514,000,000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11.21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4,658,781,000,000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34,367,153,000,000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13.56</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5,360,029,000,000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38,709,314,000,000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13.85</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7,418,574,000,000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103,588,325,000,000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7.16</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7,900,282,000,000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118,066,628,000,000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6.69</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INDF</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5,097,264,000,000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88,400,877,000,000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5.77</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4,961,851,000,000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96,537,796,000,000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5.14</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5,902,729,000,000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96,198,559,000,000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6.14</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8,752,066,000,000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163,136,516,000,000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5.36</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11,203,585,000,000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179,356,193,000,000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6.25</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8</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MYOR</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1,630,953,830,893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14,915,849,800,251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10.93</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1,760,434,280,304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17,591,706,426,634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10.01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2,051,404,206,764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19,037,918,806,473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10.78</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2,098,168,514,645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19,777,500,514,550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10.61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1,211,052,647,953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19,917,653,265,528 </w:t>
            </w:r>
          </w:p>
        </w:tc>
        <w:tc>
          <w:tcPr>
            <w:tcW w:w="1134"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6.08</w:t>
            </w:r>
          </w:p>
        </w:tc>
      </w:tr>
    </w:tbl>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tbl>
      <w:tblPr>
        <w:tblW w:w="8222" w:type="dxa"/>
        <w:tblInd w:w="-5" w:type="dxa"/>
        <w:tblLook w:val="04A0" w:firstRow="1" w:lastRow="0" w:firstColumn="1" w:lastColumn="0" w:noHBand="0" w:noVBand="1"/>
      </w:tblPr>
      <w:tblGrid>
        <w:gridCol w:w="600"/>
        <w:gridCol w:w="960"/>
        <w:gridCol w:w="960"/>
        <w:gridCol w:w="2158"/>
        <w:gridCol w:w="2126"/>
        <w:gridCol w:w="1418"/>
      </w:tblGrid>
      <w:tr w:rsidR="000F0E17" w:rsidRPr="00305C23" w:rsidTr="001D2941">
        <w:trPr>
          <w:trHeight w:val="48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No</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Kode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Tahun</w:t>
            </w:r>
          </w:p>
        </w:tc>
        <w:tc>
          <w:tcPr>
            <w:tcW w:w="2158"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 xml:space="preserve"> Laba Bersih Setelah Pajak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 xml:space="preserve"> Total Aktiva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Return On Asset</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9</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ROTI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135,364,021,139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4,559,573,709,411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2.97</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127,171,436,363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4,393,810,380,883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2.89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236,518,557,420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4,682,083,844,951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5.05</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168,610,282,478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4,452,166,671,985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3.79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281,340,682,456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4,191,284,422,677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6.71</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SKBM</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25,880,464,791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1,623,027,475,045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1.59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15,954,632,472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1,771,365,972,009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0.90</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957,169,058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1,820,383,352,811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0.05</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5,415,741,808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1,768,660,546,754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0.31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29,707,421,605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1,970,428,120,056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1.51</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SKLT</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22,970,715,348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636,284,210,210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3.61</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31,954,131,252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747,293,725,435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4.28</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44,943,627,900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790,845,543,826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5.68</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42,520,246,722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773,863,042,440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5.49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84,524,160,228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889,125,250,792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9.51</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STTP</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216,024,079,834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2,342,432,443,196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9.22</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255,088,886,019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2,631,189,810,030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9.69</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482,590,522,840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2,881,563,083,954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16.75</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628,628,879,549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3,448,995,059,882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18.23</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617,573,766,863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3,919,243,683,748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15.76</w:t>
            </w:r>
          </w:p>
        </w:tc>
      </w:tr>
      <w:tr w:rsidR="000F0E17" w:rsidRPr="00305C23" w:rsidTr="001D2941">
        <w:trPr>
          <w:trHeight w:val="240"/>
        </w:trPr>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ULTJ</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718,402,000,000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5,175,896,000,000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13.88</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701,607,000,000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5,555,871,000,000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12.63</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1,035,865,000,000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6,608,422,000,000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15.67</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1,109,666,000,000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8,754,116,000,000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12.68</w:t>
            </w:r>
          </w:p>
        </w:tc>
      </w:tr>
      <w:tr w:rsidR="000F0E17" w:rsidRPr="00305C23" w:rsidTr="001D2941">
        <w:trPr>
          <w:trHeight w:val="240"/>
        </w:trPr>
        <w:tc>
          <w:tcPr>
            <w:tcW w:w="60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15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1,276,793,000,000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7,406,856,000,000 </w:t>
            </w:r>
          </w:p>
        </w:tc>
        <w:tc>
          <w:tcPr>
            <w:tcW w:w="1418"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17.24</w:t>
            </w:r>
          </w:p>
        </w:tc>
      </w:tr>
    </w:tbl>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Default="000F0E17" w:rsidP="000F0E17">
      <w:pPr>
        <w:ind w:left="360"/>
        <w:rPr>
          <w:rFonts w:ascii="Times New Roman" w:hAnsi="Times New Roman" w:cs="Times New Roman"/>
          <w:sz w:val="24"/>
        </w:rPr>
      </w:pPr>
    </w:p>
    <w:p w:rsidR="000F0E17" w:rsidRPr="00A54E25" w:rsidRDefault="000F0E17" w:rsidP="000F0E17">
      <w:pPr>
        <w:pStyle w:val="ListParagraph"/>
        <w:numPr>
          <w:ilvl w:val="0"/>
          <w:numId w:val="40"/>
        </w:numPr>
        <w:spacing w:after="160" w:line="259" w:lineRule="auto"/>
        <w:rPr>
          <w:rFonts w:ascii="Times New Roman" w:hAnsi="Times New Roman" w:cs="Times New Roman"/>
          <w:sz w:val="10"/>
        </w:rPr>
      </w:pPr>
      <w:r>
        <w:rPr>
          <w:rFonts w:ascii="Times New Roman" w:hAnsi="Times New Roman" w:cs="Times New Roman"/>
          <w:sz w:val="24"/>
        </w:rPr>
        <w:lastRenderedPageBreak/>
        <w:t>Data perhitungan Perputaran Kas perusahaan sub-sektor food and beverages yang terdaftar di BEI Tahun 2017-2021</w:t>
      </w:r>
    </w:p>
    <w:tbl>
      <w:tblPr>
        <w:tblW w:w="8222" w:type="dxa"/>
        <w:tblInd w:w="-5" w:type="dxa"/>
        <w:tblLook w:val="04A0" w:firstRow="1" w:lastRow="0" w:firstColumn="1" w:lastColumn="0" w:noHBand="0" w:noVBand="1"/>
      </w:tblPr>
      <w:tblGrid>
        <w:gridCol w:w="640"/>
        <w:gridCol w:w="960"/>
        <w:gridCol w:w="960"/>
        <w:gridCol w:w="2260"/>
        <w:gridCol w:w="2126"/>
        <w:gridCol w:w="1276"/>
      </w:tblGrid>
      <w:tr w:rsidR="000F0E17" w:rsidRPr="00305C23" w:rsidTr="001D2941">
        <w:trPr>
          <w:trHeight w:val="48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No</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Kode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Tahun</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 xml:space="preserve"> Penjualan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 xml:space="preserve"> Modal Kerja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F0E17" w:rsidRPr="00305C23" w:rsidRDefault="000F0E17" w:rsidP="001D2941">
            <w:pPr>
              <w:spacing w:after="0" w:line="240" w:lineRule="auto"/>
              <w:jc w:val="center"/>
              <w:rPr>
                <w:rFonts w:ascii="Times New Roman" w:eastAsia="Times New Roman" w:hAnsi="Times New Roman" w:cs="Times New Roman"/>
                <w:b/>
                <w:bCs/>
                <w:color w:val="000000"/>
                <w:sz w:val="18"/>
                <w:szCs w:val="18"/>
              </w:rPr>
            </w:pPr>
            <w:r w:rsidRPr="00305C23">
              <w:rPr>
                <w:rFonts w:ascii="Times New Roman" w:eastAsia="Times New Roman" w:hAnsi="Times New Roman" w:cs="Times New Roman"/>
                <w:b/>
                <w:bCs/>
                <w:color w:val="000000"/>
                <w:sz w:val="18"/>
                <w:szCs w:val="18"/>
              </w:rPr>
              <w:t>Perputaran Kas (kali)</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BUDI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2,510,578,000,000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7,503,000,000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334.61</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2,647,193,000,000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4,632,000,000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571.50</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3,003,768,000,000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7,324,000,000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410.13</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2,725,866,000,000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156,101,000,000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17.46</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3,374,782,000,000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188,591,000,000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17.89</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CEKA</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4,257,738,486,908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544,096,879,729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7.83</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3,629,327,583,572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650,910,858,422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5.58</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3,120,937,098,980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845,211,547,495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3.69</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3,634,297,273,749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994,945,460,404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3.65</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5,359,440,530,374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1,074,980,527,278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4.99</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CLEO</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614,677,561,202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27,335,861,112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22.49</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831,104,026,853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77,483,166,547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10.73</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1,088,679,619,907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35,802,563,794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30.41</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972,634,784,176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106,642,651,734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9.12</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1,103,519,743,574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96,921,307,008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11.39</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DLTA</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777,308,328,000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1,066,891,281,000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0.73</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893,006,350,000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1,191,928,101,000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0.75</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827,136,727,000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1,132,217,720,000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0.73</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546,336,411,000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956,624,180,000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0.57</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681,205,785,000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875,845,384,000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0.78</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HOKI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1,209,215,316,632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314,361,431,843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3.85</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1,430,785,280,985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307,523,165,101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4.65</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1,653,031,823,505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321,520,295,605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5.14</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1,173,189,488,886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234,766,925,927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5.00</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933,597,187,584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169,367,897,801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5.51</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ICBP</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35,606,593,000,000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9,751,743,000,000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3.65</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38,413,407,000,000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6,886,170,000,000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5.58</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42,296,703,000,000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10,068,566,000,000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4.20</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46,641,048,000,000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11,540,059,000,000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4.04</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56,803,733,000,000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15,101,504,000,000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3.76</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INDF</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70,186,618,000,000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10,877,636,000,000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6.45</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73,394,728,000,000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2,068,516,000,000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35.48</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76,592,955,000,000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6,716,583,000,000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11.40</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81,731,469,000,000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10,442,363,000,000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7.83</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99,345,618,000,000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13,779,995,000,000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7.21</w:t>
            </w:r>
          </w:p>
        </w:tc>
      </w:tr>
      <w:tr w:rsidR="000F0E17" w:rsidRPr="00305C23"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8</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MYOR</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20,816,673,946,473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6,200,571,248,357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3.36</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24,060,801,395,725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7,883,348,340,759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3.05</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25,026,739,472,547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9,049,743,242,312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2.77</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24,476,953,742,651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9,279,393,134,365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2.64</w:t>
            </w:r>
          </w:p>
        </w:tc>
      </w:tr>
      <w:tr w:rsidR="000F0E17" w:rsidRPr="00305C23"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center"/>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27,904,558,322,183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 xml:space="preserve"> Rp    7,399,010,407,873 </w:t>
            </w:r>
          </w:p>
        </w:tc>
        <w:tc>
          <w:tcPr>
            <w:tcW w:w="1276" w:type="dxa"/>
            <w:tcBorders>
              <w:top w:val="nil"/>
              <w:left w:val="nil"/>
              <w:bottom w:val="single" w:sz="4" w:space="0" w:color="auto"/>
              <w:right w:val="single" w:sz="4" w:space="0" w:color="auto"/>
            </w:tcBorders>
            <w:shd w:val="clear" w:color="auto" w:fill="auto"/>
            <w:noWrap/>
            <w:vAlign w:val="bottom"/>
            <w:hideMark/>
          </w:tcPr>
          <w:p w:rsidR="000F0E17" w:rsidRPr="00305C23" w:rsidRDefault="000F0E17" w:rsidP="001D2941">
            <w:pPr>
              <w:spacing w:after="0" w:line="240" w:lineRule="auto"/>
              <w:jc w:val="right"/>
              <w:rPr>
                <w:rFonts w:ascii="Times New Roman" w:eastAsia="Times New Roman" w:hAnsi="Times New Roman" w:cs="Times New Roman"/>
                <w:color w:val="000000"/>
                <w:sz w:val="18"/>
                <w:szCs w:val="18"/>
              </w:rPr>
            </w:pPr>
            <w:r w:rsidRPr="00305C23">
              <w:rPr>
                <w:rFonts w:ascii="Times New Roman" w:eastAsia="Times New Roman" w:hAnsi="Times New Roman" w:cs="Times New Roman"/>
                <w:color w:val="000000"/>
                <w:sz w:val="18"/>
                <w:szCs w:val="18"/>
              </w:rPr>
              <w:t>3.77</w:t>
            </w:r>
          </w:p>
        </w:tc>
      </w:tr>
    </w:tbl>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tbl>
      <w:tblPr>
        <w:tblW w:w="8240" w:type="dxa"/>
        <w:tblInd w:w="-5" w:type="dxa"/>
        <w:tblLook w:val="04A0" w:firstRow="1" w:lastRow="0" w:firstColumn="1" w:lastColumn="0" w:noHBand="0" w:noVBand="1"/>
      </w:tblPr>
      <w:tblGrid>
        <w:gridCol w:w="640"/>
        <w:gridCol w:w="960"/>
        <w:gridCol w:w="960"/>
        <w:gridCol w:w="2260"/>
        <w:gridCol w:w="2126"/>
        <w:gridCol w:w="1294"/>
      </w:tblGrid>
      <w:tr w:rsidR="000F0E17" w:rsidRPr="007A4737" w:rsidTr="001D2941">
        <w:trPr>
          <w:trHeight w:val="48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lastRenderedPageBreak/>
              <w:t>No</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Kode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Tahun</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Penjualan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Modal Kerja </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Perputaran Kas (kali)</w:t>
            </w:r>
          </w:p>
        </w:tc>
      </w:tr>
      <w:tr w:rsidR="000F0E17" w:rsidRPr="007A4737"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ROTI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2,491,100,179,560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1,292,760,907,779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1.93</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2,766,545,866,684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1,350,987,149,189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2.05</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1,487,586,425,468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767,472,725,873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1.94</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3,212,034,546,032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1,145,050,058,768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2.81</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3,287,623,237,457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798,844,014,637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4.12</w:t>
            </w:r>
          </w:p>
        </w:tc>
      </w:tr>
      <w:tr w:rsidR="000F0E17" w:rsidRPr="007A4737"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SKBM</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1,841,487,199,828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325,042,846,726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5.67</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1,953,910,957,160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235,903,390,907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8.28</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2,104,704,872,583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220,812,149,243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9.53</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3,165,530,224,724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252,771,646,459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12.52</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3,847,887,478,570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274,929,449,927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14.00</w:t>
            </w:r>
          </w:p>
        </w:tc>
      </w:tr>
      <w:tr w:rsidR="000F0E17" w:rsidRPr="007A4737"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SKLT</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914,188,759,779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55,636,319,150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16.43</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1,045,029,834,378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65,386,564,495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15.98</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1,281,116,255,236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85,070,882,557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15.06</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1,253,700,810,596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132,620,461,508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9.45</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1,356,846,112,540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191,718,753,930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7.08</w:t>
            </w:r>
          </w:p>
        </w:tc>
      </w:tr>
      <w:tr w:rsidR="000F0E17" w:rsidRPr="007A4737"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STTP</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2,825,409,180,889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589,022,612,873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4.80</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2,826,957,323,397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574,133,258,010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4.92</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3,512,509,168,853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756,915,751,035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4.64</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3,846,300,254,825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879,741,618,929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4.37</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4,241,856,914,012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1,504,482,849,897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2.82</w:t>
            </w:r>
          </w:p>
        </w:tc>
      </w:tr>
      <w:tr w:rsidR="000F0E17" w:rsidRPr="007A4737" w:rsidTr="001D2941">
        <w:trPr>
          <w:trHeight w:val="240"/>
        </w:trPr>
        <w:tc>
          <w:tcPr>
            <w:tcW w:w="6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ULTJ</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4,879,559,000,000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2,619,365,000,000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1.86</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5,472,881,000,000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2,158,360,000,000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2.54</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6,241,419,000,000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2,880,327,000,000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2.17</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5,967,362,000,000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3,266,082,000,000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1.83</w:t>
            </w:r>
          </w:p>
        </w:tc>
      </w:tr>
      <w:tr w:rsidR="000F0E17" w:rsidRPr="007A4737" w:rsidTr="001D2941">
        <w:trPr>
          <w:trHeight w:val="240"/>
        </w:trPr>
        <w:tc>
          <w:tcPr>
            <w:tcW w:w="64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2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6,616,642,000,000 </w:t>
            </w:r>
          </w:p>
        </w:tc>
        <w:tc>
          <w:tcPr>
            <w:tcW w:w="212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3,288,282,000,000 </w:t>
            </w:r>
          </w:p>
        </w:tc>
        <w:tc>
          <w:tcPr>
            <w:tcW w:w="129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w:t>
            </w:r>
          </w:p>
        </w:tc>
      </w:tr>
    </w:tbl>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Pr="00A54E25" w:rsidRDefault="000F0E17" w:rsidP="000F0E17">
      <w:pPr>
        <w:pStyle w:val="ListParagraph"/>
        <w:numPr>
          <w:ilvl w:val="0"/>
          <w:numId w:val="40"/>
        </w:numPr>
        <w:spacing w:after="160" w:line="259" w:lineRule="auto"/>
        <w:rPr>
          <w:rFonts w:ascii="Times New Roman" w:hAnsi="Times New Roman" w:cs="Times New Roman"/>
          <w:sz w:val="10"/>
        </w:rPr>
      </w:pPr>
      <w:r>
        <w:rPr>
          <w:rFonts w:ascii="Times New Roman" w:hAnsi="Times New Roman" w:cs="Times New Roman"/>
          <w:sz w:val="24"/>
        </w:rPr>
        <w:lastRenderedPageBreak/>
        <w:t>Data perhitungan Perputaran Piutang perusahaan sub-sektor food and beverages yang terdaftar di BEI Tahun 2017-2021</w:t>
      </w:r>
    </w:p>
    <w:tbl>
      <w:tblPr>
        <w:tblW w:w="8180" w:type="dxa"/>
        <w:tblInd w:w="-5" w:type="dxa"/>
        <w:tblLook w:val="04A0" w:firstRow="1" w:lastRow="0" w:firstColumn="1" w:lastColumn="0" w:noHBand="0" w:noVBand="1"/>
      </w:tblPr>
      <w:tblGrid>
        <w:gridCol w:w="760"/>
        <w:gridCol w:w="960"/>
        <w:gridCol w:w="960"/>
        <w:gridCol w:w="2140"/>
        <w:gridCol w:w="2254"/>
        <w:gridCol w:w="1106"/>
      </w:tblGrid>
      <w:tr w:rsidR="000F0E17" w:rsidRPr="007A4737" w:rsidTr="001D2941">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Kode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Tahun</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Penjualan </w:t>
            </w:r>
          </w:p>
        </w:tc>
        <w:tc>
          <w:tcPr>
            <w:tcW w:w="2254"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Rata-rata Piutang </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Perputaran Piutang (kali)</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BUDI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2,510,578,000,000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393,396,000,000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6.38</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2,647,193,000,000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537,774,500,000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4.92</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3,003,768,000,000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598,178,500,000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5.02</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2,725,866,000,000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606,192,000,000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4.50</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3,374,782,000,000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747,694,500,000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4.51</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CEKA</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4,257,738,486,908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188,106,420,195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22.63</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3,629,327,583,572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185,276,493,770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19.59</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3,120,937,098,980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125,884,326,850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24.79</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3,634,297,273,749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112,877,201,130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32.20</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5,359,440,530,374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175,721,244,876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30.50</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CLEO</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614,677,561,202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50,929,931,701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12.07</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831,104,026,853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77,162,207,211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10.77</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1,088,679,619,907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106,214,719,896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10.25</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972,634,784,176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121,060,442,678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8.03</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1,103,519,743,574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122,418,200,771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9.01</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DLTA</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777,308,328,000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147,218,480,500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5.28</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893,006,350,000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151,573,870,000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5.89</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827,136,727,000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177,089,297,000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4.67</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546,336,411,000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149,420,709,000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3.66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681,205,785,000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95,378,597,500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7.14</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HOKI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1,209,215,316,632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189,278,448,760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6.39</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1,430,785,280,985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256,015,515,516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5.59</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1,653,031,823,505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255,718,757,286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6.46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1,173,189,488,886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246,595,127,853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4.76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933,597,187,584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262,695,607,246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3.55</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ICBP</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35,606,593,000,000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3,796,229,000,000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9.38</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38,413,407,000,000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3,999,721,500,000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9.60</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42,296,703,000,000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4,088,740,500,000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10.34</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46,641,048,000,000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4,661,353,000,000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10.01</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56,803,733,000,000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5,837,173,000,000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9.73</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INDF</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70,186,618,000,000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4,828,289,500,000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14.54</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73,394,728,000,000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5,220,852,000,000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14.06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76,592,955,000,000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5,404,002,000,000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14.17</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81,731,469,000,000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5,917,581,500,000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13.81</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99,345,618,000,000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7,027,585,500,000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14.14</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MYOR</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20,816,673,946,473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5,054,203,185,384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4.12</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24,060,801,395,725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5,658,494,270,156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4.25</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25,026,739,472,547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5,737,430,385,487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4.36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24,476,953,742,651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5,682,989,396,632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4.31</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27,904,558,322,183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5,687,894,266,405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4.91</w:t>
            </w:r>
          </w:p>
        </w:tc>
      </w:tr>
    </w:tbl>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tbl>
      <w:tblPr>
        <w:tblW w:w="8180" w:type="dxa"/>
        <w:tblInd w:w="-5" w:type="dxa"/>
        <w:tblLook w:val="04A0" w:firstRow="1" w:lastRow="0" w:firstColumn="1" w:lastColumn="0" w:noHBand="0" w:noVBand="1"/>
      </w:tblPr>
      <w:tblGrid>
        <w:gridCol w:w="760"/>
        <w:gridCol w:w="960"/>
        <w:gridCol w:w="960"/>
        <w:gridCol w:w="2140"/>
        <w:gridCol w:w="2254"/>
        <w:gridCol w:w="1106"/>
      </w:tblGrid>
      <w:tr w:rsidR="000F0E17" w:rsidRPr="007A4737" w:rsidTr="001D2941">
        <w:trPr>
          <w:trHeight w:val="48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lastRenderedPageBreak/>
              <w:t>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Kode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Tahun</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Penjualan </w:t>
            </w:r>
          </w:p>
        </w:tc>
        <w:tc>
          <w:tcPr>
            <w:tcW w:w="2254"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Rata-rata Piutang </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Perputaran Piutang (kali)</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ROTI</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2,491,100,179,560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302,649,458,377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8.23</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2,766,545,866,684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368,933,692,048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7.50</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1,487,586,425,468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447,261,477,274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3.33</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3,212,034,546,032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413,675,770,793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7.76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3,287,623,237,457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362,605,944,841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9.07</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SKBM</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1,841,487,199,828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179,304,561,256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10.27</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1,953,910,957,160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223,114,031,360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8.76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2,104,704,872,583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261,824,714,834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8.04</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3,165,530,224,724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319,167,802,609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9.92</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3,847,887,478,570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405,717,863,527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9.48</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SKLT</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914,188,759,779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112,254,639,830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8.14</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1,045,029,834,378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139,993,142,355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7.46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1,281,116,255,236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170,862,428,341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7.50</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1,253,700,810,596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165,892,670,727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7.56</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1,356,846,112,540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155,102,287,421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8.75</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STTP</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2,825,409,180,889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365,718,583,403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7.73</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2,826,957,323,397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396,335,306,615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7.13</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3,512,509,168,853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482,093,852,808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7.29</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3,846,300,254,825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494,702,941,305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7.77</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4,241,856,914,012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461,787,438,473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9.19</w:t>
            </w:r>
          </w:p>
        </w:tc>
      </w:tr>
      <w:tr w:rsidR="000F0E17" w:rsidRPr="007A4737" w:rsidTr="001D2941">
        <w:trPr>
          <w:trHeight w:val="24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13</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ULTJ</w:t>
            </w: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4,879,559,000,000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483,526,000,000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10.09</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5,472,881,000,000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517,827,000,000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10.57</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6,241,419,000,000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572,398,500,000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10.90</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5,967,362,000,000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595,414,500,000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10.02</w:t>
            </w:r>
          </w:p>
        </w:tc>
      </w:tr>
      <w:tr w:rsidR="000F0E17" w:rsidRPr="007A4737" w:rsidTr="001D2941">
        <w:trPr>
          <w:trHeight w:val="240"/>
        </w:trPr>
        <w:tc>
          <w:tcPr>
            <w:tcW w:w="7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4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6,616,642,000,000 </w:t>
            </w:r>
          </w:p>
        </w:tc>
        <w:tc>
          <w:tcPr>
            <w:tcW w:w="2254"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608,338,000,000 </w:t>
            </w:r>
          </w:p>
        </w:tc>
        <w:tc>
          <w:tcPr>
            <w:tcW w:w="110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10.88</w:t>
            </w:r>
          </w:p>
        </w:tc>
      </w:tr>
    </w:tbl>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Pr="00A54E25" w:rsidRDefault="000F0E17" w:rsidP="000F0E17">
      <w:pPr>
        <w:pStyle w:val="ListParagraph"/>
        <w:numPr>
          <w:ilvl w:val="0"/>
          <w:numId w:val="40"/>
        </w:numPr>
        <w:spacing w:after="160" w:line="259" w:lineRule="auto"/>
        <w:rPr>
          <w:rFonts w:ascii="Times New Roman" w:hAnsi="Times New Roman" w:cs="Times New Roman"/>
          <w:sz w:val="10"/>
        </w:rPr>
      </w:pPr>
      <w:r>
        <w:rPr>
          <w:rFonts w:ascii="Times New Roman" w:hAnsi="Times New Roman" w:cs="Times New Roman"/>
          <w:sz w:val="24"/>
        </w:rPr>
        <w:lastRenderedPageBreak/>
        <w:t>Data perhitungan Perputaran Persediaan perusahaan sub-sektor food and beverages yang terdaftar di BEI Tahun 2017-2021</w:t>
      </w:r>
    </w:p>
    <w:tbl>
      <w:tblPr>
        <w:tblW w:w="8080" w:type="dxa"/>
        <w:tblInd w:w="-5" w:type="dxa"/>
        <w:tblLook w:val="04A0" w:firstRow="1" w:lastRow="0" w:firstColumn="1" w:lastColumn="0" w:noHBand="0" w:noVBand="1"/>
      </w:tblPr>
      <w:tblGrid>
        <w:gridCol w:w="580"/>
        <w:gridCol w:w="880"/>
        <w:gridCol w:w="760"/>
        <w:gridCol w:w="2175"/>
        <w:gridCol w:w="2268"/>
        <w:gridCol w:w="1417"/>
      </w:tblGrid>
      <w:tr w:rsidR="000F0E17" w:rsidRPr="007A4737" w:rsidTr="001D2941">
        <w:trPr>
          <w:trHeight w:val="48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No</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Kode</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Tahun</w:t>
            </w:r>
          </w:p>
        </w:tc>
        <w:tc>
          <w:tcPr>
            <w:tcW w:w="2175"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Harga Pokok Produksi </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Persediaan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Perputaran Persediaan (kali)</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BUDI</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2,162,779,000,000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442,334,000,000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4.89</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2,647,193,000,000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675,596,000,000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3.92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3,003,768,000,000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495,570,000,000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6.06</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2,725,866,000,000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511,382,000,000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5.33</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3,374,782,000,000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363,666,000,000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9.28</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CEKA</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3,973,458,868,193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415,268,436,704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8.18</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3,354,976,550,553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332,754,905,703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8.97</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2,755,574,838,991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262,081,626,426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9.26</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3,299,157,338,979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326,172,666,133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11.22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4,997,372,710,028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415,890,903,114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13.47</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CLEO</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388,877,393,195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64,177,396,909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7.30</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562,460,279,774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94,918,120,811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7.07</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692,217,433,141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100,220,176,995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7.09</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562,235,507,989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101,777,866,019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5.57</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642,038,152,501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121,734,019,328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5.75</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DLTA</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203,036,967,000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178,863,917,000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241,721,111,000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205,396,087,000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1.26</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230,440,697,000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207,460,611,000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179,156,903,000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185,922,488,000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0.91</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204,614,850,000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173,367,092,000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1.14</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HOKI</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1,044,272,071,444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71,875,799,840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17.03</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1,228,387,538,365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142,212,647,161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11.48</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1,412,510,688,423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156,029,530,465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9.47</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1,029,660,122,589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146,626,605,836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6.80</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820,501,051,093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149,626,654,775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5.54</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ICBP</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24,547,757,000,000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3,261,635,000,000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7.71</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26,147,857,000,000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4,001,277,000,000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7.20</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27,892,690,000,000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3,840,690,000,000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7.11</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29,416,673,000,000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4,586,940,000,000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6.98</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36,526,493,000,000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5,857,217,000,000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6.99</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INDF</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50,318,096,000,000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9,690,981,000,000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5.54</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53,182,723,000,000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11,644,156,000,000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4.99</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53,876,594,000,000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9,658,705,000,000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5.06</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54,979,425,000,000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11,150,432,000,000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5.28</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66,881,557,000,000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12,683,836,000,000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5.61</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MYOR</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15,841,619,191,077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1,825,267,160,976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8.02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17,664,148,865,078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3,351,796,321,991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6.82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17,109,498,526,032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2,790,633,951,514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5.57</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17,177,830,782,966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2,805,111,592,211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6.14</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175"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20,981,574,813,780 </w:t>
            </w:r>
          </w:p>
        </w:tc>
        <w:tc>
          <w:tcPr>
            <w:tcW w:w="2268"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3,034,214,212,009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7.19</w:t>
            </w:r>
          </w:p>
        </w:tc>
      </w:tr>
    </w:tbl>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tbl>
      <w:tblPr>
        <w:tblW w:w="8080" w:type="dxa"/>
        <w:tblInd w:w="-5" w:type="dxa"/>
        <w:tblLook w:val="04A0" w:firstRow="1" w:lastRow="0" w:firstColumn="1" w:lastColumn="0" w:noHBand="0" w:noVBand="1"/>
      </w:tblPr>
      <w:tblGrid>
        <w:gridCol w:w="580"/>
        <w:gridCol w:w="880"/>
        <w:gridCol w:w="760"/>
        <w:gridCol w:w="2316"/>
        <w:gridCol w:w="2127"/>
        <w:gridCol w:w="1417"/>
      </w:tblGrid>
      <w:tr w:rsidR="000F0E17" w:rsidRPr="007A4737" w:rsidTr="001D2941">
        <w:trPr>
          <w:trHeight w:val="48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lastRenderedPageBreak/>
              <w:t>No</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Kode</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Tahun</w:t>
            </w:r>
          </w:p>
        </w:tc>
        <w:tc>
          <w:tcPr>
            <w:tcW w:w="2316"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Harga Pokok Produksi </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 xml:space="preserve"> Persediaan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0E17" w:rsidRPr="007A4737" w:rsidRDefault="000F0E17" w:rsidP="001D2941">
            <w:pPr>
              <w:spacing w:after="0" w:line="240" w:lineRule="auto"/>
              <w:jc w:val="center"/>
              <w:rPr>
                <w:rFonts w:ascii="Times New Roman" w:eastAsia="Times New Roman" w:hAnsi="Times New Roman" w:cs="Times New Roman"/>
                <w:b/>
                <w:bCs/>
                <w:color w:val="000000"/>
                <w:sz w:val="18"/>
                <w:szCs w:val="18"/>
              </w:rPr>
            </w:pPr>
            <w:r w:rsidRPr="007A4737">
              <w:rPr>
                <w:rFonts w:ascii="Times New Roman" w:eastAsia="Times New Roman" w:hAnsi="Times New Roman" w:cs="Times New Roman"/>
                <w:b/>
                <w:bCs/>
                <w:color w:val="000000"/>
                <w:sz w:val="18"/>
                <w:szCs w:val="18"/>
              </w:rPr>
              <w:t>Perputaran Persediaan (kali)</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ROTI</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1,183,169,352,508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50,264,253,248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23.43</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1,274,332,759,465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65,127,735,601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22.09</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1,487,586,425,468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83,559,374,391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20.01</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1,409,870,836,152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103,693,623,334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15.06</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1,501,277,071,348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119,581,371,896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13.45</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SKBM</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1,655,321,857,120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293,162,796,955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6.23</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1,728,304,112,505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302,148,568,290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5.81</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1,837,650,335,553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410,800,635,623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5.16</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2,850,011,161,450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388,035,141,921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7.14</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3,316,793,099,791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438,730,784,018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8.02</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11</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SKLT</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677,184,873,211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120,795,774,143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6.42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777,714,919,155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154,839,960,751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5.64</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957,200,088,005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161,904,003,569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6.04</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920,111,473,686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146,698,971,577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5.96</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979,016,594,096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135,057,215,504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6.95</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12</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STTP</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2,211,949,522,001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299,078,174,645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7.64</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2,207,268,926,068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313,291,338,820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7.21</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2,559,476,265,555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316,826,909,348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8.12</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2,776,101,376,253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291,378,253,517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9.13</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3,209,530,695,002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339,743,039,394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10.17</w:t>
            </w:r>
          </w:p>
        </w:tc>
      </w:tr>
      <w:tr w:rsidR="000F0E17" w:rsidRPr="007A4737" w:rsidTr="001D2941">
        <w:trPr>
          <w:trHeight w:val="240"/>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13</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ULTJ</w:t>
            </w: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2017</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3,056,681,000,000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682,624,000,000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4.24</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2018</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3,516,606,000,000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708,773,000,000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5.05</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2019</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3,891,701,000,000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987,927,000,000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4.59</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2020</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3,738,835,000,000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924,639,000,000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3.91</w:t>
            </w:r>
          </w:p>
        </w:tc>
      </w:tr>
      <w:tr w:rsidR="000F0E17" w:rsidRPr="007A4737" w:rsidTr="001D2941">
        <w:trPr>
          <w:trHeight w:val="240"/>
        </w:trPr>
        <w:tc>
          <w:tcPr>
            <w:tcW w:w="5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880" w:type="dxa"/>
            <w:vMerge/>
            <w:tcBorders>
              <w:top w:val="nil"/>
              <w:left w:val="single" w:sz="4" w:space="0" w:color="auto"/>
              <w:bottom w:val="single" w:sz="4" w:space="0" w:color="auto"/>
              <w:right w:val="single" w:sz="4" w:space="0" w:color="auto"/>
            </w:tcBorders>
            <w:vAlign w:val="center"/>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center"/>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2021</w:t>
            </w:r>
          </w:p>
        </w:tc>
        <w:tc>
          <w:tcPr>
            <w:tcW w:w="2316"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4,241,696,000,000 </w:t>
            </w:r>
          </w:p>
        </w:tc>
        <w:tc>
          <w:tcPr>
            <w:tcW w:w="212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 xml:space="preserve"> Rp         681,983,000,000 </w:t>
            </w:r>
          </w:p>
        </w:tc>
        <w:tc>
          <w:tcPr>
            <w:tcW w:w="1417" w:type="dxa"/>
            <w:tcBorders>
              <w:top w:val="nil"/>
              <w:left w:val="nil"/>
              <w:bottom w:val="single" w:sz="4" w:space="0" w:color="auto"/>
              <w:right w:val="single" w:sz="4" w:space="0" w:color="auto"/>
            </w:tcBorders>
            <w:shd w:val="clear" w:color="auto" w:fill="auto"/>
            <w:noWrap/>
            <w:vAlign w:val="bottom"/>
            <w:hideMark/>
          </w:tcPr>
          <w:p w:rsidR="000F0E17" w:rsidRPr="007A4737" w:rsidRDefault="000F0E17" w:rsidP="001D2941">
            <w:pPr>
              <w:spacing w:after="0" w:line="240" w:lineRule="auto"/>
              <w:jc w:val="right"/>
              <w:rPr>
                <w:rFonts w:ascii="Times New Roman" w:eastAsia="Times New Roman" w:hAnsi="Times New Roman" w:cs="Times New Roman"/>
                <w:color w:val="000000"/>
                <w:sz w:val="18"/>
                <w:szCs w:val="18"/>
              </w:rPr>
            </w:pPr>
            <w:r w:rsidRPr="007A4737">
              <w:rPr>
                <w:rFonts w:ascii="Times New Roman" w:eastAsia="Times New Roman" w:hAnsi="Times New Roman" w:cs="Times New Roman"/>
                <w:color w:val="000000"/>
                <w:sz w:val="18"/>
                <w:szCs w:val="18"/>
              </w:rPr>
              <w:t>5.28</w:t>
            </w:r>
          </w:p>
        </w:tc>
      </w:tr>
    </w:tbl>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0F0E17" w:rsidRDefault="000F0E17" w:rsidP="000F0E17">
      <w:pPr>
        <w:rPr>
          <w:rFonts w:ascii="Times New Roman" w:hAnsi="Times New Roman" w:cs="Times New Roman"/>
          <w:sz w:val="24"/>
        </w:rPr>
      </w:pPr>
    </w:p>
    <w:p w:rsidR="008925F0" w:rsidRDefault="000F0E17" w:rsidP="008925F0">
      <w:pPr>
        <w:spacing w:after="120" w:line="240" w:lineRule="auto"/>
        <w:rPr>
          <w:rFonts w:ascii="Times New Roman" w:hAnsi="Times New Roman" w:cs="Times New Roman"/>
          <w:sz w:val="24"/>
          <w:szCs w:val="24"/>
        </w:rPr>
      </w:pPr>
      <w:r w:rsidRPr="008825D5">
        <w:rPr>
          <w:rFonts w:ascii="Times New Roman" w:hAnsi="Times New Roman" w:cs="Times New Roman"/>
          <w:b/>
          <w:sz w:val="24"/>
          <w:szCs w:val="24"/>
        </w:rPr>
        <w:fldChar w:fldCharType="end"/>
      </w:r>
    </w:p>
    <w:sectPr w:rsidR="008925F0" w:rsidSect="00C34E84">
      <w:headerReference w:type="default" r:id="rId55"/>
      <w:footerReference w:type="even" r:id="rId56"/>
      <w:footerReference w:type="default" r:id="rId57"/>
      <w:pgSz w:w="11906" w:h="16838"/>
      <w:pgMar w:top="2268" w:right="1701" w:bottom="1701" w:left="2268" w:header="720" w:footer="720" w:gutter="0"/>
      <w:pgNumType w:start="62"/>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F9D" w:rsidRDefault="002B0F9D">
      <w:pPr>
        <w:spacing w:after="0" w:line="240" w:lineRule="auto"/>
      </w:pPr>
      <w:r>
        <w:separator/>
      </w:r>
    </w:p>
  </w:endnote>
  <w:endnote w:type="continuationSeparator" w:id="0">
    <w:p w:rsidR="002B0F9D" w:rsidRDefault="002B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ans-serif">
    <w:altName w:val="Segoe Print"/>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serif">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1D2941" w:rsidP="009C466F">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8008031"/>
      <w:docPartObj>
        <w:docPartGallery w:val="Page Numbers (Bottom of Page)"/>
        <w:docPartUnique/>
      </w:docPartObj>
    </w:sdtPr>
    <w:sdtEndPr>
      <w:rPr>
        <w:noProof/>
      </w:rPr>
    </w:sdtEndPr>
    <w:sdtContent>
      <w:p w:rsidR="00A44683" w:rsidRDefault="00A44683">
        <w:pPr>
          <w:pStyle w:val="Footer"/>
          <w:jc w:val="center"/>
        </w:pPr>
        <w:r>
          <w:fldChar w:fldCharType="begin"/>
        </w:r>
        <w:r>
          <w:instrText xml:space="preserve"> PAGE   \* MERGEFORMAT </w:instrText>
        </w:r>
        <w:r>
          <w:fldChar w:fldCharType="separate"/>
        </w:r>
        <w:r w:rsidR="00F76FB8">
          <w:rPr>
            <w:noProof/>
          </w:rPr>
          <w:t>xvi</w:t>
        </w:r>
        <w:r>
          <w:rPr>
            <w:noProof/>
          </w:rPr>
          <w:fldChar w:fldCharType="end"/>
        </w:r>
      </w:p>
    </w:sdtContent>
  </w:sdt>
  <w:p w:rsidR="001D2941" w:rsidRDefault="001D2941" w:rsidP="001D2941">
    <w:pPr>
      <w:pStyle w:val="Footer"/>
      <w:tabs>
        <w:tab w:val="center" w:pos="3969"/>
        <w:tab w:val="left" w:pos="669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3610345"/>
      <w:docPartObj>
        <w:docPartGallery w:val="Page Numbers (Bottom of Page)"/>
        <w:docPartUnique/>
      </w:docPartObj>
    </w:sdtPr>
    <w:sdtEndPr>
      <w:rPr>
        <w:noProof/>
      </w:rPr>
    </w:sdtEndPr>
    <w:sdtContent>
      <w:p w:rsidR="00850C8D" w:rsidRDefault="00850C8D">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1D2941" w:rsidRDefault="001D2941" w:rsidP="009C466F">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1D2941" w:rsidP="009C466F">
    <w:pPr>
      <w:pStyle w:val="Footer"/>
      <w:jc w:val="center"/>
    </w:pPr>
    <w:r>
      <w:t>x</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850C8D" w:rsidP="009C466F">
    <w:pPr>
      <w:pStyle w:val="Footer"/>
      <w:jc w:val="center"/>
    </w:pPr>
    <w:r>
      <w:t>x</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902414"/>
      <w:docPartObj>
        <w:docPartGallery w:val="Page Numbers (Bottom of Page)"/>
        <w:docPartUnique/>
      </w:docPartObj>
    </w:sdtPr>
    <w:sdtEndPr>
      <w:rPr>
        <w:noProof/>
      </w:rPr>
    </w:sdtEndPr>
    <w:sdtContent>
      <w:p w:rsidR="003208CA" w:rsidRDefault="003208CA">
        <w:pPr>
          <w:pStyle w:val="Footer"/>
          <w:jc w:val="center"/>
        </w:pPr>
        <w:r>
          <w:fldChar w:fldCharType="begin"/>
        </w:r>
        <w:r>
          <w:instrText xml:space="preserve"> PAGE   \* MERGEFORMAT </w:instrText>
        </w:r>
        <w:r>
          <w:fldChar w:fldCharType="separate"/>
        </w:r>
        <w:r w:rsidR="00F76FB8">
          <w:rPr>
            <w:noProof/>
          </w:rPr>
          <w:t>1</w:t>
        </w:r>
        <w:r>
          <w:rPr>
            <w:noProof/>
          </w:rPr>
          <w:fldChar w:fldCharType="end"/>
        </w:r>
      </w:p>
    </w:sdtContent>
  </w:sdt>
  <w:p w:rsidR="001D2941" w:rsidRDefault="001D294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1D2941" w:rsidP="00EE68BB">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1D294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FB8" w:rsidRDefault="00F76FB8">
    <w:pPr>
      <w:pStyle w:val="Footer"/>
      <w:jc w:val="center"/>
    </w:pPr>
    <w:r>
      <w:t>1</w:t>
    </w:r>
    <w:sdt>
      <w:sdtPr>
        <w:id w:val="-91461970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3208CA" w:rsidRDefault="003208CA">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FB8" w:rsidRDefault="00F76FB8">
    <w:pPr>
      <w:pStyle w:val="Footer"/>
      <w:jc w:val="center"/>
    </w:pPr>
  </w:p>
  <w:p w:rsidR="00F76FB8" w:rsidRDefault="00F76FB8">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2489337"/>
      <w:docPartObj>
        <w:docPartGallery w:val="Page Numbers (Bottom of Page)"/>
        <w:docPartUnique/>
      </w:docPartObj>
    </w:sdtPr>
    <w:sdtEndPr>
      <w:rPr>
        <w:noProof/>
      </w:rPr>
    </w:sdtEndPr>
    <w:sdtContent>
      <w:p w:rsidR="00ED6DD7" w:rsidRDefault="00ED6DD7">
        <w:pPr>
          <w:pStyle w:val="Footer"/>
          <w:jc w:val="center"/>
        </w:pPr>
        <w:r>
          <w:t>28</w:t>
        </w:r>
      </w:p>
    </w:sdtContent>
  </w:sdt>
  <w:p w:rsidR="00ED6DD7" w:rsidRDefault="00ED6DD7">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DD7" w:rsidRDefault="00ED6DD7">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378689"/>
      <w:docPartObj>
        <w:docPartGallery w:val="Page Numbers (Bottom of Page)"/>
        <w:docPartUnique/>
      </w:docPartObj>
    </w:sdtPr>
    <w:sdtEndPr>
      <w:rPr>
        <w:noProof/>
      </w:rPr>
    </w:sdtEndPr>
    <w:sdtContent>
      <w:p w:rsidR="00ED6DD7" w:rsidRDefault="00ED6DD7">
        <w:pPr>
          <w:pStyle w:val="Footer"/>
          <w:jc w:val="center"/>
        </w:pPr>
        <w:r>
          <w:t>41</w:t>
        </w:r>
      </w:p>
    </w:sdtContent>
  </w:sdt>
  <w:p w:rsidR="00ED6DD7" w:rsidRDefault="00ED6DD7">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DD7" w:rsidRDefault="00ED6DD7">
    <w:pPr>
      <w:pStyle w:val="Footer"/>
      <w:jc w:val="center"/>
    </w:pPr>
  </w:p>
  <w:p w:rsidR="00ED6DD7" w:rsidRDefault="00ED6DD7">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4252225"/>
      <w:docPartObj>
        <w:docPartGallery w:val="Page Numbers (Bottom of Page)"/>
        <w:docPartUnique/>
      </w:docPartObj>
    </w:sdtPr>
    <w:sdtEndPr>
      <w:rPr>
        <w:noProof/>
      </w:rPr>
    </w:sdtEndPr>
    <w:sdtContent>
      <w:p w:rsidR="00F76FB8" w:rsidRDefault="00F76FB8">
        <w:pPr>
          <w:pStyle w:val="Footer"/>
          <w:jc w:val="center"/>
        </w:pPr>
        <w:r>
          <w:t>58</w:t>
        </w:r>
      </w:p>
    </w:sdtContent>
  </w:sdt>
  <w:p w:rsidR="00ED6DD7" w:rsidRDefault="00ED6DD7">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864" w:rsidRDefault="00B11864">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2820053"/>
      <w:docPartObj>
        <w:docPartGallery w:val="Page Numbers (Bottom of Page)"/>
        <w:docPartUnique/>
      </w:docPartObj>
    </w:sdtPr>
    <w:sdtEndPr>
      <w:rPr>
        <w:noProof/>
      </w:rPr>
    </w:sdtEndPr>
    <w:sdtContent>
      <w:p w:rsidR="00B11864" w:rsidRDefault="00B11864">
        <w:pPr>
          <w:pStyle w:val="Footer"/>
          <w:jc w:val="center"/>
        </w:pPr>
        <w:r>
          <w:t>60</w:t>
        </w:r>
      </w:p>
    </w:sdtContent>
  </w:sdt>
  <w:p w:rsidR="00B11864" w:rsidRDefault="00B11864">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864" w:rsidRDefault="00B11864">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1D2941" w:rsidP="00EE68BB">
    <w:pPr>
      <w:pStyle w:val="Footer"/>
      <w:jc w:val="cen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1D2941">
    <w:pPr>
      <w:pStyle w:val="Footer"/>
      <w:jc w:val="center"/>
    </w:pPr>
  </w:p>
  <w:p w:rsidR="001D2941" w:rsidRDefault="001D29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F9D" w:rsidRDefault="002B0F9D">
      <w:pPr>
        <w:spacing w:after="0" w:line="240" w:lineRule="auto"/>
      </w:pPr>
      <w:r>
        <w:separator/>
      </w:r>
    </w:p>
  </w:footnote>
  <w:footnote w:type="continuationSeparator" w:id="0">
    <w:p w:rsidR="002B0F9D" w:rsidRDefault="002B0F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941" w:rsidRDefault="003208CA" w:rsidP="00E120C3">
    <w:pPr>
      <w:pStyle w:val="Header"/>
      <w:jc w:val="right"/>
    </w:pPr>
    <w: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683" w:rsidRDefault="00A446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C8D" w:rsidRDefault="00850C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8896031"/>
      <w:docPartObj>
        <w:docPartGallery w:val="Page Numbers (Top of Page)"/>
        <w:docPartUnique/>
      </w:docPartObj>
    </w:sdtPr>
    <w:sdtEndPr>
      <w:rPr>
        <w:noProof/>
      </w:rPr>
    </w:sdtEndPr>
    <w:sdtContent>
      <w:p w:rsidR="003208CA" w:rsidRDefault="003208CA">
        <w:pPr>
          <w:pStyle w:val="Header"/>
          <w:jc w:val="right"/>
        </w:pPr>
        <w:r>
          <w:fldChar w:fldCharType="begin"/>
        </w:r>
        <w:r>
          <w:instrText xml:space="preserve"> PAGE   \* MERGEFORMAT </w:instrText>
        </w:r>
        <w:r>
          <w:fldChar w:fldCharType="separate"/>
        </w:r>
        <w:r w:rsidR="00F76FB8">
          <w:rPr>
            <w:noProof/>
          </w:rPr>
          <w:t>11</w:t>
        </w:r>
        <w:r>
          <w:rPr>
            <w:noProof/>
          </w:rPr>
          <w:fldChar w:fldCharType="end"/>
        </w:r>
      </w:p>
    </w:sdtContent>
  </w:sdt>
  <w:p w:rsidR="003208CA" w:rsidRDefault="003208C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8CA" w:rsidRDefault="003208CA" w:rsidP="003208CA">
    <w:pPr>
      <w:pStyle w:val="Header"/>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8CA" w:rsidRDefault="003208C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485402"/>
      <w:docPartObj>
        <w:docPartGallery w:val="Page Numbers (Top of Page)"/>
        <w:docPartUnique/>
      </w:docPartObj>
    </w:sdtPr>
    <w:sdtEndPr>
      <w:rPr>
        <w:noProof/>
      </w:rPr>
    </w:sdtEndPr>
    <w:sdtContent>
      <w:p w:rsidR="003208CA" w:rsidRDefault="003208CA">
        <w:pPr>
          <w:pStyle w:val="Header"/>
          <w:jc w:val="right"/>
        </w:pPr>
        <w:r>
          <w:fldChar w:fldCharType="begin"/>
        </w:r>
        <w:r>
          <w:instrText xml:space="preserve"> PAGE   \* MERGEFORMAT </w:instrText>
        </w:r>
        <w:r>
          <w:fldChar w:fldCharType="separate"/>
        </w:r>
        <w:r w:rsidR="00F76FB8">
          <w:rPr>
            <w:noProof/>
          </w:rPr>
          <w:t>27</w:t>
        </w:r>
        <w:r>
          <w:rPr>
            <w:noProof/>
          </w:rPr>
          <w:fldChar w:fldCharType="end"/>
        </w:r>
      </w:p>
    </w:sdtContent>
  </w:sdt>
  <w:p w:rsidR="003208CA" w:rsidRDefault="003208CA">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DD7" w:rsidRDefault="00ED6DD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628951"/>
      <w:docPartObj>
        <w:docPartGallery w:val="Page Numbers (Top of Page)"/>
        <w:docPartUnique/>
      </w:docPartObj>
    </w:sdtPr>
    <w:sdtEndPr>
      <w:rPr>
        <w:noProof/>
      </w:rPr>
    </w:sdtEndPr>
    <w:sdtContent>
      <w:p w:rsidR="00ED6DD7" w:rsidRDefault="00ED6DD7">
        <w:pPr>
          <w:pStyle w:val="Header"/>
          <w:jc w:val="right"/>
        </w:pPr>
        <w:r>
          <w:fldChar w:fldCharType="begin"/>
        </w:r>
        <w:r>
          <w:instrText xml:space="preserve"> PAGE   \* MERGEFORMAT </w:instrText>
        </w:r>
        <w:r>
          <w:fldChar w:fldCharType="separate"/>
        </w:r>
        <w:r w:rsidR="00F76FB8">
          <w:rPr>
            <w:noProof/>
          </w:rPr>
          <w:t>40</w:t>
        </w:r>
        <w:r>
          <w:rPr>
            <w:noProof/>
          </w:rPr>
          <w:fldChar w:fldCharType="end"/>
        </w:r>
      </w:p>
    </w:sdtContent>
  </w:sdt>
  <w:p w:rsidR="00ED6DD7" w:rsidRDefault="00ED6DD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DD7" w:rsidRDefault="00ED6DD7">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612069"/>
      <w:docPartObj>
        <w:docPartGallery w:val="Page Numbers (Top of Page)"/>
        <w:docPartUnique/>
      </w:docPartObj>
    </w:sdtPr>
    <w:sdtEndPr>
      <w:rPr>
        <w:noProof/>
      </w:rPr>
    </w:sdtEndPr>
    <w:sdtContent>
      <w:p w:rsidR="00ED6DD7" w:rsidRDefault="00ED6DD7">
        <w:pPr>
          <w:pStyle w:val="Header"/>
          <w:jc w:val="right"/>
        </w:pPr>
        <w:r>
          <w:fldChar w:fldCharType="begin"/>
        </w:r>
        <w:r>
          <w:instrText xml:space="preserve"> PAGE   \* MERGEFORMAT </w:instrText>
        </w:r>
        <w:r>
          <w:fldChar w:fldCharType="separate"/>
        </w:r>
        <w:r w:rsidR="00F76FB8">
          <w:rPr>
            <w:noProof/>
          </w:rPr>
          <w:t>53</w:t>
        </w:r>
        <w:r>
          <w:rPr>
            <w:noProof/>
          </w:rPr>
          <w:fldChar w:fldCharType="end"/>
        </w:r>
      </w:p>
    </w:sdtContent>
  </w:sdt>
  <w:p w:rsidR="00ED6DD7" w:rsidRDefault="00ED6DD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DD7" w:rsidRDefault="00ED6DD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381704"/>
      <w:docPartObj>
        <w:docPartGallery w:val="Page Numbers (Top of Page)"/>
        <w:docPartUnique/>
      </w:docPartObj>
    </w:sdtPr>
    <w:sdtEndPr>
      <w:rPr>
        <w:noProof/>
      </w:rPr>
    </w:sdtEndPr>
    <w:sdtContent>
      <w:p w:rsidR="00B11864" w:rsidRDefault="00B11864">
        <w:pPr>
          <w:pStyle w:val="Header"/>
          <w:jc w:val="right"/>
        </w:pPr>
        <w:r>
          <w:fldChar w:fldCharType="begin"/>
        </w:r>
        <w:r>
          <w:instrText xml:space="preserve"> PAGE   \* MERGEFORMAT </w:instrText>
        </w:r>
        <w:r>
          <w:fldChar w:fldCharType="separate"/>
        </w:r>
        <w:r w:rsidR="00F76FB8">
          <w:rPr>
            <w:noProof/>
          </w:rPr>
          <w:t>59</w:t>
        </w:r>
        <w:r>
          <w:rPr>
            <w:noProof/>
          </w:rPr>
          <w:fldChar w:fldCharType="end"/>
        </w:r>
      </w:p>
    </w:sdtContent>
  </w:sdt>
  <w:p w:rsidR="00B11864" w:rsidRDefault="00B1186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864" w:rsidRDefault="00B1186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549787"/>
      <w:docPartObj>
        <w:docPartGallery w:val="Page Numbers (Top of Page)"/>
        <w:docPartUnique/>
      </w:docPartObj>
    </w:sdtPr>
    <w:sdtEndPr>
      <w:rPr>
        <w:noProof/>
      </w:rPr>
    </w:sdtEndPr>
    <w:sdtContent>
      <w:p w:rsidR="00B11864" w:rsidRDefault="00B11864">
        <w:pPr>
          <w:pStyle w:val="Header"/>
          <w:jc w:val="right"/>
        </w:pPr>
        <w:r>
          <w:t>61</w:t>
        </w:r>
      </w:p>
    </w:sdtContent>
  </w:sdt>
  <w:p w:rsidR="00B11864" w:rsidRDefault="00B1186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762100"/>
      <w:docPartObj>
        <w:docPartGallery w:val="Page Numbers (Top of Page)"/>
        <w:docPartUnique/>
      </w:docPartObj>
    </w:sdtPr>
    <w:sdtEndPr>
      <w:rPr>
        <w:noProof/>
      </w:rPr>
    </w:sdtEndPr>
    <w:sdtContent>
      <w:p w:rsidR="00C34E84" w:rsidRDefault="00C34E84">
        <w:pPr>
          <w:pStyle w:val="Header"/>
          <w:jc w:val="right"/>
        </w:pPr>
        <w:r>
          <w:fldChar w:fldCharType="begin"/>
        </w:r>
        <w:r>
          <w:instrText xml:space="preserve"> PAGE   \* MERGEFORMAT </w:instrText>
        </w:r>
        <w:r>
          <w:fldChar w:fldCharType="separate"/>
        </w:r>
        <w:r w:rsidR="00F76FB8">
          <w:rPr>
            <w:noProof/>
          </w:rPr>
          <w:t>62</w:t>
        </w:r>
        <w:r>
          <w:rPr>
            <w:noProof/>
          </w:rPr>
          <w:fldChar w:fldCharType="end"/>
        </w:r>
      </w:p>
    </w:sdtContent>
  </w:sdt>
  <w:p w:rsidR="00C34E84" w:rsidRDefault="00C34E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hybridMultilevel"/>
    <w:tmpl w:val="23329794"/>
    <w:lvl w:ilvl="0" w:tplc="04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nsid w:val="00000011"/>
    <w:multiLevelType w:val="multilevel"/>
    <w:tmpl w:val="00000011"/>
    <w:lvl w:ilvl="0">
      <w:start w:val="1"/>
      <w:numFmt w:val="decimal"/>
      <w:lvlText w:val="%1."/>
      <w:lvlJc w:val="left"/>
      <w:pPr>
        <w:ind w:left="927" w:hanging="360"/>
      </w:pPr>
      <w:rPr>
        <w:rFonts w:ascii="Times New Roman" w:hAnsi="Times New Roman" w:cs="Times New Roman" w:hint="default"/>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60"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01"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0000001A"/>
    <w:multiLevelType w:val="multilevel"/>
    <w:tmpl w:val="0000001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000001E"/>
    <w:multiLevelType w:val="hybridMultilevel"/>
    <w:tmpl w:val="0D2231B2"/>
    <w:lvl w:ilvl="0" w:tplc="75768DE8">
      <w:start w:val="1"/>
      <w:numFmt w:val="decimal"/>
      <w:lvlText w:val="%1."/>
      <w:lvlJc w:val="left"/>
      <w:pPr>
        <w:ind w:left="360" w:hanging="360"/>
      </w:pPr>
      <w:rPr>
        <w:rFonts w:ascii="Times New Roman" w:eastAsia="Calibri" w:hAnsi="Times New Roman" w:cs="Times New Roman"/>
        <w:b w:val="0"/>
      </w:rPr>
    </w:lvl>
    <w:lvl w:ilvl="1" w:tplc="38090019" w:tentative="1">
      <w:start w:val="1"/>
      <w:numFmt w:val="lowerLetter"/>
      <w:lvlText w:val="%2."/>
      <w:lvlJc w:val="left"/>
      <w:pPr>
        <w:ind w:left="1080" w:hanging="360"/>
      </w:pPr>
    </w:lvl>
    <w:lvl w:ilvl="2" w:tplc="3809001B">
      <w:start w:val="1"/>
      <w:numFmt w:val="lowerRoman"/>
      <w:lvlText w:val="%3."/>
      <w:lvlJc w:val="right"/>
      <w:pPr>
        <w:ind w:left="1800" w:hanging="180"/>
      </w:pPr>
    </w:lvl>
    <w:lvl w:ilvl="3" w:tplc="04090011">
      <w:start w:val="1"/>
      <w:numFmt w:val="decimal"/>
      <w:lvlText w:val="%4)"/>
      <w:lvlJc w:val="left"/>
      <w:pPr>
        <w:ind w:left="36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nsid w:val="00000026"/>
    <w:multiLevelType w:val="multilevel"/>
    <w:tmpl w:val="0016BF96"/>
    <w:lvl w:ilvl="0">
      <w:start w:val="1"/>
      <w:numFmt w:val="decimal"/>
      <w:lvlText w:val="%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60" w:hanging="360"/>
      </w:pPr>
      <w:rPr>
        <w:sz w:val="24"/>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360"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nsid w:val="02AC2D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54E251C"/>
    <w:multiLevelType w:val="multilevel"/>
    <w:tmpl w:val="32125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7">
    <w:nsid w:val="064B0C55"/>
    <w:multiLevelType w:val="multilevel"/>
    <w:tmpl w:val="E4925B82"/>
    <w:lvl w:ilvl="0">
      <w:start w:val="1"/>
      <w:numFmt w:val="decimal"/>
      <w:lvlText w:val="%1."/>
      <w:lvlJc w:val="left"/>
      <w:pPr>
        <w:ind w:left="1080" w:hanging="360"/>
      </w:pPr>
      <w:rPr>
        <w:rFonts w:hint="default"/>
      </w:rPr>
    </w:lvl>
    <w:lvl w:ilvl="1">
      <w:start w:val="4"/>
      <w:numFmt w:val="decimal"/>
      <w:isLgl/>
      <w:lvlText w:val="%1.%2"/>
      <w:lvlJc w:val="left"/>
      <w:pPr>
        <w:ind w:left="1200" w:hanging="48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0830582D"/>
    <w:multiLevelType w:val="hybridMultilevel"/>
    <w:tmpl w:val="9FF29BFE"/>
    <w:lvl w:ilvl="0" w:tplc="812E695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0C2931B6"/>
    <w:multiLevelType w:val="multilevel"/>
    <w:tmpl w:val="8B0CF2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ECF43E6"/>
    <w:multiLevelType w:val="multilevel"/>
    <w:tmpl w:val="320EA5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0ED3688C"/>
    <w:multiLevelType w:val="hybridMultilevel"/>
    <w:tmpl w:val="94E6A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1773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D910D1"/>
    <w:multiLevelType w:val="multilevel"/>
    <w:tmpl w:val="96049C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08D0474"/>
    <w:multiLevelType w:val="hybridMultilevel"/>
    <w:tmpl w:val="5DC836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36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1E4515E"/>
    <w:multiLevelType w:val="multilevel"/>
    <w:tmpl w:val="A32698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21C5533"/>
    <w:multiLevelType w:val="multilevel"/>
    <w:tmpl w:val="E6FE32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sz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855008E"/>
    <w:multiLevelType w:val="multilevel"/>
    <w:tmpl w:val="C99628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28D07995"/>
    <w:multiLevelType w:val="hybridMultilevel"/>
    <w:tmpl w:val="30082C0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2E0E152D"/>
    <w:multiLevelType w:val="hybridMultilevel"/>
    <w:tmpl w:val="C708FD1A"/>
    <w:lvl w:ilvl="0" w:tplc="9E36E3FA">
      <w:start w:val="1"/>
      <w:numFmt w:val="lowerLetter"/>
      <w:lvlText w:val="%1."/>
      <w:lvlJc w:val="left"/>
      <w:pPr>
        <w:ind w:left="360" w:hanging="360"/>
      </w:pPr>
      <w:rPr>
        <w:rFonts w:hint="default"/>
        <w:b w:val="0"/>
        <w:sz w:val="24"/>
      </w:rPr>
    </w:lvl>
    <w:lvl w:ilvl="1" w:tplc="982446AA">
      <w:start w:val="1"/>
      <w:numFmt w:val="decimal"/>
      <w:lvlText w:val="%2."/>
      <w:lvlJc w:val="left"/>
      <w:pPr>
        <w:ind w:left="360" w:hanging="360"/>
      </w:pPr>
      <w:rPr>
        <w:rFonts w:hint="default"/>
        <w:b w:val="0"/>
        <w:sz w:val="24"/>
      </w:rPr>
    </w:lvl>
    <w:lvl w:ilvl="2" w:tplc="C416329E">
      <w:start w:val="1"/>
      <w:numFmt w:val="decimal"/>
      <w:lvlText w:val="%3."/>
      <w:lvlJc w:val="left"/>
      <w:pPr>
        <w:ind w:left="360" w:hanging="36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62901D8"/>
    <w:multiLevelType w:val="multilevel"/>
    <w:tmpl w:val="A32698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BC712AC"/>
    <w:multiLevelType w:val="hybridMultilevel"/>
    <w:tmpl w:val="11A65FE0"/>
    <w:lvl w:ilvl="0" w:tplc="7FA67412">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C2C1265"/>
    <w:multiLevelType w:val="hybridMultilevel"/>
    <w:tmpl w:val="D51AC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C938A5"/>
    <w:multiLevelType w:val="multilevel"/>
    <w:tmpl w:val="FB94EEFA"/>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7"/>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3FFD16E4"/>
    <w:multiLevelType w:val="hybridMultilevel"/>
    <w:tmpl w:val="A4D2A58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0083B27"/>
    <w:multiLevelType w:val="hybridMultilevel"/>
    <w:tmpl w:val="E1CCF9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7882A70C">
      <w:start w:val="1"/>
      <w:numFmt w:val="decimal"/>
      <w:lvlText w:val="%3."/>
      <w:lvlJc w:val="left"/>
      <w:pPr>
        <w:ind w:left="3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360" w:hanging="360"/>
      </w:pPr>
    </w:lvl>
    <w:lvl w:ilvl="8" w:tplc="0409001B" w:tentative="1">
      <w:start w:val="1"/>
      <w:numFmt w:val="lowerRoman"/>
      <w:lvlText w:val="%9."/>
      <w:lvlJc w:val="right"/>
      <w:pPr>
        <w:ind w:left="6480" w:hanging="180"/>
      </w:pPr>
    </w:lvl>
  </w:abstractNum>
  <w:abstractNum w:abstractNumId="26">
    <w:nsid w:val="43292FE3"/>
    <w:multiLevelType w:val="hybridMultilevel"/>
    <w:tmpl w:val="AFDAEFCA"/>
    <w:lvl w:ilvl="0" w:tplc="04090011">
      <w:start w:val="1"/>
      <w:numFmt w:val="decimal"/>
      <w:lvlText w:val="%1)"/>
      <w:lvlJc w:val="left"/>
      <w:pPr>
        <w:ind w:left="720" w:hanging="360"/>
      </w:pPr>
    </w:lvl>
    <w:lvl w:ilvl="1" w:tplc="04090011">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FB0993"/>
    <w:multiLevelType w:val="hybridMultilevel"/>
    <w:tmpl w:val="00F2A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0749BA"/>
    <w:multiLevelType w:val="multilevel"/>
    <w:tmpl w:val="0A3E4B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68B77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EF270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33D0CF9"/>
    <w:multiLevelType w:val="hybridMultilevel"/>
    <w:tmpl w:val="DBC6CDD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3DC6907"/>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42727F3"/>
    <w:multiLevelType w:val="hybridMultilevel"/>
    <w:tmpl w:val="6EC63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5223748"/>
    <w:multiLevelType w:val="hybridMultilevel"/>
    <w:tmpl w:val="4C2EF06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590E28E6"/>
    <w:multiLevelType w:val="hybridMultilevel"/>
    <w:tmpl w:val="5BAA21E6"/>
    <w:lvl w:ilvl="0" w:tplc="05E6A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A150159"/>
    <w:multiLevelType w:val="multilevel"/>
    <w:tmpl w:val="B994D7E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6C2E6F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F93255D"/>
    <w:multiLevelType w:val="hybridMultilevel"/>
    <w:tmpl w:val="5204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EF682D"/>
    <w:multiLevelType w:val="hybridMultilevel"/>
    <w:tmpl w:val="AB7EB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E13C16"/>
    <w:multiLevelType w:val="hybridMultilevel"/>
    <w:tmpl w:val="EF1A74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4F7785F"/>
    <w:multiLevelType w:val="multilevel"/>
    <w:tmpl w:val="D02EFF14"/>
    <w:lvl w:ilvl="0">
      <w:start w:val="3"/>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color w:val="auto"/>
        <w:sz w:val="24"/>
      </w:rPr>
    </w:lvl>
    <w:lvl w:ilvl="3">
      <w:start w:val="1"/>
      <w:numFmt w:val="decimal"/>
      <w:lvlText w:val="%4."/>
      <w:lvlJc w:val="left"/>
      <w:pPr>
        <w:ind w:left="1080" w:hanging="1080"/>
      </w:pPr>
      <w:rPr>
        <w:rFonts w:asciiTheme="majorBidi" w:eastAsiaTheme="minorHAnsi" w:hAnsiTheme="majorBidi" w:cstheme="majorBidi"/>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42">
    <w:nsid w:val="76CB23DA"/>
    <w:multiLevelType w:val="multilevel"/>
    <w:tmpl w:val="1E3C56B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36"/>
  </w:num>
  <w:num w:numId="3">
    <w:abstractNumId w:val="15"/>
  </w:num>
  <w:num w:numId="4">
    <w:abstractNumId w:val="20"/>
  </w:num>
  <w:num w:numId="5">
    <w:abstractNumId w:val="10"/>
  </w:num>
  <w:num w:numId="6">
    <w:abstractNumId w:val="28"/>
  </w:num>
  <w:num w:numId="7">
    <w:abstractNumId w:val="1"/>
  </w:num>
  <w:num w:numId="8">
    <w:abstractNumId w:val="4"/>
  </w:num>
  <w:num w:numId="9">
    <w:abstractNumId w:val="2"/>
  </w:num>
  <w:num w:numId="10">
    <w:abstractNumId w:val="3"/>
  </w:num>
  <w:num w:numId="11">
    <w:abstractNumId w:val="0"/>
  </w:num>
  <w:num w:numId="12">
    <w:abstractNumId w:val="41"/>
  </w:num>
  <w:num w:numId="13">
    <w:abstractNumId w:val="19"/>
  </w:num>
  <w:num w:numId="14">
    <w:abstractNumId w:val="24"/>
  </w:num>
  <w:num w:numId="15">
    <w:abstractNumId w:val="34"/>
  </w:num>
  <w:num w:numId="16">
    <w:abstractNumId w:val="23"/>
  </w:num>
  <w:num w:numId="17">
    <w:abstractNumId w:val="13"/>
  </w:num>
  <w:num w:numId="18">
    <w:abstractNumId w:val="35"/>
  </w:num>
  <w:num w:numId="19">
    <w:abstractNumId w:val="7"/>
  </w:num>
  <w:num w:numId="20">
    <w:abstractNumId w:val="25"/>
  </w:num>
  <w:num w:numId="21">
    <w:abstractNumId w:val="33"/>
  </w:num>
  <w:num w:numId="22">
    <w:abstractNumId w:val="6"/>
  </w:num>
  <w:num w:numId="23">
    <w:abstractNumId w:val="8"/>
  </w:num>
  <w:num w:numId="24">
    <w:abstractNumId w:val="38"/>
  </w:num>
  <w:num w:numId="25">
    <w:abstractNumId w:val="22"/>
  </w:num>
  <w:num w:numId="26">
    <w:abstractNumId w:val="27"/>
  </w:num>
  <w:num w:numId="27">
    <w:abstractNumId w:val="14"/>
  </w:num>
  <w:num w:numId="28">
    <w:abstractNumId w:val="26"/>
  </w:num>
  <w:num w:numId="29">
    <w:abstractNumId w:val="31"/>
  </w:num>
  <w:num w:numId="30">
    <w:abstractNumId w:val="9"/>
  </w:num>
  <w:num w:numId="31">
    <w:abstractNumId w:val="30"/>
  </w:num>
  <w:num w:numId="32">
    <w:abstractNumId w:val="42"/>
  </w:num>
  <w:num w:numId="33">
    <w:abstractNumId w:val="17"/>
  </w:num>
  <w:num w:numId="34">
    <w:abstractNumId w:val="18"/>
  </w:num>
  <w:num w:numId="35">
    <w:abstractNumId w:val="29"/>
  </w:num>
  <w:num w:numId="36">
    <w:abstractNumId w:val="5"/>
  </w:num>
  <w:num w:numId="37">
    <w:abstractNumId w:val="12"/>
  </w:num>
  <w:num w:numId="38">
    <w:abstractNumId w:val="37"/>
  </w:num>
  <w:num w:numId="39">
    <w:abstractNumId w:val="11"/>
  </w:num>
  <w:num w:numId="40">
    <w:abstractNumId w:val="21"/>
  </w:num>
  <w:num w:numId="41">
    <w:abstractNumId w:val="16"/>
  </w:num>
  <w:num w:numId="42">
    <w:abstractNumId w:val="40"/>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EB5"/>
    <w:rsid w:val="000273B2"/>
    <w:rsid w:val="00031D92"/>
    <w:rsid w:val="00043038"/>
    <w:rsid w:val="00066DD6"/>
    <w:rsid w:val="000948C8"/>
    <w:rsid w:val="000B1773"/>
    <w:rsid w:val="000D0CE2"/>
    <w:rsid w:val="000D3EB5"/>
    <w:rsid w:val="000E5CEC"/>
    <w:rsid w:val="000F0E17"/>
    <w:rsid w:val="001A27F8"/>
    <w:rsid w:val="001C2BF0"/>
    <w:rsid w:val="001C6248"/>
    <w:rsid w:val="001D2941"/>
    <w:rsid w:val="00230AA7"/>
    <w:rsid w:val="002B0F9D"/>
    <w:rsid w:val="002B14C7"/>
    <w:rsid w:val="002C59EA"/>
    <w:rsid w:val="00301E31"/>
    <w:rsid w:val="00305C23"/>
    <w:rsid w:val="003208CA"/>
    <w:rsid w:val="0034680C"/>
    <w:rsid w:val="00347429"/>
    <w:rsid w:val="003E6C68"/>
    <w:rsid w:val="00464F81"/>
    <w:rsid w:val="00495651"/>
    <w:rsid w:val="004A3397"/>
    <w:rsid w:val="0057357E"/>
    <w:rsid w:val="00597397"/>
    <w:rsid w:val="005B1161"/>
    <w:rsid w:val="005E3CA0"/>
    <w:rsid w:val="005E3E72"/>
    <w:rsid w:val="005F61E3"/>
    <w:rsid w:val="00603FC7"/>
    <w:rsid w:val="0063118A"/>
    <w:rsid w:val="006516CA"/>
    <w:rsid w:val="006A5DF0"/>
    <w:rsid w:val="006C0B3D"/>
    <w:rsid w:val="006C2B88"/>
    <w:rsid w:val="006C33DF"/>
    <w:rsid w:val="006C57BD"/>
    <w:rsid w:val="007318E7"/>
    <w:rsid w:val="007A4737"/>
    <w:rsid w:val="007B73CA"/>
    <w:rsid w:val="007F74EE"/>
    <w:rsid w:val="00807682"/>
    <w:rsid w:val="0082123F"/>
    <w:rsid w:val="00850C8D"/>
    <w:rsid w:val="008648F3"/>
    <w:rsid w:val="00873291"/>
    <w:rsid w:val="00882AD7"/>
    <w:rsid w:val="008925F0"/>
    <w:rsid w:val="008B53FF"/>
    <w:rsid w:val="008B663B"/>
    <w:rsid w:val="008D5CDC"/>
    <w:rsid w:val="008E6269"/>
    <w:rsid w:val="00900A66"/>
    <w:rsid w:val="009033EF"/>
    <w:rsid w:val="0091767D"/>
    <w:rsid w:val="00924364"/>
    <w:rsid w:val="00944D27"/>
    <w:rsid w:val="00984FB6"/>
    <w:rsid w:val="009C466F"/>
    <w:rsid w:val="009D2498"/>
    <w:rsid w:val="009D33F2"/>
    <w:rsid w:val="009F5DE5"/>
    <w:rsid w:val="00A23E8A"/>
    <w:rsid w:val="00A44683"/>
    <w:rsid w:val="00AB3664"/>
    <w:rsid w:val="00AF6FDA"/>
    <w:rsid w:val="00B11722"/>
    <w:rsid w:val="00B11864"/>
    <w:rsid w:val="00BB4545"/>
    <w:rsid w:val="00C305BF"/>
    <w:rsid w:val="00C33B5F"/>
    <w:rsid w:val="00C34E84"/>
    <w:rsid w:val="00C61212"/>
    <w:rsid w:val="00C71D30"/>
    <w:rsid w:val="00C82617"/>
    <w:rsid w:val="00C82D84"/>
    <w:rsid w:val="00C8343B"/>
    <w:rsid w:val="00CB3229"/>
    <w:rsid w:val="00CC1211"/>
    <w:rsid w:val="00CF49D4"/>
    <w:rsid w:val="00D231E0"/>
    <w:rsid w:val="00D37ED3"/>
    <w:rsid w:val="00D421B1"/>
    <w:rsid w:val="00D51619"/>
    <w:rsid w:val="00D66313"/>
    <w:rsid w:val="00DB2B75"/>
    <w:rsid w:val="00DB65F6"/>
    <w:rsid w:val="00E120C3"/>
    <w:rsid w:val="00E1368A"/>
    <w:rsid w:val="00E34BA9"/>
    <w:rsid w:val="00E87C58"/>
    <w:rsid w:val="00EB0517"/>
    <w:rsid w:val="00ED6DD7"/>
    <w:rsid w:val="00EE68BB"/>
    <w:rsid w:val="00F24834"/>
    <w:rsid w:val="00F53476"/>
    <w:rsid w:val="00F613A9"/>
    <w:rsid w:val="00F72E00"/>
    <w:rsid w:val="00F76FB8"/>
    <w:rsid w:val="00F835BB"/>
    <w:rsid w:val="00FD192B"/>
    <w:rsid w:val="00FD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7B9D1E-7549-4C3F-8304-246C6E69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EB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D3EB5"/>
    <w:pPr>
      <w:tabs>
        <w:tab w:val="center" w:pos="4320"/>
        <w:tab w:val="right" w:pos="8640"/>
      </w:tabs>
      <w:spacing w:after="0" w:line="240" w:lineRule="auto"/>
    </w:pPr>
  </w:style>
  <w:style w:type="character" w:customStyle="1" w:styleId="FooterChar">
    <w:name w:val="Footer Char"/>
    <w:basedOn w:val="DefaultParagraphFont"/>
    <w:link w:val="Footer"/>
    <w:uiPriority w:val="99"/>
    <w:rsid w:val="000D3EB5"/>
  </w:style>
  <w:style w:type="paragraph" w:styleId="ListParagraph">
    <w:name w:val="List Paragraph"/>
    <w:basedOn w:val="Normal"/>
    <w:uiPriority w:val="34"/>
    <w:qFormat/>
    <w:rsid w:val="000D3EB5"/>
    <w:pPr>
      <w:ind w:left="720"/>
      <w:contextualSpacing/>
    </w:pPr>
  </w:style>
  <w:style w:type="table" w:styleId="TableGrid">
    <w:name w:val="Table Grid"/>
    <w:basedOn w:val="TableNormal"/>
    <w:uiPriority w:val="59"/>
    <w:rsid w:val="000D3E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66DD6"/>
    <w:pPr>
      <w:tabs>
        <w:tab w:val="center" w:pos="4320"/>
        <w:tab w:val="right" w:pos="8640"/>
      </w:tabs>
      <w:spacing w:after="0" w:line="240" w:lineRule="auto"/>
    </w:pPr>
  </w:style>
  <w:style w:type="character" w:customStyle="1" w:styleId="HeaderChar">
    <w:name w:val="Header Char"/>
    <w:basedOn w:val="DefaultParagraphFont"/>
    <w:link w:val="Header"/>
    <w:uiPriority w:val="99"/>
    <w:rsid w:val="00066DD6"/>
  </w:style>
  <w:style w:type="paragraph" w:styleId="HTMLPreformatted">
    <w:name w:val="HTML Preformatted"/>
    <w:basedOn w:val="Normal"/>
    <w:link w:val="HTMLPreformattedChar"/>
    <w:uiPriority w:val="99"/>
    <w:semiHidden/>
    <w:unhideWhenUsed/>
    <w:rsid w:val="007F74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F74EE"/>
    <w:rPr>
      <w:rFonts w:ascii="Courier New" w:eastAsia="Times New Roman" w:hAnsi="Courier New" w:cs="Courier New"/>
      <w:sz w:val="20"/>
      <w:szCs w:val="20"/>
    </w:rPr>
  </w:style>
  <w:style w:type="character" w:customStyle="1" w:styleId="y2iqfc">
    <w:name w:val="y2iqfc"/>
    <w:basedOn w:val="DefaultParagraphFont"/>
    <w:rsid w:val="007F74EE"/>
  </w:style>
  <w:style w:type="paragraph" w:styleId="BalloonText">
    <w:name w:val="Balloon Text"/>
    <w:basedOn w:val="Normal"/>
    <w:link w:val="BalloonTextChar"/>
    <w:uiPriority w:val="99"/>
    <w:semiHidden/>
    <w:unhideWhenUsed/>
    <w:rsid w:val="00CB32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229"/>
    <w:rPr>
      <w:rFonts w:ascii="Tahoma" w:hAnsi="Tahoma" w:cs="Tahoma"/>
      <w:sz w:val="16"/>
      <w:szCs w:val="16"/>
    </w:rPr>
  </w:style>
  <w:style w:type="paragraph" w:styleId="NormalWeb">
    <w:name w:val="Normal (Web)"/>
    <w:basedOn w:val="Normal"/>
    <w:uiPriority w:val="99"/>
    <w:rsid w:val="00CB32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SOffice1">
    <w:name w:val="WPSOffice手动目录 1"/>
    <w:rsid w:val="00CB3229"/>
    <w:pPr>
      <w:spacing w:after="0" w:line="240" w:lineRule="auto"/>
    </w:pPr>
    <w:rPr>
      <w:rFonts w:eastAsiaTheme="minorEastAsia"/>
      <w:sz w:val="20"/>
      <w:szCs w:val="20"/>
    </w:rPr>
  </w:style>
  <w:style w:type="paragraph" w:customStyle="1" w:styleId="WPSOffice2">
    <w:name w:val="WPSOffice手动目录 2"/>
    <w:rsid w:val="00CB3229"/>
    <w:pPr>
      <w:spacing w:after="0" w:line="240" w:lineRule="auto"/>
      <w:ind w:leftChars="200" w:left="200"/>
    </w:pPr>
    <w:rPr>
      <w:rFonts w:eastAsiaTheme="minorEastAsia"/>
      <w:sz w:val="20"/>
      <w:szCs w:val="20"/>
    </w:rPr>
  </w:style>
  <w:style w:type="paragraph" w:customStyle="1" w:styleId="WPSOffice3">
    <w:name w:val="WPSOffice手动目录 3"/>
    <w:rsid w:val="00CB3229"/>
    <w:pPr>
      <w:spacing w:after="0" w:line="240" w:lineRule="auto"/>
      <w:ind w:leftChars="400" w:left="400"/>
    </w:pPr>
    <w:rPr>
      <w:rFonts w:eastAsiaTheme="minorEastAsia"/>
      <w:sz w:val="20"/>
      <w:szCs w:val="20"/>
    </w:rPr>
  </w:style>
  <w:style w:type="character" w:styleId="Hyperlink">
    <w:name w:val="Hyperlink"/>
    <w:basedOn w:val="DefaultParagraphFont"/>
    <w:uiPriority w:val="99"/>
    <w:unhideWhenUsed/>
    <w:rsid w:val="00CB3229"/>
    <w:rPr>
      <w:color w:val="0563C1" w:themeColor="hyperlink"/>
      <w:u w:val="single"/>
    </w:rPr>
  </w:style>
  <w:style w:type="paragraph" w:customStyle="1" w:styleId="Default">
    <w:name w:val="Default"/>
    <w:rsid w:val="00CB3229"/>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4189">
      <w:bodyDiv w:val="1"/>
      <w:marLeft w:val="0"/>
      <w:marRight w:val="0"/>
      <w:marTop w:val="0"/>
      <w:marBottom w:val="0"/>
      <w:divBdr>
        <w:top w:val="none" w:sz="0" w:space="0" w:color="auto"/>
        <w:left w:val="none" w:sz="0" w:space="0" w:color="auto"/>
        <w:bottom w:val="none" w:sz="0" w:space="0" w:color="auto"/>
        <w:right w:val="none" w:sz="0" w:space="0" w:color="auto"/>
      </w:divBdr>
    </w:div>
    <w:div w:id="303437711">
      <w:bodyDiv w:val="1"/>
      <w:marLeft w:val="0"/>
      <w:marRight w:val="0"/>
      <w:marTop w:val="0"/>
      <w:marBottom w:val="0"/>
      <w:divBdr>
        <w:top w:val="none" w:sz="0" w:space="0" w:color="auto"/>
        <w:left w:val="none" w:sz="0" w:space="0" w:color="auto"/>
        <w:bottom w:val="none" w:sz="0" w:space="0" w:color="auto"/>
        <w:right w:val="none" w:sz="0" w:space="0" w:color="auto"/>
      </w:divBdr>
    </w:div>
    <w:div w:id="336614196">
      <w:bodyDiv w:val="1"/>
      <w:marLeft w:val="0"/>
      <w:marRight w:val="0"/>
      <w:marTop w:val="0"/>
      <w:marBottom w:val="0"/>
      <w:divBdr>
        <w:top w:val="none" w:sz="0" w:space="0" w:color="auto"/>
        <w:left w:val="none" w:sz="0" w:space="0" w:color="auto"/>
        <w:bottom w:val="none" w:sz="0" w:space="0" w:color="auto"/>
        <w:right w:val="none" w:sz="0" w:space="0" w:color="auto"/>
      </w:divBdr>
    </w:div>
    <w:div w:id="465702186">
      <w:bodyDiv w:val="1"/>
      <w:marLeft w:val="0"/>
      <w:marRight w:val="0"/>
      <w:marTop w:val="0"/>
      <w:marBottom w:val="0"/>
      <w:divBdr>
        <w:top w:val="none" w:sz="0" w:space="0" w:color="auto"/>
        <w:left w:val="none" w:sz="0" w:space="0" w:color="auto"/>
        <w:bottom w:val="none" w:sz="0" w:space="0" w:color="auto"/>
        <w:right w:val="none" w:sz="0" w:space="0" w:color="auto"/>
      </w:divBdr>
    </w:div>
    <w:div w:id="500970722">
      <w:bodyDiv w:val="1"/>
      <w:marLeft w:val="0"/>
      <w:marRight w:val="0"/>
      <w:marTop w:val="0"/>
      <w:marBottom w:val="0"/>
      <w:divBdr>
        <w:top w:val="none" w:sz="0" w:space="0" w:color="auto"/>
        <w:left w:val="none" w:sz="0" w:space="0" w:color="auto"/>
        <w:bottom w:val="none" w:sz="0" w:space="0" w:color="auto"/>
        <w:right w:val="none" w:sz="0" w:space="0" w:color="auto"/>
      </w:divBdr>
    </w:div>
    <w:div w:id="599029532">
      <w:bodyDiv w:val="1"/>
      <w:marLeft w:val="0"/>
      <w:marRight w:val="0"/>
      <w:marTop w:val="0"/>
      <w:marBottom w:val="0"/>
      <w:divBdr>
        <w:top w:val="none" w:sz="0" w:space="0" w:color="auto"/>
        <w:left w:val="none" w:sz="0" w:space="0" w:color="auto"/>
        <w:bottom w:val="none" w:sz="0" w:space="0" w:color="auto"/>
        <w:right w:val="none" w:sz="0" w:space="0" w:color="auto"/>
      </w:divBdr>
    </w:div>
    <w:div w:id="619537450">
      <w:bodyDiv w:val="1"/>
      <w:marLeft w:val="0"/>
      <w:marRight w:val="0"/>
      <w:marTop w:val="0"/>
      <w:marBottom w:val="0"/>
      <w:divBdr>
        <w:top w:val="none" w:sz="0" w:space="0" w:color="auto"/>
        <w:left w:val="none" w:sz="0" w:space="0" w:color="auto"/>
        <w:bottom w:val="none" w:sz="0" w:space="0" w:color="auto"/>
        <w:right w:val="none" w:sz="0" w:space="0" w:color="auto"/>
      </w:divBdr>
    </w:div>
    <w:div w:id="779688349">
      <w:bodyDiv w:val="1"/>
      <w:marLeft w:val="0"/>
      <w:marRight w:val="0"/>
      <w:marTop w:val="0"/>
      <w:marBottom w:val="0"/>
      <w:divBdr>
        <w:top w:val="none" w:sz="0" w:space="0" w:color="auto"/>
        <w:left w:val="none" w:sz="0" w:space="0" w:color="auto"/>
        <w:bottom w:val="none" w:sz="0" w:space="0" w:color="auto"/>
        <w:right w:val="none" w:sz="0" w:space="0" w:color="auto"/>
      </w:divBdr>
    </w:div>
    <w:div w:id="803082222">
      <w:bodyDiv w:val="1"/>
      <w:marLeft w:val="0"/>
      <w:marRight w:val="0"/>
      <w:marTop w:val="0"/>
      <w:marBottom w:val="0"/>
      <w:divBdr>
        <w:top w:val="none" w:sz="0" w:space="0" w:color="auto"/>
        <w:left w:val="none" w:sz="0" w:space="0" w:color="auto"/>
        <w:bottom w:val="none" w:sz="0" w:space="0" w:color="auto"/>
        <w:right w:val="none" w:sz="0" w:space="0" w:color="auto"/>
      </w:divBdr>
    </w:div>
    <w:div w:id="904993861">
      <w:bodyDiv w:val="1"/>
      <w:marLeft w:val="0"/>
      <w:marRight w:val="0"/>
      <w:marTop w:val="0"/>
      <w:marBottom w:val="0"/>
      <w:divBdr>
        <w:top w:val="none" w:sz="0" w:space="0" w:color="auto"/>
        <w:left w:val="none" w:sz="0" w:space="0" w:color="auto"/>
        <w:bottom w:val="none" w:sz="0" w:space="0" w:color="auto"/>
        <w:right w:val="none" w:sz="0" w:space="0" w:color="auto"/>
      </w:divBdr>
    </w:div>
    <w:div w:id="1326664836">
      <w:bodyDiv w:val="1"/>
      <w:marLeft w:val="0"/>
      <w:marRight w:val="0"/>
      <w:marTop w:val="0"/>
      <w:marBottom w:val="0"/>
      <w:divBdr>
        <w:top w:val="none" w:sz="0" w:space="0" w:color="auto"/>
        <w:left w:val="none" w:sz="0" w:space="0" w:color="auto"/>
        <w:bottom w:val="none" w:sz="0" w:space="0" w:color="auto"/>
        <w:right w:val="none" w:sz="0" w:space="0" w:color="auto"/>
      </w:divBdr>
    </w:div>
    <w:div w:id="1534229456">
      <w:bodyDiv w:val="1"/>
      <w:marLeft w:val="0"/>
      <w:marRight w:val="0"/>
      <w:marTop w:val="0"/>
      <w:marBottom w:val="0"/>
      <w:divBdr>
        <w:top w:val="none" w:sz="0" w:space="0" w:color="auto"/>
        <w:left w:val="none" w:sz="0" w:space="0" w:color="auto"/>
        <w:bottom w:val="none" w:sz="0" w:space="0" w:color="auto"/>
        <w:right w:val="none" w:sz="0" w:space="0" w:color="auto"/>
      </w:divBdr>
    </w:div>
    <w:div w:id="1648436118">
      <w:bodyDiv w:val="1"/>
      <w:marLeft w:val="0"/>
      <w:marRight w:val="0"/>
      <w:marTop w:val="0"/>
      <w:marBottom w:val="0"/>
      <w:divBdr>
        <w:top w:val="none" w:sz="0" w:space="0" w:color="auto"/>
        <w:left w:val="none" w:sz="0" w:space="0" w:color="auto"/>
        <w:bottom w:val="none" w:sz="0" w:space="0" w:color="auto"/>
        <w:right w:val="none" w:sz="0" w:space="0" w:color="auto"/>
      </w:divBdr>
    </w:div>
    <w:div w:id="1731071465">
      <w:bodyDiv w:val="1"/>
      <w:marLeft w:val="0"/>
      <w:marRight w:val="0"/>
      <w:marTop w:val="0"/>
      <w:marBottom w:val="0"/>
      <w:divBdr>
        <w:top w:val="none" w:sz="0" w:space="0" w:color="auto"/>
        <w:left w:val="none" w:sz="0" w:space="0" w:color="auto"/>
        <w:bottom w:val="none" w:sz="0" w:space="0" w:color="auto"/>
        <w:right w:val="none" w:sz="0" w:space="0" w:color="auto"/>
      </w:divBdr>
    </w:div>
    <w:div w:id="1902905495">
      <w:bodyDiv w:val="1"/>
      <w:marLeft w:val="0"/>
      <w:marRight w:val="0"/>
      <w:marTop w:val="0"/>
      <w:marBottom w:val="0"/>
      <w:divBdr>
        <w:top w:val="none" w:sz="0" w:space="0" w:color="auto"/>
        <w:left w:val="none" w:sz="0" w:space="0" w:color="auto"/>
        <w:bottom w:val="none" w:sz="0" w:space="0" w:color="auto"/>
        <w:right w:val="none" w:sz="0" w:space="0" w:color="auto"/>
      </w:divBdr>
    </w:div>
    <w:div w:id="2057852740">
      <w:bodyDiv w:val="1"/>
      <w:marLeft w:val="0"/>
      <w:marRight w:val="0"/>
      <w:marTop w:val="0"/>
      <w:marBottom w:val="0"/>
      <w:divBdr>
        <w:top w:val="none" w:sz="0" w:space="0" w:color="auto"/>
        <w:left w:val="none" w:sz="0" w:space="0" w:color="auto"/>
        <w:bottom w:val="none" w:sz="0" w:space="0" w:color="auto"/>
        <w:right w:val="none" w:sz="0" w:space="0" w:color="auto"/>
      </w:divBdr>
    </w:div>
    <w:div w:id="2122409603">
      <w:bodyDiv w:val="1"/>
      <w:marLeft w:val="0"/>
      <w:marRight w:val="0"/>
      <w:marTop w:val="0"/>
      <w:marBottom w:val="0"/>
      <w:divBdr>
        <w:top w:val="none" w:sz="0" w:space="0" w:color="auto"/>
        <w:left w:val="none" w:sz="0" w:space="0" w:color="auto"/>
        <w:bottom w:val="none" w:sz="0" w:space="0" w:color="auto"/>
        <w:right w:val="none" w:sz="0" w:space="0" w:color="auto"/>
      </w:divBdr>
    </w:div>
    <w:div w:id="212684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eader" Target="header2.xml"/><Relationship Id="rId26" Type="http://schemas.openxmlformats.org/officeDocument/2006/relationships/hyperlink" Target="http://www.idx.co.id" TargetMode="External"/><Relationship Id="rId39" Type="http://schemas.openxmlformats.org/officeDocument/2006/relationships/hyperlink" Target="http://www.idx.com.id" TargetMode="External"/><Relationship Id="rId21" Type="http://schemas.openxmlformats.org/officeDocument/2006/relationships/header" Target="header3.xml"/><Relationship Id="rId34" Type="http://schemas.openxmlformats.org/officeDocument/2006/relationships/footer" Target="footer9.xml"/><Relationship Id="rId42" Type="http://schemas.openxmlformats.org/officeDocument/2006/relationships/header" Target="header10.xml"/><Relationship Id="rId47" Type="http://schemas.openxmlformats.org/officeDocument/2006/relationships/header" Target="header12.xml"/><Relationship Id="rId50" Type="http://schemas.openxmlformats.org/officeDocument/2006/relationships/footer" Target="footer16.xml"/><Relationship Id="rId55"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3.xml"/><Relationship Id="rId25" Type="http://schemas.openxmlformats.org/officeDocument/2006/relationships/hyperlink" Target="http://www.idx.co.id" TargetMode="External"/><Relationship Id="rId33" Type="http://schemas.openxmlformats.org/officeDocument/2006/relationships/header" Target="header6.xml"/><Relationship Id="rId38" Type="http://schemas.openxmlformats.org/officeDocument/2006/relationships/footer" Target="footer11.xml"/><Relationship Id="rId46" Type="http://schemas.openxmlformats.org/officeDocument/2006/relationships/footer" Target="footer14.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4.xml"/><Relationship Id="rId41" Type="http://schemas.openxmlformats.org/officeDocument/2006/relationships/footer" Target="footer12.xml"/><Relationship Id="rId54"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8.png"/><Relationship Id="rId32" Type="http://schemas.openxmlformats.org/officeDocument/2006/relationships/header" Target="header5.xml"/><Relationship Id="rId37" Type="http://schemas.openxmlformats.org/officeDocument/2006/relationships/header" Target="header8.xml"/><Relationship Id="rId40" Type="http://schemas.openxmlformats.org/officeDocument/2006/relationships/header" Target="header9.xml"/><Relationship Id="rId45" Type="http://schemas.openxmlformats.org/officeDocument/2006/relationships/header" Target="header11.xml"/><Relationship Id="rId53" Type="http://schemas.openxmlformats.org/officeDocument/2006/relationships/header" Target="header15.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hyperlink" Target="http://www.idx.co.id" TargetMode="External"/><Relationship Id="rId36" Type="http://schemas.openxmlformats.org/officeDocument/2006/relationships/footer" Target="footer10.xml"/><Relationship Id="rId49" Type="http://schemas.openxmlformats.org/officeDocument/2006/relationships/header" Target="header13.xml"/><Relationship Id="rId57" Type="http://schemas.openxmlformats.org/officeDocument/2006/relationships/footer" Target="footer20.xml"/><Relationship Id="rId10" Type="http://schemas.openxmlformats.org/officeDocument/2006/relationships/image" Target="media/image3.jpeg"/><Relationship Id="rId19" Type="http://schemas.openxmlformats.org/officeDocument/2006/relationships/footer" Target="footer4.xml"/><Relationship Id="rId31" Type="http://schemas.openxmlformats.org/officeDocument/2006/relationships/footer" Target="footer8.xml"/><Relationship Id="rId44" Type="http://schemas.openxmlformats.org/officeDocument/2006/relationships/image" Target="media/image9.png"/><Relationship Id="rId52"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footer" Target="footer6.xml"/><Relationship Id="rId27" Type="http://schemas.openxmlformats.org/officeDocument/2006/relationships/hyperlink" Target="http://www.idx.co.id" TargetMode="External"/><Relationship Id="rId30" Type="http://schemas.openxmlformats.org/officeDocument/2006/relationships/footer" Target="footer7.xml"/><Relationship Id="rId35" Type="http://schemas.openxmlformats.org/officeDocument/2006/relationships/header" Target="header7.xml"/><Relationship Id="rId43" Type="http://schemas.openxmlformats.org/officeDocument/2006/relationships/footer" Target="footer13.xml"/><Relationship Id="rId48" Type="http://schemas.openxmlformats.org/officeDocument/2006/relationships/footer" Target="footer15.xml"/><Relationship Id="rId56" Type="http://schemas.openxmlformats.org/officeDocument/2006/relationships/footer" Target="footer19.xml"/><Relationship Id="rId8" Type="http://schemas.openxmlformats.org/officeDocument/2006/relationships/image" Target="media/image1.png"/><Relationship Id="rId51" Type="http://schemas.openxmlformats.org/officeDocument/2006/relationships/header" Target="header1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9450E-20AF-4949-9297-EC8744F23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86</Pages>
  <Words>29446</Words>
  <Characters>167846</Characters>
  <Application>Microsoft Office Word</Application>
  <DocSecurity>0</DocSecurity>
  <Lines>1398</Lines>
  <Paragraphs>393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Asus-Gk</dc:creator>
  <cp:keywords/>
  <dc:description/>
  <cp:lastModifiedBy>Asus-Gk</cp:lastModifiedBy>
  <cp:revision>6</cp:revision>
  <cp:lastPrinted>2023-06-26T11:53:00Z</cp:lastPrinted>
  <dcterms:created xsi:type="dcterms:W3CDTF">2023-06-26T11:46:00Z</dcterms:created>
  <dcterms:modified xsi:type="dcterms:W3CDTF">2023-06-26T12:10:00Z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