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0EA1E" w14:textId="77777777" w:rsidR="002572DE" w:rsidRPr="00477C98" w:rsidRDefault="002572DE" w:rsidP="002572DE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477C98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7FC8ED9F" w14:textId="77777777" w:rsidR="002572DE" w:rsidRPr="00477C98" w:rsidRDefault="002572DE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</w:p>
    <w:p w14:paraId="03894456" w14:textId="77777777" w:rsidR="00E66B16" w:rsidRPr="00477C98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77C98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14:paraId="440F4FBD" w14:textId="03FCAEBF" w:rsidR="00E66B16" w:rsidRPr="00477C98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77C98">
        <w:rPr>
          <w:rFonts w:asciiTheme="majorBidi" w:hAnsiTheme="majorBidi" w:cstheme="majorBidi"/>
          <w:b/>
          <w:sz w:val="24"/>
          <w:szCs w:val="24"/>
        </w:rPr>
        <w:t>FAKULTAS</w:t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14:paraId="1A72DDDA" w14:textId="77777777" w:rsidR="00E66B16" w:rsidRPr="00477C98" w:rsidRDefault="009C625A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77C98">
        <w:rPr>
          <w:rFonts w:asciiTheme="majorBidi" w:hAnsiTheme="majorBidi" w:cstheme="majorBidi"/>
          <w:b/>
          <w:sz w:val="24"/>
          <w:szCs w:val="24"/>
        </w:rPr>
        <w:t>PROGRAM STUDI</w:t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  <w:t>:   TEKNIK ELEKTRO</w:t>
      </w:r>
    </w:p>
    <w:p w14:paraId="43B5C604" w14:textId="60E56F83" w:rsidR="006953E2" w:rsidRPr="00477C98" w:rsidRDefault="006953E2" w:rsidP="001B5220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77C98">
        <w:rPr>
          <w:rFonts w:asciiTheme="majorBidi" w:hAnsiTheme="majorBidi" w:cstheme="majorBidi"/>
          <w:b/>
          <w:sz w:val="24"/>
          <w:szCs w:val="24"/>
        </w:rPr>
        <w:t>MATA KULIAH</w:t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477C98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1B5220" w:rsidRPr="00477C98">
        <w:rPr>
          <w:rFonts w:asciiTheme="majorBidi" w:hAnsiTheme="majorBidi" w:cstheme="majorBidi"/>
          <w:b/>
          <w:sz w:val="24"/>
          <w:szCs w:val="24"/>
        </w:rPr>
        <w:t>KECERDASAN BUATAN</w:t>
      </w:r>
    </w:p>
    <w:p w14:paraId="2F7A6EC8" w14:textId="312B667F" w:rsidR="006953E2" w:rsidRPr="00477C98" w:rsidRDefault="009C625A" w:rsidP="00F5235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77C98">
        <w:rPr>
          <w:rFonts w:asciiTheme="majorBidi" w:hAnsiTheme="majorBidi" w:cstheme="majorBidi"/>
          <w:b/>
          <w:sz w:val="24"/>
          <w:szCs w:val="24"/>
        </w:rPr>
        <w:t>KODE MATA KULIAH</w:t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F52352" w:rsidRPr="00477C98">
        <w:rPr>
          <w:rFonts w:asciiTheme="majorBidi" w:hAnsiTheme="majorBidi" w:cstheme="majorBidi"/>
          <w:b/>
          <w:bCs/>
          <w:color w:val="000000"/>
          <w:sz w:val="24"/>
          <w:szCs w:val="24"/>
          <w:lang w:val="en"/>
        </w:rPr>
        <w:t>19097563W028</w:t>
      </w:r>
    </w:p>
    <w:p w14:paraId="06F8B4A5" w14:textId="2A50C36B" w:rsidR="006953E2" w:rsidRPr="00477C98" w:rsidRDefault="00E66B16" w:rsidP="001A1BCB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77C98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477C98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477C98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477C98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477C9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proofErr w:type="gramStart"/>
      <w:r w:rsidR="001A1BCB" w:rsidRPr="00477C98">
        <w:rPr>
          <w:rFonts w:asciiTheme="majorBidi" w:hAnsiTheme="majorBidi" w:cstheme="majorBidi"/>
          <w:b/>
          <w:sz w:val="24"/>
          <w:szCs w:val="24"/>
        </w:rPr>
        <w:t>IV</w:t>
      </w:r>
      <w:r w:rsidR="00E37600" w:rsidRPr="00477C98">
        <w:rPr>
          <w:rFonts w:asciiTheme="majorBidi" w:hAnsiTheme="majorBidi" w:cstheme="majorBidi"/>
          <w:b/>
          <w:sz w:val="24"/>
          <w:szCs w:val="24"/>
        </w:rPr>
        <w:t>(</w:t>
      </w:r>
      <w:proofErr w:type="gramEnd"/>
      <w:r w:rsidR="001A1BCB" w:rsidRPr="00477C98">
        <w:rPr>
          <w:rFonts w:asciiTheme="majorBidi" w:hAnsiTheme="majorBidi" w:cstheme="majorBidi"/>
          <w:b/>
          <w:sz w:val="24"/>
          <w:szCs w:val="24"/>
        </w:rPr>
        <w:t>EMPAT</w:t>
      </w:r>
      <w:r w:rsidRPr="00477C98">
        <w:rPr>
          <w:rFonts w:asciiTheme="majorBidi" w:hAnsiTheme="majorBidi" w:cstheme="majorBidi"/>
          <w:b/>
          <w:sz w:val="24"/>
          <w:szCs w:val="24"/>
        </w:rPr>
        <w:t xml:space="preserve">) / </w:t>
      </w:r>
      <w:r w:rsidR="001A1BCB" w:rsidRPr="00477C98">
        <w:rPr>
          <w:rFonts w:asciiTheme="majorBidi" w:hAnsiTheme="majorBidi" w:cstheme="majorBidi"/>
          <w:b/>
          <w:sz w:val="24"/>
          <w:szCs w:val="24"/>
        </w:rPr>
        <w:t>3</w:t>
      </w:r>
      <w:r w:rsidR="006953E2" w:rsidRPr="00477C98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14:paraId="0E36C415" w14:textId="24ADB30B" w:rsidR="00E66B16" w:rsidRPr="00477C98" w:rsidRDefault="00E66B16" w:rsidP="00F5235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77C98">
        <w:rPr>
          <w:rFonts w:asciiTheme="majorBidi" w:hAnsiTheme="majorBidi" w:cstheme="majorBidi"/>
          <w:b/>
          <w:sz w:val="24"/>
          <w:szCs w:val="24"/>
        </w:rPr>
        <w:t>MATA KULIAH PRASYARAT</w:t>
      </w:r>
      <w:r w:rsidRPr="00477C9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F52352" w:rsidRPr="00477C98">
        <w:rPr>
          <w:rFonts w:asciiTheme="majorBidi" w:hAnsiTheme="majorBidi" w:cstheme="majorBidi"/>
          <w:b/>
          <w:sz w:val="24"/>
          <w:szCs w:val="24"/>
        </w:rPr>
        <w:t>-</w:t>
      </w:r>
    </w:p>
    <w:p w14:paraId="660D1E90" w14:textId="7D3010BA" w:rsidR="006953E2" w:rsidRPr="00477C98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77C98">
        <w:rPr>
          <w:rFonts w:asciiTheme="majorBidi" w:hAnsiTheme="majorBidi" w:cstheme="majorBidi"/>
          <w:b/>
          <w:sz w:val="24"/>
          <w:szCs w:val="24"/>
        </w:rPr>
        <w:t>NAMA DOSEN</w:t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</w:r>
      <w:r w:rsidRPr="00477C9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14:paraId="205A585A" w14:textId="77777777" w:rsidR="006953E2" w:rsidRPr="00477C98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14:paraId="44FC2699" w14:textId="77777777" w:rsidR="006953E2" w:rsidRPr="00477C98" w:rsidRDefault="006953E2" w:rsidP="006953E2">
      <w:pPr>
        <w:rPr>
          <w:rFonts w:asciiTheme="majorBidi" w:hAnsiTheme="majorBidi" w:cstheme="majorBidi"/>
          <w:b/>
          <w:u w:val="single"/>
        </w:rPr>
      </w:pPr>
      <w:r w:rsidRPr="00477C98">
        <w:rPr>
          <w:rFonts w:asciiTheme="majorBidi" w:hAnsiTheme="majorBidi" w:cstheme="majorBidi"/>
          <w:b/>
          <w:u w:val="single"/>
        </w:rPr>
        <w:t xml:space="preserve">A. </w:t>
      </w:r>
      <w:proofErr w:type="spellStart"/>
      <w:r w:rsidRPr="00477C98">
        <w:rPr>
          <w:rFonts w:asciiTheme="majorBidi" w:hAnsiTheme="majorBidi" w:cstheme="majorBidi"/>
          <w:b/>
          <w:u w:val="single"/>
        </w:rPr>
        <w:t>Capaian</w:t>
      </w:r>
      <w:proofErr w:type="spellEnd"/>
      <w:r w:rsidRPr="00477C9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Pr="00477C98">
        <w:rPr>
          <w:rFonts w:asciiTheme="majorBidi" w:hAnsiTheme="majorBidi" w:cstheme="majorBidi"/>
          <w:b/>
          <w:u w:val="single"/>
        </w:rPr>
        <w:t>Pembelajaran</w:t>
      </w:r>
      <w:proofErr w:type="spellEnd"/>
      <w:r w:rsidRPr="00477C9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77C98">
        <w:rPr>
          <w:rFonts w:asciiTheme="majorBidi" w:hAnsiTheme="majorBidi" w:cstheme="majorBidi"/>
          <w:b/>
          <w:u w:val="single"/>
        </w:rPr>
        <w:t>Lulusan</w:t>
      </w:r>
      <w:proofErr w:type="spellEnd"/>
      <w:r w:rsidR="00E66B16" w:rsidRPr="00477C98">
        <w:rPr>
          <w:rFonts w:asciiTheme="majorBidi" w:hAnsiTheme="majorBidi" w:cstheme="majorBidi"/>
          <w:b/>
          <w:u w:val="single"/>
        </w:rPr>
        <w:t xml:space="preserve"> Prodi yang </w:t>
      </w:r>
      <w:proofErr w:type="spellStart"/>
      <w:r w:rsidR="00E66B16" w:rsidRPr="00477C98">
        <w:rPr>
          <w:rFonts w:asciiTheme="majorBidi" w:hAnsiTheme="majorBidi" w:cstheme="majorBidi"/>
          <w:b/>
          <w:u w:val="single"/>
        </w:rPr>
        <w:t>dibebankan</w:t>
      </w:r>
      <w:proofErr w:type="spellEnd"/>
      <w:r w:rsidR="00E66B16" w:rsidRPr="00477C9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77C98">
        <w:rPr>
          <w:rFonts w:asciiTheme="majorBidi" w:hAnsiTheme="majorBidi" w:cstheme="majorBidi"/>
          <w:b/>
          <w:u w:val="single"/>
        </w:rPr>
        <w:t>pada</w:t>
      </w:r>
      <w:proofErr w:type="spellEnd"/>
      <w:r w:rsidR="00E66B16" w:rsidRPr="00477C9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77C98">
        <w:rPr>
          <w:rFonts w:asciiTheme="majorBidi" w:hAnsiTheme="majorBidi" w:cstheme="majorBidi"/>
          <w:b/>
          <w:u w:val="single"/>
        </w:rPr>
        <w:t>mata</w:t>
      </w:r>
      <w:proofErr w:type="spellEnd"/>
      <w:r w:rsidR="00E66B16" w:rsidRPr="00477C9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77C98">
        <w:rPr>
          <w:rFonts w:asciiTheme="majorBidi" w:hAnsiTheme="majorBidi" w:cstheme="majorBidi"/>
          <w:b/>
          <w:u w:val="single"/>
        </w:rPr>
        <w:t>kuliah</w:t>
      </w:r>
      <w:proofErr w:type="spellEnd"/>
      <w:r w:rsidR="00E66B16" w:rsidRPr="00477C9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77C98">
        <w:rPr>
          <w:rFonts w:asciiTheme="majorBidi" w:hAnsiTheme="majorBidi" w:cstheme="majorBidi"/>
          <w:b/>
          <w:u w:val="single"/>
        </w:rPr>
        <w:t>ini</w:t>
      </w:r>
      <w:proofErr w:type="spellEnd"/>
      <w:r w:rsidR="00E66B16" w:rsidRPr="00477C9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proofErr w:type="gramStart"/>
      <w:r w:rsidR="00E66B16" w:rsidRPr="00477C98">
        <w:rPr>
          <w:rFonts w:asciiTheme="majorBidi" w:hAnsiTheme="majorBidi" w:cstheme="majorBidi"/>
          <w:b/>
          <w:u w:val="single"/>
        </w:rPr>
        <w:t>adalah</w:t>
      </w:r>
      <w:proofErr w:type="spellEnd"/>
      <w:r w:rsidR="00E66B16" w:rsidRPr="00477C98">
        <w:rPr>
          <w:rFonts w:asciiTheme="majorBidi" w:hAnsiTheme="majorBidi" w:cstheme="majorBidi"/>
          <w:b/>
          <w:u w:val="single"/>
        </w:rPr>
        <w:t xml:space="preserve"> :</w:t>
      </w:r>
      <w:proofErr w:type="gramEnd"/>
    </w:p>
    <w:p w14:paraId="18619460" w14:textId="77777777" w:rsidR="00E66B16" w:rsidRPr="00477C98" w:rsidRDefault="00E66B16" w:rsidP="006953E2">
      <w:pPr>
        <w:rPr>
          <w:rFonts w:asciiTheme="majorBidi" w:hAnsiTheme="majorBidi" w:cstheme="majorBidi"/>
          <w:b/>
        </w:rPr>
      </w:pPr>
      <w:r w:rsidRPr="00477C98">
        <w:rPr>
          <w:rFonts w:asciiTheme="majorBidi" w:hAnsiTheme="majorBidi" w:cstheme="majorBidi"/>
          <w:b/>
        </w:rPr>
        <w:t xml:space="preserve">1. </w:t>
      </w:r>
      <w:proofErr w:type="spellStart"/>
      <w:r w:rsidRPr="00477C98">
        <w:rPr>
          <w:rFonts w:asciiTheme="majorBidi" w:hAnsiTheme="majorBidi" w:cstheme="majorBidi"/>
          <w:b/>
        </w:rPr>
        <w:t>Ranah</w:t>
      </w:r>
      <w:proofErr w:type="spellEnd"/>
      <w:r w:rsidRPr="00477C98">
        <w:rPr>
          <w:rFonts w:asciiTheme="majorBidi" w:hAnsiTheme="majorBidi" w:cstheme="majorBidi"/>
          <w:b/>
        </w:rPr>
        <w:t xml:space="preserve"> </w:t>
      </w:r>
      <w:proofErr w:type="spellStart"/>
      <w:r w:rsidRPr="00477C98">
        <w:rPr>
          <w:rFonts w:asciiTheme="majorBidi" w:hAnsiTheme="majorBidi" w:cstheme="majorBidi"/>
          <w:b/>
        </w:rPr>
        <w:t>Sikap</w:t>
      </w:r>
      <w:proofErr w:type="spellEnd"/>
    </w:p>
    <w:p w14:paraId="157DD034" w14:textId="77777777" w:rsidR="00B6752B" w:rsidRPr="00477C98" w:rsidRDefault="00B6752B" w:rsidP="00B6752B">
      <w:pPr>
        <w:pStyle w:val="ListParagraph"/>
        <w:spacing w:after="0" w:line="360" w:lineRule="auto"/>
        <w:ind w:left="634"/>
        <w:rPr>
          <w:rFonts w:asciiTheme="majorBidi" w:hAnsiTheme="majorBidi" w:cstheme="majorBidi"/>
        </w:rPr>
      </w:pPr>
    </w:p>
    <w:p w14:paraId="16A923F3" w14:textId="77777777" w:rsidR="00E66B16" w:rsidRPr="00477C98" w:rsidRDefault="00E66B16" w:rsidP="00985550">
      <w:pPr>
        <w:spacing w:after="0" w:line="360" w:lineRule="auto"/>
        <w:rPr>
          <w:rFonts w:asciiTheme="majorBidi" w:hAnsiTheme="majorBidi" w:cstheme="majorBidi"/>
          <w:b/>
        </w:rPr>
      </w:pPr>
      <w:r w:rsidRPr="00477C98">
        <w:rPr>
          <w:rFonts w:asciiTheme="majorBidi" w:hAnsiTheme="majorBidi" w:cstheme="majorBidi"/>
          <w:b/>
        </w:rPr>
        <w:t xml:space="preserve">2. </w:t>
      </w:r>
      <w:proofErr w:type="spellStart"/>
      <w:r w:rsidRPr="00477C98">
        <w:rPr>
          <w:rFonts w:asciiTheme="majorBidi" w:hAnsiTheme="majorBidi" w:cstheme="majorBidi"/>
          <w:b/>
        </w:rPr>
        <w:t>Ranah</w:t>
      </w:r>
      <w:proofErr w:type="spellEnd"/>
      <w:r w:rsidRPr="00477C98">
        <w:rPr>
          <w:rFonts w:asciiTheme="majorBidi" w:hAnsiTheme="majorBidi" w:cstheme="majorBidi"/>
          <w:b/>
        </w:rPr>
        <w:t xml:space="preserve"> </w:t>
      </w:r>
      <w:proofErr w:type="spellStart"/>
      <w:r w:rsidRPr="00477C98">
        <w:rPr>
          <w:rFonts w:asciiTheme="majorBidi" w:hAnsiTheme="majorBidi" w:cstheme="majorBidi"/>
          <w:b/>
        </w:rPr>
        <w:t>Keterampilan</w:t>
      </w:r>
      <w:proofErr w:type="spellEnd"/>
      <w:r w:rsidRPr="00477C98">
        <w:rPr>
          <w:rFonts w:asciiTheme="majorBidi" w:hAnsiTheme="majorBidi" w:cstheme="majorBidi"/>
          <w:b/>
        </w:rPr>
        <w:t xml:space="preserve"> </w:t>
      </w:r>
      <w:proofErr w:type="spellStart"/>
      <w:r w:rsidRPr="00477C98">
        <w:rPr>
          <w:rFonts w:asciiTheme="majorBidi" w:hAnsiTheme="majorBidi" w:cstheme="majorBidi"/>
          <w:b/>
        </w:rPr>
        <w:t>Umum</w:t>
      </w:r>
      <w:proofErr w:type="spellEnd"/>
    </w:p>
    <w:p w14:paraId="1A81EDFD" w14:textId="77777777" w:rsidR="00985550" w:rsidRPr="00477C98" w:rsidRDefault="00985550" w:rsidP="00985550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0593D4F6" w14:textId="77777777" w:rsidR="005E67C8" w:rsidRPr="00477C98" w:rsidRDefault="00265615" w:rsidP="0080003D">
      <w:pPr>
        <w:spacing w:after="0" w:line="360" w:lineRule="auto"/>
        <w:rPr>
          <w:rFonts w:asciiTheme="majorBidi" w:hAnsiTheme="majorBidi" w:cstheme="majorBidi"/>
          <w:b/>
        </w:rPr>
      </w:pPr>
      <w:r w:rsidRPr="00477C98">
        <w:rPr>
          <w:rFonts w:asciiTheme="majorBidi" w:hAnsiTheme="majorBidi" w:cstheme="majorBidi"/>
          <w:b/>
        </w:rPr>
        <w:t xml:space="preserve">3.  </w:t>
      </w:r>
      <w:proofErr w:type="spellStart"/>
      <w:r w:rsidRPr="00477C98">
        <w:rPr>
          <w:rFonts w:asciiTheme="majorBidi" w:hAnsiTheme="majorBidi" w:cstheme="majorBidi"/>
          <w:b/>
        </w:rPr>
        <w:t>Ranah</w:t>
      </w:r>
      <w:proofErr w:type="spellEnd"/>
      <w:r w:rsidRPr="00477C98">
        <w:rPr>
          <w:rFonts w:asciiTheme="majorBidi" w:hAnsiTheme="majorBidi" w:cstheme="majorBidi"/>
          <w:b/>
        </w:rPr>
        <w:t xml:space="preserve"> </w:t>
      </w:r>
      <w:proofErr w:type="spellStart"/>
      <w:r w:rsidRPr="00477C98">
        <w:rPr>
          <w:rFonts w:asciiTheme="majorBidi" w:hAnsiTheme="majorBidi" w:cstheme="majorBidi"/>
          <w:b/>
        </w:rPr>
        <w:t>Keterampilan</w:t>
      </w:r>
      <w:proofErr w:type="spellEnd"/>
      <w:r w:rsidRPr="00477C98">
        <w:rPr>
          <w:rFonts w:asciiTheme="majorBidi" w:hAnsiTheme="majorBidi" w:cstheme="majorBidi"/>
          <w:b/>
        </w:rPr>
        <w:t xml:space="preserve"> </w:t>
      </w:r>
      <w:proofErr w:type="spellStart"/>
      <w:r w:rsidRPr="00477C98">
        <w:rPr>
          <w:rFonts w:asciiTheme="majorBidi" w:hAnsiTheme="majorBidi" w:cstheme="majorBidi"/>
          <w:b/>
        </w:rPr>
        <w:t>Khusus</w:t>
      </w:r>
      <w:proofErr w:type="spellEnd"/>
    </w:p>
    <w:p w14:paraId="62A09B10" w14:textId="77777777" w:rsidR="005F4618" w:rsidRPr="00477C98" w:rsidRDefault="005F4618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4669A8F4" w14:textId="77777777" w:rsidR="0080003D" w:rsidRPr="00477C98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E8360F2" w14:textId="77777777" w:rsidR="0080003D" w:rsidRPr="00477C98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12B089D" w14:textId="77777777" w:rsidR="00265615" w:rsidRPr="00477C98" w:rsidRDefault="0078118A" w:rsidP="00265615">
      <w:pPr>
        <w:spacing w:before="240" w:line="360" w:lineRule="auto"/>
        <w:jc w:val="both"/>
        <w:rPr>
          <w:rFonts w:asciiTheme="majorBidi" w:hAnsiTheme="majorBidi" w:cstheme="majorBidi"/>
          <w:lang w:val="sv-SE"/>
        </w:rPr>
      </w:pPr>
      <w:r w:rsidRPr="00477C98">
        <w:rPr>
          <w:rFonts w:asciiTheme="majorBidi" w:hAnsiTheme="majorBidi" w:cstheme="majorBidi"/>
          <w:b/>
        </w:rPr>
        <w:t>4</w:t>
      </w:r>
      <w:r w:rsidR="00265615" w:rsidRPr="00477C98">
        <w:rPr>
          <w:rFonts w:asciiTheme="majorBidi" w:hAnsiTheme="majorBidi" w:cstheme="majorBidi"/>
          <w:b/>
        </w:rPr>
        <w:t xml:space="preserve">.  </w:t>
      </w:r>
      <w:proofErr w:type="spellStart"/>
      <w:r w:rsidR="00265615" w:rsidRPr="00477C98">
        <w:rPr>
          <w:rFonts w:asciiTheme="majorBidi" w:hAnsiTheme="majorBidi" w:cstheme="majorBidi"/>
          <w:b/>
        </w:rPr>
        <w:t>Ranah</w:t>
      </w:r>
      <w:proofErr w:type="spellEnd"/>
      <w:r w:rsidR="00265615" w:rsidRPr="00477C98">
        <w:rPr>
          <w:rFonts w:asciiTheme="majorBidi" w:hAnsiTheme="majorBidi" w:cstheme="majorBidi"/>
          <w:b/>
        </w:rPr>
        <w:t xml:space="preserve"> </w:t>
      </w:r>
      <w:proofErr w:type="spellStart"/>
      <w:r w:rsidR="00265615" w:rsidRPr="00477C98">
        <w:rPr>
          <w:rFonts w:asciiTheme="majorBidi" w:hAnsiTheme="majorBidi" w:cstheme="majorBidi"/>
          <w:b/>
        </w:rPr>
        <w:t>Pengetahuan</w:t>
      </w:r>
      <w:proofErr w:type="spellEnd"/>
    </w:p>
    <w:p w14:paraId="329245A5" w14:textId="77777777" w:rsidR="0077662A" w:rsidRPr="00477C98" w:rsidRDefault="0077662A" w:rsidP="0080003D">
      <w:pPr>
        <w:rPr>
          <w:rFonts w:asciiTheme="majorBidi" w:hAnsiTheme="majorBidi" w:cstheme="majorBidi"/>
        </w:rPr>
      </w:pPr>
    </w:p>
    <w:p w14:paraId="308686CF" w14:textId="77777777" w:rsidR="00265615" w:rsidRPr="00477C98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477C98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14:paraId="7375E880" w14:textId="61432A69" w:rsidR="00F173C4" w:rsidRPr="00477C98" w:rsidRDefault="00F173C4" w:rsidP="00EA11A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477C98">
        <w:rPr>
          <w:rFonts w:asciiTheme="majorBidi" w:hAnsiTheme="majorBidi" w:cstheme="majorBidi"/>
          <w:sz w:val="24"/>
          <w:szCs w:val="24"/>
          <w:lang w:val="id-ID"/>
        </w:rPr>
        <w:t>Bertakwa kepada Tuhan Yang Maha Esa dan mampu menunjukkan sikap religius;</w:t>
      </w:r>
    </w:p>
    <w:p w14:paraId="084E2BBA" w14:textId="782B88EE" w:rsidR="00F173C4" w:rsidRPr="00477C98" w:rsidRDefault="00F173C4" w:rsidP="00EA11A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477C98">
        <w:rPr>
          <w:rFonts w:asciiTheme="majorBidi" w:hAnsiTheme="majorBidi" w:cstheme="majorBidi"/>
          <w:sz w:val="24"/>
          <w:szCs w:val="24"/>
          <w:lang w:val="id-ID"/>
        </w:rPr>
        <w:t>Menguasai prinsip dan teknik perancangan sistem tenaga listrik, sistem kendali, atau</w:t>
      </w:r>
      <w:r w:rsidR="00477C98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sistem elektronika;</w:t>
      </w:r>
    </w:p>
    <w:p w14:paraId="72282079" w14:textId="5033E4B8" w:rsidR="00F173C4" w:rsidRPr="00477C98" w:rsidRDefault="00F173C4" w:rsidP="00EA11A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477C98">
        <w:rPr>
          <w:rFonts w:asciiTheme="majorBidi" w:hAnsiTheme="majorBidi" w:cstheme="majorBidi"/>
          <w:sz w:val="24"/>
          <w:szCs w:val="24"/>
          <w:lang w:val="id-ID"/>
        </w:rPr>
        <w:t>Menguasai pengetahuan tentang teknik komunikasi dan perkembangan teknologi</w:t>
      </w:r>
      <w:r w:rsidR="00477C98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terbaru dan terkini di bidang sistem tenaga listrik, sistem kendali, atau sistem</w:t>
      </w:r>
      <w:r w:rsidR="00477C98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elektronika.</w:t>
      </w:r>
    </w:p>
    <w:p w14:paraId="1A612364" w14:textId="20D9D101" w:rsidR="00B5696A" w:rsidRDefault="00F173C4" w:rsidP="00EA11A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477C98">
        <w:rPr>
          <w:rFonts w:asciiTheme="majorBidi" w:hAnsiTheme="majorBidi" w:cstheme="majorBidi"/>
          <w:sz w:val="24"/>
          <w:szCs w:val="24"/>
          <w:lang w:val="id-ID"/>
        </w:rPr>
        <w:t>Mampu menerapkan matematika, sains, dan prinsip rekayasa (</w:t>
      </w:r>
      <w:r w:rsidRPr="00477C98">
        <w:rPr>
          <w:rFonts w:asciiTheme="majorBidi" w:hAnsiTheme="majorBidi" w:cstheme="majorBidi"/>
          <w:i/>
          <w:iCs/>
          <w:sz w:val="24"/>
          <w:szCs w:val="24"/>
          <w:lang w:val="id-ID"/>
        </w:rPr>
        <w:t>engineering principles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)</w:t>
      </w:r>
      <w:r w:rsidR="00477C98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untuk menyelesaikan masalah rekayasa kompleks pada sistem tenaga listrik, sistem</w:t>
      </w:r>
      <w:r w:rsidR="00477C98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kendali (</w:t>
      </w:r>
      <w:r w:rsidRPr="00477C98">
        <w:rPr>
          <w:rFonts w:asciiTheme="majorBidi" w:hAnsiTheme="majorBidi" w:cstheme="majorBidi"/>
          <w:i/>
          <w:iCs/>
          <w:sz w:val="24"/>
          <w:szCs w:val="24"/>
          <w:lang w:val="id-ID"/>
        </w:rPr>
        <w:t>control system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), atau sistem elektronika;</w:t>
      </w:r>
    </w:p>
    <w:p w14:paraId="60EDE541" w14:textId="77777777" w:rsidR="00CE2CCF" w:rsidRPr="00B86153" w:rsidRDefault="00CE2CCF" w:rsidP="00B86153">
      <w:pPr>
        <w:autoSpaceDE w:val="0"/>
        <w:autoSpaceDN w:val="0"/>
        <w:adjustRightInd w:val="0"/>
        <w:spacing w:after="0"/>
        <w:ind w:left="66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14:paraId="03256267" w14:textId="77777777" w:rsidR="006953E2" w:rsidRPr="00477C98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477C98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14:paraId="532CD796" w14:textId="77777777" w:rsidR="001E22A5" w:rsidRPr="00477C98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A5778FE" w14:textId="77777777" w:rsidR="005218EB" w:rsidRPr="00477C98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477C98">
        <w:rPr>
          <w:rFonts w:asciiTheme="majorBidi" w:hAnsiTheme="majorBidi" w:cstheme="majorBidi"/>
          <w:b/>
          <w:u w:val="single"/>
          <w:lang w:val="sv-SE"/>
        </w:rPr>
        <w:t>D. Deskripsi Mata Kuliah   :</w:t>
      </w:r>
    </w:p>
    <w:p w14:paraId="61354279" w14:textId="6053D372" w:rsidR="00077B98" w:rsidRPr="00B86153" w:rsidRDefault="00F173C4" w:rsidP="00B86153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477C98">
        <w:rPr>
          <w:rFonts w:asciiTheme="majorBidi" w:hAnsiTheme="majorBidi" w:cstheme="majorBidi"/>
          <w:sz w:val="24"/>
          <w:szCs w:val="24"/>
          <w:lang w:val="id-ID"/>
        </w:rPr>
        <w:t xml:space="preserve">Mata kuliah ini mempelajari pemahaman posisi dan ruang lingkup </w:t>
      </w:r>
      <w:r w:rsidRPr="00477C98">
        <w:rPr>
          <w:rFonts w:asciiTheme="majorBidi" w:hAnsiTheme="majorBidi" w:cstheme="majorBidi"/>
          <w:i/>
          <w:iCs/>
          <w:sz w:val="24"/>
          <w:szCs w:val="24"/>
          <w:lang w:val="id-ID"/>
        </w:rPr>
        <w:t>artificial Intelligence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,</w:t>
      </w:r>
      <w:r w:rsidR="00B86153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dilanjutkan dengan domain permasalahan, berbagai metode s</w:t>
      </w:r>
      <w:r w:rsidR="00B86153">
        <w:rPr>
          <w:rFonts w:asciiTheme="majorBidi" w:hAnsiTheme="majorBidi" w:cstheme="majorBidi"/>
          <w:sz w:val="24"/>
          <w:szCs w:val="24"/>
          <w:lang w:val="id-ID"/>
        </w:rPr>
        <w:t>earching, berbagai representasi</w:t>
      </w:r>
      <w:r w:rsidR="00B86153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 xml:space="preserve">pengetahuan, </w:t>
      </w:r>
      <w:r w:rsidRPr="00477C98">
        <w:rPr>
          <w:rFonts w:asciiTheme="majorBidi" w:hAnsiTheme="majorBidi" w:cstheme="majorBidi"/>
          <w:i/>
          <w:iCs/>
          <w:sz w:val="24"/>
          <w:szCs w:val="24"/>
          <w:lang w:val="id-ID"/>
        </w:rPr>
        <w:t>matching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, metode inferensi (secara statistik, bay</w:t>
      </w:r>
      <w:r w:rsidR="00B86153">
        <w:rPr>
          <w:rFonts w:asciiTheme="majorBidi" w:hAnsiTheme="majorBidi" w:cstheme="majorBidi"/>
          <w:sz w:val="24"/>
          <w:szCs w:val="24"/>
          <w:lang w:val="id-ID"/>
        </w:rPr>
        <w:t>es, maupun fuzzy), dan diakhiri</w:t>
      </w:r>
      <w:r w:rsidR="00B86153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 xml:space="preserve">dengan pembahasan mengenai </w:t>
      </w:r>
      <w:r w:rsidRPr="00477C98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soft computing 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 xml:space="preserve">dengan tiga topik utama yaitu : </w:t>
      </w:r>
      <w:r w:rsidRPr="00477C98">
        <w:rPr>
          <w:rFonts w:asciiTheme="majorBidi" w:hAnsiTheme="majorBidi" w:cstheme="majorBidi"/>
          <w:i/>
          <w:iCs/>
          <w:sz w:val="24"/>
          <w:szCs w:val="24"/>
          <w:lang w:val="id-ID"/>
        </w:rPr>
        <w:t>neural network,</w:t>
      </w:r>
      <w:r w:rsidR="00B86153">
        <w:rPr>
          <w:rFonts w:asciiTheme="majorBidi" w:hAnsiTheme="majorBidi" w:cstheme="majorBidi"/>
          <w:sz w:val="24"/>
          <w:szCs w:val="24"/>
        </w:rPr>
        <w:t xml:space="preserve"> </w:t>
      </w:r>
      <w:r w:rsidRPr="00477C98">
        <w:rPr>
          <w:rFonts w:asciiTheme="majorBidi" w:hAnsiTheme="majorBidi" w:cstheme="majorBidi"/>
          <w:i/>
          <w:iCs/>
          <w:sz w:val="24"/>
          <w:szCs w:val="24"/>
          <w:lang w:val="id-ID"/>
        </w:rPr>
        <w:t>fuzzy system</w:t>
      </w:r>
      <w:r w:rsidRPr="00477C98">
        <w:rPr>
          <w:rFonts w:asciiTheme="majorBidi" w:hAnsiTheme="majorBidi" w:cstheme="majorBidi"/>
          <w:sz w:val="24"/>
          <w:szCs w:val="24"/>
          <w:lang w:val="id-ID"/>
        </w:rPr>
        <w:t>, dan algoritma genetika.</w:t>
      </w:r>
    </w:p>
    <w:p w14:paraId="7EDE1292" w14:textId="77777777" w:rsidR="00A342F7" w:rsidRPr="00477C98" w:rsidRDefault="00A342F7" w:rsidP="00A342F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</w:rPr>
      </w:pPr>
    </w:p>
    <w:p w14:paraId="0096A6F0" w14:textId="2E8EF5E4" w:rsidR="005C545F" w:rsidRPr="00477C98" w:rsidRDefault="005C545F" w:rsidP="00077B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lang w:val="sv-SE"/>
        </w:rPr>
      </w:pPr>
      <w:r w:rsidRPr="00477C98">
        <w:rPr>
          <w:rFonts w:asciiTheme="majorBidi" w:hAnsiTheme="majorBidi" w:cstheme="majorBidi"/>
          <w:b/>
          <w:lang w:val="sv-SE"/>
        </w:rPr>
        <w:lastRenderedPageBreak/>
        <w:t>E. Daftar Referensi :</w:t>
      </w:r>
    </w:p>
    <w:p w14:paraId="7544DFC9" w14:textId="77777777" w:rsidR="00F4463E" w:rsidRPr="00477C98" w:rsidRDefault="00F4463E" w:rsidP="00077B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lang w:val="sv-SE"/>
        </w:rPr>
      </w:pPr>
    </w:p>
    <w:p w14:paraId="5B54C878" w14:textId="77777777" w:rsidR="00EA1073" w:rsidRDefault="00F173C4" w:rsidP="00EA11A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A1073">
        <w:rPr>
          <w:rFonts w:asciiTheme="majorBidi" w:hAnsiTheme="majorBidi" w:cstheme="majorBidi"/>
          <w:sz w:val="24"/>
          <w:szCs w:val="24"/>
          <w:lang w:val="id-ID"/>
        </w:rPr>
        <w:t xml:space="preserve">Russell S. &amp; Peter N. 2003. </w:t>
      </w:r>
      <w:r w:rsidRPr="00EA1073">
        <w:rPr>
          <w:rFonts w:asciiTheme="majorBidi" w:hAnsiTheme="majorBidi" w:cstheme="majorBidi"/>
          <w:i/>
          <w:iCs/>
          <w:sz w:val="24"/>
          <w:szCs w:val="24"/>
          <w:lang w:val="id-ID"/>
        </w:rPr>
        <w:t>Artificial Intelligence: A Modern Approach</w:t>
      </w:r>
      <w:r w:rsidRPr="00EA1073">
        <w:rPr>
          <w:rFonts w:asciiTheme="majorBidi" w:hAnsiTheme="majorBidi" w:cstheme="majorBidi"/>
          <w:sz w:val="24"/>
          <w:szCs w:val="24"/>
          <w:lang w:val="id-ID"/>
        </w:rPr>
        <w:t>. Edisi ke-2. Prentice-</w:t>
      </w:r>
      <w:r w:rsidR="00EA1073">
        <w:rPr>
          <w:rFonts w:asciiTheme="majorBidi" w:hAnsiTheme="majorBidi" w:cstheme="majorBidi"/>
          <w:sz w:val="24"/>
          <w:szCs w:val="24"/>
        </w:rPr>
        <w:t xml:space="preserve"> </w:t>
      </w:r>
      <w:r w:rsidRPr="00EA1073">
        <w:rPr>
          <w:rFonts w:asciiTheme="majorBidi" w:hAnsiTheme="majorBidi" w:cstheme="majorBidi"/>
          <w:sz w:val="24"/>
          <w:szCs w:val="24"/>
          <w:lang w:val="id-ID"/>
        </w:rPr>
        <w:t>Hall, New Jersey</w:t>
      </w:r>
    </w:p>
    <w:p w14:paraId="0DAF9589" w14:textId="77777777" w:rsidR="00EA1073" w:rsidRDefault="00F173C4" w:rsidP="00EA11A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A1073">
        <w:rPr>
          <w:rFonts w:asciiTheme="majorBidi" w:hAnsiTheme="majorBidi" w:cstheme="majorBidi"/>
          <w:sz w:val="24"/>
          <w:szCs w:val="24"/>
          <w:lang w:val="id-ID"/>
        </w:rPr>
        <w:t xml:space="preserve">Sri Kusumadewi, 2003. </w:t>
      </w:r>
      <w:r w:rsidRPr="00EA1073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Artificial Intelligence </w:t>
      </w:r>
      <w:r w:rsidRPr="00EA1073">
        <w:rPr>
          <w:rFonts w:asciiTheme="majorBidi" w:hAnsiTheme="majorBidi" w:cstheme="majorBidi"/>
          <w:sz w:val="24"/>
          <w:szCs w:val="24"/>
          <w:lang w:val="id-ID"/>
        </w:rPr>
        <w:t>(Teknik dan Aplikasinya) : Edisi Pertama.</w:t>
      </w:r>
      <w:r w:rsidR="00EA1073" w:rsidRPr="00EA1073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EA1073">
        <w:rPr>
          <w:rFonts w:asciiTheme="majorBidi" w:hAnsiTheme="majorBidi" w:cstheme="majorBidi"/>
          <w:sz w:val="24"/>
          <w:szCs w:val="24"/>
          <w:lang w:val="id-ID"/>
        </w:rPr>
        <w:t>Yogyakarta: Graha Ilmu.</w:t>
      </w:r>
    </w:p>
    <w:p w14:paraId="356A5FB2" w14:textId="77777777" w:rsidR="00EA1073" w:rsidRDefault="00F173C4" w:rsidP="00EA11A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A1073">
        <w:rPr>
          <w:rFonts w:asciiTheme="majorBidi" w:hAnsiTheme="majorBidi" w:cstheme="majorBidi"/>
          <w:sz w:val="24"/>
          <w:szCs w:val="24"/>
          <w:lang w:val="id-ID"/>
        </w:rPr>
        <w:t xml:space="preserve">Anita desiani dan muhamad arhami. 2006. </w:t>
      </w:r>
      <w:r w:rsidRPr="00EA1073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Konsep Kecerdasan buatan: </w:t>
      </w:r>
      <w:r w:rsidRPr="00EA1073">
        <w:rPr>
          <w:rFonts w:asciiTheme="majorBidi" w:hAnsiTheme="majorBidi" w:cstheme="majorBidi"/>
          <w:sz w:val="24"/>
          <w:szCs w:val="24"/>
          <w:lang w:val="id-ID"/>
        </w:rPr>
        <w:t>Edisi Pertama.</w:t>
      </w:r>
      <w:r w:rsidR="00EA1073">
        <w:rPr>
          <w:rFonts w:asciiTheme="majorBidi" w:hAnsiTheme="majorBidi" w:cstheme="majorBidi"/>
          <w:sz w:val="24"/>
          <w:szCs w:val="24"/>
        </w:rPr>
        <w:t xml:space="preserve"> </w:t>
      </w:r>
      <w:r w:rsidRPr="00EA1073">
        <w:rPr>
          <w:rFonts w:asciiTheme="majorBidi" w:hAnsiTheme="majorBidi" w:cstheme="majorBidi"/>
          <w:sz w:val="24"/>
          <w:szCs w:val="24"/>
          <w:lang w:val="id-ID"/>
        </w:rPr>
        <w:t>Yogyakarta: Andi.</w:t>
      </w:r>
    </w:p>
    <w:p w14:paraId="2C34B33C" w14:textId="4CD88D75" w:rsidR="007A3229" w:rsidRDefault="00F173C4" w:rsidP="00EA11A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A1073">
        <w:rPr>
          <w:rFonts w:asciiTheme="majorBidi" w:hAnsiTheme="majorBidi" w:cstheme="majorBidi"/>
          <w:sz w:val="24"/>
          <w:szCs w:val="24"/>
          <w:lang w:val="id-ID"/>
        </w:rPr>
        <w:t xml:space="preserve">Widodo dan Derwin, 2014. </w:t>
      </w:r>
      <w:r w:rsidRPr="00EA1073"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Artificial Intelligence </w:t>
      </w:r>
      <w:r w:rsidRPr="00EA1073">
        <w:rPr>
          <w:rFonts w:asciiTheme="majorBidi" w:hAnsiTheme="majorBidi" w:cstheme="majorBidi"/>
          <w:sz w:val="24"/>
          <w:szCs w:val="24"/>
          <w:lang w:val="id-ID"/>
        </w:rPr>
        <w:t>konsep dan penerapannya: Edisi Pertama.</w:t>
      </w:r>
      <w:r w:rsidR="00EA1073">
        <w:rPr>
          <w:rFonts w:asciiTheme="majorBidi" w:hAnsiTheme="majorBidi" w:cstheme="majorBidi"/>
          <w:sz w:val="24"/>
          <w:szCs w:val="24"/>
        </w:rPr>
        <w:t xml:space="preserve"> </w:t>
      </w:r>
      <w:r w:rsidRPr="00EA1073">
        <w:rPr>
          <w:rFonts w:asciiTheme="majorBidi" w:hAnsiTheme="majorBidi" w:cstheme="majorBidi"/>
          <w:sz w:val="24"/>
          <w:szCs w:val="24"/>
          <w:lang w:val="id-ID"/>
        </w:rPr>
        <w:t>Yogyakarta: Andi.</w:t>
      </w:r>
    </w:p>
    <w:p w14:paraId="6255DC0F" w14:textId="77777777" w:rsidR="003539C8" w:rsidRDefault="003539C8" w:rsidP="003539C8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14:paraId="21C8DEFA" w14:textId="77777777" w:rsidR="003539C8" w:rsidRDefault="003539C8" w:rsidP="003539C8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14:paraId="321EF29D" w14:textId="77777777" w:rsidR="003539C8" w:rsidRPr="003539C8" w:rsidRDefault="003539C8" w:rsidP="003539C8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01"/>
        <w:gridCol w:w="2523"/>
        <w:gridCol w:w="2155"/>
        <w:gridCol w:w="2268"/>
        <w:gridCol w:w="1417"/>
        <w:gridCol w:w="1531"/>
        <w:gridCol w:w="992"/>
        <w:gridCol w:w="1730"/>
        <w:gridCol w:w="850"/>
        <w:gridCol w:w="560"/>
      </w:tblGrid>
      <w:tr w:rsidR="0053678F" w:rsidRPr="00477C98" w14:paraId="0F54997A" w14:textId="77777777" w:rsidTr="0046468A">
        <w:trPr>
          <w:trHeight w:val="782"/>
        </w:trPr>
        <w:tc>
          <w:tcPr>
            <w:tcW w:w="801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23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31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722" w:type="dxa"/>
            <w:gridSpan w:val="2"/>
            <w:shd w:val="clear" w:color="auto" w:fill="AEAAAA" w:themeFill="background2" w:themeFillShade="BF"/>
          </w:tcPr>
          <w:p w14:paraId="6F36BCBD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50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477C98" w14:paraId="61FD6556" w14:textId="77777777" w:rsidTr="0046468A">
        <w:trPr>
          <w:trHeight w:val="666"/>
        </w:trPr>
        <w:tc>
          <w:tcPr>
            <w:tcW w:w="801" w:type="dxa"/>
            <w:vMerge/>
          </w:tcPr>
          <w:p w14:paraId="3B90937E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23" w:type="dxa"/>
            <w:vMerge/>
          </w:tcPr>
          <w:p w14:paraId="34772F20" w14:textId="77777777" w:rsidR="0053678F" w:rsidRPr="00477C98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477C98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477C98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477C98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1" w:type="dxa"/>
            <w:vMerge/>
          </w:tcPr>
          <w:p w14:paraId="11913A80" w14:textId="77777777" w:rsidR="0053678F" w:rsidRPr="00477C98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0B7DF1E2" w14:textId="77777777" w:rsidR="0053678F" w:rsidRPr="00477C98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730" w:type="dxa"/>
          </w:tcPr>
          <w:p w14:paraId="79B5131C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50" w:type="dxa"/>
            <w:vMerge/>
          </w:tcPr>
          <w:p w14:paraId="32AB193A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477C9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D3C54" w:rsidRPr="008A5C74" w14:paraId="0084662F" w14:textId="77777777" w:rsidTr="0046468A">
        <w:tc>
          <w:tcPr>
            <w:tcW w:w="801" w:type="dxa"/>
          </w:tcPr>
          <w:p w14:paraId="512583F6" w14:textId="7877A35D" w:rsidR="005D3C54" w:rsidRPr="008A5C74" w:rsidRDefault="005D3C54" w:rsidP="005D3C5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A5C74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</w:p>
        </w:tc>
        <w:tc>
          <w:tcPr>
            <w:tcW w:w="2523" w:type="dxa"/>
          </w:tcPr>
          <w:p w14:paraId="180E89C1" w14:textId="77777777" w:rsidR="005D3C54" w:rsidRDefault="005D3C54" w:rsidP="00EA11A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A5C74">
              <w:rPr>
                <w:rFonts w:asciiTheme="majorBidi" w:hAnsiTheme="majorBidi" w:cstheme="majorBidi"/>
                <w:sz w:val="20"/>
                <w:szCs w:val="20"/>
              </w:rPr>
              <w:t>Pengenalan</w:t>
            </w:r>
            <w:r w:rsidRPr="008A5C7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A5C74">
              <w:rPr>
                <w:rFonts w:asciiTheme="majorBidi" w:hAnsiTheme="majorBidi" w:cstheme="majorBidi"/>
                <w:sz w:val="20"/>
                <w:szCs w:val="20"/>
              </w:rPr>
              <w:t>Kecerdasan</w:t>
            </w:r>
            <w:r w:rsidRPr="008A5C7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A5C74">
              <w:rPr>
                <w:rFonts w:asciiTheme="majorBidi" w:hAnsiTheme="majorBidi" w:cstheme="majorBidi"/>
                <w:sz w:val="20"/>
                <w:szCs w:val="20"/>
              </w:rPr>
              <w:t>Buatan</w:t>
            </w:r>
          </w:p>
          <w:p w14:paraId="24434538" w14:textId="328E3C59" w:rsidR="005D3C54" w:rsidRPr="008A5C74" w:rsidRDefault="005D3C54" w:rsidP="00EA11A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A5C74">
              <w:rPr>
                <w:rFonts w:asciiTheme="majorBidi" w:hAnsiTheme="majorBidi" w:cstheme="majorBidi"/>
                <w:sz w:val="20"/>
                <w:szCs w:val="20"/>
              </w:rPr>
              <w:t>TIU: 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A5C74">
              <w:rPr>
                <w:rFonts w:asciiTheme="majorBidi" w:hAnsiTheme="majorBidi" w:cstheme="majorBidi"/>
                <w:sz w:val="20"/>
                <w:szCs w:val="20"/>
              </w:rPr>
              <w:t>pengertian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A5C74">
              <w:rPr>
                <w:rFonts w:asciiTheme="majorBidi" w:hAnsiTheme="majorBidi" w:cstheme="majorBidi"/>
                <w:sz w:val="20"/>
                <w:szCs w:val="20"/>
              </w:rPr>
              <w:t>konsep dasar ilmu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A5C74">
              <w:rPr>
                <w:rFonts w:asciiTheme="majorBidi" w:hAnsiTheme="majorBidi" w:cstheme="majorBidi"/>
                <w:sz w:val="20"/>
                <w:szCs w:val="20"/>
              </w:rPr>
              <w:t>kecerdasan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A5C74">
              <w:rPr>
                <w:rFonts w:asciiTheme="majorBidi" w:hAnsiTheme="majorBidi" w:cstheme="majorBidi"/>
                <w:sz w:val="20"/>
                <w:szCs w:val="20"/>
              </w:rPr>
              <w:t>buatan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A5C74">
              <w:rPr>
                <w:rFonts w:asciiTheme="majorBidi" w:hAnsiTheme="majorBidi" w:cstheme="majorBidi"/>
                <w:sz w:val="20"/>
                <w:szCs w:val="20"/>
              </w:rPr>
              <w:t>penerapannya</w:t>
            </w:r>
          </w:p>
        </w:tc>
        <w:tc>
          <w:tcPr>
            <w:tcW w:w="2155" w:type="dxa"/>
          </w:tcPr>
          <w:p w14:paraId="3392FBF5" w14:textId="297A2E29" w:rsidR="005D3C54" w:rsidRPr="00AE114B" w:rsidRDefault="005D3C54" w:rsidP="005D3C5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pengertian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konsep dasar ilmu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kecerdasan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buatan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114B">
              <w:rPr>
                <w:rFonts w:asciiTheme="majorBidi" w:hAnsiTheme="majorBidi" w:cstheme="majorBidi"/>
                <w:sz w:val="20"/>
                <w:szCs w:val="20"/>
              </w:rPr>
              <w:t>penerapannya</w:t>
            </w:r>
          </w:p>
        </w:tc>
        <w:tc>
          <w:tcPr>
            <w:tcW w:w="2268" w:type="dxa"/>
          </w:tcPr>
          <w:p w14:paraId="5ABAC8EA" w14:textId="76019993" w:rsidR="005D3C54" w:rsidRDefault="005D3C54" w:rsidP="00EA11A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Definisi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kecerdasan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eastAsia="SymbolMT" w:hAnsiTheme="majorBidi" w:cstheme="majorBidi"/>
                <w:sz w:val="20"/>
                <w:szCs w:val="20"/>
              </w:rPr>
              <w:t>buata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>n</w:t>
            </w:r>
          </w:p>
          <w:p w14:paraId="6DD78660" w14:textId="77777777" w:rsidR="005D3C54" w:rsidRPr="00677F5A" w:rsidRDefault="005D3C54" w:rsidP="00EA11A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Kecerdasan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buatan vs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kecerdasan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alami</w:t>
            </w:r>
          </w:p>
          <w:p w14:paraId="104E3684" w14:textId="004AFEB9" w:rsidR="005D3C54" w:rsidRDefault="005D3C54" w:rsidP="00EA11A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Sejarah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kecerdasan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buatan</w:t>
            </w:r>
          </w:p>
          <w:p w14:paraId="28D8B6C7" w14:textId="7498BF8A" w:rsidR="005D3C54" w:rsidRPr="00FA2655" w:rsidRDefault="005D3C54" w:rsidP="00EA11A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Perkembangan dan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A2655">
              <w:rPr>
                <w:rFonts w:asciiTheme="majorBidi" w:eastAsia="SymbolMT" w:hAnsiTheme="majorBidi" w:cstheme="majorBidi"/>
                <w:sz w:val="20"/>
                <w:szCs w:val="20"/>
              </w:rPr>
              <w:t>aplikasinya</w:t>
            </w:r>
          </w:p>
        </w:tc>
        <w:tc>
          <w:tcPr>
            <w:tcW w:w="1417" w:type="dxa"/>
          </w:tcPr>
          <w:p w14:paraId="4B60042E" w14:textId="77777777" w:rsidR="005D3C54" w:rsidRDefault="005D3C54" w:rsidP="00EA11A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77F5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77F5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77F5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7066EBEB" w14:textId="77777777" w:rsidR="005D3C54" w:rsidRDefault="005D3C54" w:rsidP="00EA11A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77F5A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Study(CS)</w:t>
            </w:r>
          </w:p>
          <w:p w14:paraId="283FD249" w14:textId="0B220B77" w:rsidR="005D3C54" w:rsidRPr="00702E9C" w:rsidRDefault="005D3C54" w:rsidP="00EA11A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02E9C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02E9C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02E9C">
              <w:rPr>
                <w:rFonts w:asciiTheme="majorBidi" w:hAnsiTheme="majorBidi" w:cstheme="majorBidi"/>
                <w:sz w:val="20"/>
                <w:szCs w:val="20"/>
              </w:rPr>
              <w:t>komputer,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02E9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02E9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02E9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5F62904B" w14:textId="346C6744" w:rsidR="005D3C54" w:rsidRPr="008A5C74" w:rsidRDefault="005D3C54" w:rsidP="005D3C5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4671A6" w14:textId="77777777" w:rsidR="005D3C54" w:rsidRPr="008A5C74" w:rsidRDefault="005D3C54" w:rsidP="005D3C54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A5C74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56690DBB" w14:textId="195E9F3D" w:rsidR="005D3C54" w:rsidRPr="005D3C54" w:rsidRDefault="005D3C54" w:rsidP="005D3C54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</w:rPr>
            </w:pPr>
            <w:r w:rsidRPr="005D3C54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Pr="005D3C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D3C54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 w:rsidRPr="005D3C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D3C54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 w:rsidRPr="005D3C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D3C54">
              <w:rPr>
                <w:rFonts w:asciiTheme="majorBidi" w:hAnsiTheme="majorBidi" w:cstheme="majorBidi"/>
                <w:sz w:val="20"/>
                <w:szCs w:val="20"/>
              </w:rPr>
              <w:t>pengertian dan</w:t>
            </w:r>
            <w:r w:rsidRPr="005D3C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D3C54">
              <w:rPr>
                <w:rFonts w:asciiTheme="majorBidi" w:hAnsiTheme="majorBidi" w:cstheme="majorBidi"/>
                <w:sz w:val="20"/>
                <w:szCs w:val="20"/>
              </w:rPr>
              <w:t>konsep dasar ilmu</w:t>
            </w:r>
            <w:r w:rsidRPr="005D3C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D3C54">
              <w:rPr>
                <w:rFonts w:asciiTheme="majorBidi" w:hAnsiTheme="majorBidi" w:cstheme="majorBidi"/>
                <w:sz w:val="20"/>
                <w:szCs w:val="20"/>
              </w:rPr>
              <w:t>kecerdasan</w:t>
            </w:r>
            <w:r w:rsidRPr="005D3C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D3C54">
              <w:rPr>
                <w:rFonts w:asciiTheme="majorBidi" w:hAnsiTheme="majorBidi" w:cstheme="majorBidi"/>
                <w:sz w:val="20"/>
                <w:szCs w:val="20"/>
              </w:rPr>
              <w:t>buatan dan</w:t>
            </w:r>
            <w:r w:rsidRPr="005D3C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5D3C54">
              <w:rPr>
                <w:rFonts w:asciiTheme="majorBidi" w:hAnsiTheme="majorBidi" w:cstheme="majorBidi"/>
                <w:sz w:val="20"/>
                <w:szCs w:val="20"/>
              </w:rPr>
              <w:t>penerapannya</w:t>
            </w:r>
          </w:p>
        </w:tc>
        <w:tc>
          <w:tcPr>
            <w:tcW w:w="850" w:type="dxa"/>
          </w:tcPr>
          <w:p w14:paraId="17409B9F" w14:textId="049D1AF8" w:rsidR="005D3C54" w:rsidRPr="008A5C74" w:rsidRDefault="005D3C54" w:rsidP="005D3C5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8A5C74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249EF0B0" w14:textId="525AC961" w:rsidR="005D3C54" w:rsidRPr="008A5C74" w:rsidRDefault="005D3C54" w:rsidP="005D3C5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EF5225" w:rsidRPr="004D4B8C" w14:paraId="574EFB05" w14:textId="77777777" w:rsidTr="0046468A">
        <w:tc>
          <w:tcPr>
            <w:tcW w:w="801" w:type="dxa"/>
          </w:tcPr>
          <w:p w14:paraId="15479D76" w14:textId="0C00C13E" w:rsidR="00EF5225" w:rsidRPr="004D4B8C" w:rsidRDefault="00EF5225" w:rsidP="00EF522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D4B8C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2</w:t>
            </w:r>
          </w:p>
        </w:tc>
        <w:tc>
          <w:tcPr>
            <w:tcW w:w="2523" w:type="dxa"/>
          </w:tcPr>
          <w:p w14:paraId="55A4B61B" w14:textId="77777777" w:rsidR="00EF5225" w:rsidRDefault="00EF5225" w:rsidP="00EA11A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45FAC">
              <w:rPr>
                <w:rFonts w:asciiTheme="majorBidi" w:hAnsiTheme="majorBidi" w:cstheme="majorBidi"/>
                <w:sz w:val="20"/>
                <w:szCs w:val="20"/>
              </w:rPr>
              <w:t>Masalah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45FAC">
              <w:rPr>
                <w:rFonts w:asciiTheme="majorBidi" w:hAnsiTheme="majorBidi" w:cstheme="majorBidi"/>
                <w:sz w:val="20"/>
                <w:szCs w:val="20"/>
              </w:rPr>
              <w:t>Ruang Keadaan</w:t>
            </w:r>
          </w:p>
          <w:p w14:paraId="77707EE5" w14:textId="40FF7B77" w:rsidR="00EF5225" w:rsidRPr="00045FAC" w:rsidRDefault="00EF5225" w:rsidP="00EA11A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45FAC">
              <w:rPr>
                <w:rFonts w:asciiTheme="majorBidi" w:hAnsiTheme="majorBidi" w:cstheme="majorBidi"/>
                <w:sz w:val="20"/>
                <w:szCs w:val="20"/>
              </w:rPr>
              <w:t>TIU: 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45FAC">
              <w:rPr>
                <w:rFonts w:asciiTheme="majorBidi" w:hAnsiTheme="majorBidi" w:cstheme="majorBidi"/>
                <w:sz w:val="20"/>
                <w:szCs w:val="20"/>
              </w:rPr>
              <w:t>representasi suatu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45FAC">
              <w:rPr>
                <w:rFonts w:asciiTheme="majorBidi" w:hAnsiTheme="majorBidi" w:cstheme="majorBidi"/>
                <w:sz w:val="20"/>
                <w:szCs w:val="20"/>
              </w:rPr>
              <w:t>masalah dalam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45FAC">
              <w:rPr>
                <w:rFonts w:asciiTheme="majorBidi" w:hAnsiTheme="majorBidi" w:cstheme="majorBidi"/>
                <w:sz w:val="20"/>
                <w:szCs w:val="20"/>
              </w:rPr>
              <w:t>ruang keadaan</w:t>
            </w:r>
          </w:p>
        </w:tc>
        <w:tc>
          <w:tcPr>
            <w:tcW w:w="2155" w:type="dxa"/>
          </w:tcPr>
          <w:p w14:paraId="31C11EE3" w14:textId="53ED5FF2" w:rsidR="00EF5225" w:rsidRPr="004D4B8C" w:rsidRDefault="00EF5225" w:rsidP="00EF52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merepresentasikan suatu masalah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dalam ruang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D4B8C">
              <w:rPr>
                <w:rFonts w:asciiTheme="majorBidi" w:hAnsiTheme="majorBidi" w:cstheme="majorBidi"/>
                <w:sz w:val="20"/>
                <w:szCs w:val="20"/>
              </w:rPr>
              <w:t>keadaan</w:t>
            </w:r>
          </w:p>
        </w:tc>
        <w:tc>
          <w:tcPr>
            <w:tcW w:w="2268" w:type="dxa"/>
          </w:tcPr>
          <w:p w14:paraId="58CAC281" w14:textId="4C162CA9" w:rsidR="00EF5225" w:rsidRPr="004D4B8C" w:rsidRDefault="00EF5225" w:rsidP="00EF52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>
              <w:rPr>
                <w:rFonts w:asciiTheme="majorBidi" w:eastAsia="SymbolMT" w:hAnsiTheme="majorBidi" w:cstheme="majorBidi"/>
                <w:sz w:val="20"/>
                <w:szCs w:val="20"/>
              </w:rPr>
              <w:t>Mendefinisikan masalah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eastAsia="SymbolMT" w:hAnsiTheme="majorBidi" w:cstheme="majorBidi"/>
                <w:sz w:val="20"/>
                <w:szCs w:val="20"/>
              </w:rPr>
              <w:t>sebagai suatu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D4B8C">
              <w:rPr>
                <w:rFonts w:asciiTheme="majorBidi" w:eastAsia="SymbolMT" w:hAnsiTheme="majorBidi" w:cstheme="majorBidi"/>
                <w:sz w:val="20"/>
                <w:szCs w:val="20"/>
              </w:rPr>
              <w:t>ruang keadaan</w:t>
            </w:r>
          </w:p>
        </w:tc>
        <w:tc>
          <w:tcPr>
            <w:tcW w:w="1417" w:type="dxa"/>
          </w:tcPr>
          <w:p w14:paraId="59349B2C" w14:textId="77777777" w:rsidR="00EF5225" w:rsidRDefault="00EF5225" w:rsidP="00EA11A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5231DB7F" w14:textId="77777777" w:rsidR="00EF5225" w:rsidRDefault="00EF5225" w:rsidP="00EA11A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2E83F568" w14:textId="77777777" w:rsidR="00EF5225" w:rsidRDefault="00EF5225" w:rsidP="00EA11A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7594B91C" w14:textId="176A5A38" w:rsidR="00EF5225" w:rsidRPr="00EF5225" w:rsidRDefault="00EF5225" w:rsidP="00EA11A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EF5225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 w:rsidRPr="00EF52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F5225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EF52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F5225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EF52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 w:rsidRPr="00EF5225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EF52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EF5225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EF52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658E56BD" w14:textId="77777777" w:rsidR="00EF5225" w:rsidRPr="004D4B8C" w:rsidRDefault="00EF5225" w:rsidP="00EF52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A27C56" w14:textId="77777777" w:rsidR="00EF5225" w:rsidRPr="004D4B8C" w:rsidRDefault="00EF5225" w:rsidP="00EF5225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730" w:type="dxa"/>
          </w:tcPr>
          <w:p w14:paraId="1488A365" w14:textId="11E0B15E" w:rsidR="00EF5225" w:rsidRPr="004D4B8C" w:rsidRDefault="00EF5225" w:rsidP="00EF52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merepresentasikan suatu masalah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dalam ruang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D4B8C">
              <w:rPr>
                <w:rFonts w:asciiTheme="majorBidi" w:hAnsiTheme="majorBidi" w:cstheme="majorBidi"/>
                <w:sz w:val="20"/>
                <w:szCs w:val="20"/>
              </w:rPr>
              <w:t>keadaan</w:t>
            </w:r>
          </w:p>
        </w:tc>
        <w:tc>
          <w:tcPr>
            <w:tcW w:w="850" w:type="dxa"/>
          </w:tcPr>
          <w:p w14:paraId="58F11D5A" w14:textId="2D622D39" w:rsidR="00EF5225" w:rsidRPr="004D4B8C" w:rsidRDefault="00EF5225" w:rsidP="00EF522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D4B8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34FFE05C" w14:textId="77777777" w:rsidR="00EF5225" w:rsidRPr="004D4B8C" w:rsidRDefault="00EF5225" w:rsidP="00EF522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35345C" w:rsidRPr="004B4EF2" w14:paraId="6876DA13" w14:textId="77777777" w:rsidTr="0046468A">
        <w:tc>
          <w:tcPr>
            <w:tcW w:w="801" w:type="dxa"/>
          </w:tcPr>
          <w:p w14:paraId="7250CF2B" w14:textId="66EFA560" w:rsidR="0035345C" w:rsidRPr="004B4EF2" w:rsidRDefault="0035345C" w:rsidP="0035345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B4EF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3</w:t>
            </w:r>
          </w:p>
        </w:tc>
        <w:tc>
          <w:tcPr>
            <w:tcW w:w="2523" w:type="dxa"/>
          </w:tcPr>
          <w:p w14:paraId="581AE9D0" w14:textId="77777777" w:rsidR="0035345C" w:rsidRDefault="0035345C" w:rsidP="00EA11A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B4EF2">
              <w:rPr>
                <w:rFonts w:asciiTheme="majorBidi" w:hAnsiTheme="majorBidi" w:cstheme="majorBidi"/>
                <w:sz w:val="20"/>
                <w:szCs w:val="20"/>
              </w:rPr>
              <w:t>Teknik Pencarian</w:t>
            </w:r>
            <w:r w:rsidRPr="004B4EF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B4EF2">
              <w:rPr>
                <w:rFonts w:asciiTheme="majorBidi" w:hAnsiTheme="majorBidi" w:cstheme="majorBidi"/>
                <w:sz w:val="20"/>
                <w:szCs w:val="20"/>
              </w:rPr>
              <w:t>dan pelacakan</w:t>
            </w:r>
          </w:p>
          <w:p w14:paraId="5AF2E567" w14:textId="2E2F1BCA" w:rsidR="0035345C" w:rsidRPr="004B4EF2" w:rsidRDefault="0035345C" w:rsidP="00EA11A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B4EF2">
              <w:rPr>
                <w:rFonts w:asciiTheme="majorBidi" w:hAnsiTheme="majorBidi" w:cstheme="majorBidi"/>
                <w:sz w:val="20"/>
                <w:szCs w:val="20"/>
              </w:rPr>
              <w:t>TIU: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B4EF2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B4EF2">
              <w:rPr>
                <w:rFonts w:asciiTheme="majorBidi" w:hAnsiTheme="majorBidi" w:cstheme="majorBidi"/>
                <w:sz w:val="20"/>
                <w:szCs w:val="20"/>
              </w:rPr>
              <w:t>implementasi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B4EF2">
              <w:rPr>
                <w:rFonts w:asciiTheme="majorBidi" w:hAnsiTheme="majorBidi" w:cstheme="majorBidi"/>
                <w:sz w:val="20"/>
                <w:szCs w:val="20"/>
              </w:rPr>
              <w:t>berbagai macam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B4EF2">
              <w:rPr>
                <w:rFonts w:asciiTheme="majorBidi" w:hAnsiTheme="majorBidi" w:cstheme="majorBidi"/>
                <w:sz w:val="20"/>
                <w:szCs w:val="20"/>
              </w:rPr>
              <w:t>metode searching</w:t>
            </w:r>
          </w:p>
        </w:tc>
        <w:tc>
          <w:tcPr>
            <w:tcW w:w="2155" w:type="dxa"/>
          </w:tcPr>
          <w:p w14:paraId="74633D9D" w14:textId="20F6F91F" w:rsidR="0035345C" w:rsidRPr="004B4EF2" w:rsidRDefault="0035345C" w:rsidP="003534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implementasi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berbagai macam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B4EF2">
              <w:rPr>
                <w:rFonts w:asciiTheme="majorBidi" w:hAnsiTheme="majorBidi" w:cstheme="majorBidi"/>
                <w:sz w:val="20"/>
                <w:szCs w:val="20"/>
              </w:rPr>
              <w:t>metode searching</w:t>
            </w:r>
          </w:p>
        </w:tc>
        <w:tc>
          <w:tcPr>
            <w:tcW w:w="2268" w:type="dxa"/>
          </w:tcPr>
          <w:p w14:paraId="5371C399" w14:textId="77777777" w:rsidR="0035345C" w:rsidRDefault="0035345C" w:rsidP="00EA11A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0E4DD0">
              <w:rPr>
                <w:rFonts w:asciiTheme="majorBidi" w:eastAsia="SymbolMT" w:hAnsiTheme="majorBidi" w:cstheme="majorBidi"/>
                <w:sz w:val="20"/>
                <w:szCs w:val="20"/>
              </w:rPr>
              <w:t>Metode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E4DD0">
              <w:rPr>
                <w:rFonts w:asciiTheme="majorBidi" w:eastAsia="SymbolMT" w:hAnsiTheme="majorBidi" w:cstheme="majorBidi"/>
                <w:sz w:val="20"/>
                <w:szCs w:val="20"/>
              </w:rPr>
              <w:t>pencarian dan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E4DD0">
              <w:rPr>
                <w:rFonts w:asciiTheme="majorBidi" w:eastAsia="SymbolMT" w:hAnsiTheme="majorBidi" w:cstheme="majorBidi"/>
                <w:sz w:val="20"/>
                <w:szCs w:val="20"/>
              </w:rPr>
              <w:t>pelacakan</w:t>
            </w:r>
          </w:p>
          <w:p w14:paraId="09BB241E" w14:textId="7FD70CB1" w:rsidR="0035345C" w:rsidRPr="000E4DD0" w:rsidRDefault="0035345C" w:rsidP="00EA11A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0E4DD0">
              <w:rPr>
                <w:rFonts w:asciiTheme="majorBidi" w:eastAsia="SymbolMT" w:hAnsiTheme="majorBidi" w:cstheme="majorBidi"/>
                <w:sz w:val="20"/>
                <w:szCs w:val="20"/>
              </w:rPr>
              <w:t>Reduksi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E4DD0">
              <w:rPr>
                <w:rFonts w:asciiTheme="majorBidi" w:eastAsia="SymbolMT" w:hAnsiTheme="majorBidi" w:cstheme="majorBidi"/>
                <w:sz w:val="20"/>
                <w:szCs w:val="20"/>
              </w:rPr>
              <w:t>masalah</w:t>
            </w:r>
          </w:p>
        </w:tc>
        <w:tc>
          <w:tcPr>
            <w:tcW w:w="1417" w:type="dxa"/>
          </w:tcPr>
          <w:p w14:paraId="63A7B090" w14:textId="77777777" w:rsidR="0035345C" w:rsidRDefault="0035345C" w:rsidP="00EA11A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0A0A231F" w14:textId="77777777" w:rsidR="0035345C" w:rsidRDefault="0035345C" w:rsidP="00EA11A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4AAAC060" w14:textId="77777777" w:rsidR="0035345C" w:rsidRDefault="0035345C" w:rsidP="00EA11A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4E905701" w14:textId="1FE5A10F" w:rsidR="0035345C" w:rsidRPr="00405BB0" w:rsidRDefault="0035345C" w:rsidP="00EA11A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whiteboard,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041DD9EC" w14:textId="494B44E8" w:rsidR="0035345C" w:rsidRPr="004B4EF2" w:rsidRDefault="0035345C" w:rsidP="003534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3DE2D8" w14:textId="77777777" w:rsidR="0035345C" w:rsidRPr="004B4EF2" w:rsidRDefault="0035345C" w:rsidP="0035345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B4EF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6F4D8E31" w14:textId="7D90BA33" w:rsidR="0035345C" w:rsidRPr="0035345C" w:rsidRDefault="0035345C" w:rsidP="0035345C">
            <w:pPr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5345C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Pr="003534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5345C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 w:rsidRPr="003534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5345C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 w:rsidRPr="003534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5345C">
              <w:rPr>
                <w:rFonts w:asciiTheme="majorBidi" w:hAnsiTheme="majorBidi" w:cstheme="majorBidi"/>
                <w:sz w:val="20"/>
                <w:szCs w:val="20"/>
              </w:rPr>
              <w:t>implementasi dari</w:t>
            </w:r>
            <w:r w:rsidRPr="003534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5345C">
              <w:rPr>
                <w:rFonts w:asciiTheme="majorBidi" w:hAnsiTheme="majorBidi" w:cstheme="majorBidi"/>
                <w:sz w:val="20"/>
                <w:szCs w:val="20"/>
              </w:rPr>
              <w:t>berbagai macam</w:t>
            </w:r>
            <w:r w:rsidRPr="003534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5345C">
              <w:rPr>
                <w:rFonts w:asciiTheme="majorBidi" w:hAnsiTheme="majorBidi" w:cstheme="majorBidi"/>
                <w:sz w:val="20"/>
                <w:szCs w:val="20"/>
              </w:rPr>
              <w:t>metode searching</w:t>
            </w:r>
          </w:p>
        </w:tc>
        <w:tc>
          <w:tcPr>
            <w:tcW w:w="850" w:type="dxa"/>
          </w:tcPr>
          <w:p w14:paraId="0D54D189" w14:textId="676BB1EE" w:rsidR="0035345C" w:rsidRPr="004B4EF2" w:rsidRDefault="0035345C" w:rsidP="0035345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B4EF2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09F71F42" w14:textId="53B44F2E" w:rsidR="0035345C" w:rsidRPr="004B4EF2" w:rsidRDefault="0035345C" w:rsidP="0035345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49105C" w:rsidRPr="00D736CD" w14:paraId="50B68BD9" w14:textId="77777777" w:rsidTr="0046468A">
        <w:tc>
          <w:tcPr>
            <w:tcW w:w="801" w:type="dxa"/>
          </w:tcPr>
          <w:p w14:paraId="1811734A" w14:textId="1CC64EA4" w:rsidR="0049105C" w:rsidRPr="00D736CD" w:rsidRDefault="0049105C" w:rsidP="0049105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4-6</w:t>
            </w:r>
          </w:p>
        </w:tc>
        <w:tc>
          <w:tcPr>
            <w:tcW w:w="2523" w:type="dxa"/>
          </w:tcPr>
          <w:p w14:paraId="75BD25D4" w14:textId="77777777" w:rsidR="0049105C" w:rsidRDefault="0049105C" w:rsidP="00EA11A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Representasi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736CD">
              <w:rPr>
                <w:rFonts w:asciiTheme="majorBidi" w:hAnsiTheme="majorBidi" w:cstheme="majorBidi"/>
                <w:sz w:val="20"/>
                <w:szCs w:val="20"/>
              </w:rPr>
              <w:t>Pengetahuan</w:t>
            </w:r>
          </w:p>
          <w:p w14:paraId="7080A25D" w14:textId="6FB3264B" w:rsidR="0049105C" w:rsidRPr="00D736CD" w:rsidRDefault="0049105C" w:rsidP="00EA11A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TIU 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736CD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736CD">
              <w:rPr>
                <w:rFonts w:asciiTheme="majorBidi" w:hAnsiTheme="majorBidi" w:cstheme="majorBidi"/>
                <w:sz w:val="20"/>
                <w:szCs w:val="20"/>
              </w:rPr>
              <w:t>secara umum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736CD">
              <w:rPr>
                <w:rFonts w:asciiTheme="majorBidi" w:hAnsiTheme="majorBidi" w:cstheme="majorBidi"/>
                <w:sz w:val="20"/>
                <w:szCs w:val="20"/>
              </w:rPr>
              <w:t>seluruh teknik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736CD">
              <w:rPr>
                <w:rFonts w:asciiTheme="majorBidi" w:hAnsiTheme="majorBidi" w:cstheme="majorBidi"/>
                <w:sz w:val="20"/>
                <w:szCs w:val="20"/>
              </w:rPr>
              <w:t>untuk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736CD">
              <w:rPr>
                <w:rFonts w:asciiTheme="majorBidi" w:hAnsiTheme="majorBidi" w:cstheme="majorBidi"/>
                <w:sz w:val="20"/>
                <w:szCs w:val="20"/>
              </w:rPr>
              <w:t>merepresentasikan pengetahuan</w:t>
            </w:r>
          </w:p>
        </w:tc>
        <w:tc>
          <w:tcPr>
            <w:tcW w:w="2155" w:type="dxa"/>
          </w:tcPr>
          <w:p w14:paraId="11E1CABD" w14:textId="7B2AE41A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mengetahui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736CD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ecara umum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seluruh teknik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untuk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merepresentasika</w:t>
            </w:r>
            <w:r w:rsidRPr="00D736CD">
              <w:rPr>
                <w:rFonts w:asciiTheme="majorBidi" w:hAnsiTheme="majorBidi" w:cstheme="majorBidi"/>
                <w:sz w:val="20"/>
                <w:szCs w:val="20"/>
              </w:rPr>
              <w:t>n pengetahuan</w:t>
            </w:r>
          </w:p>
        </w:tc>
        <w:tc>
          <w:tcPr>
            <w:tcW w:w="2268" w:type="dxa"/>
          </w:tcPr>
          <w:p w14:paraId="757C8F2E" w14:textId="5E942C1E" w:rsidR="0049105C" w:rsidRPr="00DC1CB5" w:rsidRDefault="0049105C" w:rsidP="00EA11AC">
            <w:pPr>
              <w:pStyle w:val="ListParagraph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C1CB5">
              <w:rPr>
                <w:rFonts w:asciiTheme="majorBidi" w:eastAsia="SymbolMT" w:hAnsiTheme="majorBidi" w:cstheme="majorBidi"/>
                <w:sz w:val="20"/>
                <w:szCs w:val="20"/>
              </w:rPr>
              <w:t>Logika</w:t>
            </w:r>
          </w:p>
          <w:p w14:paraId="468DBCCA" w14:textId="186FE7D0" w:rsidR="0049105C" w:rsidRPr="00DC1CB5" w:rsidRDefault="0049105C" w:rsidP="00EA11AC">
            <w:pPr>
              <w:pStyle w:val="ListParagraph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C1CB5">
              <w:rPr>
                <w:rFonts w:asciiTheme="majorBidi" w:eastAsia="SymbolMT" w:hAnsiTheme="majorBidi" w:cstheme="majorBidi"/>
                <w:sz w:val="20"/>
                <w:szCs w:val="20"/>
              </w:rPr>
              <w:t>Pohon</w:t>
            </w:r>
          </w:p>
          <w:p w14:paraId="2DA1F90D" w14:textId="648288C9" w:rsidR="0049105C" w:rsidRPr="00DC1CB5" w:rsidRDefault="0049105C" w:rsidP="00EA11AC">
            <w:pPr>
              <w:pStyle w:val="ListParagraph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C1CB5">
              <w:rPr>
                <w:rFonts w:asciiTheme="majorBidi" w:eastAsia="SymbolMT" w:hAnsiTheme="majorBidi" w:cstheme="majorBidi"/>
                <w:sz w:val="20"/>
                <w:szCs w:val="20"/>
              </w:rPr>
              <w:t>Jaringan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C1CB5">
              <w:rPr>
                <w:rFonts w:asciiTheme="majorBidi" w:eastAsia="SymbolMT" w:hAnsiTheme="majorBidi" w:cstheme="majorBidi"/>
                <w:sz w:val="20"/>
                <w:szCs w:val="20"/>
              </w:rPr>
              <w:t>semantic</w:t>
            </w:r>
          </w:p>
          <w:p w14:paraId="39DC43A9" w14:textId="3544C399" w:rsidR="0049105C" w:rsidRPr="00DC1CB5" w:rsidRDefault="0049105C" w:rsidP="00EA11AC">
            <w:pPr>
              <w:pStyle w:val="ListParagraph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C1CB5">
              <w:rPr>
                <w:rFonts w:asciiTheme="majorBidi" w:eastAsia="SymbolMT" w:hAnsiTheme="majorBidi" w:cstheme="majorBidi"/>
                <w:sz w:val="20"/>
                <w:szCs w:val="20"/>
              </w:rPr>
              <w:t>Frame</w:t>
            </w:r>
          </w:p>
          <w:p w14:paraId="521C7F5D" w14:textId="51E40453" w:rsidR="0049105C" w:rsidRPr="00DC1CB5" w:rsidRDefault="0049105C" w:rsidP="00EA11AC">
            <w:pPr>
              <w:pStyle w:val="ListParagraph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C1CB5">
              <w:rPr>
                <w:rFonts w:asciiTheme="majorBidi" w:eastAsia="SymbolMT" w:hAnsiTheme="majorBidi" w:cstheme="majorBidi"/>
                <w:sz w:val="20"/>
                <w:szCs w:val="20"/>
              </w:rPr>
              <w:t>Naskah</w:t>
            </w:r>
          </w:p>
          <w:p w14:paraId="1E2B7F5E" w14:textId="21AE1302" w:rsidR="0049105C" w:rsidRPr="00DC1CB5" w:rsidRDefault="0049105C" w:rsidP="00EA11AC">
            <w:pPr>
              <w:pStyle w:val="ListParagraph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C1CB5">
              <w:rPr>
                <w:rFonts w:asciiTheme="majorBidi" w:eastAsia="SymbolMT" w:hAnsiTheme="majorBidi" w:cstheme="majorBidi"/>
                <w:sz w:val="20"/>
                <w:szCs w:val="20"/>
              </w:rPr>
              <w:t>Sistem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C1CB5">
              <w:rPr>
                <w:rFonts w:asciiTheme="majorBidi" w:eastAsia="SymbolMT" w:hAnsiTheme="majorBidi" w:cstheme="majorBidi"/>
                <w:sz w:val="20"/>
                <w:szCs w:val="20"/>
              </w:rPr>
              <w:t>produksi</w:t>
            </w:r>
          </w:p>
        </w:tc>
        <w:tc>
          <w:tcPr>
            <w:tcW w:w="1417" w:type="dxa"/>
          </w:tcPr>
          <w:p w14:paraId="4F7BB719" w14:textId="77777777" w:rsidR="0049105C" w:rsidRDefault="0049105C" w:rsidP="00EA11A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582C1D36" w14:textId="77777777" w:rsidR="0049105C" w:rsidRDefault="0049105C" w:rsidP="00EA11A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2F69865F" w14:textId="77777777" w:rsidR="0049105C" w:rsidRDefault="0049105C" w:rsidP="00EA11A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05C1F04D" w14:textId="7E54B79C" w:rsidR="0049105C" w:rsidRPr="0049105C" w:rsidRDefault="0049105C" w:rsidP="00EA11A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9105C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 w:rsidRPr="004910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4910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7C2C6175" w14:textId="77777777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A3BB24" w14:textId="77777777" w:rsidR="0049105C" w:rsidRPr="00D736CD" w:rsidRDefault="0049105C" w:rsidP="0049105C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730" w:type="dxa"/>
          </w:tcPr>
          <w:p w14:paraId="4BAA8030" w14:textId="77777777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</w:p>
          <w:p w14:paraId="67047EB0" w14:textId="77777777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mengetahui</w:t>
            </w:r>
          </w:p>
          <w:p w14:paraId="327D0A31" w14:textId="77777777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secara umum</w:t>
            </w:r>
          </w:p>
          <w:p w14:paraId="01FCD4FE" w14:textId="77777777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seluruh teknik</w:t>
            </w:r>
          </w:p>
          <w:p w14:paraId="5B83C9EC" w14:textId="77777777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untuk</w:t>
            </w:r>
          </w:p>
          <w:p w14:paraId="69E63EAC" w14:textId="77777777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merepresentasika</w:t>
            </w:r>
          </w:p>
          <w:p w14:paraId="1D4F34D0" w14:textId="40FF3875" w:rsidR="0049105C" w:rsidRPr="00D736CD" w:rsidRDefault="0049105C" w:rsidP="0049105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D736CD">
              <w:rPr>
                <w:rFonts w:asciiTheme="majorBidi" w:hAnsiTheme="majorBidi" w:cstheme="majorBidi"/>
                <w:sz w:val="20"/>
                <w:szCs w:val="20"/>
              </w:rPr>
              <w:t>n pengetahuan</w:t>
            </w:r>
          </w:p>
        </w:tc>
        <w:tc>
          <w:tcPr>
            <w:tcW w:w="850" w:type="dxa"/>
          </w:tcPr>
          <w:p w14:paraId="02A9D626" w14:textId="48B5CFB0" w:rsidR="0049105C" w:rsidRPr="00D736CD" w:rsidRDefault="0049105C" w:rsidP="0049105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D736CD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48892754" w14:textId="77777777" w:rsidR="0049105C" w:rsidRPr="00D736CD" w:rsidRDefault="0049105C" w:rsidP="0049105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936D8" w:rsidRPr="00112FCE" w14:paraId="54621AEA" w14:textId="77777777" w:rsidTr="0046468A">
        <w:tc>
          <w:tcPr>
            <w:tcW w:w="801" w:type="dxa"/>
          </w:tcPr>
          <w:p w14:paraId="3557673C" w14:textId="4E20894F" w:rsidR="00C936D8" w:rsidRPr="00112FCE" w:rsidRDefault="00C936D8" w:rsidP="00C93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112FCE">
              <w:rPr>
                <w:rFonts w:asciiTheme="majorBidi" w:hAnsiTheme="majorBidi" w:cstheme="majorBidi"/>
                <w:sz w:val="20"/>
                <w:szCs w:val="20"/>
                <w:lang w:val="sv-SE"/>
              </w:rPr>
              <w:t>7</w:t>
            </w:r>
          </w:p>
        </w:tc>
        <w:tc>
          <w:tcPr>
            <w:tcW w:w="2523" w:type="dxa"/>
          </w:tcPr>
          <w:p w14:paraId="06E75522" w14:textId="77777777" w:rsidR="00C936D8" w:rsidRDefault="00C936D8" w:rsidP="00EA11AC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12FCE">
              <w:rPr>
                <w:rFonts w:asciiTheme="majorBidi" w:hAnsiTheme="majorBidi" w:cstheme="majorBidi"/>
                <w:sz w:val="20"/>
                <w:szCs w:val="20"/>
              </w:rPr>
              <w:t>Ketidakpastian</w:t>
            </w:r>
          </w:p>
          <w:p w14:paraId="6DFEB31C" w14:textId="0B00DD96" w:rsidR="00C936D8" w:rsidRPr="00112FCE" w:rsidRDefault="00C936D8" w:rsidP="00EA11AC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12FCE">
              <w:rPr>
                <w:rFonts w:asciiTheme="majorBidi" w:hAnsiTheme="majorBidi" w:cstheme="majorBidi"/>
                <w:sz w:val="20"/>
                <w:szCs w:val="20"/>
              </w:rPr>
              <w:t>TIU 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12FCE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12FCE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12FCE">
              <w:rPr>
                <w:rFonts w:asciiTheme="majorBidi" w:hAnsiTheme="majorBidi" w:cstheme="majorBidi"/>
                <w:sz w:val="20"/>
                <w:szCs w:val="20"/>
              </w:rPr>
              <w:t>memahami teknik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12FCE">
              <w:rPr>
                <w:rFonts w:asciiTheme="majorBidi" w:hAnsiTheme="majorBidi" w:cstheme="majorBidi"/>
                <w:sz w:val="20"/>
                <w:szCs w:val="20"/>
              </w:rPr>
              <w:t>penalaran dengan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12FCE">
              <w:rPr>
                <w:rFonts w:asciiTheme="majorBidi" w:hAnsiTheme="majorBidi" w:cstheme="majorBidi"/>
                <w:sz w:val="20"/>
                <w:szCs w:val="20"/>
              </w:rPr>
              <w:t>model yang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12FCE">
              <w:rPr>
                <w:rFonts w:asciiTheme="majorBidi" w:hAnsiTheme="majorBidi" w:cstheme="majorBidi"/>
                <w:sz w:val="20"/>
                <w:szCs w:val="20"/>
              </w:rPr>
              <w:t>lengkap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12FCE">
              <w:rPr>
                <w:rFonts w:asciiTheme="majorBidi" w:hAnsiTheme="majorBidi" w:cstheme="majorBidi"/>
                <w:sz w:val="20"/>
                <w:szCs w:val="20"/>
              </w:rPr>
              <w:t>konsisten.</w:t>
            </w:r>
          </w:p>
        </w:tc>
        <w:tc>
          <w:tcPr>
            <w:tcW w:w="2155" w:type="dxa"/>
          </w:tcPr>
          <w:p w14:paraId="1E06F29A" w14:textId="0A8255F8" w:rsidR="00C936D8" w:rsidRPr="00112FCE" w:rsidRDefault="00C936D8" w:rsidP="00C936D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memahami teknik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penalaran dengan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model yang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lengkap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12FCE">
              <w:rPr>
                <w:rFonts w:asciiTheme="majorBidi" w:hAnsiTheme="majorBidi" w:cstheme="majorBidi"/>
                <w:sz w:val="20"/>
                <w:szCs w:val="20"/>
              </w:rPr>
              <w:t>konsisten.</w:t>
            </w:r>
          </w:p>
        </w:tc>
        <w:tc>
          <w:tcPr>
            <w:tcW w:w="2268" w:type="dxa"/>
          </w:tcPr>
          <w:p w14:paraId="10340632" w14:textId="77777777" w:rsidR="00C936D8" w:rsidRDefault="00C936D8" w:rsidP="00EA11AC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642C2D">
              <w:rPr>
                <w:rFonts w:asciiTheme="majorBidi" w:eastAsia="SymbolMT" w:hAnsiTheme="majorBidi" w:cstheme="majorBidi"/>
                <w:sz w:val="20"/>
                <w:szCs w:val="20"/>
              </w:rPr>
              <w:t>Probabilitas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42C2D">
              <w:rPr>
                <w:rFonts w:asciiTheme="majorBidi" w:eastAsia="SymbolMT" w:hAnsiTheme="majorBidi" w:cstheme="majorBidi"/>
                <w:sz w:val="20"/>
                <w:szCs w:val="20"/>
              </w:rPr>
              <w:t>dan teorema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42C2D">
              <w:rPr>
                <w:rFonts w:asciiTheme="majorBidi" w:eastAsia="SymbolMT" w:hAnsiTheme="majorBidi" w:cstheme="majorBidi"/>
                <w:sz w:val="20"/>
                <w:szCs w:val="20"/>
              </w:rPr>
              <w:t>Bayes</w:t>
            </w:r>
          </w:p>
          <w:p w14:paraId="0D871713" w14:textId="3F1709E3" w:rsidR="00C936D8" w:rsidRPr="00642C2D" w:rsidRDefault="00C936D8" w:rsidP="00EA11AC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642C2D">
              <w:rPr>
                <w:rFonts w:asciiTheme="majorBidi" w:eastAsia="SymbolMT" w:hAnsiTheme="majorBidi" w:cstheme="majorBidi"/>
                <w:sz w:val="20"/>
                <w:szCs w:val="20"/>
              </w:rPr>
              <w:t>Faktor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42C2D">
              <w:rPr>
                <w:rFonts w:asciiTheme="majorBidi" w:eastAsia="SymbolMT" w:hAnsiTheme="majorBidi" w:cstheme="majorBidi"/>
                <w:sz w:val="20"/>
                <w:szCs w:val="20"/>
              </w:rPr>
              <w:t>ketidakpastian</w:t>
            </w:r>
          </w:p>
        </w:tc>
        <w:tc>
          <w:tcPr>
            <w:tcW w:w="1417" w:type="dxa"/>
          </w:tcPr>
          <w:p w14:paraId="5C206AA8" w14:textId="77777777" w:rsidR="00C936D8" w:rsidRDefault="00C936D8" w:rsidP="00EA11A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62A89E39" w14:textId="77777777" w:rsidR="00C936D8" w:rsidRDefault="00C936D8" w:rsidP="00EA11A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79CADFD3" w14:textId="77777777" w:rsidR="00C936D8" w:rsidRDefault="00C936D8" w:rsidP="00EA11A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4DD15053" w14:textId="76F989CD" w:rsidR="00C936D8" w:rsidRPr="00112FCE" w:rsidRDefault="00C936D8" w:rsidP="00EA11A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9105C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 w:rsidRPr="004910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4910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D,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05135D49" w14:textId="0CEC77DF" w:rsidR="00C936D8" w:rsidRPr="00112FCE" w:rsidRDefault="00C936D8" w:rsidP="00C936D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EE76BC" w14:textId="77777777" w:rsidR="00C936D8" w:rsidRPr="00112FCE" w:rsidRDefault="00C936D8" w:rsidP="00C936D8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112FCE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468329E0" w14:textId="5754A41A" w:rsidR="00C936D8" w:rsidRPr="00C936D8" w:rsidRDefault="00C936D8" w:rsidP="00C936D8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</w:rPr>
            </w:pPr>
            <w:r w:rsidRPr="00C936D8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Pr="00C936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936D8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 w:rsidRPr="00C936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936D8">
              <w:rPr>
                <w:rFonts w:asciiTheme="majorBidi" w:hAnsiTheme="majorBidi" w:cstheme="majorBidi"/>
                <w:sz w:val="20"/>
                <w:szCs w:val="20"/>
              </w:rPr>
              <w:t>memahami teknik</w:t>
            </w:r>
            <w:r w:rsidRPr="00C936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936D8">
              <w:rPr>
                <w:rFonts w:asciiTheme="majorBidi" w:hAnsiTheme="majorBidi" w:cstheme="majorBidi"/>
                <w:sz w:val="20"/>
                <w:szCs w:val="20"/>
              </w:rPr>
              <w:t>penalaran dengan</w:t>
            </w:r>
            <w:r w:rsidRPr="00C936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936D8">
              <w:rPr>
                <w:rFonts w:asciiTheme="majorBidi" w:hAnsiTheme="majorBidi" w:cstheme="majorBidi"/>
                <w:sz w:val="20"/>
                <w:szCs w:val="20"/>
              </w:rPr>
              <w:t>model yang</w:t>
            </w:r>
            <w:r w:rsidRPr="00C936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936D8">
              <w:rPr>
                <w:rFonts w:asciiTheme="majorBidi" w:hAnsiTheme="majorBidi" w:cstheme="majorBidi"/>
                <w:sz w:val="20"/>
                <w:szCs w:val="20"/>
              </w:rPr>
              <w:t>lengkap dan</w:t>
            </w:r>
            <w:r w:rsidRPr="00C936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936D8">
              <w:rPr>
                <w:rFonts w:asciiTheme="majorBidi" w:hAnsiTheme="majorBidi" w:cstheme="majorBidi"/>
                <w:sz w:val="20"/>
                <w:szCs w:val="20"/>
              </w:rPr>
              <w:t>konsisten.</w:t>
            </w:r>
          </w:p>
        </w:tc>
        <w:tc>
          <w:tcPr>
            <w:tcW w:w="850" w:type="dxa"/>
          </w:tcPr>
          <w:p w14:paraId="30EA4EF1" w14:textId="579C2DC7" w:rsidR="00C936D8" w:rsidRPr="00112FCE" w:rsidRDefault="00C936D8" w:rsidP="00C936D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112FC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27E341DA" w14:textId="28137823" w:rsidR="00C936D8" w:rsidRPr="00112FCE" w:rsidRDefault="00C936D8" w:rsidP="00C936D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E420A4" w:rsidRPr="00477C98" w14:paraId="54628067" w14:textId="77777777" w:rsidTr="0046468A">
        <w:trPr>
          <w:trHeight w:val="175"/>
        </w:trPr>
        <w:tc>
          <w:tcPr>
            <w:tcW w:w="801" w:type="dxa"/>
          </w:tcPr>
          <w:p w14:paraId="48D3F7BA" w14:textId="5D3468CE" w:rsidR="00E420A4" w:rsidRPr="00477C98" w:rsidRDefault="00E420A4" w:rsidP="00E420A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8</w:t>
            </w:r>
          </w:p>
        </w:tc>
        <w:tc>
          <w:tcPr>
            <w:tcW w:w="12616" w:type="dxa"/>
            <w:gridSpan w:val="7"/>
          </w:tcPr>
          <w:p w14:paraId="1BC60C8F" w14:textId="4525C086" w:rsidR="00E420A4" w:rsidRPr="00477C98" w:rsidRDefault="00E420A4" w:rsidP="00E4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7C98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TENGAH SEMESTER</w:t>
            </w:r>
          </w:p>
        </w:tc>
        <w:tc>
          <w:tcPr>
            <w:tcW w:w="850" w:type="dxa"/>
          </w:tcPr>
          <w:p w14:paraId="17DC8DE9" w14:textId="5864D336" w:rsidR="00E420A4" w:rsidRPr="00477C98" w:rsidRDefault="00E420A4" w:rsidP="00E420A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30%</w:t>
            </w:r>
          </w:p>
        </w:tc>
        <w:tc>
          <w:tcPr>
            <w:tcW w:w="560" w:type="dxa"/>
          </w:tcPr>
          <w:p w14:paraId="033CF3D2" w14:textId="77777777" w:rsidR="00E420A4" w:rsidRPr="00477C98" w:rsidRDefault="00E420A4" w:rsidP="00E420A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4F0BF1" w:rsidRPr="00AF635A" w14:paraId="1815B671" w14:textId="77777777" w:rsidTr="0046468A">
        <w:tc>
          <w:tcPr>
            <w:tcW w:w="801" w:type="dxa"/>
          </w:tcPr>
          <w:p w14:paraId="2D007C9E" w14:textId="5A5C77BD" w:rsidR="004F0BF1" w:rsidRPr="00AF635A" w:rsidRDefault="004F0BF1" w:rsidP="004F0BF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F635A">
              <w:rPr>
                <w:rFonts w:asciiTheme="majorBidi" w:hAnsiTheme="majorBidi" w:cstheme="majorBidi"/>
                <w:sz w:val="20"/>
                <w:szCs w:val="20"/>
                <w:lang w:val="sv-SE"/>
              </w:rPr>
              <w:t>9</w:t>
            </w:r>
          </w:p>
        </w:tc>
        <w:tc>
          <w:tcPr>
            <w:tcW w:w="2523" w:type="dxa"/>
          </w:tcPr>
          <w:p w14:paraId="1661C356" w14:textId="77777777" w:rsidR="004F0BF1" w:rsidRDefault="004F0BF1" w:rsidP="00EA11A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45BF5">
              <w:rPr>
                <w:rFonts w:asciiTheme="majorBidi" w:hAnsiTheme="majorBidi" w:cstheme="majorBidi"/>
                <w:sz w:val="20"/>
                <w:szCs w:val="20"/>
              </w:rPr>
              <w:t>Sistem Pakar</w:t>
            </w:r>
          </w:p>
          <w:p w14:paraId="06B984EE" w14:textId="5757BE61" w:rsidR="004F0BF1" w:rsidRPr="00E45BF5" w:rsidRDefault="004F0BF1" w:rsidP="00EA11A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45BF5">
              <w:rPr>
                <w:rFonts w:asciiTheme="majorBidi" w:hAnsiTheme="majorBidi" w:cstheme="majorBidi"/>
                <w:sz w:val="20"/>
                <w:szCs w:val="20"/>
              </w:rPr>
              <w:t>TIU 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45BF5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45BF5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45BF5">
              <w:rPr>
                <w:rFonts w:asciiTheme="majorBidi" w:hAnsiTheme="majorBidi" w:cstheme="majorBidi"/>
                <w:sz w:val="20"/>
                <w:szCs w:val="20"/>
              </w:rPr>
              <w:t>memahami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45BF5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45BF5">
              <w:rPr>
                <w:rFonts w:asciiTheme="majorBidi" w:hAnsiTheme="majorBidi" w:cstheme="majorBidi"/>
                <w:sz w:val="20"/>
                <w:szCs w:val="20"/>
              </w:rPr>
              <w:t>konsep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45BF5">
              <w:rPr>
                <w:rFonts w:asciiTheme="majorBidi" w:hAnsiTheme="majorBidi" w:cstheme="majorBidi"/>
                <w:sz w:val="20"/>
                <w:szCs w:val="20"/>
              </w:rPr>
              <w:t>pakar</w:t>
            </w:r>
          </w:p>
        </w:tc>
        <w:tc>
          <w:tcPr>
            <w:tcW w:w="2155" w:type="dxa"/>
          </w:tcPr>
          <w:p w14:paraId="162D5589" w14:textId="72CDC89E" w:rsidR="004F0BF1" w:rsidRPr="00AF635A" w:rsidRDefault="004F0BF1" w:rsidP="004F0B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memahami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konsep sistem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F635A">
              <w:rPr>
                <w:rFonts w:asciiTheme="majorBidi" w:hAnsiTheme="majorBidi" w:cstheme="majorBidi"/>
                <w:sz w:val="20"/>
                <w:szCs w:val="20"/>
              </w:rPr>
              <w:t>pakar</w:t>
            </w:r>
          </w:p>
        </w:tc>
        <w:tc>
          <w:tcPr>
            <w:tcW w:w="2268" w:type="dxa"/>
          </w:tcPr>
          <w:p w14:paraId="5489D856" w14:textId="77777777" w:rsidR="004F0BF1" w:rsidRDefault="004F0BF1" w:rsidP="00EA11AC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17027B">
              <w:rPr>
                <w:rFonts w:asciiTheme="majorBidi" w:eastAsia="SymbolMT" w:hAnsiTheme="majorBidi" w:cstheme="majorBidi"/>
                <w:sz w:val="20"/>
                <w:szCs w:val="20"/>
              </w:rPr>
              <w:t>Definisi sistem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7027B">
              <w:rPr>
                <w:rFonts w:asciiTheme="majorBidi" w:eastAsia="SymbolMT" w:hAnsiTheme="majorBidi" w:cstheme="majorBidi"/>
                <w:sz w:val="20"/>
                <w:szCs w:val="20"/>
              </w:rPr>
              <w:t>pakar</w:t>
            </w:r>
          </w:p>
          <w:p w14:paraId="55D686AF" w14:textId="77777777" w:rsidR="004F0BF1" w:rsidRDefault="004F0BF1" w:rsidP="00EA11AC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17027B">
              <w:rPr>
                <w:rFonts w:asciiTheme="majorBidi" w:eastAsia="SymbolMT" w:hAnsiTheme="majorBidi" w:cstheme="majorBidi"/>
                <w:sz w:val="20"/>
                <w:szCs w:val="20"/>
              </w:rPr>
              <w:t>Struktur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7027B">
              <w:rPr>
                <w:rFonts w:asciiTheme="majorBidi" w:eastAsia="SymbolMT" w:hAnsiTheme="majorBidi" w:cstheme="majorBidi"/>
                <w:sz w:val="20"/>
                <w:szCs w:val="20"/>
              </w:rPr>
              <w:t>sistem pakar</w:t>
            </w:r>
          </w:p>
          <w:p w14:paraId="53040BB2" w14:textId="77777777" w:rsidR="004F0BF1" w:rsidRDefault="004F0BF1" w:rsidP="00EA11AC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17027B">
              <w:rPr>
                <w:rFonts w:asciiTheme="majorBidi" w:eastAsia="SymbolMT" w:hAnsiTheme="majorBidi" w:cstheme="majorBidi"/>
                <w:sz w:val="20"/>
                <w:szCs w:val="20"/>
              </w:rPr>
              <w:t>Knowledge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7027B">
              <w:rPr>
                <w:rFonts w:asciiTheme="majorBidi" w:eastAsia="SymbolMT" w:hAnsiTheme="majorBidi" w:cstheme="majorBidi"/>
                <w:sz w:val="20"/>
                <w:szCs w:val="20"/>
              </w:rPr>
              <w:t>base</w:t>
            </w:r>
          </w:p>
          <w:p w14:paraId="64372FA6" w14:textId="49B480E8" w:rsidR="004F0BF1" w:rsidRPr="0017027B" w:rsidRDefault="004F0BF1" w:rsidP="00EA11AC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17027B">
              <w:rPr>
                <w:rFonts w:asciiTheme="majorBidi" w:eastAsia="SymbolMT" w:hAnsiTheme="majorBidi" w:cstheme="majorBidi"/>
                <w:sz w:val="20"/>
                <w:szCs w:val="20"/>
              </w:rPr>
              <w:t>Inference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7027B">
              <w:rPr>
                <w:rFonts w:asciiTheme="majorBidi" w:eastAsia="SymbolMT" w:hAnsiTheme="majorBidi" w:cstheme="majorBidi"/>
                <w:sz w:val="20"/>
                <w:szCs w:val="20"/>
              </w:rPr>
              <w:t>engine</w:t>
            </w:r>
          </w:p>
        </w:tc>
        <w:tc>
          <w:tcPr>
            <w:tcW w:w="1417" w:type="dxa"/>
          </w:tcPr>
          <w:p w14:paraId="4A6C0CE5" w14:textId="77777777" w:rsidR="004F0BF1" w:rsidRDefault="004F0BF1" w:rsidP="00EA11A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2E378994" w14:textId="77777777" w:rsidR="004F0BF1" w:rsidRDefault="004F0BF1" w:rsidP="00EA11A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23A5CB2F" w14:textId="77777777" w:rsidR="004F0BF1" w:rsidRDefault="004F0BF1" w:rsidP="00EA11A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342BED10" w14:textId="2A708A70" w:rsidR="004F0BF1" w:rsidRPr="00AF635A" w:rsidRDefault="004F0BF1" w:rsidP="00EA11A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9105C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 w:rsidRPr="004910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4910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14325F06" w14:textId="252B9F14" w:rsidR="004F0BF1" w:rsidRPr="00AF635A" w:rsidRDefault="004F0BF1" w:rsidP="004F0B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742558" w14:textId="6CDD0118" w:rsidR="004F0BF1" w:rsidRPr="00AF635A" w:rsidRDefault="004F0BF1" w:rsidP="004F0BF1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F635A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61C99BB3" w14:textId="17467725" w:rsidR="004F0BF1" w:rsidRPr="004F0BF1" w:rsidRDefault="004F0BF1" w:rsidP="004F0BF1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F0BF1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Pr="004F0BF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F0BF1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 w:rsidRPr="004F0BF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F0BF1">
              <w:rPr>
                <w:rFonts w:asciiTheme="majorBidi" w:hAnsiTheme="majorBidi" w:cstheme="majorBidi"/>
                <w:sz w:val="20"/>
                <w:szCs w:val="20"/>
              </w:rPr>
              <w:t>memahami dan</w:t>
            </w:r>
            <w:r w:rsidRPr="004F0BF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F0BF1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 w:rsidRPr="004F0BF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F0BF1">
              <w:rPr>
                <w:rFonts w:asciiTheme="majorBidi" w:hAnsiTheme="majorBidi" w:cstheme="majorBidi"/>
                <w:sz w:val="20"/>
                <w:szCs w:val="20"/>
              </w:rPr>
              <w:t>konsep sistem</w:t>
            </w:r>
            <w:r w:rsidRPr="004F0BF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F0BF1">
              <w:rPr>
                <w:rFonts w:asciiTheme="majorBidi" w:hAnsiTheme="majorBidi" w:cstheme="majorBidi"/>
                <w:sz w:val="20"/>
                <w:szCs w:val="20"/>
              </w:rPr>
              <w:t>pakar</w:t>
            </w:r>
          </w:p>
        </w:tc>
        <w:tc>
          <w:tcPr>
            <w:tcW w:w="850" w:type="dxa"/>
          </w:tcPr>
          <w:p w14:paraId="0E671040" w14:textId="19C293E1" w:rsidR="004F0BF1" w:rsidRPr="00AF635A" w:rsidRDefault="004F0BF1" w:rsidP="004F0BF1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F635A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22E72225" w14:textId="77777777" w:rsidR="004F0BF1" w:rsidRPr="00AF635A" w:rsidRDefault="004F0BF1" w:rsidP="004F0BF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AE47FE" w:rsidRPr="00A03536" w14:paraId="4B4B12A9" w14:textId="77777777" w:rsidTr="0046468A">
        <w:trPr>
          <w:trHeight w:val="800"/>
        </w:trPr>
        <w:tc>
          <w:tcPr>
            <w:tcW w:w="801" w:type="dxa"/>
          </w:tcPr>
          <w:p w14:paraId="1FB53E82" w14:textId="2F861217" w:rsidR="00AE47FE" w:rsidRPr="00A03536" w:rsidRDefault="00AE47FE" w:rsidP="00AE47FE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03536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10</w:t>
            </w:r>
          </w:p>
        </w:tc>
        <w:tc>
          <w:tcPr>
            <w:tcW w:w="2523" w:type="dxa"/>
          </w:tcPr>
          <w:p w14:paraId="486EA732" w14:textId="77777777" w:rsidR="00AE47FE" w:rsidRDefault="00AE47FE" w:rsidP="00EA11AC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03536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Game Playing</w:t>
            </w:r>
          </w:p>
          <w:p w14:paraId="072BCFD5" w14:textId="08AAA6A9" w:rsidR="00AE47FE" w:rsidRPr="00A03536" w:rsidRDefault="00AE47FE" w:rsidP="00EA11AC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A03536">
              <w:rPr>
                <w:rFonts w:asciiTheme="majorBidi" w:hAnsiTheme="majorBidi" w:cstheme="majorBidi"/>
                <w:sz w:val="20"/>
                <w:szCs w:val="20"/>
              </w:rPr>
              <w:t>TIU 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03536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03536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03536">
              <w:rPr>
                <w:rFonts w:asciiTheme="majorBidi" w:hAnsiTheme="majorBidi" w:cstheme="majorBidi"/>
                <w:sz w:val="20"/>
                <w:szCs w:val="20"/>
              </w:rPr>
              <w:t>konsep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03536">
              <w:rPr>
                <w:rFonts w:asciiTheme="majorBidi" w:hAnsiTheme="majorBidi" w:cstheme="majorBidi"/>
                <w:sz w:val="20"/>
                <w:szCs w:val="20"/>
              </w:rPr>
              <w:t>penerapan game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03536">
              <w:rPr>
                <w:rFonts w:asciiTheme="majorBidi" w:hAnsiTheme="majorBidi" w:cstheme="majorBidi"/>
                <w:sz w:val="20"/>
                <w:szCs w:val="20"/>
              </w:rPr>
              <w:t>playing</w:t>
            </w:r>
          </w:p>
        </w:tc>
        <w:tc>
          <w:tcPr>
            <w:tcW w:w="2155" w:type="dxa"/>
          </w:tcPr>
          <w:p w14:paraId="00791748" w14:textId="246A307E" w:rsidR="00AE47FE" w:rsidRPr="00A03536" w:rsidRDefault="00AE47FE" w:rsidP="00AE47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03536">
              <w:rPr>
                <w:rFonts w:asciiTheme="majorBidi" w:hAnsiTheme="majorBidi" w:cstheme="majorBidi"/>
                <w:sz w:val="20"/>
                <w:szCs w:val="20"/>
              </w:rPr>
              <w:t>Mahasiswa dapat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kerangka berpikir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permainan antara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manusia melawan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mesin yang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memiliki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intelektual untuk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03536">
              <w:rPr>
                <w:rFonts w:asciiTheme="majorBidi" w:hAnsiTheme="majorBidi" w:cstheme="majorBidi"/>
                <w:sz w:val="20"/>
                <w:szCs w:val="20"/>
              </w:rPr>
              <w:t>berpikir.</w:t>
            </w:r>
          </w:p>
        </w:tc>
        <w:tc>
          <w:tcPr>
            <w:tcW w:w="2268" w:type="dxa"/>
          </w:tcPr>
          <w:p w14:paraId="243A2282" w14:textId="77777777" w:rsidR="00AE47FE" w:rsidRDefault="00AE47FE" w:rsidP="00EA11AC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AE47FE">
              <w:rPr>
                <w:rFonts w:asciiTheme="majorBidi" w:eastAsia="SymbolMT" w:hAnsiTheme="majorBidi" w:cstheme="majorBidi"/>
                <w:sz w:val="20"/>
                <w:szCs w:val="20"/>
              </w:rPr>
              <w:t>Game klasik</w:t>
            </w:r>
          </w:p>
          <w:p w14:paraId="2F2EE832" w14:textId="77777777" w:rsidR="00AE47FE" w:rsidRDefault="00AE47FE" w:rsidP="00EA11AC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AE47FE">
              <w:rPr>
                <w:rFonts w:asciiTheme="majorBidi" w:eastAsia="SymbolMT" w:hAnsiTheme="majorBidi" w:cstheme="majorBidi"/>
                <w:sz w:val="20"/>
                <w:szCs w:val="20"/>
              </w:rPr>
              <w:t>Minimax</w:t>
            </w:r>
          </w:p>
          <w:p w14:paraId="2A2D6ED6" w14:textId="77777777" w:rsidR="00AE47FE" w:rsidRDefault="00AE47FE" w:rsidP="00EA11AC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AE47FE">
              <w:rPr>
                <w:rFonts w:asciiTheme="majorBidi" w:eastAsia="SymbolMT" w:hAnsiTheme="majorBidi" w:cstheme="majorBidi"/>
                <w:sz w:val="20"/>
                <w:szCs w:val="20"/>
              </w:rPr>
              <w:t>Pengembangan Games</w:t>
            </w:r>
          </w:p>
          <w:p w14:paraId="5A3820F2" w14:textId="77777777" w:rsidR="00AE47FE" w:rsidRDefault="00AE47FE" w:rsidP="00EA11AC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AE47FE">
              <w:rPr>
                <w:rFonts w:asciiTheme="majorBidi" w:eastAsia="SymbolMT" w:hAnsiTheme="majorBidi" w:cstheme="majorBidi"/>
                <w:sz w:val="20"/>
                <w:szCs w:val="20"/>
              </w:rPr>
              <w:t>Heuristik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eastAsia="SymbolMT" w:hAnsiTheme="majorBidi" w:cstheme="majorBidi"/>
                <w:sz w:val="20"/>
                <w:szCs w:val="20"/>
              </w:rPr>
              <w:t>minimax</w:t>
            </w:r>
          </w:p>
          <w:p w14:paraId="5EAB209E" w14:textId="0F982CCF" w:rsidR="00AE47FE" w:rsidRPr="00AE47FE" w:rsidRDefault="00AE47FE" w:rsidP="00EA11AC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AE47FE">
              <w:rPr>
                <w:rFonts w:asciiTheme="majorBidi" w:eastAsia="SymbolMT" w:hAnsiTheme="majorBidi" w:cstheme="majorBidi"/>
                <w:sz w:val="20"/>
                <w:szCs w:val="20"/>
              </w:rPr>
              <w:t>Prosedur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eastAsia="SymbolMT" w:hAnsiTheme="majorBidi" w:cstheme="majorBidi"/>
                <w:sz w:val="20"/>
                <w:szCs w:val="20"/>
              </w:rPr>
              <w:t>Alpha Betha</w:t>
            </w:r>
          </w:p>
        </w:tc>
        <w:tc>
          <w:tcPr>
            <w:tcW w:w="1417" w:type="dxa"/>
          </w:tcPr>
          <w:p w14:paraId="0553A003" w14:textId="77777777" w:rsidR="00AE47FE" w:rsidRDefault="00AE47FE" w:rsidP="00EA11AC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742E4EE1" w14:textId="77777777" w:rsidR="00AE47FE" w:rsidRDefault="00AE47FE" w:rsidP="00EA11AC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2F950BFE" w14:textId="77777777" w:rsidR="00AE47FE" w:rsidRDefault="00AE47FE" w:rsidP="00EA11AC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7DA91C9C" w14:textId="03F9EBAA" w:rsidR="00AE47FE" w:rsidRPr="00A03536" w:rsidRDefault="00AE47FE" w:rsidP="00EA11AC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9105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Media :</w:t>
            </w:r>
            <w:r w:rsidRPr="004910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49105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9105C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457FBA77" w14:textId="48F99FC0" w:rsidR="00AE47FE" w:rsidRPr="00A03536" w:rsidRDefault="00AE47FE" w:rsidP="00AE47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214CAF" w14:textId="77777777" w:rsidR="00AE47FE" w:rsidRPr="00A03536" w:rsidRDefault="00AE47FE" w:rsidP="00AE47FE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03536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2887AD2B" w14:textId="0D15FED5" w:rsidR="00AE47FE" w:rsidRPr="00AE47FE" w:rsidRDefault="00AE47FE" w:rsidP="00AE47FE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47FE">
              <w:rPr>
                <w:rFonts w:asciiTheme="majorBidi" w:hAnsiTheme="majorBidi" w:cstheme="majorBidi"/>
                <w:sz w:val="20"/>
                <w:szCs w:val="20"/>
              </w:rPr>
              <w:t>Mahasiswa dapat</w:t>
            </w:r>
            <w:r w:rsidRPr="00AE47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 w:rsidRPr="00AE47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hAnsiTheme="majorBidi" w:cstheme="majorBidi"/>
                <w:sz w:val="20"/>
                <w:szCs w:val="20"/>
              </w:rPr>
              <w:t>kerangka berpikir</w:t>
            </w:r>
            <w:r w:rsidRPr="00AE47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hAnsiTheme="majorBidi" w:cstheme="majorBidi"/>
                <w:sz w:val="20"/>
                <w:szCs w:val="20"/>
              </w:rPr>
              <w:t>permainan antara</w:t>
            </w:r>
            <w:r w:rsidRPr="00AE47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hAnsiTheme="majorBidi" w:cstheme="majorBidi"/>
                <w:sz w:val="20"/>
                <w:szCs w:val="20"/>
              </w:rPr>
              <w:t>manusia melawan</w:t>
            </w:r>
            <w:r w:rsidRPr="00AE47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hAnsiTheme="majorBidi" w:cstheme="majorBidi"/>
                <w:sz w:val="20"/>
                <w:szCs w:val="20"/>
              </w:rPr>
              <w:t>mesin yang</w:t>
            </w:r>
            <w:r w:rsidRPr="00AE47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hAnsiTheme="majorBidi" w:cstheme="majorBidi"/>
                <w:sz w:val="20"/>
                <w:szCs w:val="20"/>
              </w:rPr>
              <w:t>memiliki</w:t>
            </w:r>
            <w:r w:rsidRPr="00AE47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hAnsiTheme="majorBidi" w:cstheme="majorBidi"/>
                <w:sz w:val="20"/>
                <w:szCs w:val="20"/>
              </w:rPr>
              <w:t>intelektual untuk</w:t>
            </w:r>
            <w:r w:rsidRPr="00AE47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E47FE">
              <w:rPr>
                <w:rFonts w:asciiTheme="majorBidi" w:hAnsiTheme="majorBidi" w:cstheme="majorBidi"/>
                <w:sz w:val="20"/>
                <w:szCs w:val="20"/>
              </w:rPr>
              <w:t>berpikir.</w:t>
            </w:r>
          </w:p>
        </w:tc>
        <w:tc>
          <w:tcPr>
            <w:tcW w:w="850" w:type="dxa"/>
          </w:tcPr>
          <w:p w14:paraId="780B0B0E" w14:textId="0E73B182" w:rsidR="00AE47FE" w:rsidRPr="00A03536" w:rsidRDefault="00AE47FE" w:rsidP="00AE47F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0353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5AB42061" w14:textId="7C856784" w:rsidR="00AE47FE" w:rsidRPr="00A03536" w:rsidRDefault="00AE47FE" w:rsidP="00AE47FE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271B0" w:rsidRPr="00492299" w14:paraId="70AA5055" w14:textId="77777777" w:rsidTr="0046468A">
        <w:trPr>
          <w:trHeight w:val="800"/>
        </w:trPr>
        <w:tc>
          <w:tcPr>
            <w:tcW w:w="801" w:type="dxa"/>
          </w:tcPr>
          <w:p w14:paraId="35DF2426" w14:textId="25C80CD4" w:rsidR="007271B0" w:rsidRPr="00492299" w:rsidRDefault="007271B0" w:rsidP="007271B0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92299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11,12</w:t>
            </w:r>
          </w:p>
        </w:tc>
        <w:tc>
          <w:tcPr>
            <w:tcW w:w="2523" w:type="dxa"/>
          </w:tcPr>
          <w:p w14:paraId="05532085" w14:textId="77777777" w:rsidR="007271B0" w:rsidRDefault="007271B0" w:rsidP="00EA11AC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92299">
              <w:rPr>
                <w:rFonts w:asciiTheme="majorBidi" w:hAnsiTheme="majorBidi" w:cstheme="majorBidi"/>
                <w:sz w:val="20"/>
                <w:szCs w:val="20"/>
              </w:rPr>
              <w:t>Sistem Fuzzy</w:t>
            </w:r>
          </w:p>
          <w:p w14:paraId="4C7A96F4" w14:textId="1731C007" w:rsidR="007271B0" w:rsidRPr="00492299" w:rsidRDefault="007271B0" w:rsidP="00EA11AC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92299">
              <w:rPr>
                <w:rFonts w:asciiTheme="majorBidi" w:hAnsiTheme="majorBidi" w:cstheme="majorBidi"/>
                <w:sz w:val="20"/>
                <w:szCs w:val="20"/>
              </w:rPr>
              <w:t>TIU: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2299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2299">
              <w:rPr>
                <w:rFonts w:asciiTheme="majorBidi" w:hAnsiTheme="majorBidi" w:cstheme="majorBidi"/>
                <w:sz w:val="20"/>
                <w:szCs w:val="20"/>
              </w:rPr>
              <w:t>tentang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2299">
              <w:rPr>
                <w:rFonts w:asciiTheme="majorBidi" w:hAnsiTheme="majorBidi" w:cstheme="majorBidi"/>
                <w:sz w:val="20"/>
                <w:szCs w:val="20"/>
              </w:rPr>
              <w:t>logika fuzzy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2299">
              <w:rPr>
                <w:rFonts w:asciiTheme="majorBidi" w:hAnsiTheme="majorBidi" w:cstheme="majorBidi"/>
                <w:sz w:val="20"/>
                <w:szCs w:val="20"/>
              </w:rPr>
              <w:t>penerapannya</w:t>
            </w:r>
          </w:p>
        </w:tc>
        <w:tc>
          <w:tcPr>
            <w:tcW w:w="2155" w:type="dxa"/>
          </w:tcPr>
          <w:p w14:paraId="15FDDD9E" w14:textId="2224BFB8" w:rsidR="007271B0" w:rsidRPr="00492299" w:rsidRDefault="007271B0" w:rsidP="007271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tentang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2299">
              <w:rPr>
                <w:rFonts w:asciiTheme="majorBidi" w:hAnsiTheme="majorBidi" w:cstheme="majorBidi"/>
                <w:sz w:val="20"/>
                <w:szCs w:val="20"/>
              </w:rPr>
              <w:t>logika fuzzy</w:t>
            </w:r>
          </w:p>
        </w:tc>
        <w:tc>
          <w:tcPr>
            <w:tcW w:w="2268" w:type="dxa"/>
          </w:tcPr>
          <w:p w14:paraId="0B625F7C" w14:textId="77777777" w:rsidR="007271B0" w:rsidRDefault="007271B0" w:rsidP="00EA11AC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Pengenalan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logika fuzzy</w:t>
            </w:r>
          </w:p>
          <w:p w14:paraId="36565233" w14:textId="77777777" w:rsidR="007271B0" w:rsidRDefault="007271B0" w:rsidP="00EA11AC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Himpunan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fuzzy</w:t>
            </w:r>
          </w:p>
          <w:p w14:paraId="2BEA497B" w14:textId="77777777" w:rsidR="007271B0" w:rsidRPr="00C26DF0" w:rsidRDefault="007271B0" w:rsidP="00EA11AC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Fungsi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keanggotaan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144C93E9" w14:textId="5611B83E" w:rsidR="007271B0" w:rsidRDefault="007271B0" w:rsidP="00EA11AC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Operator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dasar operasi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himpunan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fuzzy</w:t>
            </w:r>
          </w:p>
          <w:p w14:paraId="7C142CDC" w14:textId="77777777" w:rsidR="007271B0" w:rsidRDefault="007271B0" w:rsidP="00EA11AC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Fungsi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implikasi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fuzzy</w:t>
            </w:r>
          </w:p>
          <w:p w14:paraId="472BBB1C" w14:textId="0EC4B898" w:rsidR="007271B0" w:rsidRPr="00C26DF0" w:rsidRDefault="007271B0" w:rsidP="00EA11AC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Sistem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26DF0">
              <w:rPr>
                <w:rFonts w:asciiTheme="majorBidi" w:eastAsia="SymbolMT" w:hAnsiTheme="majorBidi" w:cstheme="majorBidi"/>
                <w:sz w:val="20"/>
                <w:szCs w:val="20"/>
              </w:rPr>
              <w:t>inferensi fuzzy</w:t>
            </w:r>
          </w:p>
        </w:tc>
        <w:tc>
          <w:tcPr>
            <w:tcW w:w="1417" w:type="dxa"/>
          </w:tcPr>
          <w:p w14:paraId="6D0554B9" w14:textId="77777777" w:rsidR="007271B0" w:rsidRDefault="007271B0" w:rsidP="00EA11AC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00903672" w14:textId="77777777" w:rsidR="007271B0" w:rsidRDefault="007271B0" w:rsidP="00EA11AC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378562FF" w14:textId="77777777" w:rsidR="007271B0" w:rsidRDefault="007271B0" w:rsidP="00EA11AC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73B5EA4D" w14:textId="1333913B" w:rsidR="007271B0" w:rsidRPr="007271B0" w:rsidRDefault="007271B0" w:rsidP="00EA11AC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271B0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 w:rsidRPr="00727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727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24EA709A" w14:textId="77777777" w:rsidR="007271B0" w:rsidRPr="00492299" w:rsidRDefault="007271B0" w:rsidP="007271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EE9BB0" w14:textId="77777777" w:rsidR="007271B0" w:rsidRPr="00492299" w:rsidRDefault="007271B0" w:rsidP="007271B0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730" w:type="dxa"/>
          </w:tcPr>
          <w:p w14:paraId="6CD77D4F" w14:textId="2D0A364F" w:rsidR="007271B0" w:rsidRPr="00492299" w:rsidRDefault="007271B0" w:rsidP="007271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tentang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92299">
              <w:rPr>
                <w:rFonts w:asciiTheme="majorBidi" w:hAnsiTheme="majorBidi" w:cstheme="majorBidi"/>
                <w:sz w:val="20"/>
                <w:szCs w:val="20"/>
              </w:rPr>
              <w:t>logika fuzzy</w:t>
            </w:r>
          </w:p>
        </w:tc>
        <w:tc>
          <w:tcPr>
            <w:tcW w:w="850" w:type="dxa"/>
          </w:tcPr>
          <w:p w14:paraId="21EF3FC1" w14:textId="054CEAA0" w:rsidR="007271B0" w:rsidRPr="00492299" w:rsidRDefault="007271B0" w:rsidP="007271B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92299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15%</w:t>
            </w:r>
          </w:p>
        </w:tc>
        <w:tc>
          <w:tcPr>
            <w:tcW w:w="560" w:type="dxa"/>
          </w:tcPr>
          <w:p w14:paraId="726D92EC" w14:textId="77777777" w:rsidR="007271B0" w:rsidRPr="00492299" w:rsidRDefault="007271B0" w:rsidP="007271B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DF4681" w:rsidRPr="008118EF" w14:paraId="52BE24B9" w14:textId="77777777" w:rsidTr="0046468A">
        <w:trPr>
          <w:trHeight w:val="890"/>
        </w:trPr>
        <w:tc>
          <w:tcPr>
            <w:tcW w:w="801" w:type="dxa"/>
          </w:tcPr>
          <w:p w14:paraId="1A17CD0A" w14:textId="2790623C" w:rsidR="00DF4681" w:rsidRPr="008118EF" w:rsidRDefault="00DF4681" w:rsidP="00DF468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118E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13</w:t>
            </w:r>
          </w:p>
        </w:tc>
        <w:tc>
          <w:tcPr>
            <w:tcW w:w="2523" w:type="dxa"/>
          </w:tcPr>
          <w:p w14:paraId="2E726E36" w14:textId="77777777" w:rsidR="00DF4681" w:rsidRDefault="00DF4681" w:rsidP="00EA11AC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118EF">
              <w:rPr>
                <w:rFonts w:asciiTheme="majorBidi" w:hAnsiTheme="majorBidi" w:cstheme="majorBidi"/>
                <w:sz w:val="20"/>
                <w:szCs w:val="20"/>
              </w:rPr>
              <w:t>Jaringan Syaraf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Tiruan</w:t>
            </w:r>
          </w:p>
          <w:p w14:paraId="1E21C4D6" w14:textId="2EFBE95D" w:rsidR="00DF4681" w:rsidRPr="008118EF" w:rsidRDefault="00DF4681" w:rsidP="00EA11AC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118EF">
              <w:rPr>
                <w:rFonts w:asciiTheme="majorBidi" w:hAnsiTheme="majorBidi" w:cstheme="majorBidi"/>
                <w:sz w:val="20"/>
                <w:szCs w:val="20"/>
              </w:rPr>
              <w:t>TIU: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menjelaskan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jaringan syaraf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tiruan</w:t>
            </w:r>
          </w:p>
        </w:tc>
        <w:tc>
          <w:tcPr>
            <w:tcW w:w="2155" w:type="dxa"/>
          </w:tcPr>
          <w:p w14:paraId="02E6B57B" w14:textId="2734B7C8" w:rsidR="00DF4681" w:rsidRPr="008118EF" w:rsidRDefault="00DF4681" w:rsidP="00DF468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memaham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jaringan syaraf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tiruan</w:t>
            </w:r>
          </w:p>
        </w:tc>
        <w:tc>
          <w:tcPr>
            <w:tcW w:w="2268" w:type="dxa"/>
          </w:tcPr>
          <w:p w14:paraId="67D23545" w14:textId="77777777" w:rsidR="00DF4681" w:rsidRDefault="00DF4681" w:rsidP="00EA11AC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Sejarah jaringan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syaraf tiruan</w:t>
            </w:r>
          </w:p>
          <w:p w14:paraId="1CD47C81" w14:textId="77777777" w:rsidR="00DF4681" w:rsidRDefault="00DF4681" w:rsidP="00EA11AC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Komponen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jaringan syaraf</w:t>
            </w:r>
          </w:p>
          <w:p w14:paraId="0CFDCE68" w14:textId="77777777" w:rsidR="00DF4681" w:rsidRDefault="00DF4681" w:rsidP="00EA11AC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Arsitektur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jaringan</w:t>
            </w:r>
          </w:p>
          <w:p w14:paraId="38CC1DBC" w14:textId="23AE6D75" w:rsidR="00DF4681" w:rsidRPr="00DF4681" w:rsidRDefault="00DF4681" w:rsidP="00EA11AC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Proses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Pembelajaran</w:t>
            </w:r>
          </w:p>
        </w:tc>
        <w:tc>
          <w:tcPr>
            <w:tcW w:w="1417" w:type="dxa"/>
          </w:tcPr>
          <w:p w14:paraId="4AD11695" w14:textId="77777777" w:rsidR="00DF4681" w:rsidRDefault="00DF4681" w:rsidP="00EA11AC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525C2633" w14:textId="77777777" w:rsidR="00DF4681" w:rsidRDefault="00DF4681" w:rsidP="00EA11AC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34325030" w14:textId="77777777" w:rsidR="00DF4681" w:rsidRDefault="00DF4681" w:rsidP="00EA11AC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2187157B" w14:textId="093B1D3A" w:rsidR="00DF4681" w:rsidRPr="008118EF" w:rsidRDefault="00DF4681" w:rsidP="00EA11AC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271B0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 w:rsidRPr="00727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727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5176DA18" w14:textId="6A911FA5" w:rsidR="00DF4681" w:rsidRPr="008118EF" w:rsidRDefault="00DF4681" w:rsidP="00DF468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99AD8C" w14:textId="77777777" w:rsidR="00DF4681" w:rsidRPr="008118EF" w:rsidRDefault="00DF4681" w:rsidP="00DF4681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118E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3DA3C41A" w14:textId="18FC5697" w:rsidR="00DF4681" w:rsidRPr="008118EF" w:rsidRDefault="00DF4681" w:rsidP="00EA11A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memaham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jaringan syaraf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8118EF">
              <w:rPr>
                <w:rFonts w:asciiTheme="majorBidi" w:hAnsiTheme="majorBidi" w:cstheme="majorBidi"/>
                <w:sz w:val="20"/>
                <w:szCs w:val="20"/>
              </w:rPr>
              <w:t>tiruan</w:t>
            </w:r>
          </w:p>
        </w:tc>
        <w:tc>
          <w:tcPr>
            <w:tcW w:w="850" w:type="dxa"/>
          </w:tcPr>
          <w:p w14:paraId="4EA6F708" w14:textId="0D3A54A6" w:rsidR="00DF4681" w:rsidRPr="008118EF" w:rsidRDefault="00DF4681" w:rsidP="00DF468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8118EF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765FC2B9" w14:textId="24E137F4" w:rsidR="00DF4681" w:rsidRPr="008118EF" w:rsidRDefault="00DF4681" w:rsidP="00DF468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F0AE0" w:rsidRPr="00DF4681" w14:paraId="40E47900" w14:textId="77777777" w:rsidTr="0046468A">
        <w:trPr>
          <w:trHeight w:val="890"/>
        </w:trPr>
        <w:tc>
          <w:tcPr>
            <w:tcW w:w="801" w:type="dxa"/>
          </w:tcPr>
          <w:p w14:paraId="002CC024" w14:textId="1802BDAF" w:rsidR="007F0AE0" w:rsidRPr="00DF4681" w:rsidRDefault="007F0AE0" w:rsidP="007F0A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DF4681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14</w:t>
            </w:r>
          </w:p>
        </w:tc>
        <w:tc>
          <w:tcPr>
            <w:tcW w:w="2523" w:type="dxa"/>
          </w:tcPr>
          <w:p w14:paraId="74858951" w14:textId="77777777" w:rsidR="007F0AE0" w:rsidRDefault="007F0AE0" w:rsidP="00EA11AC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Genetika</w:t>
            </w:r>
          </w:p>
          <w:p w14:paraId="4FD3D5B5" w14:textId="45D44ED4" w:rsidR="007F0AE0" w:rsidRPr="00DF4681" w:rsidRDefault="007F0AE0" w:rsidP="00EA11AC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hAnsiTheme="majorBidi" w:cstheme="majorBidi"/>
                <w:sz w:val="20"/>
                <w:szCs w:val="20"/>
              </w:rPr>
              <w:t>TIU 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fungsi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genetika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membuat aplikasi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kecerdasan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buatan dengan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genetika</w:t>
            </w:r>
          </w:p>
        </w:tc>
        <w:tc>
          <w:tcPr>
            <w:tcW w:w="2155" w:type="dxa"/>
          </w:tcPr>
          <w:p w14:paraId="0CBA562D" w14:textId="504BDD8C" w:rsidR="007F0AE0" w:rsidRPr="00DF4681" w:rsidRDefault="007F0AE0" w:rsidP="007F0A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fungsi dari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genetika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membuat aplikasi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kecerdasan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buatan dengan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hAnsiTheme="majorBidi" w:cstheme="majorBidi"/>
                <w:sz w:val="20"/>
                <w:szCs w:val="20"/>
              </w:rPr>
              <w:t>genetika</w:t>
            </w:r>
          </w:p>
        </w:tc>
        <w:tc>
          <w:tcPr>
            <w:tcW w:w="2268" w:type="dxa"/>
          </w:tcPr>
          <w:p w14:paraId="6C222F90" w14:textId="77777777" w:rsidR="007F0AE0" w:rsidRDefault="007F0AE0" w:rsidP="00EA11AC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Struktur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umum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Genetika</w:t>
            </w:r>
          </w:p>
          <w:p w14:paraId="3714D855" w14:textId="77777777" w:rsidR="007F0AE0" w:rsidRDefault="007F0AE0" w:rsidP="00EA11AC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Komponenkomponen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utama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genetika</w:t>
            </w:r>
          </w:p>
          <w:p w14:paraId="6388C0E8" w14:textId="573A3970" w:rsidR="007F0AE0" w:rsidRPr="00DF4681" w:rsidRDefault="007F0AE0" w:rsidP="00EA11AC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Algoritma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genetika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DF4681">
              <w:rPr>
                <w:rFonts w:asciiTheme="majorBidi" w:eastAsia="SymbolMT" w:hAnsiTheme="majorBidi" w:cstheme="majorBidi"/>
                <w:sz w:val="20"/>
                <w:szCs w:val="20"/>
              </w:rPr>
              <w:t>sederhana</w:t>
            </w:r>
          </w:p>
        </w:tc>
        <w:tc>
          <w:tcPr>
            <w:tcW w:w="1417" w:type="dxa"/>
          </w:tcPr>
          <w:p w14:paraId="051FC3A5" w14:textId="77777777" w:rsidR="007F0AE0" w:rsidRDefault="007F0AE0" w:rsidP="00EA11AC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2EA14F95" w14:textId="77777777" w:rsidR="007F0AE0" w:rsidRDefault="007F0AE0" w:rsidP="00EA11AC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7D76DB45" w14:textId="77777777" w:rsidR="007F0AE0" w:rsidRDefault="007F0AE0" w:rsidP="00EA11AC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105D65D7" w14:textId="53C6E598" w:rsidR="007F0AE0" w:rsidRPr="00DF4681" w:rsidRDefault="007F0AE0" w:rsidP="00EA11AC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271B0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 w:rsidRPr="00727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727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6A18AF9C" w14:textId="0288EDD6" w:rsidR="007F0AE0" w:rsidRPr="00DF4681" w:rsidRDefault="007F0AE0" w:rsidP="007F0A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15F0F4" w14:textId="5471A505" w:rsidR="007F0AE0" w:rsidRPr="00DF4681" w:rsidRDefault="007F0AE0" w:rsidP="007F0AE0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DF468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74C98F16" w14:textId="56A315EC" w:rsidR="007F0AE0" w:rsidRPr="007F0AE0" w:rsidRDefault="007F0AE0" w:rsidP="007F0AE0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</w:rPr>
            </w:pPr>
            <w:r w:rsidRPr="007F0AE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fungsi dari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genetika dan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membuat aplikasi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kecerdasan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buatan dengan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algoritma</w:t>
            </w:r>
            <w:r w:rsidRPr="007F0AE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genetika</w:t>
            </w:r>
          </w:p>
        </w:tc>
        <w:tc>
          <w:tcPr>
            <w:tcW w:w="850" w:type="dxa"/>
          </w:tcPr>
          <w:p w14:paraId="73834603" w14:textId="77777777" w:rsidR="007F0AE0" w:rsidRPr="00DF4681" w:rsidRDefault="007F0AE0" w:rsidP="007F0AE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0E21C738" w14:textId="77777777" w:rsidR="007F0AE0" w:rsidRPr="00DF4681" w:rsidRDefault="007F0AE0" w:rsidP="007F0AE0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F0E0A" w:rsidRPr="007F0AE0" w14:paraId="3ADCA390" w14:textId="77777777" w:rsidTr="0046468A">
        <w:tc>
          <w:tcPr>
            <w:tcW w:w="801" w:type="dxa"/>
          </w:tcPr>
          <w:p w14:paraId="6393AE3D" w14:textId="3C8311E0" w:rsidR="006F0E0A" w:rsidRPr="007F0AE0" w:rsidRDefault="006F0E0A" w:rsidP="006F0E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bookmarkStart w:id="0" w:name="_GoBack" w:colFirst="1" w:colLast="1"/>
            <w:r w:rsidRPr="007F0AE0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15</w:t>
            </w:r>
          </w:p>
        </w:tc>
        <w:tc>
          <w:tcPr>
            <w:tcW w:w="2523" w:type="dxa"/>
          </w:tcPr>
          <w:p w14:paraId="110114DD" w14:textId="77777777" w:rsidR="006F0E0A" w:rsidRDefault="006F0E0A" w:rsidP="00EA11AC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F0AE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Natural Language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Processing</w:t>
            </w:r>
          </w:p>
          <w:p w14:paraId="33903C9E" w14:textId="4340C760" w:rsidR="006F0E0A" w:rsidRPr="007F0AE0" w:rsidRDefault="006F0E0A" w:rsidP="00EA11AC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7F0AE0">
              <w:rPr>
                <w:rFonts w:asciiTheme="majorBidi" w:hAnsiTheme="majorBidi" w:cstheme="majorBidi"/>
                <w:sz w:val="20"/>
                <w:szCs w:val="20"/>
              </w:rPr>
              <w:t>TIU: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konsep mendasar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mengenai Natural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Languange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Processing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penerapannya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dalam berbagai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aplikasi cerdas</w:t>
            </w:r>
          </w:p>
        </w:tc>
        <w:tc>
          <w:tcPr>
            <w:tcW w:w="2155" w:type="dxa"/>
          </w:tcPr>
          <w:p w14:paraId="0D56B32E" w14:textId="1C4FBEDF" w:rsidR="006F0E0A" w:rsidRPr="007F0AE0" w:rsidRDefault="006F0E0A" w:rsidP="006F0E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konsep mendasar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mengenai Natural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Languange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Processing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penerapannya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dalam berbagai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F0AE0">
              <w:rPr>
                <w:rFonts w:asciiTheme="majorBidi" w:hAnsiTheme="majorBidi" w:cstheme="majorBidi"/>
                <w:sz w:val="20"/>
                <w:szCs w:val="20"/>
              </w:rPr>
              <w:t>aplikasi cerdas</w:t>
            </w:r>
          </w:p>
        </w:tc>
        <w:tc>
          <w:tcPr>
            <w:tcW w:w="2268" w:type="dxa"/>
          </w:tcPr>
          <w:p w14:paraId="03B1078E" w14:textId="77777777" w:rsidR="006F0E0A" w:rsidRPr="006F0E0A" w:rsidRDefault="006F0E0A" w:rsidP="00EA11AC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Definisi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</w:rPr>
              <w:t>Natural</w:t>
            </w:r>
            <w:r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</w:rPr>
              <w:t>Language</w:t>
            </w:r>
            <w:r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</w:rPr>
              <w:t>Processing</w:t>
            </w:r>
          </w:p>
          <w:p w14:paraId="0F2983DD" w14:textId="77777777" w:rsidR="006F0E0A" w:rsidRPr="006F0E0A" w:rsidRDefault="006F0E0A" w:rsidP="00EA11AC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Aplikasi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</w:rPr>
              <w:t>Natural</w:t>
            </w:r>
            <w:r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</w:rPr>
              <w:t>Language</w:t>
            </w:r>
            <w:r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i/>
                <w:iCs/>
                <w:sz w:val="20"/>
                <w:szCs w:val="20"/>
              </w:rPr>
              <w:t>Processing</w:t>
            </w:r>
          </w:p>
          <w:p w14:paraId="60359A8B" w14:textId="28FA1D77" w:rsidR="006F0E0A" w:rsidRPr="006F0E0A" w:rsidRDefault="006F0E0A" w:rsidP="00EA11AC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eastAsia="SymbolMT" w:hAnsiTheme="majorBidi" w:cstheme="majorBidi"/>
                <w:sz w:val="20"/>
                <w:szCs w:val="20"/>
              </w:rPr>
            </w:pP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Bidang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pengetahuan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Natural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language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Processing :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lastRenderedPageBreak/>
              <w:t>Gramatika,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parsing,</w:t>
            </w:r>
            <w:r>
              <w:rPr>
                <w:rFonts w:asciiTheme="majorBidi" w:eastAsia="SymbolMT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eastAsia="SymbolMT" w:hAnsiTheme="majorBidi" w:cstheme="majorBidi"/>
                <w:sz w:val="20"/>
                <w:szCs w:val="20"/>
              </w:rPr>
              <w:t>semantik</w:t>
            </w:r>
          </w:p>
        </w:tc>
        <w:tc>
          <w:tcPr>
            <w:tcW w:w="1417" w:type="dxa"/>
          </w:tcPr>
          <w:p w14:paraId="4ABCD4F3" w14:textId="77777777" w:rsidR="006F0E0A" w:rsidRDefault="006F0E0A" w:rsidP="00EA11A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Contextual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(CI)</w:t>
            </w:r>
          </w:p>
          <w:p w14:paraId="49423F59" w14:textId="77777777" w:rsidR="006F0E0A" w:rsidRDefault="006F0E0A" w:rsidP="00EA11A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Problem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Based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and Inquiry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(PBL)</w:t>
            </w:r>
          </w:p>
          <w:p w14:paraId="0D8527B4" w14:textId="77777777" w:rsidR="006F0E0A" w:rsidRDefault="006F0E0A" w:rsidP="00EA11A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Case Study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05B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(CS)</w:t>
            </w:r>
          </w:p>
          <w:p w14:paraId="5301A895" w14:textId="4850ED39" w:rsidR="006F0E0A" w:rsidRPr="007F0AE0" w:rsidRDefault="006F0E0A" w:rsidP="00EA11A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271B0">
              <w:rPr>
                <w:rFonts w:asciiTheme="majorBidi" w:hAnsiTheme="majorBidi" w:cstheme="majorBidi"/>
                <w:sz w:val="20"/>
                <w:szCs w:val="20"/>
              </w:rPr>
              <w:t>Media :</w:t>
            </w:r>
            <w:r w:rsidRPr="00727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sz w:val="20"/>
                <w:szCs w:val="20"/>
              </w:rPr>
              <w:t>kelas,</w:t>
            </w:r>
            <w:r w:rsidRPr="007271B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sz w:val="20"/>
                <w:szCs w:val="20"/>
              </w:rPr>
              <w:t>komputer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LCD,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whiteboard,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7271B0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web</w:t>
            </w:r>
          </w:p>
        </w:tc>
        <w:tc>
          <w:tcPr>
            <w:tcW w:w="1531" w:type="dxa"/>
          </w:tcPr>
          <w:p w14:paraId="6FE1DB66" w14:textId="5C2755B9" w:rsidR="006F0E0A" w:rsidRPr="007F0AE0" w:rsidRDefault="006F0E0A" w:rsidP="006F0E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AABC63" w14:textId="77777777" w:rsidR="006F0E0A" w:rsidRPr="007F0AE0" w:rsidRDefault="006F0E0A" w:rsidP="006F0E0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F0AE0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1F09F4C3" w14:textId="7FB4D948" w:rsidR="006F0E0A" w:rsidRPr="006F0E0A" w:rsidRDefault="006F0E0A" w:rsidP="006F0E0A">
            <w:pPr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6F0E0A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t>mampu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t>Menjelaskan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t>konsep mendasar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t>mengenai Natural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t>Languange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t>Processing dan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penerapannya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t>dalam berbagai</w:t>
            </w:r>
            <w:r w:rsidRPr="006F0E0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F0E0A">
              <w:rPr>
                <w:rFonts w:asciiTheme="majorBidi" w:hAnsiTheme="majorBidi" w:cstheme="majorBidi"/>
                <w:sz w:val="20"/>
                <w:szCs w:val="20"/>
              </w:rPr>
              <w:t>aplikasi cerdas</w:t>
            </w:r>
          </w:p>
        </w:tc>
        <w:tc>
          <w:tcPr>
            <w:tcW w:w="850" w:type="dxa"/>
          </w:tcPr>
          <w:p w14:paraId="5BFFABAA" w14:textId="49274BB5" w:rsidR="006F0E0A" w:rsidRPr="007F0AE0" w:rsidRDefault="006F0E0A" w:rsidP="006F0E0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F0A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lastRenderedPageBreak/>
              <w:t>5%</w:t>
            </w:r>
          </w:p>
        </w:tc>
        <w:tc>
          <w:tcPr>
            <w:tcW w:w="560" w:type="dxa"/>
          </w:tcPr>
          <w:p w14:paraId="7A6975E4" w14:textId="6F2C4F00" w:rsidR="006F0E0A" w:rsidRPr="007F0AE0" w:rsidRDefault="006F0E0A" w:rsidP="006F0E0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bookmarkEnd w:id="0"/>
      <w:tr w:rsidR="00150E8B" w:rsidRPr="00477C98" w14:paraId="0E6FD079" w14:textId="77777777" w:rsidTr="0046468A">
        <w:tc>
          <w:tcPr>
            <w:tcW w:w="801" w:type="dxa"/>
          </w:tcPr>
          <w:p w14:paraId="19BF9312" w14:textId="77777777" w:rsidR="00150E8B" w:rsidRPr="00477C98" w:rsidRDefault="00150E8B" w:rsidP="00150E8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16</w:t>
            </w:r>
          </w:p>
        </w:tc>
        <w:tc>
          <w:tcPr>
            <w:tcW w:w="14026" w:type="dxa"/>
            <w:gridSpan w:val="9"/>
          </w:tcPr>
          <w:p w14:paraId="6579D867" w14:textId="77777777" w:rsidR="00150E8B" w:rsidRPr="00477C98" w:rsidRDefault="00150E8B" w:rsidP="00150E8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477C98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477C98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1954FB80" w14:textId="77777777" w:rsidR="006953E2" w:rsidRPr="00477C98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477C98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14:paraId="6C412B0C" w14:textId="77777777" w:rsidR="00FF50DD" w:rsidRPr="00477C98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14:paraId="1B1D6B7D" w14:textId="77777777" w:rsidR="000D0EE9" w:rsidRPr="00477C98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sz w:val="20"/>
          <w:szCs w:val="20"/>
          <w:lang w:val="sv-SE"/>
        </w:rPr>
        <w:t>Tugas</w:t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477C98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477C98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2B16543" w14:textId="77777777" w:rsidR="000D0EE9" w:rsidRPr="00477C98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sz w:val="20"/>
          <w:szCs w:val="20"/>
          <w:lang w:val="sv-SE"/>
        </w:rPr>
        <w:t>Praktikum</w:t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477C98">
        <w:rPr>
          <w:rFonts w:asciiTheme="majorBidi" w:hAnsiTheme="majorBidi" w:cstheme="majorBidi"/>
          <w:sz w:val="20"/>
          <w:szCs w:val="20"/>
          <w:lang w:val="sv-SE"/>
        </w:rPr>
        <w:t>%</w:t>
      </w:r>
    </w:p>
    <w:p w14:paraId="7A86A6C9" w14:textId="77777777" w:rsidR="000D0EE9" w:rsidRPr="00477C98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sz w:val="20"/>
          <w:szCs w:val="20"/>
          <w:lang w:val="sv-SE"/>
        </w:rPr>
        <w:t>Quiz</w:t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14:paraId="1AB958FE" w14:textId="77777777" w:rsidR="00336ACA" w:rsidRPr="00477C98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sz w:val="20"/>
          <w:szCs w:val="20"/>
          <w:lang w:val="sv-SE"/>
        </w:rPr>
        <w:t>UTS</w:t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477C98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477C98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397D85F" w14:textId="77777777" w:rsidR="00336ACA" w:rsidRPr="00477C98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477C98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03549506" w14:textId="77777777" w:rsidR="00765C17" w:rsidRPr="00477C98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5EE5B8DB" w14:textId="77777777" w:rsidR="00336ACA" w:rsidRPr="00477C98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2DF193D0" w14:textId="77777777" w:rsidR="00765C17" w:rsidRPr="00477C98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Samarinda, ........................... 2018</w:t>
      </w:r>
    </w:p>
    <w:p w14:paraId="27C04C69" w14:textId="77777777" w:rsidR="00336ACA" w:rsidRPr="00477C9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477C9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477C9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477C9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5A23053A" w14:textId="3C506914" w:rsidR="00336ACA" w:rsidRPr="00477C98" w:rsidRDefault="00336ACA" w:rsidP="003D207D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0C8C5B50" w14:textId="73DBFA21" w:rsidR="00336ACA" w:rsidRPr="00477C98" w:rsidRDefault="00336ACA" w:rsidP="003D207D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NIP. </w:t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77C9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7F97CC59" w14:textId="77777777" w:rsidR="00336ACA" w:rsidRPr="00477C98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477C98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9CCD0A" w14:textId="77777777" w:rsidR="00EA11AC" w:rsidRDefault="00EA11AC" w:rsidP="001220B9">
      <w:pPr>
        <w:spacing w:after="0" w:line="240" w:lineRule="auto"/>
      </w:pPr>
      <w:r>
        <w:separator/>
      </w:r>
    </w:p>
  </w:endnote>
  <w:endnote w:type="continuationSeparator" w:id="0">
    <w:p w14:paraId="4A435AA7" w14:textId="77777777" w:rsidR="00EA11AC" w:rsidRDefault="00EA11AC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475649" w:rsidRDefault="004756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0E0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5F83F5B" w14:textId="77777777" w:rsidR="00475649" w:rsidRDefault="0047564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475649" w:rsidRDefault="004756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475649" w:rsidRDefault="004756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480EA3" w14:textId="77777777" w:rsidR="00EA11AC" w:rsidRDefault="00EA11AC" w:rsidP="001220B9">
      <w:pPr>
        <w:spacing w:after="0" w:line="240" w:lineRule="auto"/>
      </w:pPr>
      <w:r>
        <w:separator/>
      </w:r>
    </w:p>
  </w:footnote>
  <w:footnote w:type="continuationSeparator" w:id="0">
    <w:p w14:paraId="7B49680F" w14:textId="77777777" w:rsidR="00EA11AC" w:rsidRDefault="00EA11AC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475649" w14:paraId="1A8012D2" w14:textId="77777777" w:rsidTr="00475649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1DECB8C8" w14:textId="77777777" w:rsidR="00475649" w:rsidRDefault="00475649" w:rsidP="002572DE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432CDC2C" wp14:editId="2B076B76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D7999F0" w14:textId="77777777" w:rsidR="00475649" w:rsidRDefault="00475649" w:rsidP="002572DE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5D135863" w14:textId="77777777" w:rsidR="00475649" w:rsidRDefault="00475649" w:rsidP="002572DE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4A32C3C0" w14:textId="77777777" w:rsidR="00475649" w:rsidRDefault="00475649" w:rsidP="002572DE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188C8B46" w14:textId="77777777" w:rsidR="00475649" w:rsidRDefault="00475649" w:rsidP="002572DE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2C7ACD5" w14:textId="77777777" w:rsidR="00475649" w:rsidRDefault="00475649" w:rsidP="002572DE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13E4E42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E4CFC83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75649" w14:paraId="293B7C60" w14:textId="77777777" w:rsidTr="00475649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E5EC50D" w14:textId="77777777" w:rsidR="00475649" w:rsidRDefault="00475649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4BA577E" w14:textId="77777777" w:rsidR="00475649" w:rsidRDefault="00475649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0BBB5977" w14:textId="77777777" w:rsidR="00475649" w:rsidRDefault="00475649" w:rsidP="002572DE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D63D1CB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9742EFD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75649" w14:paraId="1A243167" w14:textId="77777777" w:rsidTr="00475649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A1F27E5" w14:textId="77777777" w:rsidR="00475649" w:rsidRDefault="00475649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84A5ECC" w14:textId="77777777" w:rsidR="00475649" w:rsidRDefault="00475649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8239372" w14:textId="77777777" w:rsidR="00475649" w:rsidRDefault="00475649" w:rsidP="002572DE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37DC665D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D4FD17C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75649" w14:paraId="3EE0E422" w14:textId="77777777" w:rsidTr="00475649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880E76" w14:textId="77777777" w:rsidR="00475649" w:rsidRDefault="00475649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9FC118" w14:textId="77777777" w:rsidR="00475649" w:rsidRDefault="00475649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52BFBC37" w14:textId="77777777" w:rsidR="00475649" w:rsidRDefault="00475649" w:rsidP="002572DE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0A4659F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5DDB3DDB" w14:textId="77777777" w:rsidR="00475649" w:rsidRDefault="00475649" w:rsidP="002572DE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="006F0E0A" w:rsidRPr="006F0E0A">
            <w:rPr>
              <w:noProof/>
              <w:sz w:val="20"/>
            </w:rPr>
            <w:t>9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 w:rsidR="00EA11AC">
            <w:fldChar w:fldCharType="begin"/>
          </w:r>
          <w:r w:rsidR="00EA11AC">
            <w:instrText xml:space="preserve"> NUMPAGES   \* MERGEFORMAT </w:instrText>
          </w:r>
          <w:r w:rsidR="00EA11AC">
            <w:fldChar w:fldCharType="separate"/>
          </w:r>
          <w:r w:rsidR="006F0E0A" w:rsidRPr="006F0E0A">
            <w:rPr>
              <w:noProof/>
              <w:sz w:val="20"/>
            </w:rPr>
            <w:t>10</w:t>
          </w:r>
          <w:r w:rsidR="00EA11AC"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549CC391" w14:textId="77777777" w:rsidR="00475649" w:rsidRDefault="00475649" w:rsidP="002572DE">
    <w:pPr>
      <w:pStyle w:val="Header"/>
    </w:pPr>
  </w:p>
  <w:p w14:paraId="1D077C00" w14:textId="77777777" w:rsidR="00475649" w:rsidRDefault="00475649" w:rsidP="002572DE">
    <w:pPr>
      <w:pStyle w:val="Header"/>
    </w:pPr>
  </w:p>
  <w:p w14:paraId="7179851C" w14:textId="77777777" w:rsidR="00475649" w:rsidRDefault="004756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1448B"/>
    <w:multiLevelType w:val="hybridMultilevel"/>
    <w:tmpl w:val="77AECD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412C6"/>
    <w:multiLevelType w:val="hybridMultilevel"/>
    <w:tmpl w:val="BA3285A4"/>
    <w:lvl w:ilvl="0" w:tplc="0421000F">
      <w:start w:val="1"/>
      <w:numFmt w:val="decimal"/>
      <w:lvlText w:val="%1."/>
      <w:lvlJc w:val="left"/>
      <w:pPr>
        <w:ind w:left="677" w:hanging="360"/>
      </w:p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61334C8"/>
    <w:multiLevelType w:val="hybridMultilevel"/>
    <w:tmpl w:val="EDFEDE2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0189C"/>
    <w:multiLevelType w:val="hybridMultilevel"/>
    <w:tmpl w:val="9C6C736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0F">
      <w:start w:val="1"/>
      <w:numFmt w:val="decimal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C78AB"/>
    <w:multiLevelType w:val="hybridMultilevel"/>
    <w:tmpl w:val="290627C8"/>
    <w:lvl w:ilvl="0" w:tplc="0421000F">
      <w:start w:val="1"/>
      <w:numFmt w:val="decimal"/>
      <w:lvlText w:val="%1."/>
      <w:lvlJc w:val="left"/>
      <w:pPr>
        <w:ind w:left="677" w:hanging="360"/>
      </w:p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1524363A"/>
    <w:multiLevelType w:val="hybridMultilevel"/>
    <w:tmpl w:val="1C6C9BF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03C33"/>
    <w:multiLevelType w:val="hybridMultilevel"/>
    <w:tmpl w:val="3612CD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523EA0"/>
    <w:multiLevelType w:val="hybridMultilevel"/>
    <w:tmpl w:val="A5ECDA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A7E4F"/>
    <w:multiLevelType w:val="hybridMultilevel"/>
    <w:tmpl w:val="271A7DC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0F554C"/>
    <w:multiLevelType w:val="hybridMultilevel"/>
    <w:tmpl w:val="A57E4E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CF4A1A"/>
    <w:multiLevelType w:val="hybridMultilevel"/>
    <w:tmpl w:val="7D8285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9D09AB"/>
    <w:multiLevelType w:val="hybridMultilevel"/>
    <w:tmpl w:val="BD7248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B3959"/>
    <w:multiLevelType w:val="hybridMultilevel"/>
    <w:tmpl w:val="B5E459BC"/>
    <w:lvl w:ilvl="0" w:tplc="0421000F">
      <w:start w:val="1"/>
      <w:numFmt w:val="decimal"/>
      <w:lvlText w:val="%1."/>
      <w:lvlJc w:val="left"/>
      <w:pPr>
        <w:ind w:left="677" w:hanging="360"/>
      </w:p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>
    <w:nsid w:val="3B0449F8"/>
    <w:multiLevelType w:val="hybridMultilevel"/>
    <w:tmpl w:val="02421D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0C6AB6"/>
    <w:multiLevelType w:val="hybridMultilevel"/>
    <w:tmpl w:val="16F2824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3F361B"/>
    <w:multiLevelType w:val="hybridMultilevel"/>
    <w:tmpl w:val="7D0EE03C"/>
    <w:lvl w:ilvl="0" w:tplc="D892DB2A">
      <w:start w:val="1"/>
      <w:numFmt w:val="decimal"/>
      <w:lvlText w:val="%1."/>
      <w:lvlJc w:val="left"/>
      <w:pPr>
        <w:ind w:left="1080" w:hanging="360"/>
      </w:pPr>
      <w:rPr>
        <w:lang w:val="id-ID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AE2E8E"/>
    <w:multiLevelType w:val="hybridMultilevel"/>
    <w:tmpl w:val="D0F0431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5661C"/>
    <w:multiLevelType w:val="hybridMultilevel"/>
    <w:tmpl w:val="127A29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C43074"/>
    <w:multiLevelType w:val="hybridMultilevel"/>
    <w:tmpl w:val="3DF0B3DE"/>
    <w:lvl w:ilvl="0" w:tplc="0421000F">
      <w:start w:val="1"/>
      <w:numFmt w:val="decimal"/>
      <w:lvlText w:val="%1."/>
      <w:lvlJc w:val="left"/>
      <w:pPr>
        <w:ind w:left="677" w:hanging="360"/>
      </w:p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>
    <w:nsid w:val="49615330"/>
    <w:multiLevelType w:val="hybridMultilevel"/>
    <w:tmpl w:val="BD027B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EE3340"/>
    <w:multiLevelType w:val="hybridMultilevel"/>
    <w:tmpl w:val="99D6389E"/>
    <w:lvl w:ilvl="0" w:tplc="0421000F">
      <w:start w:val="1"/>
      <w:numFmt w:val="decimal"/>
      <w:lvlText w:val="%1."/>
      <w:lvlJc w:val="left"/>
      <w:pPr>
        <w:ind w:left="677" w:hanging="360"/>
      </w:p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1">
    <w:nsid w:val="4DE8777D"/>
    <w:multiLevelType w:val="hybridMultilevel"/>
    <w:tmpl w:val="772AF2B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C3EED"/>
    <w:multiLevelType w:val="hybridMultilevel"/>
    <w:tmpl w:val="9A2037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DC5747"/>
    <w:multiLevelType w:val="hybridMultilevel"/>
    <w:tmpl w:val="F294D5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2E1FB9"/>
    <w:multiLevelType w:val="hybridMultilevel"/>
    <w:tmpl w:val="901E5B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4F1A3D"/>
    <w:multiLevelType w:val="hybridMultilevel"/>
    <w:tmpl w:val="EAD800A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DA0E20">
      <w:start w:val="3"/>
      <w:numFmt w:val="bullet"/>
      <w:lvlText w:val=""/>
      <w:lvlJc w:val="left"/>
      <w:pPr>
        <w:ind w:left="1440" w:hanging="360"/>
      </w:pPr>
      <w:rPr>
        <w:rFonts w:ascii="Times New Roman" w:eastAsia="SymbolMT" w:hAnsi="Times New Roman" w:cs="Times New Roman"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6C6074"/>
    <w:multiLevelType w:val="hybridMultilevel"/>
    <w:tmpl w:val="7BE6A7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4F5CC0"/>
    <w:multiLevelType w:val="hybridMultilevel"/>
    <w:tmpl w:val="0590E4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E91742"/>
    <w:multiLevelType w:val="hybridMultilevel"/>
    <w:tmpl w:val="351E37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35499A"/>
    <w:multiLevelType w:val="hybridMultilevel"/>
    <w:tmpl w:val="FA94B4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4F0225"/>
    <w:multiLevelType w:val="hybridMultilevel"/>
    <w:tmpl w:val="A7BEC4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D61467"/>
    <w:multiLevelType w:val="hybridMultilevel"/>
    <w:tmpl w:val="F362977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747B14"/>
    <w:multiLevelType w:val="hybridMultilevel"/>
    <w:tmpl w:val="03A88A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4A2958"/>
    <w:multiLevelType w:val="hybridMultilevel"/>
    <w:tmpl w:val="B9965E4E"/>
    <w:lvl w:ilvl="0" w:tplc="0421000F">
      <w:start w:val="1"/>
      <w:numFmt w:val="decimal"/>
      <w:lvlText w:val="%1."/>
      <w:lvlJc w:val="left"/>
      <w:pPr>
        <w:ind w:left="677" w:hanging="360"/>
      </w:p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4">
    <w:nsid w:val="7FC62A81"/>
    <w:multiLevelType w:val="hybridMultilevel"/>
    <w:tmpl w:val="0A42DBC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5"/>
  </w:num>
  <w:num w:numId="3">
    <w:abstractNumId w:val="0"/>
  </w:num>
  <w:num w:numId="4">
    <w:abstractNumId w:val="10"/>
  </w:num>
  <w:num w:numId="5">
    <w:abstractNumId w:val="22"/>
  </w:num>
  <w:num w:numId="6">
    <w:abstractNumId w:val="27"/>
  </w:num>
  <w:num w:numId="7">
    <w:abstractNumId w:val="16"/>
  </w:num>
  <w:num w:numId="8">
    <w:abstractNumId w:val="6"/>
  </w:num>
  <w:num w:numId="9">
    <w:abstractNumId w:val="13"/>
  </w:num>
  <w:num w:numId="10">
    <w:abstractNumId w:val="26"/>
  </w:num>
  <w:num w:numId="11">
    <w:abstractNumId w:val="25"/>
  </w:num>
  <w:num w:numId="12">
    <w:abstractNumId w:val="3"/>
  </w:num>
  <w:num w:numId="13">
    <w:abstractNumId w:val="7"/>
  </w:num>
  <w:num w:numId="14">
    <w:abstractNumId w:val="5"/>
  </w:num>
  <w:num w:numId="15">
    <w:abstractNumId w:val="17"/>
  </w:num>
  <w:num w:numId="16">
    <w:abstractNumId w:val="9"/>
  </w:num>
  <w:num w:numId="17">
    <w:abstractNumId w:val="18"/>
  </w:num>
  <w:num w:numId="18">
    <w:abstractNumId w:val="28"/>
  </w:num>
  <w:num w:numId="19">
    <w:abstractNumId w:val="30"/>
  </w:num>
  <w:num w:numId="20">
    <w:abstractNumId w:val="12"/>
  </w:num>
  <w:num w:numId="21">
    <w:abstractNumId w:val="19"/>
  </w:num>
  <w:num w:numId="22">
    <w:abstractNumId w:val="11"/>
  </w:num>
  <w:num w:numId="23">
    <w:abstractNumId w:val="1"/>
  </w:num>
  <w:num w:numId="24">
    <w:abstractNumId w:val="21"/>
  </w:num>
  <w:num w:numId="25">
    <w:abstractNumId w:val="23"/>
  </w:num>
  <w:num w:numId="26">
    <w:abstractNumId w:val="14"/>
  </w:num>
  <w:num w:numId="27">
    <w:abstractNumId w:val="32"/>
  </w:num>
  <w:num w:numId="28">
    <w:abstractNumId w:val="2"/>
  </w:num>
  <w:num w:numId="29">
    <w:abstractNumId w:val="33"/>
  </w:num>
  <w:num w:numId="30">
    <w:abstractNumId w:val="34"/>
  </w:num>
  <w:num w:numId="31">
    <w:abstractNumId w:val="29"/>
  </w:num>
  <w:num w:numId="32">
    <w:abstractNumId w:val="4"/>
  </w:num>
  <w:num w:numId="33">
    <w:abstractNumId w:val="24"/>
  </w:num>
  <w:num w:numId="34">
    <w:abstractNumId w:val="8"/>
  </w:num>
  <w:num w:numId="35">
    <w:abstractNumId w:val="2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14942"/>
    <w:rsid w:val="000365AA"/>
    <w:rsid w:val="00045FAC"/>
    <w:rsid w:val="000469A5"/>
    <w:rsid w:val="00064287"/>
    <w:rsid w:val="000667B4"/>
    <w:rsid w:val="00077B98"/>
    <w:rsid w:val="000872E3"/>
    <w:rsid w:val="000932DE"/>
    <w:rsid w:val="000A0CF6"/>
    <w:rsid w:val="000B1363"/>
    <w:rsid w:val="000C150F"/>
    <w:rsid w:val="000C23C1"/>
    <w:rsid w:val="000C6E48"/>
    <w:rsid w:val="000D0D62"/>
    <w:rsid w:val="000D0EE9"/>
    <w:rsid w:val="000D3E2C"/>
    <w:rsid w:val="000E1E22"/>
    <w:rsid w:val="000E4DD0"/>
    <w:rsid w:val="000E7DAC"/>
    <w:rsid w:val="00112FCE"/>
    <w:rsid w:val="0011435F"/>
    <w:rsid w:val="001220B9"/>
    <w:rsid w:val="00131545"/>
    <w:rsid w:val="001368E7"/>
    <w:rsid w:val="0015021D"/>
    <w:rsid w:val="00150E8B"/>
    <w:rsid w:val="001519AE"/>
    <w:rsid w:val="001604DA"/>
    <w:rsid w:val="0017027B"/>
    <w:rsid w:val="00186562"/>
    <w:rsid w:val="001950A0"/>
    <w:rsid w:val="00196AF5"/>
    <w:rsid w:val="001A1BCB"/>
    <w:rsid w:val="001A23B1"/>
    <w:rsid w:val="001A47D7"/>
    <w:rsid w:val="001A51A4"/>
    <w:rsid w:val="001B4FDD"/>
    <w:rsid w:val="001B5220"/>
    <w:rsid w:val="001E0275"/>
    <w:rsid w:val="001E22A5"/>
    <w:rsid w:val="001F36E7"/>
    <w:rsid w:val="00203228"/>
    <w:rsid w:val="00236259"/>
    <w:rsid w:val="00245166"/>
    <w:rsid w:val="002572DE"/>
    <w:rsid w:val="00265615"/>
    <w:rsid w:val="0029141E"/>
    <w:rsid w:val="002D0542"/>
    <w:rsid w:val="002E10CD"/>
    <w:rsid w:val="002E53B6"/>
    <w:rsid w:val="002E7A22"/>
    <w:rsid w:val="00305A4F"/>
    <w:rsid w:val="00332D73"/>
    <w:rsid w:val="00336ACA"/>
    <w:rsid w:val="00345021"/>
    <w:rsid w:val="0035345C"/>
    <w:rsid w:val="003539C8"/>
    <w:rsid w:val="00355110"/>
    <w:rsid w:val="00365093"/>
    <w:rsid w:val="00395868"/>
    <w:rsid w:val="0039674D"/>
    <w:rsid w:val="003A2A5D"/>
    <w:rsid w:val="003A41B7"/>
    <w:rsid w:val="003A6F07"/>
    <w:rsid w:val="003B276E"/>
    <w:rsid w:val="003B6284"/>
    <w:rsid w:val="003D10B0"/>
    <w:rsid w:val="003D207D"/>
    <w:rsid w:val="003E2CEA"/>
    <w:rsid w:val="00405BB0"/>
    <w:rsid w:val="00463CBD"/>
    <w:rsid w:val="0046468A"/>
    <w:rsid w:val="00470E46"/>
    <w:rsid w:val="00472FC3"/>
    <w:rsid w:val="00475649"/>
    <w:rsid w:val="00477C98"/>
    <w:rsid w:val="0048030F"/>
    <w:rsid w:val="0049105C"/>
    <w:rsid w:val="00492299"/>
    <w:rsid w:val="004B4EF2"/>
    <w:rsid w:val="004B5E45"/>
    <w:rsid w:val="004D2D12"/>
    <w:rsid w:val="004D4B8C"/>
    <w:rsid w:val="004F0BF1"/>
    <w:rsid w:val="004F6723"/>
    <w:rsid w:val="004F72BF"/>
    <w:rsid w:val="0050503F"/>
    <w:rsid w:val="005218EB"/>
    <w:rsid w:val="00522476"/>
    <w:rsid w:val="00532343"/>
    <w:rsid w:val="0053678F"/>
    <w:rsid w:val="00543B04"/>
    <w:rsid w:val="00552066"/>
    <w:rsid w:val="00577E76"/>
    <w:rsid w:val="00581FDF"/>
    <w:rsid w:val="00586008"/>
    <w:rsid w:val="005B5817"/>
    <w:rsid w:val="005B5BC3"/>
    <w:rsid w:val="005B7755"/>
    <w:rsid w:val="005C545F"/>
    <w:rsid w:val="005D3C54"/>
    <w:rsid w:val="005E055F"/>
    <w:rsid w:val="005E67C8"/>
    <w:rsid w:val="005E6E34"/>
    <w:rsid w:val="005F4618"/>
    <w:rsid w:val="00603CCC"/>
    <w:rsid w:val="00642C2D"/>
    <w:rsid w:val="00664839"/>
    <w:rsid w:val="006671B0"/>
    <w:rsid w:val="00671EB5"/>
    <w:rsid w:val="0067796E"/>
    <w:rsid w:val="00677F5A"/>
    <w:rsid w:val="006812C1"/>
    <w:rsid w:val="00683EF9"/>
    <w:rsid w:val="00685140"/>
    <w:rsid w:val="006953E2"/>
    <w:rsid w:val="006B5042"/>
    <w:rsid w:val="006C4D53"/>
    <w:rsid w:val="006D7CF3"/>
    <w:rsid w:val="006E2BC4"/>
    <w:rsid w:val="006E7D78"/>
    <w:rsid w:val="006F0E0A"/>
    <w:rsid w:val="006F4E9F"/>
    <w:rsid w:val="006F7C75"/>
    <w:rsid w:val="00702E9C"/>
    <w:rsid w:val="007054E4"/>
    <w:rsid w:val="00717D80"/>
    <w:rsid w:val="007207D8"/>
    <w:rsid w:val="00720F1D"/>
    <w:rsid w:val="0072185A"/>
    <w:rsid w:val="0072714E"/>
    <w:rsid w:val="007271B0"/>
    <w:rsid w:val="00733553"/>
    <w:rsid w:val="007471E4"/>
    <w:rsid w:val="00753B49"/>
    <w:rsid w:val="00765C17"/>
    <w:rsid w:val="00770E4E"/>
    <w:rsid w:val="0077662A"/>
    <w:rsid w:val="0078118A"/>
    <w:rsid w:val="00781352"/>
    <w:rsid w:val="0079492A"/>
    <w:rsid w:val="00796F8C"/>
    <w:rsid w:val="007A0C36"/>
    <w:rsid w:val="007A3229"/>
    <w:rsid w:val="007E0BD0"/>
    <w:rsid w:val="007E36A8"/>
    <w:rsid w:val="007E65A5"/>
    <w:rsid w:val="007F0AE0"/>
    <w:rsid w:val="007F4526"/>
    <w:rsid w:val="0080003D"/>
    <w:rsid w:val="00807739"/>
    <w:rsid w:val="008118EF"/>
    <w:rsid w:val="00817597"/>
    <w:rsid w:val="0082246B"/>
    <w:rsid w:val="00847436"/>
    <w:rsid w:val="00854226"/>
    <w:rsid w:val="00856F07"/>
    <w:rsid w:val="008726FA"/>
    <w:rsid w:val="00872738"/>
    <w:rsid w:val="00872D11"/>
    <w:rsid w:val="00875637"/>
    <w:rsid w:val="00876985"/>
    <w:rsid w:val="0088546B"/>
    <w:rsid w:val="00897787"/>
    <w:rsid w:val="008A5C74"/>
    <w:rsid w:val="008A7AE0"/>
    <w:rsid w:val="008C1518"/>
    <w:rsid w:val="008E74BD"/>
    <w:rsid w:val="008F3EE3"/>
    <w:rsid w:val="008F4E73"/>
    <w:rsid w:val="008F79C2"/>
    <w:rsid w:val="009104ED"/>
    <w:rsid w:val="00916A2A"/>
    <w:rsid w:val="009307DC"/>
    <w:rsid w:val="009429A6"/>
    <w:rsid w:val="00946F15"/>
    <w:rsid w:val="00971E3F"/>
    <w:rsid w:val="00972AF3"/>
    <w:rsid w:val="00985550"/>
    <w:rsid w:val="0099473C"/>
    <w:rsid w:val="00995A4C"/>
    <w:rsid w:val="009C031F"/>
    <w:rsid w:val="009C4247"/>
    <w:rsid w:val="009C625A"/>
    <w:rsid w:val="009E4418"/>
    <w:rsid w:val="00A029CB"/>
    <w:rsid w:val="00A031E7"/>
    <w:rsid w:val="00A03536"/>
    <w:rsid w:val="00A13D9B"/>
    <w:rsid w:val="00A159C1"/>
    <w:rsid w:val="00A234A8"/>
    <w:rsid w:val="00A342F7"/>
    <w:rsid w:val="00A45D64"/>
    <w:rsid w:val="00A54325"/>
    <w:rsid w:val="00A571B2"/>
    <w:rsid w:val="00A80AA4"/>
    <w:rsid w:val="00A82400"/>
    <w:rsid w:val="00A95234"/>
    <w:rsid w:val="00A9770E"/>
    <w:rsid w:val="00AB0E6B"/>
    <w:rsid w:val="00AC45CB"/>
    <w:rsid w:val="00AD18F3"/>
    <w:rsid w:val="00AD7DE2"/>
    <w:rsid w:val="00AE114B"/>
    <w:rsid w:val="00AE47FE"/>
    <w:rsid w:val="00AF34D2"/>
    <w:rsid w:val="00AF635A"/>
    <w:rsid w:val="00B506F7"/>
    <w:rsid w:val="00B5696A"/>
    <w:rsid w:val="00B62755"/>
    <w:rsid w:val="00B6752B"/>
    <w:rsid w:val="00B86153"/>
    <w:rsid w:val="00B9457A"/>
    <w:rsid w:val="00BA31BA"/>
    <w:rsid w:val="00BB1AD9"/>
    <w:rsid w:val="00BC31DE"/>
    <w:rsid w:val="00BF2F60"/>
    <w:rsid w:val="00C2407B"/>
    <w:rsid w:val="00C26DF0"/>
    <w:rsid w:val="00C45226"/>
    <w:rsid w:val="00C72E5E"/>
    <w:rsid w:val="00C84258"/>
    <w:rsid w:val="00C9177B"/>
    <w:rsid w:val="00C936D8"/>
    <w:rsid w:val="00CB2C72"/>
    <w:rsid w:val="00CE2370"/>
    <w:rsid w:val="00CE2CCF"/>
    <w:rsid w:val="00CE3084"/>
    <w:rsid w:val="00D003E9"/>
    <w:rsid w:val="00D23B4B"/>
    <w:rsid w:val="00D33C37"/>
    <w:rsid w:val="00D563AB"/>
    <w:rsid w:val="00D65070"/>
    <w:rsid w:val="00D70582"/>
    <w:rsid w:val="00D7150E"/>
    <w:rsid w:val="00D72C2D"/>
    <w:rsid w:val="00D736CD"/>
    <w:rsid w:val="00D82971"/>
    <w:rsid w:val="00D866E8"/>
    <w:rsid w:val="00DC1CB5"/>
    <w:rsid w:val="00DF0A2A"/>
    <w:rsid w:val="00DF4681"/>
    <w:rsid w:val="00E17BD0"/>
    <w:rsid w:val="00E37600"/>
    <w:rsid w:val="00E420A4"/>
    <w:rsid w:val="00E45BF5"/>
    <w:rsid w:val="00E60AA5"/>
    <w:rsid w:val="00E66B16"/>
    <w:rsid w:val="00E82341"/>
    <w:rsid w:val="00E85AA7"/>
    <w:rsid w:val="00E85E18"/>
    <w:rsid w:val="00E9563B"/>
    <w:rsid w:val="00EA1073"/>
    <w:rsid w:val="00EA11AC"/>
    <w:rsid w:val="00EB5E75"/>
    <w:rsid w:val="00ED29BE"/>
    <w:rsid w:val="00EF5225"/>
    <w:rsid w:val="00F01617"/>
    <w:rsid w:val="00F07FDA"/>
    <w:rsid w:val="00F11968"/>
    <w:rsid w:val="00F173C4"/>
    <w:rsid w:val="00F2371A"/>
    <w:rsid w:val="00F25BBD"/>
    <w:rsid w:val="00F4195E"/>
    <w:rsid w:val="00F4463E"/>
    <w:rsid w:val="00F52352"/>
    <w:rsid w:val="00F5798D"/>
    <w:rsid w:val="00F63B80"/>
    <w:rsid w:val="00F64AC3"/>
    <w:rsid w:val="00F73EE6"/>
    <w:rsid w:val="00F92959"/>
    <w:rsid w:val="00FA2655"/>
    <w:rsid w:val="00FB69EA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table" w:customStyle="1" w:styleId="TableGrid0">
    <w:name w:val="TableGrid"/>
    <w:rsid w:val="002572D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E0BD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B0EE8-0666-4432-9B49-24D566D05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72</cp:revision>
  <cp:lastPrinted>2018-04-18T01:44:00Z</cp:lastPrinted>
  <dcterms:created xsi:type="dcterms:W3CDTF">2020-06-11T11:18:00Z</dcterms:created>
  <dcterms:modified xsi:type="dcterms:W3CDTF">2020-06-11T12:06:00Z</dcterms:modified>
</cp:coreProperties>
</file>