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85694E" w14:textId="77777777" w:rsidR="005A29B1" w:rsidRPr="00C11D9E" w:rsidRDefault="00EB2B84" w:rsidP="00AC41B8">
      <w:pPr>
        <w:pStyle w:val="BodyText"/>
        <w:kinsoku w:val="0"/>
        <w:overflowPunct w:val="0"/>
        <w:spacing w:before="231" w:after="480"/>
        <w:ind w:right="113"/>
        <w:jc w:val="center"/>
        <w:rPr>
          <w:rFonts w:asciiTheme="majorBidi" w:hAnsiTheme="majorBidi" w:cstheme="majorBidi"/>
          <w:b/>
          <w:bCs/>
          <w:sz w:val="24"/>
          <w:szCs w:val="24"/>
          <w:lang w:val="id-ID"/>
        </w:rPr>
      </w:pPr>
      <w:r w:rsidRPr="00C11D9E">
        <w:rPr>
          <w:rFonts w:asciiTheme="majorBidi" w:hAnsiTheme="majorBidi" w:cstheme="majorBidi"/>
          <w:b/>
          <w:bCs/>
          <w:sz w:val="24"/>
          <w:szCs w:val="24"/>
          <w:lang w:val="id-ID"/>
        </w:rPr>
        <w:t>RENCANA PEMBELAJARAN SEMESTER (RPS)</w:t>
      </w:r>
    </w:p>
    <w:p w14:paraId="0D2582AC" w14:textId="77777777" w:rsidR="005A29B1" w:rsidRPr="00C11D9E" w:rsidRDefault="00EB2B84" w:rsidP="00F63EF2">
      <w:pPr>
        <w:tabs>
          <w:tab w:val="left" w:pos="2835"/>
          <w:tab w:val="left" w:pos="3119"/>
        </w:tabs>
        <w:spacing w:line="360" w:lineRule="auto"/>
        <w:jc w:val="both"/>
        <w:rPr>
          <w:rFonts w:asciiTheme="majorBidi" w:hAnsiTheme="majorBidi" w:cstheme="majorBidi"/>
          <w:b/>
          <w:bCs/>
          <w:lang w:val="id-ID"/>
        </w:rPr>
      </w:pPr>
      <w:r w:rsidRPr="00C11D9E">
        <w:rPr>
          <w:rFonts w:asciiTheme="majorBidi" w:hAnsiTheme="majorBidi" w:cstheme="majorBidi"/>
          <w:b/>
          <w:bCs/>
        </w:rPr>
        <w:t>Pergguruan Tinggi</w:t>
      </w:r>
      <w:r w:rsidR="00B82097" w:rsidRPr="00C11D9E">
        <w:rPr>
          <w:rFonts w:asciiTheme="majorBidi" w:hAnsiTheme="majorBidi" w:cstheme="majorBidi"/>
          <w:b/>
          <w:bCs/>
        </w:rPr>
        <w:tab/>
      </w:r>
      <w:r w:rsidRPr="00C11D9E">
        <w:rPr>
          <w:rFonts w:asciiTheme="majorBidi" w:hAnsiTheme="majorBidi" w:cstheme="majorBidi"/>
          <w:b/>
          <w:bCs/>
        </w:rPr>
        <w:t>:</w:t>
      </w:r>
      <w:r w:rsidR="00F91182" w:rsidRPr="00C11D9E">
        <w:rPr>
          <w:rFonts w:asciiTheme="majorBidi" w:hAnsiTheme="majorBidi" w:cstheme="majorBidi"/>
          <w:b/>
          <w:bCs/>
        </w:rPr>
        <w:tab/>
      </w:r>
      <w:r w:rsidRPr="00C11D9E">
        <w:rPr>
          <w:rFonts w:asciiTheme="majorBidi" w:hAnsiTheme="majorBidi" w:cstheme="majorBidi"/>
          <w:b/>
          <w:bCs/>
          <w:lang w:val="id-ID"/>
        </w:rPr>
        <w:t>Universitas Mulawarman</w:t>
      </w:r>
    </w:p>
    <w:p w14:paraId="7312AFD6" w14:textId="77777777" w:rsidR="005A29B1" w:rsidRPr="00C11D9E" w:rsidRDefault="00EB2B84" w:rsidP="00F63EF2">
      <w:pPr>
        <w:tabs>
          <w:tab w:val="left" w:pos="2835"/>
          <w:tab w:val="left" w:pos="3119"/>
        </w:tabs>
        <w:spacing w:line="360" w:lineRule="auto"/>
        <w:ind w:left="3119" w:hanging="3119"/>
        <w:jc w:val="both"/>
        <w:rPr>
          <w:rFonts w:asciiTheme="majorBidi" w:hAnsiTheme="majorBidi" w:cstheme="majorBidi"/>
          <w:b/>
          <w:bCs/>
        </w:rPr>
      </w:pPr>
      <w:r w:rsidRPr="00C11D9E">
        <w:rPr>
          <w:rFonts w:asciiTheme="majorBidi" w:hAnsiTheme="majorBidi" w:cstheme="majorBidi"/>
          <w:b/>
          <w:bCs/>
          <w:lang w:val="id-ID"/>
        </w:rPr>
        <w:t>Fakultas</w:t>
      </w:r>
      <w:r w:rsidRPr="00C11D9E">
        <w:rPr>
          <w:rFonts w:asciiTheme="majorBidi" w:hAnsiTheme="majorBidi" w:cstheme="majorBidi"/>
          <w:b/>
          <w:bCs/>
          <w:lang w:val="id-ID"/>
        </w:rPr>
        <w:tab/>
      </w:r>
      <w:bookmarkStart w:id="0" w:name="_GoBack"/>
      <w:bookmarkEnd w:id="0"/>
      <w:r w:rsidRPr="00C11D9E">
        <w:rPr>
          <w:rFonts w:asciiTheme="majorBidi" w:hAnsiTheme="majorBidi" w:cstheme="majorBidi"/>
          <w:b/>
          <w:bCs/>
          <w:lang w:val="id-ID"/>
        </w:rPr>
        <w:t>:</w:t>
      </w:r>
      <w:r w:rsidR="00F91182" w:rsidRPr="00C11D9E">
        <w:rPr>
          <w:rFonts w:asciiTheme="majorBidi" w:hAnsiTheme="majorBidi" w:cstheme="majorBidi"/>
          <w:b/>
          <w:bCs/>
          <w:lang w:val="id-ID"/>
        </w:rPr>
        <w:tab/>
      </w:r>
      <w:r w:rsidR="0045270C" w:rsidRPr="00C11D9E">
        <w:rPr>
          <w:rFonts w:asciiTheme="majorBidi" w:hAnsiTheme="majorBidi" w:cstheme="majorBidi"/>
          <w:b/>
          <w:bCs/>
        </w:rPr>
        <w:t>Teknik</w:t>
      </w:r>
      <w:r w:rsidR="00C17FBC" w:rsidRPr="00C11D9E">
        <w:rPr>
          <w:rFonts w:asciiTheme="majorBidi" w:hAnsiTheme="majorBidi" w:cstheme="majorBidi"/>
          <w:b/>
          <w:bCs/>
        </w:rPr>
        <w:t xml:space="preserve"> Teknik</w:t>
      </w:r>
    </w:p>
    <w:p w14:paraId="2EF09D27" w14:textId="77777777" w:rsidR="005A29B1" w:rsidRPr="00C11D9E" w:rsidRDefault="00EB2B84" w:rsidP="00F63EF2">
      <w:pPr>
        <w:tabs>
          <w:tab w:val="left" w:pos="2835"/>
          <w:tab w:val="left" w:pos="3119"/>
        </w:tabs>
        <w:spacing w:line="360" w:lineRule="auto"/>
        <w:ind w:left="3119" w:hanging="3119"/>
        <w:jc w:val="both"/>
        <w:rPr>
          <w:rFonts w:asciiTheme="majorBidi" w:hAnsiTheme="majorBidi" w:cstheme="majorBidi"/>
          <w:b/>
          <w:bCs/>
        </w:rPr>
      </w:pPr>
      <w:r w:rsidRPr="00C11D9E">
        <w:rPr>
          <w:rFonts w:asciiTheme="majorBidi" w:hAnsiTheme="majorBidi" w:cstheme="majorBidi"/>
          <w:b/>
          <w:bCs/>
        </w:rPr>
        <w:t>Jurusan/Program Studi</w:t>
      </w:r>
      <w:r w:rsidRPr="00C11D9E">
        <w:rPr>
          <w:rFonts w:asciiTheme="majorBidi" w:hAnsiTheme="majorBidi" w:cstheme="majorBidi"/>
          <w:b/>
          <w:bCs/>
        </w:rPr>
        <w:tab/>
        <w:t>:</w:t>
      </w:r>
      <w:r w:rsidR="00F91182" w:rsidRPr="00C11D9E">
        <w:rPr>
          <w:rFonts w:asciiTheme="majorBidi" w:hAnsiTheme="majorBidi" w:cstheme="majorBidi"/>
          <w:b/>
          <w:bCs/>
          <w:lang w:val="id-ID"/>
        </w:rPr>
        <w:tab/>
      </w:r>
      <w:r w:rsidR="0045270C" w:rsidRPr="00C11D9E">
        <w:rPr>
          <w:rFonts w:asciiTheme="majorBidi" w:hAnsiTheme="majorBidi" w:cstheme="majorBidi"/>
          <w:b/>
          <w:bCs/>
        </w:rPr>
        <w:t>Teknik Elektro</w:t>
      </w:r>
    </w:p>
    <w:p w14:paraId="5FC9B71C" w14:textId="441593C8" w:rsidR="005A29B1" w:rsidRPr="00C11D9E" w:rsidRDefault="00EB2B84" w:rsidP="00137C20">
      <w:pPr>
        <w:tabs>
          <w:tab w:val="left" w:pos="2835"/>
          <w:tab w:val="left" w:pos="3119"/>
        </w:tabs>
        <w:spacing w:line="360" w:lineRule="auto"/>
        <w:ind w:left="3119" w:hanging="3119"/>
        <w:jc w:val="both"/>
        <w:rPr>
          <w:rFonts w:asciiTheme="majorBidi" w:hAnsiTheme="majorBidi" w:cstheme="majorBidi"/>
          <w:b/>
          <w:bCs/>
        </w:rPr>
      </w:pPr>
      <w:r w:rsidRPr="00C11D9E">
        <w:rPr>
          <w:rFonts w:asciiTheme="majorBidi" w:hAnsiTheme="majorBidi" w:cstheme="majorBidi"/>
          <w:b/>
          <w:bCs/>
          <w:lang w:val="id-ID"/>
        </w:rPr>
        <w:t>Matakuliah</w:t>
      </w:r>
      <w:r w:rsidRPr="00C11D9E">
        <w:rPr>
          <w:rFonts w:asciiTheme="majorBidi" w:hAnsiTheme="majorBidi" w:cstheme="majorBidi"/>
          <w:b/>
          <w:bCs/>
          <w:lang w:val="id-ID"/>
        </w:rPr>
        <w:tab/>
        <w:t>:</w:t>
      </w:r>
      <w:r w:rsidR="00F91182" w:rsidRPr="00C11D9E">
        <w:rPr>
          <w:rFonts w:asciiTheme="majorBidi" w:hAnsiTheme="majorBidi" w:cstheme="majorBidi"/>
          <w:b/>
          <w:bCs/>
          <w:lang w:val="id-ID"/>
        </w:rPr>
        <w:tab/>
      </w:r>
      <w:r w:rsidR="00137C20" w:rsidRPr="00C11D9E">
        <w:rPr>
          <w:rFonts w:asciiTheme="majorBidi" w:hAnsiTheme="majorBidi" w:cstheme="majorBidi"/>
          <w:b/>
          <w:bCs/>
        </w:rPr>
        <w:t>Pengantar Elektronika</w:t>
      </w:r>
    </w:p>
    <w:p w14:paraId="5882941F" w14:textId="146006A1" w:rsidR="005A29B1" w:rsidRPr="00C11D9E" w:rsidRDefault="00EB2B84" w:rsidP="00137C20">
      <w:pPr>
        <w:tabs>
          <w:tab w:val="left" w:pos="2835"/>
          <w:tab w:val="left" w:pos="3119"/>
        </w:tabs>
        <w:spacing w:line="360" w:lineRule="auto"/>
        <w:ind w:left="3119" w:hanging="3119"/>
        <w:jc w:val="both"/>
        <w:rPr>
          <w:rFonts w:asciiTheme="majorBidi" w:hAnsiTheme="majorBidi" w:cstheme="majorBidi"/>
          <w:b/>
          <w:bCs/>
          <w:lang w:val="id-ID"/>
        </w:rPr>
      </w:pPr>
      <w:r w:rsidRPr="00C11D9E">
        <w:rPr>
          <w:rFonts w:asciiTheme="majorBidi" w:hAnsiTheme="majorBidi" w:cstheme="majorBidi"/>
          <w:b/>
          <w:bCs/>
          <w:lang w:val="id-ID"/>
        </w:rPr>
        <w:t>Kode Matakuliah</w:t>
      </w:r>
      <w:r w:rsidRPr="00C11D9E">
        <w:rPr>
          <w:rFonts w:asciiTheme="majorBidi" w:hAnsiTheme="majorBidi" w:cstheme="majorBidi"/>
          <w:b/>
          <w:bCs/>
          <w:lang w:val="id-ID"/>
        </w:rPr>
        <w:tab/>
        <w:t>:</w:t>
      </w:r>
      <w:r w:rsidR="00F91182" w:rsidRPr="00C11D9E">
        <w:rPr>
          <w:rFonts w:asciiTheme="majorBidi" w:hAnsiTheme="majorBidi" w:cstheme="majorBidi"/>
          <w:b/>
          <w:bCs/>
          <w:lang w:val="id-ID"/>
        </w:rPr>
        <w:tab/>
      </w:r>
      <w:r w:rsidR="00137C20" w:rsidRPr="00C11D9E">
        <w:rPr>
          <w:rFonts w:asciiTheme="majorBidi" w:hAnsiTheme="majorBidi" w:cstheme="majorBidi"/>
          <w:b/>
          <w:bCs/>
          <w:lang w:val="id-ID"/>
        </w:rPr>
        <w:t>19097562W015</w:t>
      </w:r>
    </w:p>
    <w:p w14:paraId="24795922" w14:textId="4E18C27F" w:rsidR="005A29B1" w:rsidRPr="00C11D9E" w:rsidRDefault="00BC5E5D" w:rsidP="00F63EF2">
      <w:pPr>
        <w:tabs>
          <w:tab w:val="left" w:pos="2835"/>
          <w:tab w:val="left" w:pos="3119"/>
        </w:tabs>
        <w:spacing w:line="360" w:lineRule="auto"/>
        <w:ind w:left="3119" w:hanging="3119"/>
        <w:jc w:val="both"/>
        <w:rPr>
          <w:rFonts w:asciiTheme="majorBidi" w:hAnsiTheme="majorBidi" w:cstheme="majorBidi"/>
          <w:b/>
          <w:bCs/>
        </w:rPr>
      </w:pPr>
      <w:r w:rsidRPr="00C11D9E">
        <w:rPr>
          <w:rFonts w:asciiTheme="majorBidi" w:hAnsiTheme="majorBidi" w:cstheme="majorBidi"/>
          <w:b/>
          <w:bCs/>
        </w:rPr>
        <w:t>Semester/</w:t>
      </w:r>
      <w:r w:rsidR="00EB2B84" w:rsidRPr="00C11D9E">
        <w:rPr>
          <w:rFonts w:asciiTheme="majorBidi" w:hAnsiTheme="majorBidi" w:cstheme="majorBidi"/>
          <w:b/>
          <w:bCs/>
          <w:lang w:val="id-ID"/>
        </w:rPr>
        <w:t>SKS</w:t>
      </w:r>
      <w:r w:rsidR="00EB2B84" w:rsidRPr="00C11D9E">
        <w:rPr>
          <w:rFonts w:asciiTheme="majorBidi" w:hAnsiTheme="majorBidi" w:cstheme="majorBidi"/>
          <w:b/>
          <w:bCs/>
          <w:lang w:val="id-ID"/>
        </w:rPr>
        <w:tab/>
        <w:t>:</w:t>
      </w:r>
      <w:r w:rsidR="00F91182" w:rsidRPr="00C11D9E">
        <w:rPr>
          <w:rFonts w:asciiTheme="majorBidi" w:hAnsiTheme="majorBidi" w:cstheme="majorBidi"/>
          <w:b/>
          <w:bCs/>
          <w:lang w:val="id-ID"/>
        </w:rPr>
        <w:tab/>
      </w:r>
      <w:r w:rsidRPr="00C11D9E">
        <w:rPr>
          <w:rFonts w:asciiTheme="majorBidi" w:hAnsiTheme="majorBidi" w:cstheme="majorBidi"/>
          <w:b/>
          <w:bCs/>
        </w:rPr>
        <w:t xml:space="preserve">II (Dua) / </w:t>
      </w:r>
      <w:r w:rsidR="00137C20" w:rsidRPr="00C11D9E">
        <w:rPr>
          <w:rFonts w:asciiTheme="majorBidi" w:hAnsiTheme="majorBidi" w:cstheme="majorBidi"/>
          <w:b/>
          <w:bCs/>
        </w:rPr>
        <w:t>2</w:t>
      </w:r>
      <w:r w:rsidRPr="00C11D9E">
        <w:rPr>
          <w:rFonts w:asciiTheme="majorBidi" w:hAnsiTheme="majorBidi" w:cstheme="majorBidi"/>
          <w:b/>
          <w:bCs/>
        </w:rPr>
        <w:t xml:space="preserve"> SKS</w:t>
      </w:r>
    </w:p>
    <w:p w14:paraId="5E5D2818" w14:textId="77777777" w:rsidR="006B47F5" w:rsidRPr="00C11D9E" w:rsidRDefault="006B47F5" w:rsidP="00F63EF2">
      <w:pPr>
        <w:tabs>
          <w:tab w:val="left" w:pos="2835"/>
          <w:tab w:val="left" w:pos="3119"/>
        </w:tabs>
        <w:spacing w:line="360" w:lineRule="auto"/>
        <w:ind w:left="3119" w:hanging="3119"/>
        <w:jc w:val="both"/>
        <w:rPr>
          <w:rFonts w:asciiTheme="majorBidi" w:hAnsiTheme="majorBidi" w:cstheme="majorBidi"/>
          <w:b/>
          <w:bCs/>
        </w:rPr>
      </w:pPr>
      <w:r w:rsidRPr="00C11D9E">
        <w:rPr>
          <w:rFonts w:asciiTheme="majorBidi" w:hAnsiTheme="majorBidi" w:cstheme="majorBidi"/>
          <w:b/>
          <w:bCs/>
        </w:rPr>
        <w:t>Mata Kuliah Prasyarat</w:t>
      </w:r>
      <w:r w:rsidRPr="00C11D9E">
        <w:rPr>
          <w:rFonts w:asciiTheme="majorBidi" w:hAnsiTheme="majorBidi" w:cstheme="majorBidi"/>
          <w:b/>
          <w:bCs/>
        </w:rPr>
        <w:tab/>
        <w:t>:</w:t>
      </w:r>
      <w:r w:rsidRPr="00C11D9E">
        <w:rPr>
          <w:rFonts w:asciiTheme="majorBidi" w:hAnsiTheme="majorBidi" w:cstheme="majorBidi"/>
          <w:b/>
          <w:bCs/>
        </w:rPr>
        <w:tab/>
      </w:r>
    </w:p>
    <w:p w14:paraId="36D80A25" w14:textId="29656D68" w:rsidR="005A29B1" w:rsidRPr="00C11D9E" w:rsidRDefault="00EB2B84" w:rsidP="009C132D">
      <w:pPr>
        <w:tabs>
          <w:tab w:val="left" w:pos="2835"/>
          <w:tab w:val="left" w:pos="3119"/>
        </w:tabs>
        <w:spacing w:after="480" w:line="360" w:lineRule="auto"/>
        <w:ind w:left="3119" w:hanging="3119"/>
        <w:jc w:val="both"/>
        <w:rPr>
          <w:rFonts w:asciiTheme="majorBidi" w:hAnsiTheme="majorBidi" w:cstheme="majorBidi"/>
          <w:b/>
          <w:bCs/>
        </w:rPr>
      </w:pPr>
      <w:r w:rsidRPr="00C11D9E">
        <w:rPr>
          <w:rFonts w:asciiTheme="majorBidi" w:hAnsiTheme="majorBidi" w:cstheme="majorBidi"/>
          <w:b/>
          <w:bCs/>
          <w:lang w:val="id-ID"/>
        </w:rPr>
        <w:t>Dosen Pengampu</w:t>
      </w:r>
      <w:r w:rsidRPr="00C11D9E">
        <w:rPr>
          <w:rFonts w:asciiTheme="majorBidi" w:hAnsiTheme="majorBidi" w:cstheme="majorBidi"/>
          <w:b/>
          <w:bCs/>
          <w:lang w:val="id-ID"/>
        </w:rPr>
        <w:tab/>
        <w:t>:</w:t>
      </w:r>
      <w:r w:rsidR="00F91182" w:rsidRPr="00C11D9E">
        <w:rPr>
          <w:rFonts w:asciiTheme="majorBidi" w:hAnsiTheme="majorBidi" w:cstheme="majorBidi"/>
          <w:b/>
          <w:bCs/>
          <w:lang w:val="id-ID"/>
        </w:rPr>
        <w:tab/>
      </w:r>
      <w:r w:rsidR="0045270C" w:rsidRPr="00C11D9E">
        <w:rPr>
          <w:rFonts w:asciiTheme="majorBidi" w:hAnsiTheme="majorBidi" w:cstheme="majorBidi"/>
          <w:b/>
          <w:bCs/>
        </w:rPr>
        <w:t>.</w:t>
      </w:r>
    </w:p>
    <w:p w14:paraId="1909F6B9" w14:textId="77777777" w:rsidR="0039163A" w:rsidRPr="00C11D9E" w:rsidRDefault="0039163A" w:rsidP="00355E2E">
      <w:pPr>
        <w:pStyle w:val="ListParagraph"/>
        <w:numPr>
          <w:ilvl w:val="0"/>
          <w:numId w:val="1"/>
        </w:numPr>
        <w:tabs>
          <w:tab w:val="left" w:pos="2835"/>
          <w:tab w:val="left" w:pos="3119"/>
        </w:tabs>
        <w:spacing w:line="360" w:lineRule="auto"/>
        <w:ind w:left="360"/>
        <w:jc w:val="both"/>
        <w:rPr>
          <w:rFonts w:asciiTheme="majorBidi" w:hAnsiTheme="majorBidi" w:cstheme="majorBidi"/>
          <w:b/>
          <w:bCs/>
        </w:rPr>
      </w:pPr>
      <w:r w:rsidRPr="00C11D9E">
        <w:rPr>
          <w:rFonts w:asciiTheme="majorBidi" w:hAnsiTheme="majorBidi" w:cstheme="majorBidi"/>
          <w:b/>
          <w:bCs/>
        </w:rPr>
        <w:t>Capaian Pembelajaran Lulusan Prodi yang dibebankan kepada mata kuliah ini adalah:</w:t>
      </w:r>
    </w:p>
    <w:p w14:paraId="2E4AE369" w14:textId="77777777" w:rsidR="0039163A" w:rsidRPr="00C11D9E" w:rsidRDefault="00FE3D78" w:rsidP="00355E2E">
      <w:pPr>
        <w:pStyle w:val="ListParagraph"/>
        <w:numPr>
          <w:ilvl w:val="0"/>
          <w:numId w:val="2"/>
        </w:numPr>
        <w:tabs>
          <w:tab w:val="left" w:pos="2835"/>
          <w:tab w:val="left" w:pos="3119"/>
        </w:tabs>
        <w:spacing w:line="360" w:lineRule="auto"/>
        <w:jc w:val="both"/>
        <w:rPr>
          <w:rFonts w:asciiTheme="majorBidi" w:hAnsiTheme="majorBidi" w:cstheme="majorBidi"/>
          <w:b/>
          <w:bCs/>
        </w:rPr>
      </w:pPr>
      <w:r w:rsidRPr="00C11D9E">
        <w:rPr>
          <w:rFonts w:asciiTheme="majorBidi" w:hAnsiTheme="majorBidi" w:cstheme="majorBidi"/>
          <w:b/>
          <w:bCs/>
        </w:rPr>
        <w:t>Ranah Sikap</w:t>
      </w:r>
    </w:p>
    <w:p w14:paraId="0A030292" w14:textId="77777777" w:rsidR="005A3366" w:rsidRPr="00C11D9E" w:rsidRDefault="005A3366" w:rsidP="00355E2E">
      <w:pPr>
        <w:pStyle w:val="ListParagraph"/>
        <w:numPr>
          <w:ilvl w:val="0"/>
          <w:numId w:val="3"/>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color w:val="000000"/>
        </w:rPr>
        <w:t>Mampu bekerja sama dan menunjukkan kepekaan sosial serta kepedulian terhadap masyarakat dan lingkungan (S5);</w:t>
      </w:r>
    </w:p>
    <w:p w14:paraId="30866332" w14:textId="77777777" w:rsidR="005A3366" w:rsidRPr="00C11D9E" w:rsidRDefault="00956F7E" w:rsidP="00355E2E">
      <w:pPr>
        <w:pStyle w:val="ListParagraph"/>
        <w:numPr>
          <w:ilvl w:val="0"/>
          <w:numId w:val="3"/>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Mampu menunjukkan sikap bertanggungjawab atas pekerjaan di bidang keahliannya secara mandiri (S8);</w:t>
      </w:r>
    </w:p>
    <w:p w14:paraId="2E984BEF" w14:textId="77777777" w:rsidR="00956F7E" w:rsidRPr="00C11D9E" w:rsidRDefault="00956F7E" w:rsidP="00355E2E">
      <w:pPr>
        <w:pStyle w:val="ListParagraph"/>
        <w:numPr>
          <w:ilvl w:val="0"/>
          <w:numId w:val="3"/>
        </w:numPr>
        <w:tabs>
          <w:tab w:val="left" w:pos="2835"/>
          <w:tab w:val="left" w:pos="3119"/>
        </w:tabs>
        <w:spacing w:after="360" w:line="360" w:lineRule="auto"/>
        <w:jc w:val="both"/>
        <w:rPr>
          <w:rFonts w:asciiTheme="majorBidi" w:hAnsiTheme="majorBidi" w:cstheme="majorBidi"/>
        </w:rPr>
      </w:pPr>
      <w:r w:rsidRPr="00C11D9E">
        <w:rPr>
          <w:rFonts w:asciiTheme="majorBidi" w:hAnsiTheme="majorBidi" w:cstheme="majorBidi"/>
        </w:rPr>
        <w:t>Mampu menunjukkan internalisasi nilai, norma, dan etika akademik (S9).</w:t>
      </w:r>
    </w:p>
    <w:p w14:paraId="23A5D057" w14:textId="77777777" w:rsidR="00FE3D78" w:rsidRPr="00C11D9E" w:rsidRDefault="00FE3D78" w:rsidP="00355E2E">
      <w:pPr>
        <w:pStyle w:val="ListParagraph"/>
        <w:numPr>
          <w:ilvl w:val="0"/>
          <w:numId w:val="2"/>
        </w:numPr>
        <w:tabs>
          <w:tab w:val="left" w:pos="2835"/>
          <w:tab w:val="left" w:pos="3119"/>
        </w:tabs>
        <w:spacing w:line="360" w:lineRule="auto"/>
        <w:jc w:val="both"/>
        <w:rPr>
          <w:rFonts w:asciiTheme="majorBidi" w:hAnsiTheme="majorBidi" w:cstheme="majorBidi"/>
          <w:b/>
          <w:bCs/>
        </w:rPr>
      </w:pPr>
      <w:r w:rsidRPr="00C11D9E">
        <w:rPr>
          <w:rFonts w:asciiTheme="majorBidi" w:hAnsiTheme="majorBidi" w:cstheme="majorBidi"/>
          <w:b/>
          <w:bCs/>
        </w:rPr>
        <w:lastRenderedPageBreak/>
        <w:t>Ranah Keterampilan Umum</w:t>
      </w:r>
    </w:p>
    <w:p w14:paraId="2B365C25" w14:textId="77777777" w:rsidR="00FE3D78" w:rsidRPr="00C11D9E" w:rsidRDefault="00F63EF2" w:rsidP="00355E2E">
      <w:pPr>
        <w:pStyle w:val="ListParagraph"/>
        <w:numPr>
          <w:ilvl w:val="0"/>
          <w:numId w:val="4"/>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Mampu menerapkan pemikiran logis, kritis, sistematis, dan inovatif dalam konteks pengembangan atau implementasi ilmu pengetahuan dan teknologi yang memperhatikan dan menerapkan nilai humaniora yang sesuai dengan bidang keahliannya (KU1);</w:t>
      </w:r>
    </w:p>
    <w:p w14:paraId="5F79B64E" w14:textId="77777777" w:rsidR="00FE3D78" w:rsidRPr="00C11D9E" w:rsidRDefault="00F63EF2" w:rsidP="00355E2E">
      <w:pPr>
        <w:pStyle w:val="ListParagraph"/>
        <w:numPr>
          <w:ilvl w:val="0"/>
          <w:numId w:val="4"/>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Mampu menunjukkan kinerja mandiri, bermutu, dan terukur (KU2);</w:t>
      </w:r>
    </w:p>
    <w:p w14:paraId="5B53B762" w14:textId="77777777" w:rsidR="00F63EF2" w:rsidRPr="00C11D9E" w:rsidRDefault="00F63EF2" w:rsidP="00355E2E">
      <w:pPr>
        <w:pStyle w:val="ListParagraph"/>
        <w:numPr>
          <w:ilvl w:val="0"/>
          <w:numId w:val="4"/>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Mampu mengambil keputusan secara tepat dalam konteks penyelesaian masalah di bidang keahliannya, berdasarkan hasil analisis informasi dan data (KU5);</w:t>
      </w:r>
    </w:p>
    <w:p w14:paraId="35AF1DC4" w14:textId="77777777" w:rsidR="00F63EF2" w:rsidRPr="00C11D9E" w:rsidRDefault="00F63EF2" w:rsidP="00355E2E">
      <w:pPr>
        <w:pStyle w:val="ListParagraph"/>
        <w:numPr>
          <w:ilvl w:val="0"/>
          <w:numId w:val="4"/>
        </w:numPr>
        <w:tabs>
          <w:tab w:val="left" w:pos="2835"/>
          <w:tab w:val="left" w:pos="3119"/>
        </w:tabs>
        <w:spacing w:after="240" w:line="360" w:lineRule="auto"/>
        <w:jc w:val="both"/>
        <w:rPr>
          <w:rFonts w:asciiTheme="majorBidi" w:hAnsiTheme="majorBidi" w:cstheme="majorBidi"/>
        </w:rPr>
      </w:pPr>
      <w:r w:rsidRPr="00C11D9E">
        <w:rPr>
          <w:rFonts w:asciiTheme="majorBidi" w:hAnsiTheme="majorBidi" w:cstheme="majorBidi"/>
        </w:rPr>
        <w:t>Mampu bertanggungjawab atas pencapaian hasil kerja kelompok dan melakukan supervisi dan evaluasi terhadap penyelesaian pekerjaan yang ditugaskan kepada pekerja yang berada di bawah tanggungjawabnya (KU7).</w:t>
      </w:r>
    </w:p>
    <w:p w14:paraId="1A15C903" w14:textId="77777777" w:rsidR="00FE3D78" w:rsidRPr="00C11D9E" w:rsidRDefault="00FE3D78" w:rsidP="00355E2E">
      <w:pPr>
        <w:pStyle w:val="ListParagraph"/>
        <w:numPr>
          <w:ilvl w:val="0"/>
          <w:numId w:val="2"/>
        </w:numPr>
        <w:tabs>
          <w:tab w:val="left" w:pos="2835"/>
          <w:tab w:val="left" w:pos="3119"/>
        </w:tabs>
        <w:spacing w:line="360" w:lineRule="auto"/>
        <w:jc w:val="both"/>
        <w:rPr>
          <w:rFonts w:asciiTheme="majorBidi" w:hAnsiTheme="majorBidi" w:cstheme="majorBidi"/>
          <w:b/>
          <w:bCs/>
        </w:rPr>
      </w:pPr>
      <w:r w:rsidRPr="00C11D9E">
        <w:rPr>
          <w:rFonts w:asciiTheme="majorBidi" w:hAnsiTheme="majorBidi" w:cstheme="majorBidi"/>
          <w:b/>
          <w:bCs/>
        </w:rPr>
        <w:t>Ranah Keterampilan Khusus</w:t>
      </w:r>
    </w:p>
    <w:p w14:paraId="50CD45A4" w14:textId="77777777" w:rsidR="00FE3D78" w:rsidRPr="00C11D9E" w:rsidRDefault="002A49AD" w:rsidP="00355E2E">
      <w:pPr>
        <w:pStyle w:val="ListParagraph"/>
        <w:numPr>
          <w:ilvl w:val="0"/>
          <w:numId w:val="5"/>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Kemampuan menerapkan pengetahuan matematika, ilmu pengetahuan alam dan/atau material, teknologi informasi dan keteknikan untuk mendapatkan pemahaman menyeluruh tentang prinsip-prinsip keteknikan (KK1);</w:t>
      </w:r>
    </w:p>
    <w:p w14:paraId="6DF57E57" w14:textId="77777777" w:rsidR="00FE3D78" w:rsidRPr="00C11D9E" w:rsidRDefault="00EE4328" w:rsidP="00355E2E">
      <w:pPr>
        <w:pStyle w:val="ListParagraph"/>
        <w:numPr>
          <w:ilvl w:val="0"/>
          <w:numId w:val="5"/>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Kemampuan mendesain dan melaksanakan eksperimen laboratorium dan/atau lapangan serta menganalisis dan mengartikan data untuk memperkuat penilaian Teknik (KK3);</w:t>
      </w:r>
    </w:p>
    <w:p w14:paraId="7DFCC0AB" w14:textId="77777777" w:rsidR="00EE4328" w:rsidRPr="00C11D9E" w:rsidRDefault="00EE4328" w:rsidP="00355E2E">
      <w:pPr>
        <w:pStyle w:val="ListParagraph"/>
        <w:numPr>
          <w:ilvl w:val="0"/>
          <w:numId w:val="5"/>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Kemampuan mengidentifikasi, merumuskan, menganalisis dan menyelesaikan permasalahan Teknik (KK4);</w:t>
      </w:r>
    </w:p>
    <w:p w14:paraId="64786411" w14:textId="77777777" w:rsidR="00EE4328" w:rsidRPr="00C11D9E" w:rsidRDefault="00EE4328" w:rsidP="00355E2E">
      <w:pPr>
        <w:pStyle w:val="ListParagraph"/>
        <w:numPr>
          <w:ilvl w:val="0"/>
          <w:numId w:val="5"/>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Kemampuan menerapkan metode, keterampilan dan piranti teknik yang modern yang diperlukan untuk praktek keteknikan (KK5);</w:t>
      </w:r>
    </w:p>
    <w:p w14:paraId="79A3DB6E" w14:textId="77777777" w:rsidR="00EE4328" w:rsidRPr="00C11D9E" w:rsidRDefault="00BB3610" w:rsidP="00355E2E">
      <w:pPr>
        <w:pStyle w:val="ListParagraph"/>
        <w:numPr>
          <w:ilvl w:val="0"/>
          <w:numId w:val="5"/>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Kemampuan merencanakan, menyelesaikan dan mengevaluasi tugas didalam batasan-batasan yang ada secara sistematis (KK7);</w:t>
      </w:r>
    </w:p>
    <w:p w14:paraId="1E260373" w14:textId="77777777" w:rsidR="00BB3610" w:rsidRPr="00C11D9E" w:rsidRDefault="00BB3610" w:rsidP="00355E2E">
      <w:pPr>
        <w:pStyle w:val="ListParagraph"/>
        <w:numPr>
          <w:ilvl w:val="0"/>
          <w:numId w:val="5"/>
        </w:numPr>
        <w:tabs>
          <w:tab w:val="left" w:pos="2835"/>
          <w:tab w:val="left" w:pos="3119"/>
        </w:tabs>
        <w:spacing w:after="240" w:line="360" w:lineRule="auto"/>
        <w:jc w:val="both"/>
        <w:rPr>
          <w:rFonts w:asciiTheme="majorBidi" w:hAnsiTheme="majorBidi" w:cstheme="majorBidi"/>
        </w:rPr>
      </w:pPr>
      <w:r w:rsidRPr="00C11D9E">
        <w:rPr>
          <w:rFonts w:asciiTheme="majorBidi" w:hAnsiTheme="majorBidi" w:cstheme="majorBidi"/>
        </w:rPr>
        <w:lastRenderedPageBreak/>
        <w:t>Kemampuan untuk bertanggung jawab kepada masyarakat dan mematuhi etika profesi dalam menyelesaikan permasalahan Teknik (KK9).</w:t>
      </w:r>
    </w:p>
    <w:p w14:paraId="335F0940" w14:textId="77777777" w:rsidR="00FE3D78" w:rsidRPr="00C11D9E" w:rsidRDefault="00FE3D78" w:rsidP="00355E2E">
      <w:pPr>
        <w:pStyle w:val="ListParagraph"/>
        <w:numPr>
          <w:ilvl w:val="0"/>
          <w:numId w:val="2"/>
        </w:numPr>
        <w:tabs>
          <w:tab w:val="left" w:pos="2835"/>
          <w:tab w:val="left" w:pos="3119"/>
        </w:tabs>
        <w:spacing w:line="360" w:lineRule="auto"/>
        <w:jc w:val="both"/>
        <w:rPr>
          <w:rFonts w:asciiTheme="majorBidi" w:hAnsiTheme="majorBidi" w:cstheme="majorBidi"/>
          <w:b/>
          <w:bCs/>
        </w:rPr>
      </w:pPr>
      <w:r w:rsidRPr="00C11D9E">
        <w:rPr>
          <w:rFonts w:asciiTheme="majorBidi" w:hAnsiTheme="majorBidi" w:cstheme="majorBidi"/>
          <w:b/>
          <w:bCs/>
        </w:rPr>
        <w:t>Ranah Pengetahuan</w:t>
      </w:r>
    </w:p>
    <w:p w14:paraId="5FF2B81C" w14:textId="77777777" w:rsidR="00FE3D78" w:rsidRPr="00C11D9E" w:rsidRDefault="00A66123" w:rsidP="00355E2E">
      <w:pPr>
        <w:pStyle w:val="ListParagraph"/>
        <w:numPr>
          <w:ilvl w:val="0"/>
          <w:numId w:val="6"/>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Kemampuan menerapkan pengetahuan komputasi yang diperlukan untuk menganalisa dan merancang divais atau sistem kompleks (PP3);</w:t>
      </w:r>
    </w:p>
    <w:p w14:paraId="7D8DFE88" w14:textId="77777777" w:rsidR="00A66123" w:rsidRPr="00C11D9E" w:rsidRDefault="00A66123" w:rsidP="00355E2E">
      <w:pPr>
        <w:pStyle w:val="ListParagraph"/>
        <w:numPr>
          <w:ilvl w:val="0"/>
          <w:numId w:val="6"/>
        </w:numPr>
        <w:spacing w:line="360" w:lineRule="auto"/>
        <w:ind w:right="-108"/>
        <w:rPr>
          <w:rFonts w:asciiTheme="majorBidi" w:hAnsiTheme="majorBidi" w:cstheme="majorBidi"/>
          <w:color w:val="000000"/>
        </w:rPr>
      </w:pPr>
      <w:r w:rsidRPr="00C11D9E">
        <w:rPr>
          <w:rFonts w:asciiTheme="majorBidi" w:hAnsiTheme="majorBidi" w:cstheme="majorBidi"/>
          <w:color w:val="000000"/>
        </w:rPr>
        <w:t>Kemampuan menerapkan pengetahuan inti (</w:t>
      </w:r>
      <w:r w:rsidRPr="00C11D9E">
        <w:rPr>
          <w:rFonts w:asciiTheme="majorBidi" w:hAnsiTheme="majorBidi" w:cstheme="majorBidi"/>
          <w:i/>
          <w:color w:val="000000"/>
        </w:rPr>
        <w:t>core knowledge</w:t>
      </w:r>
      <w:r w:rsidRPr="00C11D9E">
        <w:rPr>
          <w:rFonts w:asciiTheme="majorBidi" w:hAnsiTheme="majorBidi" w:cstheme="majorBidi"/>
          <w:color w:val="000000"/>
        </w:rPr>
        <w:t>) bidang teknik elektro termasuk rangkaian elektrik, sistem dan sinyal, sistem digital, elektromagnetik, dan elektronika (PP4);</w:t>
      </w:r>
    </w:p>
    <w:p w14:paraId="4B6AAAFB" w14:textId="77777777" w:rsidR="00A66123" w:rsidRPr="00C11D9E" w:rsidRDefault="00A66123" w:rsidP="00355E2E">
      <w:pPr>
        <w:pStyle w:val="ListParagraph"/>
        <w:numPr>
          <w:ilvl w:val="0"/>
          <w:numId w:val="6"/>
        </w:numPr>
        <w:tabs>
          <w:tab w:val="left" w:pos="2835"/>
          <w:tab w:val="left" w:pos="3119"/>
        </w:tabs>
        <w:spacing w:line="360" w:lineRule="auto"/>
        <w:jc w:val="both"/>
        <w:rPr>
          <w:rFonts w:asciiTheme="majorBidi" w:hAnsiTheme="majorBidi" w:cstheme="majorBidi"/>
        </w:rPr>
      </w:pPr>
      <w:r w:rsidRPr="00C11D9E">
        <w:rPr>
          <w:rFonts w:asciiTheme="majorBidi" w:hAnsiTheme="majorBidi" w:cstheme="majorBidi"/>
        </w:rPr>
        <w:t>Kemampuan menerapkan pengetahuan keluasan (</w:t>
      </w:r>
      <w:r w:rsidRPr="00C11D9E">
        <w:rPr>
          <w:rFonts w:asciiTheme="majorBidi" w:hAnsiTheme="majorBidi" w:cstheme="majorBidi"/>
          <w:i/>
        </w:rPr>
        <w:t>breadth knowledge</w:t>
      </w:r>
      <w:r w:rsidRPr="00C11D9E">
        <w:rPr>
          <w:rFonts w:asciiTheme="majorBidi" w:hAnsiTheme="majorBidi" w:cstheme="majorBidi"/>
        </w:rPr>
        <w:t xml:space="preserve">) yang mencakup sejumlah topik kerekayasaan yang sesuai dengan </w:t>
      </w:r>
      <w:r w:rsidR="008C755F" w:rsidRPr="00C11D9E">
        <w:rPr>
          <w:rFonts w:asciiTheme="majorBidi" w:hAnsiTheme="majorBidi" w:cstheme="majorBidi"/>
        </w:rPr>
        <w:t>bidang teknik elektro</w:t>
      </w:r>
      <w:r w:rsidRPr="00C11D9E">
        <w:rPr>
          <w:rFonts w:asciiTheme="majorBidi" w:hAnsiTheme="majorBidi" w:cstheme="majorBidi"/>
        </w:rPr>
        <w:t xml:space="preserve"> (PP5);</w:t>
      </w:r>
    </w:p>
    <w:p w14:paraId="562E3786" w14:textId="77777777" w:rsidR="00A66123" w:rsidRPr="00C11D9E" w:rsidRDefault="005768E3" w:rsidP="00355E2E">
      <w:pPr>
        <w:pStyle w:val="ListParagraph"/>
        <w:numPr>
          <w:ilvl w:val="0"/>
          <w:numId w:val="6"/>
        </w:numPr>
        <w:tabs>
          <w:tab w:val="left" w:pos="2835"/>
          <w:tab w:val="left" w:pos="3119"/>
        </w:tabs>
        <w:spacing w:after="240" w:line="360" w:lineRule="auto"/>
        <w:jc w:val="both"/>
        <w:rPr>
          <w:rFonts w:asciiTheme="majorBidi" w:hAnsiTheme="majorBidi" w:cstheme="majorBidi"/>
        </w:rPr>
      </w:pPr>
      <w:r w:rsidRPr="00C11D9E">
        <w:rPr>
          <w:rFonts w:asciiTheme="majorBidi" w:hAnsiTheme="majorBidi" w:cstheme="majorBidi"/>
        </w:rPr>
        <w:t>Kemampuan menerapkan dan keterampilan yang diperoleh dari perkuliahan sebelumnya dalam kegiatan desain rekayasa (PP7).</w:t>
      </w:r>
    </w:p>
    <w:p w14:paraId="2C327AC6" w14:textId="77777777" w:rsidR="00FE3D78" w:rsidRPr="00C11D9E" w:rsidRDefault="00FE3D78" w:rsidP="00355E2E">
      <w:pPr>
        <w:pStyle w:val="ListParagraph"/>
        <w:numPr>
          <w:ilvl w:val="0"/>
          <w:numId w:val="1"/>
        </w:numPr>
        <w:tabs>
          <w:tab w:val="left" w:pos="2835"/>
          <w:tab w:val="left" w:pos="3119"/>
        </w:tabs>
        <w:spacing w:line="360" w:lineRule="auto"/>
        <w:ind w:left="360"/>
        <w:jc w:val="both"/>
        <w:rPr>
          <w:rFonts w:asciiTheme="majorBidi" w:hAnsiTheme="majorBidi" w:cstheme="majorBidi"/>
          <w:b/>
          <w:bCs/>
        </w:rPr>
      </w:pPr>
      <w:r w:rsidRPr="00C11D9E">
        <w:rPr>
          <w:rFonts w:asciiTheme="majorBidi" w:hAnsiTheme="majorBidi" w:cstheme="majorBidi"/>
          <w:b/>
          <w:bCs/>
        </w:rPr>
        <w:t>Capaian Pembelajaran MK:</w:t>
      </w:r>
    </w:p>
    <w:p w14:paraId="279CC4AA" w14:textId="77777777" w:rsidR="00FE3D78" w:rsidRPr="00C11D9E" w:rsidRDefault="00DF46C1" w:rsidP="00FE3D78">
      <w:pPr>
        <w:pStyle w:val="ListParagraph"/>
        <w:tabs>
          <w:tab w:val="left" w:pos="2835"/>
          <w:tab w:val="left" w:pos="3119"/>
        </w:tabs>
        <w:spacing w:after="240" w:line="360" w:lineRule="auto"/>
        <w:ind w:left="360"/>
        <w:jc w:val="both"/>
        <w:rPr>
          <w:rFonts w:asciiTheme="majorBidi" w:hAnsiTheme="majorBidi" w:cstheme="majorBidi"/>
        </w:rPr>
      </w:pPr>
      <w:r w:rsidRPr="00C11D9E">
        <w:rPr>
          <w:rFonts w:asciiTheme="majorBidi" w:hAnsiTheme="majorBidi" w:cstheme="majorBidi"/>
        </w:rPr>
        <w:t>Mahasiswa mampu menggunakan konsep teorema rangkaian</w:t>
      </w:r>
      <w:r w:rsidR="008C755F" w:rsidRPr="00C11D9E">
        <w:rPr>
          <w:rFonts w:asciiTheme="majorBidi" w:hAnsiTheme="majorBidi" w:cstheme="majorBidi"/>
        </w:rPr>
        <w:t xml:space="preserve"> dan metode rangkaian pada bidang Teknik Elektro sehingga mahasiswa memiliki kemampuaan (1) kognitif, yakni memahami</w:t>
      </w:r>
      <w:r w:rsidR="0035359E" w:rsidRPr="00C11D9E">
        <w:rPr>
          <w:rFonts w:asciiTheme="majorBidi" w:hAnsiTheme="majorBidi" w:cstheme="majorBidi"/>
        </w:rPr>
        <w:t xml:space="preserve"> berbagai teorema dan metode rangkaian yang digunakan dalam menganalisis rangkaian listrik, (2) spikomotorik, yakni mampu merancang dan menganalisis rangkaian listrik sederhana (rangkaian arus searah dan rangkaian arus bolak balik), (3) afektif, yakni </w:t>
      </w:r>
      <w:r w:rsidR="00AE27E2" w:rsidRPr="00C11D9E">
        <w:rPr>
          <w:rFonts w:asciiTheme="majorBidi" w:hAnsiTheme="majorBidi" w:cstheme="majorBidi"/>
        </w:rPr>
        <w:t>menunjukkan sikap bertanggungjawab atas pekerjaan dalam menganalisis rangkaian listrik.</w:t>
      </w:r>
    </w:p>
    <w:p w14:paraId="117874B9" w14:textId="337A61D3" w:rsidR="009727BF" w:rsidRPr="00C11D9E" w:rsidRDefault="009727BF" w:rsidP="00355E2E">
      <w:pPr>
        <w:pStyle w:val="ListParagraph"/>
        <w:numPr>
          <w:ilvl w:val="0"/>
          <w:numId w:val="1"/>
        </w:numPr>
        <w:tabs>
          <w:tab w:val="left" w:pos="2835"/>
          <w:tab w:val="left" w:pos="3119"/>
        </w:tabs>
        <w:spacing w:line="360" w:lineRule="auto"/>
        <w:ind w:left="360"/>
        <w:jc w:val="both"/>
        <w:rPr>
          <w:rFonts w:asciiTheme="majorBidi" w:hAnsiTheme="majorBidi" w:cstheme="majorBidi"/>
          <w:b/>
          <w:bCs/>
        </w:rPr>
      </w:pPr>
      <w:r w:rsidRPr="00C11D9E">
        <w:rPr>
          <w:rFonts w:asciiTheme="majorBidi" w:hAnsiTheme="majorBidi" w:cstheme="majorBidi"/>
          <w:b/>
          <w:bCs/>
        </w:rPr>
        <w:t>PIP Unmul yang di Integrasikan:</w:t>
      </w:r>
    </w:p>
    <w:p w14:paraId="7907BDBB" w14:textId="3906A638" w:rsidR="009727BF" w:rsidRPr="00C11D9E" w:rsidRDefault="009727BF" w:rsidP="009727BF">
      <w:pPr>
        <w:pStyle w:val="ListParagraph"/>
        <w:tabs>
          <w:tab w:val="left" w:pos="2835"/>
          <w:tab w:val="left" w:pos="3119"/>
        </w:tabs>
        <w:spacing w:after="120" w:line="360" w:lineRule="auto"/>
        <w:ind w:left="360"/>
        <w:jc w:val="both"/>
        <w:rPr>
          <w:rFonts w:asciiTheme="majorBidi" w:hAnsiTheme="majorBidi" w:cstheme="majorBidi"/>
        </w:rPr>
      </w:pPr>
      <w:r w:rsidRPr="00C11D9E">
        <w:rPr>
          <w:rFonts w:asciiTheme="majorBidi" w:hAnsiTheme="majorBidi" w:cstheme="majorBidi"/>
        </w:rPr>
        <w:lastRenderedPageBreak/>
        <w:t>-</w:t>
      </w:r>
    </w:p>
    <w:p w14:paraId="44317337" w14:textId="750665B3" w:rsidR="00FE3D78" w:rsidRPr="00C11D9E" w:rsidRDefault="00EB2B84" w:rsidP="00355E2E">
      <w:pPr>
        <w:pStyle w:val="ListParagraph"/>
        <w:numPr>
          <w:ilvl w:val="0"/>
          <w:numId w:val="1"/>
        </w:numPr>
        <w:tabs>
          <w:tab w:val="left" w:pos="2835"/>
          <w:tab w:val="left" w:pos="3119"/>
        </w:tabs>
        <w:spacing w:line="360" w:lineRule="auto"/>
        <w:ind w:left="360"/>
        <w:jc w:val="both"/>
        <w:rPr>
          <w:rFonts w:asciiTheme="majorBidi" w:hAnsiTheme="majorBidi" w:cstheme="majorBidi"/>
          <w:b/>
          <w:bCs/>
        </w:rPr>
      </w:pPr>
      <w:r w:rsidRPr="00C11D9E">
        <w:rPr>
          <w:rFonts w:asciiTheme="majorBidi" w:hAnsiTheme="majorBidi" w:cstheme="majorBidi"/>
          <w:b/>
          <w:bCs/>
        </w:rPr>
        <w:t>Deskripsi Mata Kuliah:</w:t>
      </w:r>
    </w:p>
    <w:p w14:paraId="381DED6E" w14:textId="77777777" w:rsidR="00F91182" w:rsidRPr="00C11D9E" w:rsidRDefault="00F91182" w:rsidP="00FE3D78">
      <w:pPr>
        <w:pStyle w:val="ListParagraph"/>
        <w:tabs>
          <w:tab w:val="left" w:pos="2835"/>
          <w:tab w:val="left" w:pos="3119"/>
        </w:tabs>
        <w:spacing w:after="240" w:line="360" w:lineRule="auto"/>
        <w:ind w:left="360"/>
        <w:jc w:val="both"/>
        <w:rPr>
          <w:rFonts w:asciiTheme="majorBidi" w:hAnsiTheme="majorBidi" w:cstheme="majorBidi"/>
        </w:rPr>
      </w:pPr>
      <w:r w:rsidRPr="00C11D9E">
        <w:rPr>
          <w:rFonts w:asciiTheme="majorBidi" w:hAnsiTheme="majorBidi" w:cstheme="majorBidi"/>
        </w:rPr>
        <w:t xml:space="preserve">Memberikan pengetahuan kepada mahasiswa tentang </w:t>
      </w:r>
      <w:r w:rsidR="00947670" w:rsidRPr="00C11D9E">
        <w:rPr>
          <w:rFonts w:asciiTheme="majorBidi" w:hAnsiTheme="majorBidi" w:cstheme="majorBidi"/>
        </w:rPr>
        <w:t>teorema</w:t>
      </w:r>
      <w:r w:rsidR="005D62DC" w:rsidRPr="00C11D9E">
        <w:rPr>
          <w:rFonts w:asciiTheme="majorBidi" w:hAnsiTheme="majorBidi" w:cstheme="majorBidi"/>
        </w:rPr>
        <w:t xml:space="preserve"> </w:t>
      </w:r>
      <w:r w:rsidR="00481E22" w:rsidRPr="00C11D9E">
        <w:rPr>
          <w:rFonts w:asciiTheme="majorBidi" w:hAnsiTheme="majorBidi" w:cstheme="majorBidi"/>
        </w:rPr>
        <w:t xml:space="preserve">rangkaian </w:t>
      </w:r>
      <w:r w:rsidR="005D62DC" w:rsidRPr="00C11D9E">
        <w:rPr>
          <w:rFonts w:asciiTheme="majorBidi" w:hAnsiTheme="majorBidi" w:cstheme="majorBidi"/>
        </w:rPr>
        <w:t>dan metode</w:t>
      </w:r>
      <w:r w:rsidRPr="00C11D9E">
        <w:rPr>
          <w:rFonts w:asciiTheme="majorBidi" w:hAnsiTheme="majorBidi" w:cstheme="majorBidi"/>
        </w:rPr>
        <w:t xml:space="preserve"> analisis rangkaian listrik </w:t>
      </w:r>
      <w:r w:rsidRPr="00C11D9E">
        <w:rPr>
          <w:rFonts w:asciiTheme="majorBidi" w:hAnsiTheme="majorBidi" w:cstheme="majorBidi"/>
          <w:i/>
        </w:rPr>
        <w:t>Direct Current</w:t>
      </w:r>
      <w:r w:rsidRPr="00C11D9E">
        <w:rPr>
          <w:rFonts w:asciiTheme="majorBidi" w:hAnsiTheme="majorBidi" w:cstheme="majorBidi"/>
        </w:rPr>
        <w:t xml:space="preserve"> (DC) dan </w:t>
      </w:r>
      <w:r w:rsidRPr="00C11D9E">
        <w:rPr>
          <w:rFonts w:asciiTheme="majorBidi" w:hAnsiTheme="majorBidi" w:cstheme="majorBidi"/>
          <w:i/>
        </w:rPr>
        <w:t>Alternating Current</w:t>
      </w:r>
      <w:r w:rsidRPr="00C11D9E">
        <w:rPr>
          <w:rFonts w:asciiTheme="majorBidi" w:hAnsiTheme="majorBidi" w:cstheme="majorBidi"/>
        </w:rPr>
        <w:t xml:space="preserve"> (AC) dalam keadaan mantap (ste</w:t>
      </w:r>
      <w:r w:rsidRPr="00C11D9E">
        <w:rPr>
          <w:rFonts w:asciiTheme="majorBidi" w:hAnsiTheme="majorBidi" w:cstheme="majorBidi"/>
          <w:i/>
        </w:rPr>
        <w:t>ady state</w:t>
      </w:r>
      <w:r w:rsidRPr="00C11D9E">
        <w:rPr>
          <w:rFonts w:asciiTheme="majorBidi" w:hAnsiTheme="majorBidi" w:cstheme="majorBidi"/>
        </w:rPr>
        <w:t>).</w:t>
      </w:r>
    </w:p>
    <w:p w14:paraId="6F2A76BD" w14:textId="77777777" w:rsidR="005A29B1" w:rsidRPr="00C11D9E" w:rsidRDefault="00EB2B84" w:rsidP="00355E2E">
      <w:pPr>
        <w:pStyle w:val="ListParagraph"/>
        <w:numPr>
          <w:ilvl w:val="0"/>
          <w:numId w:val="1"/>
        </w:numPr>
        <w:tabs>
          <w:tab w:val="left" w:pos="2835"/>
          <w:tab w:val="left" w:pos="3119"/>
        </w:tabs>
        <w:spacing w:line="360" w:lineRule="auto"/>
        <w:ind w:left="360"/>
        <w:jc w:val="both"/>
        <w:rPr>
          <w:rFonts w:asciiTheme="majorBidi" w:hAnsiTheme="majorBidi" w:cstheme="majorBidi"/>
          <w:b/>
          <w:bCs/>
          <w:lang w:val="id-ID"/>
        </w:rPr>
      </w:pPr>
      <w:r w:rsidRPr="00C11D9E">
        <w:rPr>
          <w:rFonts w:asciiTheme="majorBidi" w:hAnsiTheme="majorBidi" w:cstheme="majorBidi"/>
          <w:b/>
          <w:bCs/>
          <w:spacing w:val="-1"/>
        </w:rPr>
        <w:t>Daftar</w:t>
      </w:r>
      <w:r w:rsidRPr="00C11D9E">
        <w:rPr>
          <w:rFonts w:asciiTheme="majorBidi" w:hAnsiTheme="majorBidi" w:cstheme="majorBidi"/>
          <w:b/>
          <w:bCs/>
          <w:spacing w:val="-12"/>
        </w:rPr>
        <w:t xml:space="preserve"> </w:t>
      </w:r>
      <w:r w:rsidRPr="00C11D9E">
        <w:rPr>
          <w:rFonts w:asciiTheme="majorBidi" w:hAnsiTheme="majorBidi" w:cstheme="majorBidi"/>
          <w:b/>
          <w:bCs/>
        </w:rPr>
        <w:t>Referensi</w:t>
      </w:r>
      <w:r w:rsidR="00B82097" w:rsidRPr="00C11D9E">
        <w:rPr>
          <w:rFonts w:asciiTheme="majorBidi" w:hAnsiTheme="majorBidi" w:cstheme="majorBidi"/>
          <w:b/>
          <w:bCs/>
        </w:rPr>
        <w:t>:</w:t>
      </w:r>
    </w:p>
    <w:p w14:paraId="47D927F4" w14:textId="77777777" w:rsidR="00E9237E" w:rsidRPr="00C11D9E" w:rsidRDefault="00E9237E" w:rsidP="007C47F2">
      <w:pPr>
        <w:autoSpaceDE w:val="0"/>
        <w:autoSpaceDN w:val="0"/>
        <w:adjustRightInd w:val="0"/>
        <w:spacing w:line="360" w:lineRule="auto"/>
        <w:ind w:left="360"/>
        <w:rPr>
          <w:rFonts w:asciiTheme="majorBidi" w:eastAsia="Calibri" w:hAnsiTheme="majorBidi" w:cstheme="majorBidi"/>
          <w:lang w:val="id-ID"/>
        </w:rPr>
      </w:pPr>
      <w:r w:rsidRPr="00C11D9E">
        <w:rPr>
          <w:rFonts w:asciiTheme="majorBidi" w:eastAsia="Calibri" w:hAnsiTheme="majorBidi" w:cstheme="majorBidi"/>
          <w:lang w:val="id-ID"/>
        </w:rPr>
        <w:t>1. A. Sedra and K. Smith, Microelectronic Circuits International 6th ed., Oxford University Press, 2011</w:t>
      </w:r>
    </w:p>
    <w:p w14:paraId="566AB28A" w14:textId="70DE86CB" w:rsidR="009727BF" w:rsidRPr="00C11D9E" w:rsidRDefault="00E9237E" w:rsidP="007C47F2">
      <w:pPr>
        <w:spacing w:after="200" w:line="360" w:lineRule="auto"/>
        <w:ind w:left="360"/>
        <w:contextualSpacing/>
        <w:rPr>
          <w:rFonts w:asciiTheme="majorBidi" w:eastAsia="Calibri" w:hAnsiTheme="majorBidi" w:cstheme="majorBidi"/>
          <w:lang w:val="id-ID"/>
        </w:rPr>
      </w:pPr>
      <w:r w:rsidRPr="00C11D9E">
        <w:rPr>
          <w:rFonts w:asciiTheme="majorBidi" w:eastAsia="Calibri" w:hAnsiTheme="majorBidi" w:cstheme="majorBidi"/>
          <w:lang w:val="id-ID"/>
        </w:rPr>
        <w:t>2. Thomas L Floyd, Electronic Devices 9th ed, Prentice Hall, 2011</w:t>
      </w:r>
    </w:p>
    <w:p w14:paraId="047178AB" w14:textId="77777777" w:rsidR="00E9237E" w:rsidRPr="00C11D9E" w:rsidRDefault="00E9237E" w:rsidP="007C47F2">
      <w:pPr>
        <w:spacing w:after="200" w:line="360" w:lineRule="auto"/>
        <w:ind w:left="360"/>
        <w:contextualSpacing/>
        <w:rPr>
          <w:rFonts w:asciiTheme="majorBidi" w:eastAsia="Calibri" w:hAnsiTheme="majorBidi" w:cstheme="majorBidi"/>
          <w:lang w:val="id-ID"/>
        </w:rPr>
      </w:pPr>
    </w:p>
    <w:p w14:paraId="102EE6A8" w14:textId="77777777" w:rsidR="00E9237E" w:rsidRPr="00C11D9E" w:rsidRDefault="00E9237E" w:rsidP="007C47F2">
      <w:pPr>
        <w:spacing w:after="200" w:line="360" w:lineRule="auto"/>
        <w:ind w:left="360"/>
        <w:contextualSpacing/>
        <w:rPr>
          <w:rFonts w:asciiTheme="majorBidi" w:eastAsia="Calibri" w:hAnsiTheme="majorBidi" w:cstheme="majorBidi"/>
          <w:lang w:val="id-ID"/>
        </w:rPr>
      </w:pPr>
    </w:p>
    <w:p w14:paraId="725366C9" w14:textId="77777777" w:rsidR="00E9237E" w:rsidRPr="00C11D9E" w:rsidRDefault="00E9237E" w:rsidP="00E9237E">
      <w:pPr>
        <w:spacing w:after="200" w:line="276" w:lineRule="auto"/>
        <w:ind w:left="360"/>
        <w:contextualSpacing/>
        <w:rPr>
          <w:rFonts w:asciiTheme="majorBidi" w:eastAsia="Calibri" w:hAnsiTheme="majorBidi" w:cstheme="majorBidi"/>
          <w:sz w:val="22"/>
          <w:szCs w:val="22"/>
          <w:lang w:val="id-ID"/>
        </w:rPr>
      </w:pPr>
    </w:p>
    <w:p w14:paraId="049B3039" w14:textId="77777777" w:rsidR="00E9237E" w:rsidRPr="00C11D9E" w:rsidRDefault="00E9237E" w:rsidP="00E9237E">
      <w:pPr>
        <w:spacing w:after="200" w:line="276" w:lineRule="auto"/>
        <w:ind w:left="360"/>
        <w:contextualSpacing/>
        <w:rPr>
          <w:rFonts w:asciiTheme="majorBidi" w:eastAsia="Calibri" w:hAnsiTheme="majorBidi" w:cstheme="majorBidi"/>
          <w:sz w:val="22"/>
          <w:szCs w:val="22"/>
          <w:lang w:val="id-ID"/>
        </w:rPr>
      </w:pPr>
    </w:p>
    <w:p w14:paraId="5095B048" w14:textId="77777777" w:rsidR="00E9237E" w:rsidRPr="00C11D9E" w:rsidRDefault="00E9237E" w:rsidP="00E9237E">
      <w:pPr>
        <w:spacing w:after="200" w:line="276" w:lineRule="auto"/>
        <w:ind w:left="360"/>
        <w:contextualSpacing/>
        <w:rPr>
          <w:rFonts w:asciiTheme="majorBidi" w:eastAsia="Calibri" w:hAnsiTheme="majorBidi" w:cstheme="majorBidi"/>
          <w:sz w:val="22"/>
          <w:szCs w:val="22"/>
          <w:lang w:val="id-ID"/>
        </w:rPr>
      </w:pPr>
    </w:p>
    <w:p w14:paraId="19988F21" w14:textId="77777777" w:rsidR="00E9237E" w:rsidRPr="00C11D9E" w:rsidRDefault="00E9237E" w:rsidP="00E9237E">
      <w:pPr>
        <w:spacing w:after="200" w:line="276" w:lineRule="auto"/>
        <w:ind w:left="360"/>
        <w:contextualSpacing/>
        <w:rPr>
          <w:rFonts w:asciiTheme="majorBidi" w:eastAsia="Calibri" w:hAnsiTheme="majorBidi" w:cstheme="majorBidi"/>
          <w:sz w:val="22"/>
          <w:szCs w:val="22"/>
          <w:lang w:val="id-ID"/>
        </w:rPr>
      </w:pPr>
    </w:p>
    <w:p w14:paraId="0CB797B8" w14:textId="77777777" w:rsidR="00E9237E" w:rsidRPr="00C11D9E" w:rsidRDefault="00E9237E" w:rsidP="00E9237E">
      <w:pPr>
        <w:spacing w:after="200" w:line="276" w:lineRule="auto"/>
        <w:ind w:left="360"/>
        <w:contextualSpacing/>
        <w:rPr>
          <w:rFonts w:asciiTheme="majorBidi" w:hAnsiTheme="majorBidi" w:cstheme="majorBidi"/>
        </w:rPr>
      </w:pPr>
    </w:p>
    <w:tbl>
      <w:tblPr>
        <w:tblW w:w="1536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85"/>
        <w:gridCol w:w="1985"/>
        <w:gridCol w:w="1729"/>
        <w:gridCol w:w="1730"/>
        <w:gridCol w:w="2126"/>
        <w:gridCol w:w="1134"/>
        <w:gridCol w:w="1956"/>
        <w:gridCol w:w="879"/>
        <w:gridCol w:w="994"/>
      </w:tblGrid>
      <w:tr w:rsidR="005A29B1" w:rsidRPr="00C11D9E" w14:paraId="47A6378C" w14:textId="77777777" w:rsidTr="009727BF">
        <w:trPr>
          <w:trHeight w:val="270"/>
        </w:trPr>
        <w:tc>
          <w:tcPr>
            <w:tcW w:w="851" w:type="dxa"/>
            <w:vMerge w:val="restart"/>
            <w:vAlign w:val="center"/>
          </w:tcPr>
          <w:p w14:paraId="4EE08AF6"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Pertemuan</w:t>
            </w:r>
          </w:p>
          <w:p w14:paraId="173FE220"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Ke</w:t>
            </w:r>
          </w:p>
        </w:tc>
        <w:tc>
          <w:tcPr>
            <w:tcW w:w="1985" w:type="dxa"/>
            <w:vMerge w:val="restart"/>
            <w:vAlign w:val="center"/>
          </w:tcPr>
          <w:p w14:paraId="08D2A88A"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Kemampuan khusus</w:t>
            </w:r>
          </w:p>
          <w:p w14:paraId="1498717B"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 xml:space="preserve"> (Sub-CPMK)</w:t>
            </w:r>
          </w:p>
        </w:tc>
        <w:tc>
          <w:tcPr>
            <w:tcW w:w="1985" w:type="dxa"/>
            <w:vMerge w:val="restart"/>
            <w:vAlign w:val="center"/>
          </w:tcPr>
          <w:p w14:paraId="374629C4"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Indikator</w:t>
            </w:r>
          </w:p>
        </w:tc>
        <w:tc>
          <w:tcPr>
            <w:tcW w:w="1729" w:type="dxa"/>
            <w:vMerge w:val="restart"/>
            <w:vAlign w:val="center"/>
          </w:tcPr>
          <w:p w14:paraId="19BD12E1"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Materi Pokok</w:t>
            </w:r>
          </w:p>
          <w:p w14:paraId="058A10F1"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(Bahan Kajian)</w:t>
            </w:r>
          </w:p>
        </w:tc>
        <w:tc>
          <w:tcPr>
            <w:tcW w:w="1730" w:type="dxa"/>
            <w:vMerge w:val="restart"/>
            <w:vAlign w:val="center"/>
          </w:tcPr>
          <w:p w14:paraId="1CB8A0CE"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 xml:space="preserve"> Strtegi dan Metode Pembelajaran</w:t>
            </w:r>
          </w:p>
        </w:tc>
        <w:tc>
          <w:tcPr>
            <w:tcW w:w="2126" w:type="dxa"/>
            <w:vMerge w:val="restart"/>
            <w:vAlign w:val="center"/>
          </w:tcPr>
          <w:p w14:paraId="71FDBB9A"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Pengalaman Belajar</w:t>
            </w:r>
          </w:p>
        </w:tc>
        <w:tc>
          <w:tcPr>
            <w:tcW w:w="3969" w:type="dxa"/>
            <w:gridSpan w:val="3"/>
            <w:vAlign w:val="center"/>
          </w:tcPr>
          <w:p w14:paraId="2E12E8B3"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Penilaian</w:t>
            </w:r>
          </w:p>
        </w:tc>
        <w:tc>
          <w:tcPr>
            <w:tcW w:w="994" w:type="dxa"/>
            <w:vAlign w:val="center"/>
          </w:tcPr>
          <w:p w14:paraId="2675E848"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Refe-</w:t>
            </w:r>
          </w:p>
          <w:p w14:paraId="145CD00D"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rensi</w:t>
            </w:r>
          </w:p>
        </w:tc>
      </w:tr>
      <w:tr w:rsidR="005A29B1" w:rsidRPr="00C11D9E" w14:paraId="6C4CD347" w14:textId="77777777" w:rsidTr="007973A2">
        <w:trPr>
          <w:trHeight w:val="270"/>
        </w:trPr>
        <w:tc>
          <w:tcPr>
            <w:tcW w:w="851" w:type="dxa"/>
            <w:vMerge/>
            <w:vAlign w:val="center"/>
          </w:tcPr>
          <w:p w14:paraId="4EADD1DF" w14:textId="77777777" w:rsidR="005A29B1" w:rsidRPr="00C11D9E" w:rsidRDefault="005A29B1">
            <w:pPr>
              <w:jc w:val="center"/>
              <w:rPr>
                <w:rFonts w:asciiTheme="majorBidi" w:hAnsiTheme="majorBidi" w:cstheme="majorBidi"/>
                <w:b/>
                <w:sz w:val="22"/>
                <w:szCs w:val="22"/>
              </w:rPr>
            </w:pPr>
          </w:p>
        </w:tc>
        <w:tc>
          <w:tcPr>
            <w:tcW w:w="1985" w:type="dxa"/>
            <w:vMerge/>
            <w:vAlign w:val="center"/>
          </w:tcPr>
          <w:p w14:paraId="7D5933F2" w14:textId="77777777" w:rsidR="005A29B1" w:rsidRPr="00C11D9E" w:rsidRDefault="005A29B1">
            <w:pPr>
              <w:jc w:val="center"/>
              <w:rPr>
                <w:rFonts w:asciiTheme="majorBidi" w:hAnsiTheme="majorBidi" w:cstheme="majorBidi"/>
                <w:b/>
                <w:sz w:val="22"/>
                <w:szCs w:val="22"/>
              </w:rPr>
            </w:pPr>
          </w:p>
        </w:tc>
        <w:tc>
          <w:tcPr>
            <w:tcW w:w="1985" w:type="dxa"/>
            <w:vMerge/>
            <w:vAlign w:val="center"/>
          </w:tcPr>
          <w:p w14:paraId="622AC63F" w14:textId="77777777" w:rsidR="005A29B1" w:rsidRPr="00C11D9E" w:rsidRDefault="005A29B1">
            <w:pPr>
              <w:jc w:val="center"/>
              <w:rPr>
                <w:rFonts w:asciiTheme="majorBidi" w:hAnsiTheme="majorBidi" w:cstheme="majorBidi"/>
                <w:b/>
                <w:sz w:val="22"/>
                <w:szCs w:val="22"/>
              </w:rPr>
            </w:pPr>
          </w:p>
        </w:tc>
        <w:tc>
          <w:tcPr>
            <w:tcW w:w="1729" w:type="dxa"/>
            <w:vMerge/>
            <w:vAlign w:val="center"/>
          </w:tcPr>
          <w:p w14:paraId="1E043821" w14:textId="77777777" w:rsidR="005A29B1" w:rsidRPr="00C11D9E" w:rsidRDefault="005A29B1">
            <w:pPr>
              <w:jc w:val="center"/>
              <w:rPr>
                <w:rFonts w:asciiTheme="majorBidi" w:hAnsiTheme="majorBidi" w:cstheme="majorBidi"/>
                <w:b/>
                <w:sz w:val="22"/>
                <w:szCs w:val="22"/>
              </w:rPr>
            </w:pPr>
          </w:p>
        </w:tc>
        <w:tc>
          <w:tcPr>
            <w:tcW w:w="1730" w:type="dxa"/>
            <w:vMerge/>
            <w:vAlign w:val="center"/>
          </w:tcPr>
          <w:p w14:paraId="22EA0A47" w14:textId="77777777" w:rsidR="005A29B1" w:rsidRPr="00C11D9E" w:rsidRDefault="005A29B1">
            <w:pPr>
              <w:jc w:val="center"/>
              <w:rPr>
                <w:rFonts w:asciiTheme="majorBidi" w:hAnsiTheme="majorBidi" w:cstheme="majorBidi"/>
                <w:b/>
                <w:sz w:val="22"/>
                <w:szCs w:val="22"/>
              </w:rPr>
            </w:pPr>
          </w:p>
        </w:tc>
        <w:tc>
          <w:tcPr>
            <w:tcW w:w="2126" w:type="dxa"/>
            <w:vMerge/>
            <w:vAlign w:val="center"/>
          </w:tcPr>
          <w:p w14:paraId="079919CB" w14:textId="77777777" w:rsidR="005A29B1" w:rsidRPr="00C11D9E" w:rsidRDefault="005A29B1">
            <w:pPr>
              <w:jc w:val="center"/>
              <w:rPr>
                <w:rFonts w:asciiTheme="majorBidi" w:hAnsiTheme="majorBidi" w:cstheme="majorBidi"/>
                <w:b/>
                <w:sz w:val="22"/>
                <w:szCs w:val="22"/>
              </w:rPr>
            </w:pPr>
          </w:p>
        </w:tc>
        <w:tc>
          <w:tcPr>
            <w:tcW w:w="1134" w:type="dxa"/>
            <w:vAlign w:val="center"/>
          </w:tcPr>
          <w:p w14:paraId="177F259D"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Jenis</w:t>
            </w:r>
          </w:p>
        </w:tc>
        <w:tc>
          <w:tcPr>
            <w:tcW w:w="1956" w:type="dxa"/>
            <w:vAlign w:val="center"/>
          </w:tcPr>
          <w:p w14:paraId="03D2B99A"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Kriteria</w:t>
            </w:r>
          </w:p>
        </w:tc>
        <w:tc>
          <w:tcPr>
            <w:tcW w:w="879" w:type="dxa"/>
            <w:vAlign w:val="center"/>
          </w:tcPr>
          <w:p w14:paraId="4626F9F3" w14:textId="77777777" w:rsidR="005A29B1" w:rsidRPr="00C11D9E" w:rsidRDefault="00EB2B84">
            <w:pPr>
              <w:jc w:val="center"/>
              <w:rPr>
                <w:rFonts w:asciiTheme="majorBidi" w:hAnsiTheme="majorBidi" w:cstheme="majorBidi"/>
                <w:b/>
                <w:sz w:val="22"/>
                <w:szCs w:val="22"/>
              </w:rPr>
            </w:pPr>
            <w:r w:rsidRPr="00C11D9E">
              <w:rPr>
                <w:rFonts w:asciiTheme="majorBidi" w:hAnsiTheme="majorBidi" w:cstheme="majorBidi"/>
                <w:b/>
                <w:sz w:val="22"/>
                <w:szCs w:val="22"/>
              </w:rPr>
              <w:t>Bobot</w:t>
            </w:r>
          </w:p>
        </w:tc>
        <w:tc>
          <w:tcPr>
            <w:tcW w:w="994" w:type="dxa"/>
            <w:vAlign w:val="center"/>
          </w:tcPr>
          <w:p w14:paraId="604FB12C" w14:textId="77777777" w:rsidR="005A29B1" w:rsidRPr="00C11D9E" w:rsidRDefault="005A29B1">
            <w:pPr>
              <w:jc w:val="center"/>
              <w:rPr>
                <w:rFonts w:asciiTheme="majorBidi" w:hAnsiTheme="majorBidi" w:cstheme="majorBidi"/>
                <w:b/>
                <w:sz w:val="22"/>
                <w:szCs w:val="22"/>
              </w:rPr>
            </w:pPr>
          </w:p>
        </w:tc>
      </w:tr>
      <w:tr w:rsidR="005A29B1" w:rsidRPr="00C11D9E" w14:paraId="2855B400" w14:textId="77777777" w:rsidTr="007973A2">
        <w:trPr>
          <w:trHeight w:val="86"/>
        </w:trPr>
        <w:tc>
          <w:tcPr>
            <w:tcW w:w="851" w:type="dxa"/>
          </w:tcPr>
          <w:p w14:paraId="5A523304" w14:textId="6A5088F5" w:rsidR="005A29B1" w:rsidRPr="00C11D9E" w:rsidRDefault="004B17F6">
            <w:pPr>
              <w:jc w:val="center"/>
              <w:rPr>
                <w:rFonts w:asciiTheme="majorBidi" w:hAnsiTheme="majorBidi" w:cstheme="majorBidi"/>
                <w:sz w:val="22"/>
                <w:szCs w:val="22"/>
              </w:rPr>
            </w:pPr>
            <w:r w:rsidRPr="00C11D9E">
              <w:rPr>
                <w:rFonts w:asciiTheme="majorBidi" w:hAnsiTheme="majorBidi" w:cstheme="majorBidi"/>
                <w:sz w:val="22"/>
                <w:szCs w:val="22"/>
              </w:rPr>
              <w:t>1</w:t>
            </w:r>
          </w:p>
        </w:tc>
        <w:tc>
          <w:tcPr>
            <w:tcW w:w="1985" w:type="dxa"/>
          </w:tcPr>
          <w:p w14:paraId="22AA3C5E" w14:textId="77777777" w:rsidR="00137C20" w:rsidRPr="00C11D9E" w:rsidRDefault="00137C20" w:rsidP="00137C2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Mengetahui sejarah</w:t>
            </w:r>
          </w:p>
          <w:p w14:paraId="77DAA535" w14:textId="77777777" w:rsidR="00137C20" w:rsidRPr="00C11D9E" w:rsidRDefault="00137C20" w:rsidP="00137C2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komponen elektronika</w:t>
            </w:r>
          </w:p>
          <w:p w14:paraId="1A00D1E6" w14:textId="77777777" w:rsidR="00137C20" w:rsidRPr="00C11D9E" w:rsidRDefault="00137C20" w:rsidP="00137C2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lastRenderedPageBreak/>
              <w:t>dan karakteristik</w:t>
            </w:r>
          </w:p>
          <w:p w14:paraId="1E7C13C5" w14:textId="2C8130E8" w:rsidR="005A29B1" w:rsidRPr="00C11D9E" w:rsidRDefault="00137C20" w:rsidP="00137C20">
            <w:pPr>
              <w:pStyle w:val="ListParagraph"/>
              <w:ind w:left="0"/>
              <w:rPr>
                <w:rFonts w:asciiTheme="majorBidi" w:hAnsiTheme="majorBidi" w:cstheme="majorBidi"/>
                <w:sz w:val="22"/>
                <w:szCs w:val="22"/>
              </w:rPr>
            </w:pPr>
            <w:r w:rsidRPr="00C11D9E">
              <w:rPr>
                <w:rFonts w:asciiTheme="majorBidi" w:eastAsia="Calibri" w:hAnsiTheme="majorBidi" w:cstheme="majorBidi"/>
                <w:sz w:val="22"/>
                <w:szCs w:val="22"/>
                <w:lang w:val="id-ID"/>
              </w:rPr>
              <w:t>semikonduktor</w:t>
            </w:r>
          </w:p>
        </w:tc>
        <w:tc>
          <w:tcPr>
            <w:tcW w:w="1985" w:type="dxa"/>
          </w:tcPr>
          <w:p w14:paraId="29BDDC63" w14:textId="164F1BB3" w:rsidR="000B57A2" w:rsidRPr="00C11D9E" w:rsidRDefault="000B57A2" w:rsidP="00E97AD6">
            <w:pPr>
              <w:rPr>
                <w:rFonts w:asciiTheme="majorBidi" w:hAnsiTheme="majorBidi" w:cstheme="majorBidi"/>
                <w:sz w:val="22"/>
                <w:szCs w:val="22"/>
              </w:rPr>
            </w:pPr>
          </w:p>
        </w:tc>
        <w:tc>
          <w:tcPr>
            <w:tcW w:w="1729" w:type="dxa"/>
          </w:tcPr>
          <w:p w14:paraId="24C5FCB3" w14:textId="77777777" w:rsidR="007973A2" w:rsidRPr="00C11D9E" w:rsidRDefault="007973A2" w:rsidP="007973A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Sejarah dan</w:t>
            </w:r>
          </w:p>
          <w:p w14:paraId="5A7C326C" w14:textId="77777777" w:rsidR="007973A2" w:rsidRPr="00C11D9E" w:rsidRDefault="007973A2" w:rsidP="007973A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karakteristik</w:t>
            </w:r>
          </w:p>
          <w:p w14:paraId="2CF8B8CD" w14:textId="69A73971" w:rsidR="00FC12F9" w:rsidRPr="00C11D9E" w:rsidRDefault="007973A2" w:rsidP="007973A2">
            <w:pPr>
              <w:rPr>
                <w:rFonts w:asciiTheme="majorBidi" w:hAnsiTheme="majorBidi" w:cstheme="majorBidi"/>
                <w:bCs/>
                <w:sz w:val="22"/>
                <w:szCs w:val="22"/>
              </w:rPr>
            </w:pPr>
            <w:r w:rsidRPr="00C11D9E">
              <w:rPr>
                <w:rFonts w:asciiTheme="majorBidi" w:eastAsia="Calibri" w:hAnsiTheme="majorBidi" w:cstheme="majorBidi"/>
                <w:sz w:val="22"/>
                <w:szCs w:val="22"/>
                <w:lang w:val="id-ID"/>
              </w:rPr>
              <w:t>semikonduktor</w:t>
            </w:r>
          </w:p>
        </w:tc>
        <w:tc>
          <w:tcPr>
            <w:tcW w:w="1730" w:type="dxa"/>
          </w:tcPr>
          <w:p w14:paraId="0A8668A5" w14:textId="7F44F69A" w:rsidR="007973A2" w:rsidRPr="00C11D9E" w:rsidRDefault="007973A2" w:rsidP="00355E2E">
            <w:pPr>
              <w:pStyle w:val="ListParagraph"/>
              <w:numPr>
                <w:ilvl w:val="0"/>
                <w:numId w:val="8"/>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6169423A" w14:textId="27B3F9DA" w:rsidR="007973A2" w:rsidRPr="00C11D9E" w:rsidRDefault="007973A2" w:rsidP="00355E2E">
            <w:pPr>
              <w:pStyle w:val="ListParagraph"/>
              <w:numPr>
                <w:ilvl w:val="0"/>
                <w:numId w:val="8"/>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5CD65016" w14:textId="1E1EA56E" w:rsidR="005A29B1" w:rsidRPr="00C11D9E" w:rsidRDefault="007973A2" w:rsidP="00355E2E">
            <w:pPr>
              <w:pStyle w:val="ListParagraph"/>
              <w:numPr>
                <w:ilvl w:val="0"/>
                <w:numId w:val="8"/>
              </w:numPr>
              <w:ind w:left="176" w:hanging="218"/>
              <w:rPr>
                <w:rFonts w:asciiTheme="majorBidi" w:hAnsiTheme="majorBidi" w:cstheme="majorBidi"/>
                <w:sz w:val="22"/>
                <w:szCs w:val="22"/>
              </w:rPr>
            </w:pPr>
            <w:r w:rsidRPr="00C11D9E">
              <w:rPr>
                <w:rFonts w:asciiTheme="majorBidi" w:eastAsia="Calibri" w:hAnsiTheme="majorBidi" w:cstheme="majorBidi"/>
                <w:sz w:val="22"/>
                <w:szCs w:val="22"/>
                <w:lang w:val="id-ID"/>
              </w:rPr>
              <w:t>Discussion</w:t>
            </w:r>
          </w:p>
        </w:tc>
        <w:tc>
          <w:tcPr>
            <w:tcW w:w="2126" w:type="dxa"/>
          </w:tcPr>
          <w:p w14:paraId="4B061609" w14:textId="77777777" w:rsidR="007973A2" w:rsidRPr="00C11D9E" w:rsidRDefault="007973A2" w:rsidP="007973A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43882425" w14:textId="25C63119" w:rsidR="007973A2" w:rsidRPr="00C11D9E" w:rsidRDefault="007973A2" w:rsidP="007973A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Sejarah dan</w:t>
            </w:r>
          </w:p>
          <w:p w14:paraId="58DF8737" w14:textId="77777777" w:rsidR="007973A2" w:rsidRPr="00C11D9E" w:rsidRDefault="007973A2" w:rsidP="007973A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tokoh dalam</w:t>
            </w:r>
          </w:p>
          <w:p w14:paraId="125338C7" w14:textId="77777777" w:rsidR="007973A2" w:rsidRPr="00C11D9E" w:rsidRDefault="007973A2" w:rsidP="007973A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lastRenderedPageBreak/>
              <w:t>perkembangan</w:t>
            </w:r>
          </w:p>
          <w:p w14:paraId="24CB3E00" w14:textId="1DB5DE12" w:rsidR="005A29B1" w:rsidRPr="00C11D9E" w:rsidRDefault="007973A2" w:rsidP="007973A2">
            <w:pPr>
              <w:rPr>
                <w:rFonts w:asciiTheme="majorBidi" w:hAnsiTheme="majorBidi" w:cstheme="majorBidi"/>
                <w:sz w:val="22"/>
                <w:szCs w:val="22"/>
              </w:rPr>
            </w:pPr>
            <w:r w:rsidRPr="00C11D9E">
              <w:rPr>
                <w:rFonts w:asciiTheme="majorBidi" w:eastAsia="Calibri" w:hAnsiTheme="majorBidi" w:cstheme="majorBidi"/>
                <w:sz w:val="22"/>
                <w:szCs w:val="22"/>
                <w:lang w:val="id-ID"/>
              </w:rPr>
              <w:t>elektronika</w:t>
            </w:r>
          </w:p>
        </w:tc>
        <w:tc>
          <w:tcPr>
            <w:tcW w:w="1134" w:type="dxa"/>
          </w:tcPr>
          <w:p w14:paraId="24164FF5" w14:textId="77777777" w:rsidR="005A29B1" w:rsidRPr="00C11D9E" w:rsidRDefault="004857EE">
            <w:pPr>
              <w:rPr>
                <w:rFonts w:asciiTheme="majorBidi" w:hAnsiTheme="majorBidi" w:cstheme="majorBidi"/>
                <w:sz w:val="22"/>
                <w:szCs w:val="22"/>
              </w:rPr>
            </w:pPr>
            <w:r w:rsidRPr="00C11D9E">
              <w:rPr>
                <w:rFonts w:asciiTheme="majorBidi" w:hAnsiTheme="majorBidi" w:cstheme="majorBidi"/>
                <w:sz w:val="22"/>
                <w:szCs w:val="22"/>
              </w:rPr>
              <w:lastRenderedPageBreak/>
              <w:t xml:space="preserve">Tes tertulis dan </w:t>
            </w:r>
            <w:r w:rsidRPr="00C11D9E">
              <w:rPr>
                <w:rFonts w:asciiTheme="majorBidi" w:hAnsiTheme="majorBidi" w:cstheme="majorBidi"/>
                <w:sz w:val="22"/>
                <w:szCs w:val="22"/>
              </w:rPr>
              <w:lastRenderedPageBreak/>
              <w:t>uraian subyektif</w:t>
            </w:r>
          </w:p>
        </w:tc>
        <w:tc>
          <w:tcPr>
            <w:tcW w:w="1956" w:type="dxa"/>
          </w:tcPr>
          <w:p w14:paraId="633F05D9" w14:textId="1E7A6EC5" w:rsidR="006B152E" w:rsidRPr="00C11D9E" w:rsidRDefault="006B152E" w:rsidP="00355E2E">
            <w:pPr>
              <w:pStyle w:val="ListParagraph"/>
              <w:numPr>
                <w:ilvl w:val="0"/>
                <w:numId w:val="9"/>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lastRenderedPageBreak/>
              <w:t>Ketepatan</w:t>
            </w:r>
            <w:r w:rsidR="00C40B62"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menyebutkan</w:t>
            </w:r>
            <w:r w:rsidR="00C40B62"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lastRenderedPageBreak/>
              <w:t>karakteristik</w:t>
            </w:r>
            <w:r w:rsidR="00C40B62"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semikonduktor</w:t>
            </w:r>
          </w:p>
          <w:p w14:paraId="07062833" w14:textId="21318AAC" w:rsidR="005A29B1" w:rsidRPr="00C11D9E" w:rsidRDefault="006B152E" w:rsidP="00355E2E">
            <w:pPr>
              <w:pStyle w:val="ListParagraph"/>
              <w:numPr>
                <w:ilvl w:val="0"/>
                <w:numId w:val="9"/>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00C40B62" w:rsidRPr="00C11D9E">
              <w:rPr>
                <w:rFonts w:asciiTheme="majorBidi" w:eastAsia="Calibri" w:hAnsiTheme="majorBidi" w:cstheme="majorBidi"/>
                <w:sz w:val="22"/>
                <w:szCs w:val="22"/>
              </w:rPr>
              <w:t xml:space="preserve"> </w:t>
            </w:r>
            <w:r w:rsidR="00C40B62" w:rsidRPr="00C11D9E">
              <w:rPr>
                <w:rFonts w:asciiTheme="majorBidi" w:eastAsia="Calibri" w:hAnsiTheme="majorBidi" w:cstheme="majorBidi"/>
                <w:sz w:val="22"/>
                <w:szCs w:val="22"/>
                <w:lang w:val="id-ID"/>
              </w:rPr>
              <w:t>mahasisw</w:t>
            </w:r>
            <w:r w:rsidR="00C40B62" w:rsidRPr="00C11D9E">
              <w:rPr>
                <w:rFonts w:asciiTheme="majorBidi" w:eastAsia="Calibri" w:hAnsiTheme="majorBidi" w:cstheme="majorBidi"/>
                <w:sz w:val="22"/>
                <w:szCs w:val="22"/>
              </w:rPr>
              <w:t xml:space="preserve">a </w:t>
            </w:r>
            <w:r w:rsidRPr="00C11D9E">
              <w:rPr>
                <w:rFonts w:asciiTheme="majorBidi" w:eastAsia="Calibri" w:hAnsiTheme="majorBidi" w:cstheme="majorBidi"/>
                <w:sz w:val="22"/>
                <w:szCs w:val="22"/>
                <w:lang w:val="id-ID"/>
              </w:rPr>
              <w:t>dalam</w:t>
            </w:r>
            <w:r w:rsidR="00C40B62"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diskusi</w:t>
            </w:r>
          </w:p>
        </w:tc>
        <w:tc>
          <w:tcPr>
            <w:tcW w:w="879" w:type="dxa"/>
          </w:tcPr>
          <w:p w14:paraId="1240D6DD" w14:textId="03CEA7A1" w:rsidR="005A29B1" w:rsidRPr="00C11D9E" w:rsidRDefault="007973A2">
            <w:pPr>
              <w:jc w:val="center"/>
              <w:rPr>
                <w:rFonts w:asciiTheme="majorBidi" w:hAnsiTheme="majorBidi" w:cstheme="majorBidi"/>
                <w:sz w:val="22"/>
                <w:szCs w:val="22"/>
              </w:rPr>
            </w:pPr>
            <w:r w:rsidRPr="00C11D9E">
              <w:rPr>
                <w:rFonts w:asciiTheme="majorBidi" w:hAnsiTheme="majorBidi" w:cstheme="majorBidi"/>
                <w:sz w:val="22"/>
                <w:szCs w:val="22"/>
              </w:rPr>
              <w:lastRenderedPageBreak/>
              <w:t>5</w:t>
            </w:r>
            <w:r w:rsidR="004857EE" w:rsidRPr="00C11D9E">
              <w:rPr>
                <w:rFonts w:asciiTheme="majorBidi" w:hAnsiTheme="majorBidi" w:cstheme="majorBidi"/>
                <w:sz w:val="22"/>
                <w:szCs w:val="22"/>
              </w:rPr>
              <w:t>%</w:t>
            </w:r>
          </w:p>
        </w:tc>
        <w:tc>
          <w:tcPr>
            <w:tcW w:w="994" w:type="dxa"/>
          </w:tcPr>
          <w:p w14:paraId="5C7FA7D0" w14:textId="4579F674" w:rsidR="005A29B1" w:rsidRPr="00C11D9E" w:rsidRDefault="005A29B1">
            <w:pPr>
              <w:jc w:val="center"/>
              <w:rPr>
                <w:rFonts w:asciiTheme="majorBidi" w:hAnsiTheme="majorBidi" w:cstheme="majorBidi"/>
                <w:sz w:val="22"/>
                <w:szCs w:val="22"/>
              </w:rPr>
            </w:pPr>
          </w:p>
        </w:tc>
      </w:tr>
      <w:tr w:rsidR="00C55A89" w:rsidRPr="00C11D9E" w14:paraId="5A92FBE9" w14:textId="77777777" w:rsidTr="007973A2">
        <w:trPr>
          <w:trHeight w:val="86"/>
        </w:trPr>
        <w:tc>
          <w:tcPr>
            <w:tcW w:w="851" w:type="dxa"/>
          </w:tcPr>
          <w:p w14:paraId="7AE72AE1" w14:textId="41817BF3" w:rsidR="00C55A89" w:rsidRPr="00C11D9E" w:rsidRDefault="00C55A89" w:rsidP="00C55A89">
            <w:pPr>
              <w:jc w:val="center"/>
              <w:rPr>
                <w:rFonts w:asciiTheme="majorBidi" w:hAnsiTheme="majorBidi" w:cstheme="majorBidi"/>
                <w:sz w:val="22"/>
                <w:szCs w:val="22"/>
              </w:rPr>
            </w:pPr>
            <w:r w:rsidRPr="00C11D9E">
              <w:rPr>
                <w:rFonts w:asciiTheme="majorBidi" w:hAnsiTheme="majorBidi" w:cstheme="majorBidi"/>
                <w:sz w:val="22"/>
                <w:szCs w:val="22"/>
              </w:rPr>
              <w:lastRenderedPageBreak/>
              <w:t>2</w:t>
            </w:r>
          </w:p>
        </w:tc>
        <w:tc>
          <w:tcPr>
            <w:tcW w:w="1985" w:type="dxa"/>
          </w:tcPr>
          <w:p w14:paraId="281FBF35" w14:textId="12184886" w:rsidR="00C55A89" w:rsidRPr="00C11D9E" w:rsidRDefault="00C55A89" w:rsidP="00C55A89">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Menjelaskan</w:t>
            </w:r>
          </w:p>
          <w:p w14:paraId="63C1F846" w14:textId="77777777" w:rsidR="00C55A89" w:rsidRPr="00C11D9E" w:rsidRDefault="00C55A89" w:rsidP="00C55A89">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struktur dan model</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diode beserta</w:t>
            </w:r>
          </w:p>
          <w:p w14:paraId="1164F380" w14:textId="235E8B25" w:rsidR="00C55A89" w:rsidRPr="00C11D9E" w:rsidRDefault="00C55A89" w:rsidP="00C55A89">
            <w:pPr>
              <w:pStyle w:val="ListParagraph"/>
              <w:ind w:left="0"/>
              <w:rPr>
                <w:rFonts w:asciiTheme="majorBidi" w:hAnsiTheme="majorBidi" w:cstheme="majorBidi"/>
                <w:sz w:val="22"/>
                <w:szCs w:val="22"/>
              </w:rPr>
            </w:pPr>
            <w:r w:rsidRPr="00C11D9E">
              <w:rPr>
                <w:rFonts w:asciiTheme="majorBidi" w:eastAsia="Calibri" w:hAnsiTheme="majorBidi" w:cstheme="majorBidi"/>
                <w:sz w:val="22"/>
                <w:szCs w:val="22"/>
                <w:lang w:val="id-ID"/>
              </w:rPr>
              <w:t>karakteristik kurva diode</w:t>
            </w:r>
          </w:p>
        </w:tc>
        <w:tc>
          <w:tcPr>
            <w:tcW w:w="1985" w:type="dxa"/>
          </w:tcPr>
          <w:p w14:paraId="2ECE055F" w14:textId="08F2F40F" w:rsidR="00C55A89" w:rsidRPr="00C11D9E" w:rsidRDefault="00C55A89" w:rsidP="00C55A89">
            <w:pPr>
              <w:rPr>
                <w:rFonts w:asciiTheme="majorBidi" w:hAnsiTheme="majorBidi" w:cstheme="majorBidi"/>
                <w:sz w:val="22"/>
                <w:szCs w:val="22"/>
              </w:rPr>
            </w:pPr>
          </w:p>
        </w:tc>
        <w:tc>
          <w:tcPr>
            <w:tcW w:w="1729" w:type="dxa"/>
          </w:tcPr>
          <w:p w14:paraId="0AB6DB75" w14:textId="77777777" w:rsidR="00C55A89" w:rsidRPr="00C11D9E" w:rsidRDefault="00C55A89" w:rsidP="00C55A89">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Struktur, model</w:t>
            </w:r>
          </w:p>
          <w:p w14:paraId="3F65F667" w14:textId="313A0809" w:rsidR="00C55A89" w:rsidRPr="00C11D9E" w:rsidRDefault="00C55A89" w:rsidP="00C55A89">
            <w:pPr>
              <w:rPr>
                <w:rFonts w:asciiTheme="majorBidi" w:hAnsiTheme="majorBidi" w:cstheme="majorBidi"/>
                <w:bCs/>
                <w:sz w:val="22"/>
                <w:szCs w:val="22"/>
              </w:rPr>
            </w:pPr>
            <w:r w:rsidRPr="00C11D9E">
              <w:rPr>
                <w:rFonts w:asciiTheme="majorBidi" w:eastAsia="Calibri" w:hAnsiTheme="majorBidi" w:cstheme="majorBidi"/>
                <w:sz w:val="22"/>
                <w:szCs w:val="22"/>
                <w:lang w:val="id-ID"/>
              </w:rPr>
              <w:t>dan karakteristik</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kurva I-V dioda</w:t>
            </w:r>
          </w:p>
        </w:tc>
        <w:tc>
          <w:tcPr>
            <w:tcW w:w="1730" w:type="dxa"/>
          </w:tcPr>
          <w:p w14:paraId="294FE350" w14:textId="77777777" w:rsidR="00C55A89" w:rsidRPr="00C11D9E" w:rsidRDefault="00C55A89" w:rsidP="00355E2E">
            <w:pPr>
              <w:pStyle w:val="ListParagraph"/>
              <w:numPr>
                <w:ilvl w:val="0"/>
                <w:numId w:val="10"/>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78D038EB" w14:textId="77777777" w:rsidR="00C55A89" w:rsidRPr="00C11D9E" w:rsidRDefault="00C55A89" w:rsidP="00355E2E">
            <w:pPr>
              <w:pStyle w:val="ListParagraph"/>
              <w:numPr>
                <w:ilvl w:val="0"/>
                <w:numId w:val="10"/>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45AAB5F1" w14:textId="67248CCD" w:rsidR="00C55A89" w:rsidRPr="00C11D9E" w:rsidRDefault="00C55A89" w:rsidP="00355E2E">
            <w:pPr>
              <w:pStyle w:val="ListParagraph"/>
              <w:numPr>
                <w:ilvl w:val="0"/>
                <w:numId w:val="10"/>
              </w:numPr>
              <w:ind w:left="176" w:hanging="218"/>
              <w:rPr>
                <w:rFonts w:asciiTheme="majorBidi" w:hAnsiTheme="majorBidi" w:cstheme="majorBidi"/>
                <w:sz w:val="22"/>
                <w:szCs w:val="22"/>
              </w:rPr>
            </w:pPr>
            <w:r w:rsidRPr="00C11D9E">
              <w:rPr>
                <w:rFonts w:asciiTheme="majorBidi" w:eastAsia="Calibri" w:hAnsiTheme="majorBidi" w:cstheme="majorBidi"/>
                <w:sz w:val="22"/>
                <w:szCs w:val="22"/>
                <w:lang w:val="id-ID"/>
              </w:rPr>
              <w:t>Discussion</w:t>
            </w:r>
          </w:p>
        </w:tc>
        <w:tc>
          <w:tcPr>
            <w:tcW w:w="2126" w:type="dxa"/>
          </w:tcPr>
          <w:p w14:paraId="3A5758D0" w14:textId="77777777" w:rsidR="00C55A89" w:rsidRPr="00C11D9E" w:rsidRDefault="00C55A89" w:rsidP="00C55A89">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72DA8751" w14:textId="4B9AC263" w:rsidR="00C55A89" w:rsidRPr="00C11D9E" w:rsidRDefault="00C55A89" w:rsidP="00355E2E">
            <w:pPr>
              <w:pStyle w:val="Default"/>
              <w:numPr>
                <w:ilvl w:val="0"/>
                <w:numId w:val="11"/>
              </w:numPr>
              <w:ind w:left="147" w:hanging="218"/>
              <w:rPr>
                <w:rFonts w:asciiTheme="majorBidi" w:hAnsiTheme="majorBidi" w:cstheme="majorBidi"/>
                <w:sz w:val="22"/>
                <w:szCs w:val="22"/>
                <w:lang w:val="id-ID"/>
              </w:rPr>
            </w:pPr>
            <w:r w:rsidRPr="00C11D9E">
              <w:rPr>
                <w:rFonts w:asciiTheme="majorBidi" w:hAnsiTheme="majorBidi" w:cstheme="majorBidi"/>
                <w:sz w:val="22"/>
                <w:szCs w:val="22"/>
                <w:lang w:val="id-ID"/>
              </w:rPr>
              <w:t>Struktur diode</w:t>
            </w:r>
          </w:p>
          <w:p w14:paraId="4112C74D" w14:textId="6E045D94" w:rsidR="00C55A89" w:rsidRPr="00C11D9E" w:rsidRDefault="00C55A89" w:rsidP="00355E2E">
            <w:pPr>
              <w:pStyle w:val="Default"/>
              <w:numPr>
                <w:ilvl w:val="0"/>
                <w:numId w:val="11"/>
              </w:numPr>
              <w:ind w:left="147" w:hanging="218"/>
              <w:rPr>
                <w:rFonts w:asciiTheme="majorBidi" w:hAnsiTheme="majorBidi" w:cstheme="majorBidi"/>
                <w:sz w:val="22"/>
                <w:szCs w:val="22"/>
              </w:rPr>
            </w:pPr>
            <w:r w:rsidRPr="00C11D9E">
              <w:rPr>
                <w:rFonts w:asciiTheme="majorBidi" w:hAnsiTheme="majorBidi" w:cstheme="majorBidi"/>
                <w:sz w:val="22"/>
                <w:szCs w:val="22"/>
                <w:lang w:val="id-ID"/>
              </w:rPr>
              <w:t>Model diode</w:t>
            </w:r>
          </w:p>
        </w:tc>
        <w:tc>
          <w:tcPr>
            <w:tcW w:w="1134" w:type="dxa"/>
          </w:tcPr>
          <w:p w14:paraId="0874AC45" w14:textId="77777777" w:rsidR="00C55A89" w:rsidRPr="00C11D9E" w:rsidRDefault="00C55A89" w:rsidP="00C55A89">
            <w:pPr>
              <w:rPr>
                <w:rFonts w:asciiTheme="majorBidi" w:hAnsiTheme="majorBidi" w:cstheme="majorBidi"/>
                <w:sz w:val="22"/>
                <w:szCs w:val="22"/>
              </w:rPr>
            </w:pPr>
            <w:r w:rsidRPr="00C11D9E">
              <w:rPr>
                <w:rFonts w:asciiTheme="majorBidi" w:hAnsiTheme="majorBidi" w:cstheme="majorBidi"/>
                <w:sz w:val="22"/>
                <w:szCs w:val="22"/>
              </w:rPr>
              <w:t>Tes tertulis dan uraian subyektif</w:t>
            </w:r>
          </w:p>
        </w:tc>
        <w:tc>
          <w:tcPr>
            <w:tcW w:w="1956" w:type="dxa"/>
          </w:tcPr>
          <w:p w14:paraId="5416F260" w14:textId="3985D38D" w:rsidR="00C55A89" w:rsidRPr="00C11D9E" w:rsidRDefault="00771C6F" w:rsidP="00355E2E">
            <w:pPr>
              <w:pStyle w:val="ListParagraph"/>
              <w:numPr>
                <w:ilvl w:val="0"/>
                <w:numId w:val="12"/>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w:t>
            </w:r>
            <w:r w:rsidRPr="00C11D9E">
              <w:rPr>
                <w:rFonts w:asciiTheme="majorBidi" w:eastAsia="Calibri" w:hAnsiTheme="majorBidi" w:cstheme="majorBidi"/>
                <w:sz w:val="22"/>
                <w:szCs w:val="22"/>
              </w:rPr>
              <w:t xml:space="preserve"> </w:t>
            </w:r>
            <w:r w:rsidR="00C55A89" w:rsidRPr="00C11D9E">
              <w:rPr>
                <w:rFonts w:asciiTheme="majorBidi" w:eastAsia="Calibri" w:hAnsiTheme="majorBidi" w:cstheme="majorBidi"/>
                <w:sz w:val="22"/>
                <w:szCs w:val="22"/>
                <w:lang w:val="id-ID"/>
              </w:rPr>
              <w:t>Menjelaskan</w:t>
            </w:r>
            <w:r w:rsidR="00C55A89" w:rsidRPr="00C11D9E">
              <w:rPr>
                <w:rFonts w:asciiTheme="majorBidi" w:eastAsia="Calibri" w:hAnsiTheme="majorBidi" w:cstheme="majorBidi"/>
                <w:sz w:val="22"/>
                <w:szCs w:val="22"/>
              </w:rPr>
              <w:t xml:space="preserve"> </w:t>
            </w:r>
            <w:r w:rsidR="00C55A89" w:rsidRPr="00C11D9E">
              <w:rPr>
                <w:rFonts w:asciiTheme="majorBidi" w:eastAsia="Calibri" w:hAnsiTheme="majorBidi" w:cstheme="majorBidi"/>
                <w:sz w:val="22"/>
                <w:szCs w:val="22"/>
                <w:lang w:val="id-ID"/>
              </w:rPr>
              <w:t>model-model</w:t>
            </w:r>
            <w:r w:rsidRPr="00C11D9E">
              <w:rPr>
                <w:rFonts w:asciiTheme="majorBidi" w:eastAsia="Calibri" w:hAnsiTheme="majorBidi" w:cstheme="majorBidi"/>
                <w:sz w:val="22"/>
                <w:szCs w:val="22"/>
              </w:rPr>
              <w:t xml:space="preserve"> </w:t>
            </w:r>
            <w:r w:rsidR="00C55A89" w:rsidRPr="00C11D9E">
              <w:rPr>
                <w:rFonts w:asciiTheme="majorBidi" w:eastAsia="Calibri" w:hAnsiTheme="majorBidi" w:cstheme="majorBidi"/>
                <w:sz w:val="22"/>
                <w:szCs w:val="22"/>
                <w:lang w:val="id-ID"/>
              </w:rPr>
              <w:t>dioda</w:t>
            </w:r>
          </w:p>
          <w:p w14:paraId="7F0177A1" w14:textId="6449BF94" w:rsidR="00C55A89" w:rsidRPr="00C11D9E" w:rsidRDefault="00C55A89" w:rsidP="00355E2E">
            <w:pPr>
              <w:pStyle w:val="ListParagraph"/>
              <w:numPr>
                <w:ilvl w:val="0"/>
                <w:numId w:val="12"/>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00771C6F"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menggambarkan</w:t>
            </w:r>
            <w:r w:rsidR="00771C6F"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kurva I-V tiap</w:t>
            </w:r>
            <w:r w:rsidR="00771C6F"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model</w:t>
            </w:r>
          </w:p>
        </w:tc>
        <w:tc>
          <w:tcPr>
            <w:tcW w:w="879" w:type="dxa"/>
          </w:tcPr>
          <w:p w14:paraId="76574DE7" w14:textId="7F7AB2AF" w:rsidR="00C55A89" w:rsidRPr="00C11D9E" w:rsidRDefault="00C55A89" w:rsidP="00C55A89">
            <w:pPr>
              <w:jc w:val="center"/>
              <w:rPr>
                <w:rFonts w:asciiTheme="majorBidi" w:hAnsiTheme="majorBidi" w:cstheme="majorBidi"/>
                <w:sz w:val="22"/>
                <w:szCs w:val="22"/>
              </w:rPr>
            </w:pPr>
            <w:r w:rsidRPr="00C11D9E">
              <w:rPr>
                <w:rFonts w:asciiTheme="majorBidi" w:hAnsiTheme="majorBidi" w:cstheme="majorBidi"/>
                <w:sz w:val="22"/>
                <w:szCs w:val="22"/>
              </w:rPr>
              <w:t>5%</w:t>
            </w:r>
          </w:p>
        </w:tc>
        <w:tc>
          <w:tcPr>
            <w:tcW w:w="994" w:type="dxa"/>
          </w:tcPr>
          <w:p w14:paraId="0E547ED9" w14:textId="2767DA04" w:rsidR="00C55A89" w:rsidRPr="00C11D9E" w:rsidRDefault="00C55A89" w:rsidP="00C55A89">
            <w:pPr>
              <w:jc w:val="center"/>
              <w:rPr>
                <w:rFonts w:asciiTheme="majorBidi" w:hAnsiTheme="majorBidi" w:cstheme="majorBidi"/>
                <w:sz w:val="22"/>
                <w:szCs w:val="22"/>
              </w:rPr>
            </w:pPr>
          </w:p>
        </w:tc>
      </w:tr>
      <w:tr w:rsidR="00F92FC9" w:rsidRPr="00C11D9E" w14:paraId="32464443" w14:textId="77777777" w:rsidTr="007973A2">
        <w:trPr>
          <w:trHeight w:val="86"/>
        </w:trPr>
        <w:tc>
          <w:tcPr>
            <w:tcW w:w="851" w:type="dxa"/>
          </w:tcPr>
          <w:p w14:paraId="53D6F282" w14:textId="63756A6A" w:rsidR="00F92FC9" w:rsidRPr="00C11D9E" w:rsidRDefault="001678F2" w:rsidP="00F92FC9">
            <w:pPr>
              <w:jc w:val="center"/>
              <w:rPr>
                <w:rFonts w:asciiTheme="majorBidi" w:hAnsiTheme="majorBidi" w:cstheme="majorBidi"/>
                <w:sz w:val="22"/>
                <w:szCs w:val="22"/>
              </w:rPr>
            </w:pPr>
            <w:r w:rsidRPr="00C11D9E">
              <w:rPr>
                <w:rFonts w:asciiTheme="majorBidi" w:hAnsiTheme="majorBidi" w:cstheme="majorBidi"/>
                <w:sz w:val="22"/>
                <w:szCs w:val="22"/>
              </w:rPr>
              <w:t>3</w:t>
            </w:r>
          </w:p>
        </w:tc>
        <w:tc>
          <w:tcPr>
            <w:tcW w:w="1985" w:type="dxa"/>
          </w:tcPr>
          <w:p w14:paraId="0CC29904" w14:textId="70CF4137" w:rsidR="000B0E6E" w:rsidRPr="00C11D9E" w:rsidRDefault="0051584C" w:rsidP="000B0E6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Menghitung</w:t>
            </w:r>
            <w:r w:rsidR="000B0E6E" w:rsidRPr="00C11D9E">
              <w:rPr>
                <w:rFonts w:asciiTheme="majorBidi" w:eastAsia="Calibri" w:hAnsiTheme="majorBidi" w:cstheme="majorBidi"/>
                <w:sz w:val="22"/>
                <w:szCs w:val="22"/>
                <w:lang w:val="id-ID"/>
              </w:rPr>
              <w:t xml:space="preserve"> kinerja</w:t>
            </w:r>
          </w:p>
          <w:p w14:paraId="2074E36E" w14:textId="77777777" w:rsidR="000B0E6E" w:rsidRPr="00C11D9E" w:rsidRDefault="000B0E6E" w:rsidP="000B0E6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rangkaian diode dalam</w:t>
            </w:r>
          </w:p>
          <w:p w14:paraId="3F45B68C" w14:textId="77777777" w:rsidR="000B0E6E" w:rsidRPr="00C11D9E" w:rsidRDefault="000B0E6E" w:rsidP="000B0E6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aplikasi rectifying,</w:t>
            </w:r>
          </w:p>
          <w:p w14:paraId="7078EC8D" w14:textId="77777777" w:rsidR="000B0E6E" w:rsidRPr="00C11D9E" w:rsidRDefault="000B0E6E" w:rsidP="000B0E6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limiting, clamping, signal</w:t>
            </w:r>
          </w:p>
          <w:p w14:paraId="78224F66" w14:textId="6A17D94D" w:rsidR="00F92FC9" w:rsidRPr="00C11D9E" w:rsidRDefault="000B0E6E" w:rsidP="000B0E6E">
            <w:pPr>
              <w:pStyle w:val="ListParagraph"/>
              <w:spacing w:after="160"/>
              <w:ind w:left="0"/>
              <w:rPr>
                <w:rFonts w:asciiTheme="majorBidi" w:hAnsiTheme="majorBidi" w:cstheme="majorBidi"/>
                <w:sz w:val="22"/>
                <w:szCs w:val="22"/>
              </w:rPr>
            </w:pPr>
            <w:r w:rsidRPr="00C11D9E">
              <w:rPr>
                <w:rFonts w:asciiTheme="majorBidi" w:eastAsia="Calibri" w:hAnsiTheme="majorBidi" w:cstheme="majorBidi"/>
                <w:sz w:val="22"/>
                <w:szCs w:val="22"/>
                <w:lang w:val="id-ID"/>
              </w:rPr>
              <w:t>switching</w:t>
            </w:r>
          </w:p>
        </w:tc>
        <w:tc>
          <w:tcPr>
            <w:tcW w:w="1985" w:type="dxa"/>
          </w:tcPr>
          <w:p w14:paraId="061D0B24" w14:textId="610D1185" w:rsidR="00F92FC9" w:rsidRPr="00C11D9E" w:rsidRDefault="00F92FC9" w:rsidP="001678F2">
            <w:pPr>
              <w:rPr>
                <w:rFonts w:asciiTheme="majorBidi" w:hAnsiTheme="majorBidi" w:cstheme="majorBidi"/>
                <w:sz w:val="22"/>
                <w:szCs w:val="22"/>
              </w:rPr>
            </w:pPr>
          </w:p>
        </w:tc>
        <w:tc>
          <w:tcPr>
            <w:tcW w:w="1729" w:type="dxa"/>
          </w:tcPr>
          <w:p w14:paraId="59E9A293" w14:textId="653D2078" w:rsidR="00F92FC9" w:rsidRPr="00C11D9E" w:rsidRDefault="000B0E6E" w:rsidP="001678F2">
            <w:pPr>
              <w:rPr>
                <w:rFonts w:asciiTheme="majorBidi" w:hAnsiTheme="majorBidi" w:cstheme="majorBidi"/>
                <w:sz w:val="22"/>
                <w:szCs w:val="22"/>
              </w:rPr>
            </w:pPr>
            <w:r w:rsidRPr="00C11D9E">
              <w:rPr>
                <w:rFonts w:asciiTheme="majorBidi" w:eastAsia="Calibri" w:hAnsiTheme="majorBidi" w:cstheme="majorBidi"/>
                <w:sz w:val="22"/>
                <w:szCs w:val="22"/>
                <w:lang w:val="id-ID"/>
              </w:rPr>
              <w:t>Rangkaian dioda</w:t>
            </w:r>
          </w:p>
        </w:tc>
        <w:tc>
          <w:tcPr>
            <w:tcW w:w="1730" w:type="dxa"/>
          </w:tcPr>
          <w:p w14:paraId="603BEF65" w14:textId="1EEE9F65" w:rsidR="000B0E6E" w:rsidRPr="00C11D9E" w:rsidRDefault="000B0E6E" w:rsidP="00355E2E">
            <w:pPr>
              <w:pStyle w:val="ListParagraph"/>
              <w:numPr>
                <w:ilvl w:val="0"/>
                <w:numId w:val="13"/>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765BD393" w14:textId="64F3F7DF" w:rsidR="000B0E6E" w:rsidRPr="00C11D9E" w:rsidRDefault="000B0E6E" w:rsidP="00355E2E">
            <w:pPr>
              <w:pStyle w:val="ListParagraph"/>
              <w:numPr>
                <w:ilvl w:val="0"/>
                <w:numId w:val="13"/>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730EDA09" w14:textId="3BD09F18" w:rsidR="00F92FC9" w:rsidRPr="00C11D9E" w:rsidRDefault="000B0E6E" w:rsidP="00355E2E">
            <w:pPr>
              <w:pStyle w:val="ListParagraph"/>
              <w:numPr>
                <w:ilvl w:val="0"/>
                <w:numId w:val="13"/>
              </w:numPr>
              <w:ind w:left="176" w:hanging="218"/>
              <w:rPr>
                <w:rFonts w:asciiTheme="majorBidi" w:hAnsiTheme="majorBidi" w:cstheme="majorBidi"/>
                <w:sz w:val="22"/>
                <w:szCs w:val="22"/>
                <w:lang w:val="id-ID"/>
              </w:rPr>
            </w:pPr>
            <w:r w:rsidRPr="00C11D9E">
              <w:rPr>
                <w:rFonts w:asciiTheme="majorBidi" w:eastAsia="Calibri" w:hAnsiTheme="majorBidi" w:cstheme="majorBidi"/>
                <w:sz w:val="22"/>
                <w:szCs w:val="22"/>
                <w:lang w:val="id-ID"/>
              </w:rPr>
              <w:t>Discussion</w:t>
            </w:r>
          </w:p>
        </w:tc>
        <w:tc>
          <w:tcPr>
            <w:tcW w:w="2126" w:type="dxa"/>
          </w:tcPr>
          <w:p w14:paraId="38C512EF" w14:textId="77777777" w:rsidR="000B0E6E" w:rsidRPr="00C11D9E" w:rsidRDefault="000B0E6E" w:rsidP="000B0E6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7B7434BC" w14:textId="40DF5C5B" w:rsidR="000B0E6E" w:rsidRPr="00C11D9E" w:rsidRDefault="000B0E6E" w:rsidP="000B0E6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Menganalisis</w:t>
            </w:r>
          </w:p>
          <w:p w14:paraId="1BCF760B" w14:textId="34180F4D" w:rsidR="00F92FC9" w:rsidRPr="00C11D9E" w:rsidRDefault="000B0E6E" w:rsidP="000B0E6E">
            <w:pPr>
              <w:rPr>
                <w:rFonts w:asciiTheme="majorBidi" w:hAnsiTheme="majorBidi" w:cstheme="majorBidi"/>
                <w:sz w:val="22"/>
                <w:szCs w:val="22"/>
              </w:rPr>
            </w:pPr>
            <w:r w:rsidRPr="00C11D9E">
              <w:rPr>
                <w:rFonts w:asciiTheme="majorBidi" w:eastAsia="Calibri" w:hAnsiTheme="majorBidi" w:cstheme="majorBidi"/>
                <w:sz w:val="22"/>
                <w:szCs w:val="22"/>
                <w:lang w:val="id-ID"/>
              </w:rPr>
              <w:t>rangkaian diode</w:t>
            </w:r>
          </w:p>
        </w:tc>
        <w:tc>
          <w:tcPr>
            <w:tcW w:w="1134" w:type="dxa"/>
          </w:tcPr>
          <w:p w14:paraId="00F057B2" w14:textId="77777777" w:rsidR="00F92FC9" w:rsidRPr="00C11D9E" w:rsidRDefault="00B62F51" w:rsidP="00F92FC9">
            <w:pPr>
              <w:rPr>
                <w:rFonts w:asciiTheme="majorBidi" w:hAnsiTheme="majorBidi" w:cstheme="majorBidi"/>
                <w:sz w:val="22"/>
                <w:szCs w:val="22"/>
              </w:rPr>
            </w:pPr>
            <w:r w:rsidRPr="00C11D9E">
              <w:rPr>
                <w:rFonts w:asciiTheme="majorBidi" w:hAnsiTheme="majorBidi" w:cstheme="majorBidi"/>
                <w:sz w:val="22"/>
                <w:szCs w:val="22"/>
              </w:rPr>
              <w:t>Tes t</w:t>
            </w:r>
            <w:r w:rsidR="00F92FC9" w:rsidRPr="00C11D9E">
              <w:rPr>
                <w:rFonts w:asciiTheme="majorBidi" w:hAnsiTheme="majorBidi" w:cstheme="majorBidi"/>
                <w:sz w:val="22"/>
                <w:szCs w:val="22"/>
              </w:rPr>
              <w:t>ertulis dan perhitungan analisis</w:t>
            </w:r>
          </w:p>
        </w:tc>
        <w:tc>
          <w:tcPr>
            <w:tcW w:w="1956" w:type="dxa"/>
          </w:tcPr>
          <w:p w14:paraId="6E5D0024" w14:textId="7D28C04E" w:rsidR="000B0E6E" w:rsidRPr="00C11D9E" w:rsidRDefault="000B0E6E" w:rsidP="00355E2E">
            <w:pPr>
              <w:pStyle w:val="ListParagraph"/>
              <w:numPr>
                <w:ilvl w:val="0"/>
                <w:numId w:val="14"/>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0051584C"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menghitung V</w:t>
            </w:r>
            <w:r w:rsidR="0051584C"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dan I dalam</w:t>
            </w:r>
            <w:r w:rsidR="0051584C"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rangkaian diode</w:t>
            </w:r>
          </w:p>
          <w:p w14:paraId="57366CB7" w14:textId="4EF09D42" w:rsidR="000B0E6E" w:rsidRPr="00C11D9E" w:rsidRDefault="000B0E6E" w:rsidP="00355E2E">
            <w:pPr>
              <w:pStyle w:val="ListParagraph"/>
              <w:numPr>
                <w:ilvl w:val="0"/>
                <w:numId w:val="14"/>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0051584C"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menggambrkan</w:t>
            </w:r>
            <w:r w:rsidR="0051584C"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kurva IV dalam</w:t>
            </w:r>
            <w:r w:rsidR="0051584C"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rangkaian</w:t>
            </w:r>
          </w:p>
          <w:p w14:paraId="1F60F705" w14:textId="149EAE1C" w:rsidR="00F92FC9" w:rsidRPr="00C11D9E" w:rsidRDefault="000B0E6E" w:rsidP="00355E2E">
            <w:pPr>
              <w:pStyle w:val="ListParagraph"/>
              <w:numPr>
                <w:ilvl w:val="0"/>
                <w:numId w:val="14"/>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0051584C"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0051584C"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diskusi</w:t>
            </w:r>
          </w:p>
        </w:tc>
        <w:tc>
          <w:tcPr>
            <w:tcW w:w="879" w:type="dxa"/>
          </w:tcPr>
          <w:p w14:paraId="65F14CDD" w14:textId="10918A92" w:rsidR="00F92FC9" w:rsidRPr="00C11D9E" w:rsidRDefault="000B0E6E" w:rsidP="00F92FC9">
            <w:pPr>
              <w:jc w:val="center"/>
              <w:rPr>
                <w:rFonts w:asciiTheme="majorBidi" w:hAnsiTheme="majorBidi" w:cstheme="majorBidi"/>
                <w:sz w:val="22"/>
                <w:szCs w:val="22"/>
              </w:rPr>
            </w:pPr>
            <w:r w:rsidRPr="00C11D9E">
              <w:rPr>
                <w:rFonts w:asciiTheme="majorBidi" w:hAnsiTheme="majorBidi" w:cstheme="majorBidi"/>
                <w:sz w:val="22"/>
                <w:szCs w:val="22"/>
              </w:rPr>
              <w:t>5</w:t>
            </w:r>
            <w:r w:rsidR="00F92FC9" w:rsidRPr="00C11D9E">
              <w:rPr>
                <w:rFonts w:asciiTheme="majorBidi" w:hAnsiTheme="majorBidi" w:cstheme="majorBidi"/>
                <w:sz w:val="22"/>
                <w:szCs w:val="22"/>
              </w:rPr>
              <w:t>%</w:t>
            </w:r>
          </w:p>
        </w:tc>
        <w:tc>
          <w:tcPr>
            <w:tcW w:w="994" w:type="dxa"/>
          </w:tcPr>
          <w:p w14:paraId="751E9BA7" w14:textId="047145BD" w:rsidR="00F92FC9" w:rsidRPr="00C11D9E" w:rsidRDefault="00F92FC9" w:rsidP="00F92FC9">
            <w:pPr>
              <w:jc w:val="center"/>
              <w:rPr>
                <w:rFonts w:asciiTheme="majorBidi" w:hAnsiTheme="majorBidi" w:cstheme="majorBidi"/>
                <w:sz w:val="22"/>
                <w:szCs w:val="22"/>
              </w:rPr>
            </w:pPr>
          </w:p>
        </w:tc>
      </w:tr>
      <w:tr w:rsidR="00A92A3F" w:rsidRPr="00C11D9E" w14:paraId="471CAAD6" w14:textId="77777777" w:rsidTr="007973A2">
        <w:trPr>
          <w:trHeight w:val="270"/>
        </w:trPr>
        <w:tc>
          <w:tcPr>
            <w:tcW w:w="851" w:type="dxa"/>
            <w:tcBorders>
              <w:top w:val="single" w:sz="4" w:space="0" w:color="auto"/>
            </w:tcBorders>
          </w:tcPr>
          <w:p w14:paraId="4CB59C13" w14:textId="185B80B1" w:rsidR="00A92A3F" w:rsidRPr="00C11D9E" w:rsidRDefault="00A92A3F" w:rsidP="00A92A3F">
            <w:pPr>
              <w:jc w:val="center"/>
              <w:rPr>
                <w:rFonts w:asciiTheme="majorBidi" w:hAnsiTheme="majorBidi" w:cstheme="majorBidi"/>
                <w:sz w:val="22"/>
                <w:szCs w:val="22"/>
              </w:rPr>
            </w:pPr>
            <w:r w:rsidRPr="00C11D9E">
              <w:rPr>
                <w:rFonts w:asciiTheme="majorBidi" w:hAnsiTheme="majorBidi" w:cstheme="majorBidi"/>
                <w:sz w:val="22"/>
                <w:szCs w:val="22"/>
              </w:rPr>
              <w:t>4</w:t>
            </w:r>
          </w:p>
        </w:tc>
        <w:tc>
          <w:tcPr>
            <w:tcW w:w="1985" w:type="dxa"/>
            <w:tcBorders>
              <w:top w:val="single" w:sz="4" w:space="0" w:color="auto"/>
            </w:tcBorders>
          </w:tcPr>
          <w:p w14:paraId="7B68C332" w14:textId="77777777" w:rsidR="00A92A3F" w:rsidRPr="00C11D9E" w:rsidRDefault="00A92A3F" w:rsidP="00A92A3F">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Memahami struktur dan</w:t>
            </w:r>
          </w:p>
          <w:p w14:paraId="7D155942" w14:textId="77777777" w:rsidR="00A92A3F" w:rsidRPr="00C11D9E" w:rsidRDefault="00A92A3F" w:rsidP="00A92A3F">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mode operasi bipolar</w:t>
            </w:r>
          </w:p>
          <w:p w14:paraId="6E3167A8" w14:textId="02345EEF" w:rsidR="00A92A3F" w:rsidRPr="00C11D9E" w:rsidRDefault="00A92A3F" w:rsidP="00A92A3F">
            <w:pPr>
              <w:pStyle w:val="ListParagraph"/>
              <w:spacing w:after="160"/>
              <w:ind w:left="0"/>
              <w:rPr>
                <w:rFonts w:asciiTheme="majorBidi" w:hAnsiTheme="majorBidi" w:cstheme="majorBidi"/>
                <w:sz w:val="22"/>
                <w:szCs w:val="22"/>
              </w:rPr>
            </w:pPr>
            <w:r w:rsidRPr="00C11D9E">
              <w:rPr>
                <w:rFonts w:asciiTheme="majorBidi" w:eastAsia="Calibri" w:hAnsiTheme="majorBidi" w:cstheme="majorBidi"/>
                <w:sz w:val="22"/>
                <w:szCs w:val="22"/>
                <w:lang w:val="id-ID"/>
              </w:rPr>
              <w:lastRenderedPageBreak/>
              <w:t>transistor (BJT)</w:t>
            </w:r>
          </w:p>
        </w:tc>
        <w:tc>
          <w:tcPr>
            <w:tcW w:w="1985" w:type="dxa"/>
            <w:tcBorders>
              <w:top w:val="single" w:sz="4" w:space="0" w:color="auto"/>
            </w:tcBorders>
          </w:tcPr>
          <w:p w14:paraId="76076F1D" w14:textId="318AD3E1" w:rsidR="00A92A3F" w:rsidRPr="00C11D9E" w:rsidRDefault="00A92A3F" w:rsidP="00A92A3F">
            <w:pPr>
              <w:rPr>
                <w:rFonts w:asciiTheme="majorBidi" w:hAnsiTheme="majorBidi" w:cstheme="majorBidi"/>
                <w:sz w:val="22"/>
                <w:szCs w:val="22"/>
                <w:lang w:val="id-ID"/>
              </w:rPr>
            </w:pPr>
          </w:p>
        </w:tc>
        <w:tc>
          <w:tcPr>
            <w:tcW w:w="1729" w:type="dxa"/>
            <w:tcBorders>
              <w:top w:val="single" w:sz="4" w:space="0" w:color="auto"/>
            </w:tcBorders>
          </w:tcPr>
          <w:p w14:paraId="4958E0BB" w14:textId="77777777" w:rsidR="00A92A3F" w:rsidRPr="00C11D9E" w:rsidRDefault="00A92A3F" w:rsidP="00A92A3F">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Struktur Bipolar</w:t>
            </w:r>
          </w:p>
          <w:p w14:paraId="71B25340" w14:textId="77777777" w:rsidR="00A92A3F" w:rsidRPr="00C11D9E" w:rsidRDefault="00A92A3F" w:rsidP="00A92A3F">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junction</w:t>
            </w:r>
          </w:p>
          <w:p w14:paraId="6130BEFA" w14:textId="77777777" w:rsidR="00A92A3F" w:rsidRPr="00C11D9E" w:rsidRDefault="00A92A3F" w:rsidP="00A92A3F">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transistor dan</w:t>
            </w:r>
          </w:p>
          <w:p w14:paraId="7D8E808F" w14:textId="261B590F" w:rsidR="00A92A3F" w:rsidRPr="00C11D9E" w:rsidRDefault="00A92A3F" w:rsidP="00A92A3F">
            <w:pPr>
              <w:rPr>
                <w:rFonts w:asciiTheme="majorBidi" w:hAnsiTheme="majorBidi" w:cstheme="majorBidi"/>
                <w:sz w:val="22"/>
                <w:szCs w:val="22"/>
                <w:lang w:val="id-ID"/>
              </w:rPr>
            </w:pPr>
            <w:r w:rsidRPr="00C11D9E">
              <w:rPr>
                <w:rFonts w:asciiTheme="majorBidi" w:eastAsia="Calibri" w:hAnsiTheme="majorBidi" w:cstheme="majorBidi"/>
                <w:sz w:val="22"/>
                <w:szCs w:val="22"/>
                <w:lang w:val="id-ID"/>
              </w:rPr>
              <w:t>mode operasinya</w:t>
            </w:r>
          </w:p>
        </w:tc>
        <w:tc>
          <w:tcPr>
            <w:tcW w:w="1730" w:type="dxa"/>
            <w:tcBorders>
              <w:top w:val="single" w:sz="4" w:space="0" w:color="auto"/>
            </w:tcBorders>
          </w:tcPr>
          <w:p w14:paraId="7B57D106" w14:textId="77777777" w:rsidR="00A92A3F" w:rsidRPr="00C11D9E" w:rsidRDefault="00A92A3F" w:rsidP="00355E2E">
            <w:pPr>
              <w:pStyle w:val="ListParagraph"/>
              <w:numPr>
                <w:ilvl w:val="0"/>
                <w:numId w:val="15"/>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72FAC79E" w14:textId="77777777" w:rsidR="00A92A3F" w:rsidRPr="00C11D9E" w:rsidRDefault="00A92A3F" w:rsidP="00355E2E">
            <w:pPr>
              <w:pStyle w:val="ListParagraph"/>
              <w:numPr>
                <w:ilvl w:val="0"/>
                <w:numId w:val="15"/>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5EE6E6BB" w14:textId="19C8DCBB" w:rsidR="00A92A3F" w:rsidRPr="00C11D9E" w:rsidRDefault="00A92A3F" w:rsidP="00355E2E">
            <w:pPr>
              <w:pStyle w:val="ListParagraph"/>
              <w:numPr>
                <w:ilvl w:val="0"/>
                <w:numId w:val="15"/>
              </w:numPr>
              <w:ind w:left="176" w:hanging="218"/>
              <w:rPr>
                <w:rFonts w:asciiTheme="majorBidi" w:hAnsiTheme="majorBidi" w:cstheme="majorBidi"/>
                <w:sz w:val="22"/>
                <w:szCs w:val="22"/>
                <w:lang w:val="id-ID"/>
              </w:rPr>
            </w:pPr>
            <w:r w:rsidRPr="00C11D9E">
              <w:rPr>
                <w:rFonts w:asciiTheme="majorBidi" w:eastAsia="Calibri" w:hAnsiTheme="majorBidi" w:cstheme="majorBidi"/>
                <w:sz w:val="22"/>
                <w:szCs w:val="22"/>
                <w:lang w:val="id-ID"/>
              </w:rPr>
              <w:t>Discussion</w:t>
            </w:r>
          </w:p>
        </w:tc>
        <w:tc>
          <w:tcPr>
            <w:tcW w:w="2126" w:type="dxa"/>
            <w:tcBorders>
              <w:top w:val="single" w:sz="4" w:space="0" w:color="auto"/>
            </w:tcBorders>
          </w:tcPr>
          <w:p w14:paraId="3A7E3750" w14:textId="77777777" w:rsidR="00A92A3F" w:rsidRPr="00C11D9E" w:rsidRDefault="00A92A3F" w:rsidP="00A92A3F">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171CBD73" w14:textId="385697C4" w:rsidR="00A92A3F" w:rsidRPr="00C11D9E" w:rsidRDefault="00A92A3F" w:rsidP="00A92A3F">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Mode operasi</w:t>
            </w:r>
          </w:p>
          <w:p w14:paraId="063D045C" w14:textId="449C9FE5" w:rsidR="00A92A3F" w:rsidRPr="00C11D9E" w:rsidRDefault="00A92A3F" w:rsidP="00A92A3F">
            <w:pPr>
              <w:pStyle w:val="Default"/>
              <w:rPr>
                <w:rFonts w:asciiTheme="majorBidi" w:hAnsiTheme="majorBidi" w:cstheme="majorBidi"/>
                <w:sz w:val="22"/>
                <w:szCs w:val="22"/>
              </w:rPr>
            </w:pPr>
            <w:r w:rsidRPr="00C11D9E">
              <w:rPr>
                <w:rFonts w:asciiTheme="majorBidi" w:hAnsiTheme="majorBidi" w:cstheme="majorBidi"/>
                <w:sz w:val="22"/>
                <w:szCs w:val="22"/>
                <w:lang w:val="id-ID"/>
              </w:rPr>
              <w:t>BJT</w:t>
            </w:r>
          </w:p>
          <w:p w14:paraId="5B2E8CA4" w14:textId="308A11CC" w:rsidR="00A92A3F" w:rsidRPr="00C11D9E" w:rsidRDefault="00A92A3F" w:rsidP="00A92A3F">
            <w:pPr>
              <w:rPr>
                <w:rFonts w:asciiTheme="majorBidi" w:hAnsiTheme="majorBidi" w:cstheme="majorBidi"/>
                <w:sz w:val="22"/>
                <w:szCs w:val="22"/>
              </w:rPr>
            </w:pPr>
          </w:p>
        </w:tc>
        <w:tc>
          <w:tcPr>
            <w:tcW w:w="1134" w:type="dxa"/>
            <w:tcBorders>
              <w:top w:val="single" w:sz="4" w:space="0" w:color="auto"/>
            </w:tcBorders>
          </w:tcPr>
          <w:p w14:paraId="23D66152" w14:textId="77777777" w:rsidR="00A92A3F" w:rsidRPr="00C11D9E" w:rsidRDefault="00A92A3F" w:rsidP="00A92A3F">
            <w:pPr>
              <w:rPr>
                <w:rFonts w:asciiTheme="majorBidi" w:hAnsiTheme="majorBidi" w:cstheme="majorBidi"/>
                <w:sz w:val="22"/>
                <w:szCs w:val="22"/>
              </w:rPr>
            </w:pPr>
            <w:r w:rsidRPr="00C11D9E">
              <w:rPr>
                <w:rFonts w:asciiTheme="majorBidi" w:hAnsiTheme="majorBidi" w:cstheme="majorBidi"/>
                <w:sz w:val="22"/>
                <w:szCs w:val="22"/>
              </w:rPr>
              <w:t>Tes tertulis dan hasil perhitung</w:t>
            </w:r>
            <w:r w:rsidRPr="00C11D9E">
              <w:rPr>
                <w:rFonts w:asciiTheme="majorBidi" w:hAnsiTheme="majorBidi" w:cstheme="majorBidi"/>
                <w:sz w:val="22"/>
                <w:szCs w:val="22"/>
              </w:rPr>
              <w:lastRenderedPageBreak/>
              <w:t>an analisis rangkaian listrik</w:t>
            </w:r>
          </w:p>
        </w:tc>
        <w:tc>
          <w:tcPr>
            <w:tcW w:w="1956" w:type="dxa"/>
            <w:tcBorders>
              <w:top w:val="single" w:sz="4" w:space="0" w:color="auto"/>
            </w:tcBorders>
          </w:tcPr>
          <w:p w14:paraId="035F7E1C" w14:textId="1D35CE05" w:rsidR="00A92A3F" w:rsidRPr="00C11D9E" w:rsidRDefault="00A92A3F" w:rsidP="00355E2E">
            <w:pPr>
              <w:pStyle w:val="ListParagraph"/>
              <w:numPr>
                <w:ilvl w:val="0"/>
                <w:numId w:val="16"/>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lastRenderedPageBreak/>
              <w:t>Ketepatan</w:t>
            </w:r>
            <w:r w:rsidR="00EE1BB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menjelaskan</w:t>
            </w:r>
            <w:r w:rsidR="00EE1BB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symbol dan</w:t>
            </w:r>
            <w:r w:rsidR="00EE1BB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struktur BJT</w:t>
            </w:r>
          </w:p>
          <w:p w14:paraId="72605649" w14:textId="49DFE2B8" w:rsidR="00A92A3F" w:rsidRPr="00C11D9E" w:rsidRDefault="00A92A3F" w:rsidP="00355E2E">
            <w:pPr>
              <w:pStyle w:val="ListParagraph"/>
              <w:numPr>
                <w:ilvl w:val="0"/>
                <w:numId w:val="16"/>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lastRenderedPageBreak/>
              <w:t>Keaktifan</w:t>
            </w:r>
            <w:r w:rsidR="00EE1BB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00EE1BB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diskusi</w:t>
            </w:r>
          </w:p>
        </w:tc>
        <w:tc>
          <w:tcPr>
            <w:tcW w:w="879" w:type="dxa"/>
            <w:tcBorders>
              <w:top w:val="single" w:sz="4" w:space="0" w:color="auto"/>
            </w:tcBorders>
          </w:tcPr>
          <w:p w14:paraId="74DB2401" w14:textId="4AA94B3E" w:rsidR="00A92A3F" w:rsidRPr="00C11D9E" w:rsidRDefault="00A92A3F" w:rsidP="00A92A3F">
            <w:pPr>
              <w:jc w:val="center"/>
              <w:rPr>
                <w:rFonts w:asciiTheme="majorBidi" w:hAnsiTheme="majorBidi" w:cstheme="majorBidi"/>
                <w:sz w:val="22"/>
                <w:szCs w:val="22"/>
              </w:rPr>
            </w:pPr>
            <w:r w:rsidRPr="00C11D9E">
              <w:rPr>
                <w:rFonts w:asciiTheme="majorBidi" w:hAnsiTheme="majorBidi" w:cstheme="majorBidi"/>
                <w:sz w:val="22"/>
                <w:szCs w:val="22"/>
              </w:rPr>
              <w:lastRenderedPageBreak/>
              <w:t>5%</w:t>
            </w:r>
          </w:p>
        </w:tc>
        <w:tc>
          <w:tcPr>
            <w:tcW w:w="994" w:type="dxa"/>
          </w:tcPr>
          <w:p w14:paraId="16013360" w14:textId="2B8680FA" w:rsidR="00A92A3F" w:rsidRPr="00C11D9E" w:rsidRDefault="00A92A3F" w:rsidP="00A92A3F">
            <w:pPr>
              <w:jc w:val="center"/>
              <w:rPr>
                <w:rFonts w:asciiTheme="majorBidi" w:hAnsiTheme="majorBidi" w:cstheme="majorBidi"/>
                <w:sz w:val="22"/>
                <w:szCs w:val="22"/>
              </w:rPr>
            </w:pPr>
          </w:p>
        </w:tc>
      </w:tr>
      <w:tr w:rsidR="00197A3C" w:rsidRPr="00C11D9E" w14:paraId="17602A32" w14:textId="77777777" w:rsidTr="007973A2">
        <w:trPr>
          <w:trHeight w:val="270"/>
        </w:trPr>
        <w:tc>
          <w:tcPr>
            <w:tcW w:w="851" w:type="dxa"/>
            <w:tcBorders>
              <w:top w:val="single" w:sz="4" w:space="0" w:color="auto"/>
            </w:tcBorders>
          </w:tcPr>
          <w:p w14:paraId="101B17B3" w14:textId="3947756F" w:rsidR="00197A3C" w:rsidRPr="00C11D9E" w:rsidRDefault="00197A3C" w:rsidP="00197A3C">
            <w:pPr>
              <w:jc w:val="center"/>
              <w:rPr>
                <w:rFonts w:asciiTheme="majorBidi" w:hAnsiTheme="majorBidi" w:cstheme="majorBidi"/>
                <w:sz w:val="22"/>
                <w:szCs w:val="22"/>
              </w:rPr>
            </w:pPr>
            <w:r w:rsidRPr="00C11D9E">
              <w:rPr>
                <w:rFonts w:asciiTheme="majorBidi" w:hAnsiTheme="majorBidi" w:cstheme="majorBidi"/>
                <w:sz w:val="22"/>
                <w:szCs w:val="22"/>
              </w:rPr>
              <w:lastRenderedPageBreak/>
              <w:t>5</w:t>
            </w:r>
          </w:p>
        </w:tc>
        <w:tc>
          <w:tcPr>
            <w:tcW w:w="1985" w:type="dxa"/>
            <w:tcBorders>
              <w:top w:val="single" w:sz="4" w:space="0" w:color="auto"/>
            </w:tcBorders>
          </w:tcPr>
          <w:p w14:paraId="1F5CCCE8" w14:textId="77777777" w:rsidR="00197A3C" w:rsidRPr="00C11D9E" w:rsidRDefault="00197A3C" w:rsidP="00197A3C">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Memahami kurva</w:t>
            </w:r>
          </w:p>
          <w:p w14:paraId="462D9AF3" w14:textId="77777777" w:rsidR="00197A3C" w:rsidRPr="00C11D9E" w:rsidRDefault="00197A3C" w:rsidP="00197A3C">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karakteristik, model</w:t>
            </w:r>
          </w:p>
          <w:p w14:paraId="5E9E3EBB" w14:textId="77777777" w:rsidR="00197A3C" w:rsidRPr="00C11D9E" w:rsidRDefault="00197A3C" w:rsidP="00197A3C">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sinyal besar dan sinyal</w:t>
            </w:r>
          </w:p>
          <w:p w14:paraId="7A68E2B3" w14:textId="77D97FB2" w:rsidR="00197A3C" w:rsidRPr="00C11D9E" w:rsidRDefault="00197A3C" w:rsidP="00197A3C">
            <w:pPr>
              <w:pStyle w:val="Default"/>
              <w:rPr>
                <w:rFonts w:asciiTheme="majorBidi" w:hAnsiTheme="majorBidi" w:cstheme="majorBidi"/>
                <w:sz w:val="22"/>
                <w:szCs w:val="22"/>
              </w:rPr>
            </w:pPr>
            <w:r w:rsidRPr="00C11D9E">
              <w:rPr>
                <w:rFonts w:asciiTheme="majorBidi" w:hAnsiTheme="majorBidi" w:cstheme="majorBidi"/>
                <w:sz w:val="22"/>
                <w:szCs w:val="22"/>
                <w:lang w:val="id-ID"/>
              </w:rPr>
              <w:t>kecil BJT</w:t>
            </w:r>
          </w:p>
        </w:tc>
        <w:tc>
          <w:tcPr>
            <w:tcW w:w="1985" w:type="dxa"/>
            <w:tcBorders>
              <w:top w:val="single" w:sz="4" w:space="0" w:color="auto"/>
            </w:tcBorders>
          </w:tcPr>
          <w:p w14:paraId="24CDE178" w14:textId="77777777" w:rsidR="00197A3C" w:rsidRPr="00C11D9E" w:rsidRDefault="00197A3C" w:rsidP="00197A3C">
            <w:pPr>
              <w:rPr>
                <w:rFonts w:asciiTheme="majorBidi" w:hAnsiTheme="majorBidi" w:cstheme="majorBidi"/>
                <w:sz w:val="22"/>
                <w:szCs w:val="22"/>
                <w:lang w:val="id-ID"/>
              </w:rPr>
            </w:pPr>
          </w:p>
        </w:tc>
        <w:tc>
          <w:tcPr>
            <w:tcW w:w="1729" w:type="dxa"/>
            <w:tcBorders>
              <w:top w:val="single" w:sz="4" w:space="0" w:color="auto"/>
            </w:tcBorders>
          </w:tcPr>
          <w:p w14:paraId="11E904E4" w14:textId="77777777" w:rsidR="00197A3C" w:rsidRPr="00C11D9E" w:rsidRDefault="00197A3C" w:rsidP="00197A3C">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Kurva</w:t>
            </w:r>
          </w:p>
          <w:p w14:paraId="336D6CD4" w14:textId="77777777" w:rsidR="00197A3C" w:rsidRPr="00C11D9E" w:rsidRDefault="00197A3C" w:rsidP="00197A3C">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karakteristik dan</w:t>
            </w:r>
          </w:p>
          <w:p w14:paraId="094F7690" w14:textId="07F4DE3B" w:rsidR="00197A3C" w:rsidRPr="00C11D9E" w:rsidRDefault="00197A3C" w:rsidP="00197A3C">
            <w:pPr>
              <w:pStyle w:val="Default"/>
              <w:rPr>
                <w:rFonts w:asciiTheme="majorBidi" w:hAnsiTheme="majorBidi" w:cstheme="majorBidi"/>
                <w:sz w:val="22"/>
                <w:szCs w:val="22"/>
              </w:rPr>
            </w:pPr>
            <w:r w:rsidRPr="00C11D9E">
              <w:rPr>
                <w:rFonts w:asciiTheme="majorBidi" w:hAnsiTheme="majorBidi" w:cstheme="majorBidi"/>
                <w:sz w:val="22"/>
                <w:szCs w:val="22"/>
                <w:lang w:val="id-ID"/>
              </w:rPr>
              <w:t>model sinyal BJT</w:t>
            </w:r>
          </w:p>
        </w:tc>
        <w:tc>
          <w:tcPr>
            <w:tcW w:w="1730" w:type="dxa"/>
            <w:tcBorders>
              <w:top w:val="single" w:sz="4" w:space="0" w:color="auto"/>
            </w:tcBorders>
          </w:tcPr>
          <w:p w14:paraId="54CCD676" w14:textId="77777777" w:rsidR="00197A3C" w:rsidRPr="00C11D9E" w:rsidRDefault="00197A3C" w:rsidP="00355E2E">
            <w:pPr>
              <w:pStyle w:val="ListParagraph"/>
              <w:numPr>
                <w:ilvl w:val="0"/>
                <w:numId w:val="17"/>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514C60EE" w14:textId="77777777" w:rsidR="00197A3C" w:rsidRPr="00C11D9E" w:rsidRDefault="00197A3C" w:rsidP="00355E2E">
            <w:pPr>
              <w:pStyle w:val="ListParagraph"/>
              <w:numPr>
                <w:ilvl w:val="0"/>
                <w:numId w:val="17"/>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48842E1B" w14:textId="7A2F7229" w:rsidR="00197A3C" w:rsidRPr="00C11D9E" w:rsidRDefault="00197A3C" w:rsidP="00355E2E">
            <w:pPr>
              <w:pStyle w:val="Default"/>
              <w:numPr>
                <w:ilvl w:val="0"/>
                <w:numId w:val="17"/>
              </w:numPr>
              <w:ind w:left="176" w:hanging="218"/>
              <w:rPr>
                <w:rFonts w:asciiTheme="majorBidi" w:hAnsiTheme="majorBidi" w:cstheme="majorBidi"/>
                <w:sz w:val="22"/>
                <w:szCs w:val="22"/>
              </w:rPr>
            </w:pPr>
            <w:r w:rsidRPr="00C11D9E">
              <w:rPr>
                <w:rFonts w:asciiTheme="majorBidi" w:hAnsiTheme="majorBidi" w:cstheme="majorBidi"/>
                <w:sz w:val="22"/>
                <w:szCs w:val="22"/>
                <w:lang w:val="id-ID"/>
              </w:rPr>
              <w:t>Discussion</w:t>
            </w:r>
          </w:p>
        </w:tc>
        <w:tc>
          <w:tcPr>
            <w:tcW w:w="2126" w:type="dxa"/>
            <w:tcBorders>
              <w:top w:val="single" w:sz="4" w:space="0" w:color="auto"/>
            </w:tcBorders>
          </w:tcPr>
          <w:p w14:paraId="45AA7127" w14:textId="77777777" w:rsidR="00197A3C" w:rsidRPr="00C11D9E" w:rsidRDefault="00197A3C" w:rsidP="00197A3C">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36C3AFB9" w14:textId="621C1DCA" w:rsidR="00197A3C" w:rsidRPr="00C11D9E" w:rsidRDefault="00197A3C" w:rsidP="00197A3C">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analisis</w:t>
            </w:r>
          </w:p>
          <w:p w14:paraId="0C391BC9" w14:textId="77777777" w:rsidR="00197A3C" w:rsidRPr="00C11D9E" w:rsidRDefault="00197A3C" w:rsidP="00197A3C">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karakteristik</w:t>
            </w:r>
          </w:p>
          <w:p w14:paraId="11E999B4" w14:textId="05EB9DC1" w:rsidR="00197A3C" w:rsidRPr="00C11D9E" w:rsidRDefault="00197A3C" w:rsidP="00197A3C">
            <w:pPr>
              <w:pStyle w:val="Default"/>
              <w:rPr>
                <w:rFonts w:asciiTheme="majorBidi" w:hAnsiTheme="majorBidi" w:cstheme="majorBidi"/>
                <w:sz w:val="22"/>
                <w:szCs w:val="22"/>
              </w:rPr>
            </w:pPr>
            <w:r w:rsidRPr="00C11D9E">
              <w:rPr>
                <w:rFonts w:asciiTheme="majorBidi" w:hAnsiTheme="majorBidi" w:cstheme="majorBidi"/>
                <w:sz w:val="22"/>
                <w:szCs w:val="22"/>
                <w:lang w:val="id-ID"/>
              </w:rPr>
              <w:t>sinyal BJT</w:t>
            </w:r>
          </w:p>
        </w:tc>
        <w:tc>
          <w:tcPr>
            <w:tcW w:w="1134" w:type="dxa"/>
            <w:tcBorders>
              <w:top w:val="single" w:sz="4" w:space="0" w:color="auto"/>
            </w:tcBorders>
          </w:tcPr>
          <w:p w14:paraId="49BA4457" w14:textId="77777777" w:rsidR="00197A3C" w:rsidRPr="00C11D9E" w:rsidRDefault="00197A3C" w:rsidP="00197A3C">
            <w:pPr>
              <w:rPr>
                <w:rFonts w:asciiTheme="majorBidi" w:hAnsiTheme="majorBidi" w:cstheme="majorBidi"/>
                <w:sz w:val="22"/>
                <w:szCs w:val="22"/>
              </w:rPr>
            </w:pPr>
          </w:p>
        </w:tc>
        <w:tc>
          <w:tcPr>
            <w:tcW w:w="1956" w:type="dxa"/>
            <w:tcBorders>
              <w:top w:val="single" w:sz="4" w:space="0" w:color="auto"/>
            </w:tcBorders>
          </w:tcPr>
          <w:p w14:paraId="598A05FF" w14:textId="334499B0" w:rsidR="00197A3C" w:rsidRPr="00C11D9E" w:rsidRDefault="00197A3C" w:rsidP="00355E2E">
            <w:pPr>
              <w:pStyle w:val="ListParagraph"/>
              <w:numPr>
                <w:ilvl w:val="0"/>
                <w:numId w:val="18"/>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0094601E"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menyebutkan</w:t>
            </w:r>
            <w:r w:rsidR="0094601E"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mode operasi</w:t>
            </w:r>
            <w:r w:rsidR="0094601E"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beserta kurva IV</w:t>
            </w:r>
          </w:p>
          <w:p w14:paraId="09DC8F0E" w14:textId="03BBAECC" w:rsidR="00197A3C" w:rsidRPr="00C11D9E" w:rsidRDefault="00197A3C" w:rsidP="00355E2E">
            <w:pPr>
              <w:pStyle w:val="ListParagraph"/>
              <w:numPr>
                <w:ilvl w:val="0"/>
                <w:numId w:val="18"/>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0094601E"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0094601E"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diskusi</w:t>
            </w:r>
          </w:p>
        </w:tc>
        <w:tc>
          <w:tcPr>
            <w:tcW w:w="879" w:type="dxa"/>
            <w:tcBorders>
              <w:top w:val="single" w:sz="4" w:space="0" w:color="auto"/>
            </w:tcBorders>
          </w:tcPr>
          <w:p w14:paraId="6D68D091" w14:textId="270976C9" w:rsidR="00197A3C" w:rsidRPr="00C11D9E" w:rsidRDefault="00197A3C" w:rsidP="00197A3C">
            <w:pPr>
              <w:jc w:val="center"/>
              <w:rPr>
                <w:rFonts w:asciiTheme="majorBidi" w:hAnsiTheme="majorBidi" w:cstheme="majorBidi"/>
                <w:sz w:val="22"/>
                <w:szCs w:val="22"/>
              </w:rPr>
            </w:pPr>
            <w:r w:rsidRPr="00C11D9E">
              <w:rPr>
                <w:rFonts w:asciiTheme="majorBidi" w:hAnsiTheme="majorBidi" w:cstheme="majorBidi"/>
                <w:sz w:val="22"/>
                <w:szCs w:val="22"/>
              </w:rPr>
              <w:t>5%</w:t>
            </w:r>
          </w:p>
        </w:tc>
        <w:tc>
          <w:tcPr>
            <w:tcW w:w="994" w:type="dxa"/>
          </w:tcPr>
          <w:p w14:paraId="69164BA0" w14:textId="77777777" w:rsidR="00197A3C" w:rsidRPr="00C11D9E" w:rsidRDefault="00197A3C" w:rsidP="00197A3C">
            <w:pPr>
              <w:jc w:val="center"/>
              <w:rPr>
                <w:rFonts w:asciiTheme="majorBidi" w:hAnsiTheme="majorBidi" w:cstheme="majorBidi"/>
                <w:sz w:val="22"/>
                <w:szCs w:val="22"/>
              </w:rPr>
            </w:pPr>
          </w:p>
        </w:tc>
      </w:tr>
      <w:tr w:rsidR="00024472" w:rsidRPr="00C11D9E" w14:paraId="00A84773" w14:textId="77777777" w:rsidTr="007973A2">
        <w:trPr>
          <w:trHeight w:val="270"/>
        </w:trPr>
        <w:tc>
          <w:tcPr>
            <w:tcW w:w="851" w:type="dxa"/>
            <w:tcBorders>
              <w:top w:val="single" w:sz="4" w:space="0" w:color="auto"/>
            </w:tcBorders>
          </w:tcPr>
          <w:p w14:paraId="0EA26E68" w14:textId="05710569" w:rsidR="00024472" w:rsidRPr="00C11D9E" w:rsidRDefault="00024472" w:rsidP="00024472">
            <w:pPr>
              <w:jc w:val="center"/>
              <w:rPr>
                <w:rFonts w:asciiTheme="majorBidi" w:hAnsiTheme="majorBidi" w:cstheme="majorBidi"/>
                <w:sz w:val="22"/>
                <w:szCs w:val="22"/>
              </w:rPr>
            </w:pPr>
            <w:r w:rsidRPr="00C11D9E">
              <w:rPr>
                <w:rFonts w:asciiTheme="majorBidi" w:hAnsiTheme="majorBidi" w:cstheme="majorBidi"/>
                <w:sz w:val="22"/>
                <w:szCs w:val="22"/>
              </w:rPr>
              <w:t>6</w:t>
            </w:r>
          </w:p>
        </w:tc>
        <w:tc>
          <w:tcPr>
            <w:tcW w:w="1985" w:type="dxa"/>
            <w:tcBorders>
              <w:top w:val="single" w:sz="4" w:space="0" w:color="auto"/>
            </w:tcBorders>
          </w:tcPr>
          <w:p w14:paraId="66648C27" w14:textId="77777777" w:rsidR="00024472" w:rsidRPr="00C11D9E" w:rsidRDefault="00024472" w:rsidP="0002447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Menggunakan model</w:t>
            </w:r>
          </w:p>
          <w:p w14:paraId="3A619E44" w14:textId="77777777" w:rsidR="00024472" w:rsidRPr="00C11D9E" w:rsidRDefault="00024472" w:rsidP="0002447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BJT untuk menghitung</w:t>
            </w:r>
          </w:p>
          <w:p w14:paraId="4E017856" w14:textId="77777777" w:rsidR="00024472" w:rsidRPr="00C11D9E" w:rsidRDefault="00024472" w:rsidP="0002447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kinerja rangkaian</w:t>
            </w:r>
          </w:p>
          <w:p w14:paraId="087246C1" w14:textId="297248B8" w:rsidR="00024472" w:rsidRPr="00C11D9E" w:rsidRDefault="00024472" w:rsidP="00024472">
            <w:pPr>
              <w:pStyle w:val="Default"/>
              <w:rPr>
                <w:rFonts w:asciiTheme="majorBidi" w:hAnsiTheme="majorBidi" w:cstheme="majorBidi"/>
                <w:sz w:val="22"/>
                <w:szCs w:val="22"/>
              </w:rPr>
            </w:pPr>
            <w:r w:rsidRPr="00C11D9E">
              <w:rPr>
                <w:rFonts w:asciiTheme="majorBidi" w:hAnsiTheme="majorBidi" w:cstheme="majorBidi"/>
                <w:sz w:val="22"/>
                <w:szCs w:val="22"/>
                <w:lang w:val="id-ID"/>
              </w:rPr>
              <w:t>penguat</w:t>
            </w:r>
          </w:p>
        </w:tc>
        <w:tc>
          <w:tcPr>
            <w:tcW w:w="1985" w:type="dxa"/>
            <w:tcBorders>
              <w:top w:val="single" w:sz="4" w:space="0" w:color="auto"/>
            </w:tcBorders>
          </w:tcPr>
          <w:p w14:paraId="23110BB8" w14:textId="77777777" w:rsidR="00024472" w:rsidRPr="00C11D9E" w:rsidRDefault="00024472" w:rsidP="00024472">
            <w:pPr>
              <w:rPr>
                <w:rFonts w:asciiTheme="majorBidi" w:hAnsiTheme="majorBidi" w:cstheme="majorBidi"/>
                <w:sz w:val="22"/>
                <w:szCs w:val="22"/>
                <w:lang w:val="id-ID"/>
              </w:rPr>
            </w:pPr>
          </w:p>
        </w:tc>
        <w:tc>
          <w:tcPr>
            <w:tcW w:w="1729" w:type="dxa"/>
            <w:tcBorders>
              <w:top w:val="single" w:sz="4" w:space="0" w:color="auto"/>
            </w:tcBorders>
          </w:tcPr>
          <w:p w14:paraId="565C67F5" w14:textId="77777777" w:rsidR="00024472" w:rsidRPr="00C11D9E" w:rsidRDefault="00024472" w:rsidP="0002447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BJT sebagai</w:t>
            </w:r>
          </w:p>
          <w:p w14:paraId="320D0609" w14:textId="77777777" w:rsidR="00024472" w:rsidRPr="00C11D9E" w:rsidRDefault="00024472" w:rsidP="0002447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penguat (CE,CC,</w:t>
            </w:r>
          </w:p>
          <w:p w14:paraId="5FFB4EC2" w14:textId="38AD4D8E" w:rsidR="00024472" w:rsidRPr="00C11D9E" w:rsidRDefault="00024472" w:rsidP="00024472">
            <w:pPr>
              <w:pStyle w:val="Default"/>
              <w:rPr>
                <w:rFonts w:asciiTheme="majorBidi" w:hAnsiTheme="majorBidi" w:cstheme="majorBidi"/>
                <w:sz w:val="22"/>
                <w:szCs w:val="22"/>
              </w:rPr>
            </w:pPr>
            <w:r w:rsidRPr="00C11D9E">
              <w:rPr>
                <w:rFonts w:asciiTheme="majorBidi" w:hAnsiTheme="majorBidi" w:cstheme="majorBidi"/>
                <w:sz w:val="22"/>
                <w:szCs w:val="22"/>
                <w:lang w:val="id-ID"/>
              </w:rPr>
              <w:t>CB)</w:t>
            </w:r>
          </w:p>
        </w:tc>
        <w:tc>
          <w:tcPr>
            <w:tcW w:w="1730" w:type="dxa"/>
            <w:tcBorders>
              <w:top w:val="single" w:sz="4" w:space="0" w:color="auto"/>
            </w:tcBorders>
          </w:tcPr>
          <w:p w14:paraId="38F55D8D" w14:textId="77777777" w:rsidR="00024472" w:rsidRPr="00C11D9E" w:rsidRDefault="00024472" w:rsidP="00355E2E">
            <w:pPr>
              <w:pStyle w:val="ListParagraph"/>
              <w:numPr>
                <w:ilvl w:val="0"/>
                <w:numId w:val="19"/>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3812CB2E" w14:textId="77777777" w:rsidR="00024472" w:rsidRPr="00C11D9E" w:rsidRDefault="00024472" w:rsidP="00355E2E">
            <w:pPr>
              <w:pStyle w:val="ListParagraph"/>
              <w:numPr>
                <w:ilvl w:val="0"/>
                <w:numId w:val="19"/>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47095C2A" w14:textId="44097F33" w:rsidR="00024472" w:rsidRPr="00C11D9E" w:rsidRDefault="00024472" w:rsidP="00355E2E">
            <w:pPr>
              <w:pStyle w:val="Default"/>
              <w:numPr>
                <w:ilvl w:val="0"/>
                <w:numId w:val="19"/>
              </w:numPr>
              <w:ind w:left="176" w:hanging="218"/>
              <w:rPr>
                <w:rFonts w:asciiTheme="majorBidi" w:hAnsiTheme="majorBidi" w:cstheme="majorBidi"/>
                <w:sz w:val="22"/>
                <w:szCs w:val="22"/>
              </w:rPr>
            </w:pPr>
            <w:r w:rsidRPr="00C11D9E">
              <w:rPr>
                <w:rFonts w:asciiTheme="majorBidi" w:hAnsiTheme="majorBidi" w:cstheme="majorBidi"/>
                <w:sz w:val="22"/>
                <w:szCs w:val="22"/>
                <w:lang w:val="id-ID"/>
              </w:rPr>
              <w:t>Discussion</w:t>
            </w:r>
          </w:p>
        </w:tc>
        <w:tc>
          <w:tcPr>
            <w:tcW w:w="2126" w:type="dxa"/>
            <w:tcBorders>
              <w:top w:val="single" w:sz="4" w:space="0" w:color="auto"/>
            </w:tcBorders>
          </w:tcPr>
          <w:p w14:paraId="5F9A2839" w14:textId="77777777" w:rsidR="00024472" w:rsidRPr="00C11D9E" w:rsidRDefault="00024472" w:rsidP="0002447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3805EBCC" w14:textId="43208857" w:rsidR="00024472" w:rsidRPr="00C11D9E" w:rsidRDefault="00024472" w:rsidP="0002447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Penguat</w:t>
            </w:r>
          </w:p>
          <w:p w14:paraId="5633C9D3" w14:textId="77777777" w:rsidR="00024472" w:rsidRPr="00C11D9E" w:rsidRDefault="00024472" w:rsidP="0002447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menggunakan</w:t>
            </w:r>
          </w:p>
          <w:p w14:paraId="4D21A27B" w14:textId="1BD27FE4" w:rsidR="00024472" w:rsidRPr="00C11D9E" w:rsidRDefault="00024472" w:rsidP="00024472">
            <w:pPr>
              <w:pStyle w:val="Default"/>
              <w:rPr>
                <w:rFonts w:asciiTheme="majorBidi" w:hAnsiTheme="majorBidi" w:cstheme="majorBidi"/>
                <w:sz w:val="22"/>
                <w:szCs w:val="22"/>
              </w:rPr>
            </w:pPr>
            <w:r w:rsidRPr="00C11D9E">
              <w:rPr>
                <w:rFonts w:asciiTheme="majorBidi" w:hAnsiTheme="majorBidi" w:cstheme="majorBidi"/>
                <w:sz w:val="22"/>
                <w:szCs w:val="22"/>
                <w:lang w:val="id-ID"/>
              </w:rPr>
              <w:t>BJT</w:t>
            </w:r>
          </w:p>
        </w:tc>
        <w:tc>
          <w:tcPr>
            <w:tcW w:w="1134" w:type="dxa"/>
            <w:tcBorders>
              <w:top w:val="single" w:sz="4" w:space="0" w:color="auto"/>
            </w:tcBorders>
          </w:tcPr>
          <w:p w14:paraId="1E631FC1" w14:textId="77777777" w:rsidR="00024472" w:rsidRPr="00C11D9E" w:rsidRDefault="00024472" w:rsidP="00024472">
            <w:pPr>
              <w:rPr>
                <w:rFonts w:asciiTheme="majorBidi" w:hAnsiTheme="majorBidi" w:cstheme="majorBidi"/>
                <w:sz w:val="22"/>
                <w:szCs w:val="22"/>
              </w:rPr>
            </w:pPr>
          </w:p>
        </w:tc>
        <w:tc>
          <w:tcPr>
            <w:tcW w:w="1956" w:type="dxa"/>
            <w:tcBorders>
              <w:top w:val="single" w:sz="4" w:space="0" w:color="auto"/>
            </w:tcBorders>
          </w:tcPr>
          <w:p w14:paraId="69D89339" w14:textId="5189B637" w:rsidR="00024472" w:rsidRPr="00C11D9E" w:rsidRDefault="00024472" w:rsidP="00355E2E">
            <w:pPr>
              <w:pStyle w:val="ListParagraph"/>
              <w:numPr>
                <w:ilvl w:val="0"/>
                <w:numId w:val="20"/>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menghitung V</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dan I dalam</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rangkaian BJT</w:t>
            </w:r>
          </w:p>
          <w:p w14:paraId="34F5B906" w14:textId="37840640" w:rsidR="00024472" w:rsidRPr="00C11D9E" w:rsidRDefault="00024472" w:rsidP="00355E2E">
            <w:pPr>
              <w:pStyle w:val="ListParagraph"/>
              <w:numPr>
                <w:ilvl w:val="0"/>
                <w:numId w:val="20"/>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menggambrkan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kurva IV dalamrangkaian</w:t>
            </w:r>
          </w:p>
          <w:p w14:paraId="5BC5E523" w14:textId="0A695B02" w:rsidR="00024472" w:rsidRPr="00C11D9E" w:rsidRDefault="00024472" w:rsidP="00355E2E">
            <w:pPr>
              <w:pStyle w:val="ListParagraph"/>
              <w:numPr>
                <w:ilvl w:val="0"/>
                <w:numId w:val="20"/>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diskusi</w:t>
            </w:r>
          </w:p>
        </w:tc>
        <w:tc>
          <w:tcPr>
            <w:tcW w:w="879" w:type="dxa"/>
            <w:tcBorders>
              <w:top w:val="single" w:sz="4" w:space="0" w:color="auto"/>
            </w:tcBorders>
          </w:tcPr>
          <w:p w14:paraId="51F44821" w14:textId="61BBF66E" w:rsidR="00024472" w:rsidRPr="00C11D9E" w:rsidRDefault="00024472" w:rsidP="00024472">
            <w:pPr>
              <w:jc w:val="center"/>
              <w:rPr>
                <w:rFonts w:asciiTheme="majorBidi" w:hAnsiTheme="majorBidi" w:cstheme="majorBidi"/>
                <w:sz w:val="22"/>
                <w:szCs w:val="22"/>
              </w:rPr>
            </w:pPr>
            <w:r w:rsidRPr="00C11D9E">
              <w:rPr>
                <w:rFonts w:asciiTheme="majorBidi" w:hAnsiTheme="majorBidi" w:cstheme="majorBidi"/>
                <w:sz w:val="22"/>
                <w:szCs w:val="22"/>
              </w:rPr>
              <w:t>5%</w:t>
            </w:r>
          </w:p>
        </w:tc>
        <w:tc>
          <w:tcPr>
            <w:tcW w:w="994" w:type="dxa"/>
          </w:tcPr>
          <w:p w14:paraId="238000B8" w14:textId="77777777" w:rsidR="00024472" w:rsidRPr="00C11D9E" w:rsidRDefault="00024472" w:rsidP="00024472">
            <w:pPr>
              <w:jc w:val="center"/>
              <w:rPr>
                <w:rFonts w:asciiTheme="majorBidi" w:hAnsiTheme="majorBidi" w:cstheme="majorBidi"/>
                <w:sz w:val="22"/>
                <w:szCs w:val="22"/>
              </w:rPr>
            </w:pPr>
          </w:p>
        </w:tc>
      </w:tr>
      <w:tr w:rsidR="00BB0EE5" w:rsidRPr="00C11D9E" w14:paraId="23E23CE9" w14:textId="77777777" w:rsidTr="007973A2">
        <w:trPr>
          <w:trHeight w:val="270"/>
        </w:trPr>
        <w:tc>
          <w:tcPr>
            <w:tcW w:w="851" w:type="dxa"/>
            <w:tcBorders>
              <w:top w:val="single" w:sz="4" w:space="0" w:color="auto"/>
            </w:tcBorders>
          </w:tcPr>
          <w:p w14:paraId="106B37EC" w14:textId="5BE937B4" w:rsidR="00BB0EE5" w:rsidRPr="00C11D9E" w:rsidRDefault="00BB0EE5" w:rsidP="00BB0EE5">
            <w:pPr>
              <w:jc w:val="center"/>
              <w:rPr>
                <w:rFonts w:asciiTheme="majorBidi" w:hAnsiTheme="majorBidi" w:cstheme="majorBidi"/>
                <w:sz w:val="22"/>
                <w:szCs w:val="22"/>
              </w:rPr>
            </w:pPr>
            <w:r w:rsidRPr="00C11D9E">
              <w:rPr>
                <w:rFonts w:asciiTheme="majorBidi" w:hAnsiTheme="majorBidi" w:cstheme="majorBidi"/>
                <w:sz w:val="22"/>
                <w:szCs w:val="22"/>
              </w:rPr>
              <w:t>7</w:t>
            </w:r>
          </w:p>
        </w:tc>
        <w:tc>
          <w:tcPr>
            <w:tcW w:w="1985" w:type="dxa"/>
            <w:tcBorders>
              <w:top w:val="single" w:sz="4" w:space="0" w:color="auto"/>
            </w:tcBorders>
          </w:tcPr>
          <w:p w14:paraId="05ABB8CD" w14:textId="77777777" w:rsidR="00BB0EE5" w:rsidRPr="00C11D9E" w:rsidRDefault="00BB0EE5" w:rsidP="00BB0EE5">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Menghitung pembiasan</w:t>
            </w:r>
          </w:p>
          <w:p w14:paraId="27DD3DF5" w14:textId="77777777" w:rsidR="00BB0EE5" w:rsidRPr="00C11D9E" w:rsidRDefault="00BB0EE5" w:rsidP="00BB0EE5">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BJT untuk penguat dan</w:t>
            </w:r>
          </w:p>
          <w:p w14:paraId="7C4D1D5E" w14:textId="6D9E9D4B" w:rsidR="00BB0EE5" w:rsidRPr="00C11D9E" w:rsidRDefault="00BB0EE5" w:rsidP="00BB0EE5">
            <w:pPr>
              <w:pStyle w:val="Default"/>
              <w:rPr>
                <w:rFonts w:asciiTheme="majorBidi" w:hAnsiTheme="majorBidi" w:cstheme="majorBidi"/>
                <w:sz w:val="22"/>
                <w:szCs w:val="22"/>
              </w:rPr>
            </w:pPr>
            <w:r w:rsidRPr="00C11D9E">
              <w:rPr>
                <w:rFonts w:asciiTheme="majorBidi" w:hAnsiTheme="majorBidi" w:cstheme="majorBidi"/>
                <w:sz w:val="22"/>
                <w:szCs w:val="22"/>
                <w:lang w:val="id-ID"/>
              </w:rPr>
              <w:t>switch.</w:t>
            </w:r>
          </w:p>
        </w:tc>
        <w:tc>
          <w:tcPr>
            <w:tcW w:w="1985" w:type="dxa"/>
            <w:tcBorders>
              <w:top w:val="single" w:sz="4" w:space="0" w:color="auto"/>
            </w:tcBorders>
          </w:tcPr>
          <w:p w14:paraId="356C87AD" w14:textId="77777777" w:rsidR="00BB0EE5" w:rsidRPr="00C11D9E" w:rsidRDefault="00BB0EE5" w:rsidP="00BB0EE5">
            <w:pPr>
              <w:rPr>
                <w:rFonts w:asciiTheme="majorBidi" w:hAnsiTheme="majorBidi" w:cstheme="majorBidi"/>
                <w:sz w:val="22"/>
                <w:szCs w:val="22"/>
                <w:lang w:val="id-ID"/>
              </w:rPr>
            </w:pPr>
          </w:p>
        </w:tc>
        <w:tc>
          <w:tcPr>
            <w:tcW w:w="1729" w:type="dxa"/>
            <w:tcBorders>
              <w:top w:val="single" w:sz="4" w:space="0" w:color="auto"/>
            </w:tcBorders>
          </w:tcPr>
          <w:p w14:paraId="5FEF1F82" w14:textId="77777777" w:rsidR="00BB0EE5" w:rsidRPr="00C11D9E" w:rsidRDefault="00BB0EE5" w:rsidP="00BB0EE5">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Rangkaian bias</w:t>
            </w:r>
          </w:p>
          <w:p w14:paraId="1F9DBA50" w14:textId="7398B236" w:rsidR="00BB0EE5" w:rsidRPr="00C11D9E" w:rsidRDefault="00BB0EE5" w:rsidP="00BB0EE5">
            <w:pPr>
              <w:pStyle w:val="Default"/>
              <w:rPr>
                <w:rFonts w:asciiTheme="majorBidi" w:hAnsiTheme="majorBidi" w:cstheme="majorBidi"/>
                <w:sz w:val="22"/>
                <w:szCs w:val="22"/>
              </w:rPr>
            </w:pPr>
            <w:r w:rsidRPr="00C11D9E">
              <w:rPr>
                <w:rFonts w:asciiTheme="majorBidi" w:hAnsiTheme="majorBidi" w:cstheme="majorBidi"/>
                <w:sz w:val="22"/>
                <w:szCs w:val="22"/>
                <w:lang w:val="id-ID"/>
              </w:rPr>
              <w:t>BJT</w:t>
            </w:r>
          </w:p>
        </w:tc>
        <w:tc>
          <w:tcPr>
            <w:tcW w:w="1730" w:type="dxa"/>
            <w:tcBorders>
              <w:top w:val="single" w:sz="4" w:space="0" w:color="auto"/>
            </w:tcBorders>
          </w:tcPr>
          <w:p w14:paraId="6BB5FD03" w14:textId="77777777" w:rsidR="00BB0EE5" w:rsidRPr="00C11D9E" w:rsidRDefault="00BB0EE5" w:rsidP="00355E2E">
            <w:pPr>
              <w:pStyle w:val="ListParagraph"/>
              <w:numPr>
                <w:ilvl w:val="0"/>
                <w:numId w:val="21"/>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3FB85733" w14:textId="77777777" w:rsidR="00BB0EE5" w:rsidRPr="00C11D9E" w:rsidRDefault="00BB0EE5" w:rsidP="00355E2E">
            <w:pPr>
              <w:pStyle w:val="ListParagraph"/>
              <w:numPr>
                <w:ilvl w:val="0"/>
                <w:numId w:val="21"/>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010146F7" w14:textId="1DF603CA" w:rsidR="00BB0EE5" w:rsidRPr="00C11D9E" w:rsidRDefault="00BB0EE5" w:rsidP="00355E2E">
            <w:pPr>
              <w:pStyle w:val="Default"/>
              <w:numPr>
                <w:ilvl w:val="0"/>
                <w:numId w:val="21"/>
              </w:numPr>
              <w:ind w:left="176" w:hanging="218"/>
              <w:rPr>
                <w:rFonts w:asciiTheme="majorBidi" w:hAnsiTheme="majorBidi" w:cstheme="majorBidi"/>
                <w:sz w:val="22"/>
                <w:szCs w:val="22"/>
              </w:rPr>
            </w:pPr>
            <w:r w:rsidRPr="00C11D9E">
              <w:rPr>
                <w:rFonts w:asciiTheme="majorBidi" w:hAnsiTheme="majorBidi" w:cstheme="majorBidi"/>
                <w:sz w:val="22"/>
                <w:szCs w:val="22"/>
                <w:lang w:val="id-ID"/>
              </w:rPr>
              <w:t>Discussion</w:t>
            </w:r>
          </w:p>
        </w:tc>
        <w:tc>
          <w:tcPr>
            <w:tcW w:w="2126" w:type="dxa"/>
            <w:tcBorders>
              <w:top w:val="single" w:sz="4" w:space="0" w:color="auto"/>
            </w:tcBorders>
          </w:tcPr>
          <w:p w14:paraId="50084364" w14:textId="77777777" w:rsidR="00BB0EE5" w:rsidRPr="00C11D9E" w:rsidRDefault="00BB0EE5" w:rsidP="00BB0EE5">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2E928CDA" w14:textId="309D474F" w:rsidR="00BB0EE5" w:rsidRPr="00C11D9E" w:rsidRDefault="00BB0EE5" w:rsidP="00BB0EE5">
            <w:pPr>
              <w:pStyle w:val="Default"/>
              <w:rPr>
                <w:rFonts w:asciiTheme="majorBidi" w:hAnsiTheme="majorBidi" w:cstheme="majorBidi"/>
                <w:sz w:val="22"/>
                <w:szCs w:val="22"/>
              </w:rPr>
            </w:pPr>
            <w:r w:rsidRPr="00C11D9E">
              <w:rPr>
                <w:rFonts w:asciiTheme="majorBidi" w:hAnsiTheme="majorBidi" w:cstheme="majorBidi"/>
                <w:sz w:val="22"/>
                <w:szCs w:val="22"/>
                <w:lang w:val="id-ID"/>
              </w:rPr>
              <w:t>Analisis bias BJT</w:t>
            </w:r>
          </w:p>
          <w:p w14:paraId="290C122D" w14:textId="77777777" w:rsidR="00BB0EE5" w:rsidRPr="00C11D9E" w:rsidRDefault="00BB0EE5" w:rsidP="00BB0EE5">
            <w:pPr>
              <w:pStyle w:val="Default"/>
              <w:rPr>
                <w:rFonts w:asciiTheme="majorBidi" w:hAnsiTheme="majorBidi" w:cstheme="majorBidi"/>
                <w:sz w:val="22"/>
                <w:szCs w:val="22"/>
              </w:rPr>
            </w:pPr>
          </w:p>
        </w:tc>
        <w:tc>
          <w:tcPr>
            <w:tcW w:w="1134" w:type="dxa"/>
            <w:tcBorders>
              <w:top w:val="single" w:sz="4" w:space="0" w:color="auto"/>
            </w:tcBorders>
          </w:tcPr>
          <w:p w14:paraId="4F2214C6" w14:textId="77777777" w:rsidR="00BB0EE5" w:rsidRPr="00C11D9E" w:rsidRDefault="00BB0EE5" w:rsidP="00BB0EE5">
            <w:pPr>
              <w:rPr>
                <w:rFonts w:asciiTheme="majorBidi" w:hAnsiTheme="majorBidi" w:cstheme="majorBidi"/>
                <w:sz w:val="22"/>
                <w:szCs w:val="22"/>
              </w:rPr>
            </w:pPr>
          </w:p>
        </w:tc>
        <w:tc>
          <w:tcPr>
            <w:tcW w:w="1956" w:type="dxa"/>
            <w:tcBorders>
              <w:top w:val="single" w:sz="4" w:space="0" w:color="auto"/>
            </w:tcBorders>
          </w:tcPr>
          <w:p w14:paraId="2678FB3B" w14:textId="4DFC5368" w:rsidR="00BB0EE5" w:rsidRPr="00C11D9E" w:rsidRDefault="00BB0EE5" w:rsidP="00355E2E">
            <w:pPr>
              <w:pStyle w:val="ListParagraph"/>
              <w:numPr>
                <w:ilvl w:val="0"/>
                <w:numId w:val="22"/>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menghitung titik</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kerja transistor</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dan tegangan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serta arus bias</w:t>
            </w:r>
          </w:p>
          <w:p w14:paraId="7D8728AD" w14:textId="71B10F0C" w:rsidR="00BB0EE5" w:rsidRPr="00C11D9E" w:rsidRDefault="00BB0EE5" w:rsidP="00355E2E">
            <w:pPr>
              <w:pStyle w:val="ListParagraph"/>
              <w:numPr>
                <w:ilvl w:val="0"/>
                <w:numId w:val="22"/>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lastRenderedPageBreak/>
              <w:t>Keaktifan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diskusi</w:t>
            </w:r>
          </w:p>
          <w:p w14:paraId="6983DFC2" w14:textId="77777777" w:rsidR="00BB0EE5" w:rsidRPr="00C11D9E" w:rsidRDefault="00BB0EE5" w:rsidP="00BB0EE5">
            <w:pPr>
              <w:pStyle w:val="Default"/>
              <w:ind w:left="147" w:hanging="218"/>
              <w:rPr>
                <w:rFonts w:asciiTheme="majorBidi" w:hAnsiTheme="majorBidi" w:cstheme="majorBidi"/>
                <w:sz w:val="22"/>
                <w:szCs w:val="22"/>
              </w:rPr>
            </w:pPr>
          </w:p>
        </w:tc>
        <w:tc>
          <w:tcPr>
            <w:tcW w:w="879" w:type="dxa"/>
            <w:tcBorders>
              <w:top w:val="single" w:sz="4" w:space="0" w:color="auto"/>
            </w:tcBorders>
          </w:tcPr>
          <w:p w14:paraId="032C0653" w14:textId="6CD9026C" w:rsidR="00BB0EE5" w:rsidRPr="00C11D9E" w:rsidRDefault="00BB0EE5" w:rsidP="00BB0EE5">
            <w:pPr>
              <w:jc w:val="center"/>
              <w:rPr>
                <w:rFonts w:asciiTheme="majorBidi" w:hAnsiTheme="majorBidi" w:cstheme="majorBidi"/>
                <w:sz w:val="22"/>
                <w:szCs w:val="22"/>
              </w:rPr>
            </w:pPr>
            <w:r w:rsidRPr="00C11D9E">
              <w:rPr>
                <w:rFonts w:asciiTheme="majorBidi" w:hAnsiTheme="majorBidi" w:cstheme="majorBidi"/>
                <w:sz w:val="22"/>
                <w:szCs w:val="22"/>
              </w:rPr>
              <w:lastRenderedPageBreak/>
              <w:t>5%</w:t>
            </w:r>
          </w:p>
        </w:tc>
        <w:tc>
          <w:tcPr>
            <w:tcW w:w="994" w:type="dxa"/>
          </w:tcPr>
          <w:p w14:paraId="4AFB4065" w14:textId="77777777" w:rsidR="00BB0EE5" w:rsidRPr="00C11D9E" w:rsidRDefault="00BB0EE5" w:rsidP="00BB0EE5">
            <w:pPr>
              <w:jc w:val="center"/>
              <w:rPr>
                <w:rFonts w:asciiTheme="majorBidi" w:hAnsiTheme="majorBidi" w:cstheme="majorBidi"/>
                <w:sz w:val="22"/>
                <w:szCs w:val="22"/>
              </w:rPr>
            </w:pPr>
          </w:p>
        </w:tc>
      </w:tr>
      <w:tr w:rsidR="00F92FC9" w:rsidRPr="00C11D9E" w14:paraId="4F8102DB" w14:textId="77777777" w:rsidTr="00CF46AE">
        <w:trPr>
          <w:trHeight w:val="399"/>
        </w:trPr>
        <w:tc>
          <w:tcPr>
            <w:tcW w:w="851" w:type="dxa"/>
            <w:tcBorders>
              <w:top w:val="single" w:sz="4" w:space="0" w:color="auto"/>
            </w:tcBorders>
            <w:vAlign w:val="center"/>
          </w:tcPr>
          <w:p w14:paraId="31D2C017" w14:textId="77777777" w:rsidR="00F92FC9" w:rsidRPr="00C11D9E" w:rsidRDefault="00F92FC9" w:rsidP="00F92FC9">
            <w:pPr>
              <w:jc w:val="center"/>
              <w:rPr>
                <w:rFonts w:asciiTheme="majorBidi" w:hAnsiTheme="majorBidi" w:cstheme="majorBidi"/>
                <w:sz w:val="22"/>
                <w:szCs w:val="22"/>
              </w:rPr>
            </w:pPr>
            <w:r w:rsidRPr="00C11D9E">
              <w:rPr>
                <w:rFonts w:asciiTheme="majorBidi" w:hAnsiTheme="majorBidi" w:cstheme="majorBidi"/>
                <w:sz w:val="22"/>
                <w:szCs w:val="22"/>
              </w:rPr>
              <w:lastRenderedPageBreak/>
              <w:t>8</w:t>
            </w:r>
          </w:p>
        </w:tc>
        <w:tc>
          <w:tcPr>
            <w:tcW w:w="14518" w:type="dxa"/>
            <w:gridSpan w:val="9"/>
            <w:vAlign w:val="center"/>
          </w:tcPr>
          <w:p w14:paraId="7D1FFEDB" w14:textId="77777777" w:rsidR="00F92FC9" w:rsidRPr="00C11D9E" w:rsidRDefault="00F92FC9" w:rsidP="00F92FC9">
            <w:pPr>
              <w:jc w:val="center"/>
              <w:rPr>
                <w:rFonts w:asciiTheme="majorBidi" w:hAnsiTheme="majorBidi" w:cstheme="majorBidi"/>
                <w:b/>
                <w:sz w:val="22"/>
                <w:szCs w:val="22"/>
              </w:rPr>
            </w:pPr>
            <w:r w:rsidRPr="00C11D9E">
              <w:rPr>
                <w:rFonts w:asciiTheme="majorBidi" w:hAnsiTheme="majorBidi" w:cstheme="majorBidi"/>
                <w:b/>
                <w:sz w:val="22"/>
                <w:szCs w:val="22"/>
              </w:rPr>
              <w:t>UTS</w:t>
            </w:r>
          </w:p>
        </w:tc>
      </w:tr>
      <w:tr w:rsidR="00D813D7" w:rsidRPr="00C11D9E" w14:paraId="778B2916" w14:textId="77777777" w:rsidTr="007973A2">
        <w:trPr>
          <w:trHeight w:val="270"/>
        </w:trPr>
        <w:tc>
          <w:tcPr>
            <w:tcW w:w="851" w:type="dxa"/>
            <w:tcBorders>
              <w:top w:val="single" w:sz="4" w:space="0" w:color="auto"/>
            </w:tcBorders>
          </w:tcPr>
          <w:p w14:paraId="23576998" w14:textId="72AE1A1A" w:rsidR="00D813D7" w:rsidRPr="00C11D9E" w:rsidRDefault="008E7C2A" w:rsidP="00D813D7">
            <w:pPr>
              <w:jc w:val="center"/>
              <w:rPr>
                <w:rFonts w:asciiTheme="majorBidi" w:hAnsiTheme="majorBidi" w:cstheme="majorBidi"/>
                <w:sz w:val="22"/>
                <w:szCs w:val="22"/>
              </w:rPr>
            </w:pPr>
            <w:r w:rsidRPr="00C11D9E">
              <w:rPr>
                <w:rFonts w:asciiTheme="majorBidi" w:hAnsiTheme="majorBidi" w:cstheme="majorBidi"/>
                <w:sz w:val="22"/>
                <w:szCs w:val="22"/>
              </w:rPr>
              <w:t>9</w:t>
            </w:r>
          </w:p>
        </w:tc>
        <w:tc>
          <w:tcPr>
            <w:tcW w:w="1985" w:type="dxa"/>
          </w:tcPr>
          <w:p w14:paraId="490CADE9" w14:textId="77777777" w:rsidR="008E7C2A" w:rsidRPr="00C11D9E" w:rsidRDefault="008E7C2A" w:rsidP="008E7C2A">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Memahami struktur dan</w:t>
            </w:r>
          </w:p>
          <w:p w14:paraId="6B7AC47B" w14:textId="0678A594" w:rsidR="00D813D7" w:rsidRPr="00C11D9E" w:rsidRDefault="008E7C2A" w:rsidP="008E7C2A">
            <w:pPr>
              <w:pStyle w:val="ListParagraph"/>
              <w:spacing w:after="160"/>
              <w:ind w:left="0"/>
              <w:rPr>
                <w:rFonts w:asciiTheme="majorBidi" w:hAnsiTheme="majorBidi" w:cstheme="majorBidi"/>
                <w:sz w:val="22"/>
                <w:szCs w:val="22"/>
              </w:rPr>
            </w:pPr>
            <w:r w:rsidRPr="00C11D9E">
              <w:rPr>
                <w:rFonts w:asciiTheme="majorBidi" w:eastAsia="Calibri" w:hAnsiTheme="majorBidi" w:cstheme="majorBidi"/>
                <w:sz w:val="22"/>
                <w:szCs w:val="22"/>
                <w:lang w:val="id-ID"/>
              </w:rPr>
              <w:t>mode operasi MOSFET.</w:t>
            </w:r>
          </w:p>
        </w:tc>
        <w:tc>
          <w:tcPr>
            <w:tcW w:w="1985" w:type="dxa"/>
            <w:tcBorders>
              <w:top w:val="single" w:sz="4" w:space="0" w:color="auto"/>
            </w:tcBorders>
          </w:tcPr>
          <w:p w14:paraId="076C1D82" w14:textId="28E563DD" w:rsidR="00D813D7" w:rsidRPr="00C11D9E" w:rsidRDefault="00D813D7" w:rsidP="00C9300B">
            <w:pPr>
              <w:rPr>
                <w:rFonts w:asciiTheme="majorBidi" w:hAnsiTheme="majorBidi" w:cstheme="majorBidi"/>
                <w:sz w:val="22"/>
                <w:szCs w:val="22"/>
              </w:rPr>
            </w:pPr>
          </w:p>
        </w:tc>
        <w:tc>
          <w:tcPr>
            <w:tcW w:w="1729" w:type="dxa"/>
            <w:tcBorders>
              <w:top w:val="single" w:sz="4" w:space="0" w:color="auto"/>
            </w:tcBorders>
          </w:tcPr>
          <w:p w14:paraId="4984A0C9" w14:textId="77777777" w:rsidR="008E7C2A" w:rsidRPr="00C11D9E" w:rsidRDefault="008E7C2A" w:rsidP="008E7C2A">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Struktur MOSFET</w:t>
            </w:r>
          </w:p>
          <w:p w14:paraId="00190AB4" w14:textId="77777777" w:rsidR="008E7C2A" w:rsidRPr="00C11D9E" w:rsidRDefault="008E7C2A" w:rsidP="008E7C2A">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dan mode</w:t>
            </w:r>
          </w:p>
          <w:p w14:paraId="1CBE2129" w14:textId="5BBC3A09" w:rsidR="00D813D7" w:rsidRPr="00C11D9E" w:rsidRDefault="008E7C2A" w:rsidP="008E7C2A">
            <w:pPr>
              <w:rPr>
                <w:rFonts w:asciiTheme="majorBidi" w:hAnsiTheme="majorBidi" w:cstheme="majorBidi"/>
                <w:sz w:val="22"/>
                <w:szCs w:val="22"/>
              </w:rPr>
            </w:pPr>
            <w:r w:rsidRPr="00C11D9E">
              <w:rPr>
                <w:rFonts w:asciiTheme="majorBidi" w:eastAsia="Calibri" w:hAnsiTheme="majorBidi" w:cstheme="majorBidi"/>
                <w:sz w:val="22"/>
                <w:szCs w:val="22"/>
                <w:lang w:val="id-ID"/>
              </w:rPr>
              <w:t>operasinya</w:t>
            </w:r>
          </w:p>
        </w:tc>
        <w:tc>
          <w:tcPr>
            <w:tcW w:w="1730" w:type="dxa"/>
            <w:tcBorders>
              <w:top w:val="single" w:sz="4" w:space="0" w:color="auto"/>
            </w:tcBorders>
          </w:tcPr>
          <w:p w14:paraId="46B45D71" w14:textId="6951DA25" w:rsidR="008E7C2A" w:rsidRPr="00C11D9E" w:rsidRDefault="008E7C2A" w:rsidP="00355E2E">
            <w:pPr>
              <w:pStyle w:val="ListParagraph"/>
              <w:numPr>
                <w:ilvl w:val="1"/>
                <w:numId w:val="23"/>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10718E26" w14:textId="0932C10A" w:rsidR="008E7C2A" w:rsidRPr="00C11D9E" w:rsidRDefault="008E7C2A" w:rsidP="00355E2E">
            <w:pPr>
              <w:pStyle w:val="ListParagraph"/>
              <w:numPr>
                <w:ilvl w:val="1"/>
                <w:numId w:val="23"/>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6F66EFF7" w14:textId="77777777" w:rsidR="008E7C2A" w:rsidRPr="00C11D9E" w:rsidRDefault="008E7C2A" w:rsidP="00355E2E">
            <w:pPr>
              <w:pStyle w:val="ListParagraph"/>
              <w:numPr>
                <w:ilvl w:val="0"/>
                <w:numId w:val="23"/>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Discussion</w:t>
            </w:r>
          </w:p>
          <w:p w14:paraId="450AE242" w14:textId="3680C104" w:rsidR="00D813D7" w:rsidRPr="00C11D9E" w:rsidRDefault="008E7C2A" w:rsidP="00355E2E">
            <w:pPr>
              <w:pStyle w:val="ListParagraph"/>
              <w:numPr>
                <w:ilvl w:val="0"/>
                <w:numId w:val="23"/>
              </w:numPr>
              <w:ind w:left="176" w:hanging="218"/>
              <w:rPr>
                <w:rFonts w:asciiTheme="majorBidi" w:hAnsiTheme="majorBidi" w:cstheme="majorBidi"/>
                <w:sz w:val="22"/>
                <w:szCs w:val="22"/>
                <w:lang w:val="id-ID"/>
              </w:rPr>
            </w:pPr>
            <w:r w:rsidRPr="00C11D9E">
              <w:rPr>
                <w:rFonts w:asciiTheme="majorBidi" w:eastAsia="Calibri" w:hAnsiTheme="majorBidi" w:cstheme="majorBidi"/>
                <w:sz w:val="22"/>
                <w:szCs w:val="22"/>
                <w:lang w:val="id-ID"/>
              </w:rPr>
              <w:t>Discovery</w:t>
            </w:r>
          </w:p>
        </w:tc>
        <w:tc>
          <w:tcPr>
            <w:tcW w:w="2126" w:type="dxa"/>
            <w:tcBorders>
              <w:top w:val="single" w:sz="4" w:space="0" w:color="auto"/>
            </w:tcBorders>
          </w:tcPr>
          <w:p w14:paraId="02264FFF" w14:textId="77777777" w:rsidR="008E7C2A" w:rsidRPr="00C11D9E" w:rsidRDefault="008E7C2A" w:rsidP="008E7C2A">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12D7A954" w14:textId="2A92176C" w:rsidR="008E7C2A" w:rsidRPr="00C11D9E" w:rsidRDefault="008E7C2A" w:rsidP="008E7C2A">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Operasi</w:t>
            </w:r>
          </w:p>
          <w:p w14:paraId="4D96D8F0" w14:textId="7687BE20" w:rsidR="00D813D7" w:rsidRPr="00C11D9E" w:rsidRDefault="008E7C2A" w:rsidP="008E7C2A">
            <w:pPr>
              <w:rPr>
                <w:rFonts w:asciiTheme="majorBidi" w:hAnsiTheme="majorBidi" w:cstheme="majorBidi"/>
                <w:sz w:val="22"/>
                <w:szCs w:val="22"/>
              </w:rPr>
            </w:pPr>
            <w:r w:rsidRPr="00C11D9E">
              <w:rPr>
                <w:rFonts w:asciiTheme="majorBidi" w:eastAsia="Calibri" w:hAnsiTheme="majorBidi" w:cstheme="majorBidi"/>
                <w:sz w:val="22"/>
                <w:szCs w:val="22"/>
                <w:lang w:val="id-ID"/>
              </w:rPr>
              <w:t>MOSFET</w:t>
            </w:r>
          </w:p>
        </w:tc>
        <w:tc>
          <w:tcPr>
            <w:tcW w:w="1134" w:type="dxa"/>
            <w:tcBorders>
              <w:top w:val="single" w:sz="4" w:space="0" w:color="auto"/>
            </w:tcBorders>
          </w:tcPr>
          <w:p w14:paraId="2F0D5CA9" w14:textId="77777777" w:rsidR="00D813D7" w:rsidRPr="00C11D9E" w:rsidRDefault="00D813D7" w:rsidP="00D813D7">
            <w:pPr>
              <w:rPr>
                <w:rFonts w:asciiTheme="majorBidi" w:hAnsiTheme="majorBidi" w:cstheme="majorBidi"/>
                <w:sz w:val="22"/>
                <w:szCs w:val="22"/>
              </w:rPr>
            </w:pPr>
            <w:r w:rsidRPr="00C11D9E">
              <w:rPr>
                <w:rFonts w:asciiTheme="majorBidi" w:hAnsiTheme="majorBidi" w:cstheme="majorBidi"/>
                <w:sz w:val="22"/>
                <w:szCs w:val="22"/>
              </w:rPr>
              <w:t>Tes tertulis dan hasil perhitungan analisis rangkaian</w:t>
            </w:r>
          </w:p>
        </w:tc>
        <w:tc>
          <w:tcPr>
            <w:tcW w:w="1956" w:type="dxa"/>
            <w:tcBorders>
              <w:top w:val="single" w:sz="4" w:space="0" w:color="auto"/>
            </w:tcBorders>
          </w:tcPr>
          <w:p w14:paraId="06044B84" w14:textId="717DBB4F" w:rsidR="008E7C2A" w:rsidRPr="00C11D9E" w:rsidRDefault="008E7C2A" w:rsidP="00355E2E">
            <w:pPr>
              <w:pStyle w:val="ListParagraph"/>
              <w:numPr>
                <w:ilvl w:val="0"/>
                <w:numId w:val="24"/>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001C0CC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menjelaskan</w:t>
            </w:r>
            <w:r w:rsidR="001C0CC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symbol dan</w:t>
            </w:r>
            <w:r w:rsidR="001C0CC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struktur MOSFET</w:t>
            </w:r>
          </w:p>
          <w:p w14:paraId="2EA88155" w14:textId="27C22A4C" w:rsidR="00D813D7" w:rsidRPr="00C11D9E" w:rsidRDefault="008E7C2A" w:rsidP="00355E2E">
            <w:pPr>
              <w:pStyle w:val="ListParagraph"/>
              <w:numPr>
                <w:ilvl w:val="0"/>
                <w:numId w:val="24"/>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001C0CC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001C0CC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diskusi</w:t>
            </w:r>
          </w:p>
        </w:tc>
        <w:tc>
          <w:tcPr>
            <w:tcW w:w="879" w:type="dxa"/>
            <w:tcBorders>
              <w:top w:val="single" w:sz="4" w:space="0" w:color="auto"/>
            </w:tcBorders>
          </w:tcPr>
          <w:p w14:paraId="11766DBA" w14:textId="6E445B13" w:rsidR="00D813D7" w:rsidRPr="00C11D9E" w:rsidRDefault="00C9300B" w:rsidP="00D813D7">
            <w:pPr>
              <w:jc w:val="center"/>
              <w:rPr>
                <w:rFonts w:asciiTheme="majorBidi" w:hAnsiTheme="majorBidi" w:cstheme="majorBidi"/>
                <w:sz w:val="22"/>
                <w:szCs w:val="22"/>
              </w:rPr>
            </w:pPr>
            <w:r w:rsidRPr="00C11D9E">
              <w:rPr>
                <w:rFonts w:asciiTheme="majorBidi" w:hAnsiTheme="majorBidi" w:cstheme="majorBidi"/>
                <w:sz w:val="22"/>
                <w:szCs w:val="22"/>
              </w:rPr>
              <w:t>5</w:t>
            </w:r>
            <w:r w:rsidR="00D813D7" w:rsidRPr="00C11D9E">
              <w:rPr>
                <w:rFonts w:asciiTheme="majorBidi" w:hAnsiTheme="majorBidi" w:cstheme="majorBidi"/>
                <w:sz w:val="22"/>
                <w:szCs w:val="22"/>
              </w:rPr>
              <w:t>%</w:t>
            </w:r>
          </w:p>
        </w:tc>
        <w:tc>
          <w:tcPr>
            <w:tcW w:w="994" w:type="dxa"/>
          </w:tcPr>
          <w:p w14:paraId="075C35DE" w14:textId="0224824B" w:rsidR="00D813D7" w:rsidRPr="00C11D9E" w:rsidRDefault="00D813D7" w:rsidP="00D813D7">
            <w:pPr>
              <w:jc w:val="center"/>
              <w:rPr>
                <w:rFonts w:asciiTheme="majorBidi" w:hAnsiTheme="majorBidi" w:cstheme="majorBidi"/>
                <w:sz w:val="22"/>
                <w:szCs w:val="22"/>
              </w:rPr>
            </w:pPr>
          </w:p>
        </w:tc>
      </w:tr>
      <w:tr w:rsidR="00012192" w:rsidRPr="00C11D9E" w14:paraId="0A6BF212" w14:textId="77777777" w:rsidTr="007973A2">
        <w:trPr>
          <w:trHeight w:val="270"/>
        </w:trPr>
        <w:tc>
          <w:tcPr>
            <w:tcW w:w="851" w:type="dxa"/>
            <w:tcBorders>
              <w:top w:val="single" w:sz="4" w:space="0" w:color="auto"/>
            </w:tcBorders>
          </w:tcPr>
          <w:p w14:paraId="30B42DF9" w14:textId="4532D5D6" w:rsidR="00012192" w:rsidRPr="00C11D9E" w:rsidRDefault="00012192" w:rsidP="00012192">
            <w:pPr>
              <w:jc w:val="center"/>
              <w:rPr>
                <w:rFonts w:asciiTheme="majorBidi" w:hAnsiTheme="majorBidi" w:cstheme="majorBidi"/>
                <w:sz w:val="22"/>
                <w:szCs w:val="22"/>
              </w:rPr>
            </w:pPr>
            <w:r w:rsidRPr="00C11D9E">
              <w:rPr>
                <w:rFonts w:asciiTheme="majorBidi" w:hAnsiTheme="majorBidi" w:cstheme="majorBidi"/>
                <w:sz w:val="22"/>
                <w:szCs w:val="22"/>
              </w:rPr>
              <w:t>10</w:t>
            </w:r>
          </w:p>
        </w:tc>
        <w:tc>
          <w:tcPr>
            <w:tcW w:w="1985" w:type="dxa"/>
          </w:tcPr>
          <w:p w14:paraId="6E4CBB67" w14:textId="77777777" w:rsidR="00012192" w:rsidRPr="00C11D9E" w:rsidRDefault="00012192" w:rsidP="0001219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Memahami kurva</w:t>
            </w:r>
          </w:p>
          <w:p w14:paraId="10BE53D5" w14:textId="77777777" w:rsidR="00012192" w:rsidRPr="00C11D9E" w:rsidRDefault="00012192" w:rsidP="0001219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karakteristik, model</w:t>
            </w:r>
          </w:p>
          <w:p w14:paraId="70A2DE21" w14:textId="77777777" w:rsidR="00012192" w:rsidRPr="00C11D9E" w:rsidRDefault="00012192" w:rsidP="0001219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sinyal besar dan sinyal</w:t>
            </w:r>
          </w:p>
          <w:p w14:paraId="0B548267" w14:textId="33308A54" w:rsidR="00012192" w:rsidRPr="00C11D9E" w:rsidRDefault="00012192" w:rsidP="00012192">
            <w:pPr>
              <w:pStyle w:val="ListParagraph"/>
              <w:spacing w:after="160"/>
              <w:ind w:left="0"/>
              <w:rPr>
                <w:rFonts w:asciiTheme="majorBidi" w:hAnsiTheme="majorBidi" w:cstheme="majorBidi"/>
                <w:sz w:val="22"/>
                <w:szCs w:val="22"/>
              </w:rPr>
            </w:pPr>
            <w:r w:rsidRPr="00C11D9E">
              <w:rPr>
                <w:rFonts w:asciiTheme="majorBidi" w:eastAsia="Calibri" w:hAnsiTheme="majorBidi" w:cstheme="majorBidi"/>
                <w:sz w:val="22"/>
                <w:szCs w:val="22"/>
                <w:lang w:val="id-ID"/>
              </w:rPr>
              <w:t>kecil MOSFET</w:t>
            </w:r>
          </w:p>
        </w:tc>
        <w:tc>
          <w:tcPr>
            <w:tcW w:w="1985" w:type="dxa"/>
            <w:tcBorders>
              <w:top w:val="single" w:sz="4" w:space="0" w:color="auto"/>
            </w:tcBorders>
          </w:tcPr>
          <w:p w14:paraId="357769A7" w14:textId="3CD2643C" w:rsidR="00012192" w:rsidRPr="00C11D9E" w:rsidRDefault="00012192" w:rsidP="00012192">
            <w:pPr>
              <w:rPr>
                <w:rFonts w:asciiTheme="majorBidi" w:hAnsiTheme="majorBidi" w:cstheme="majorBidi"/>
                <w:sz w:val="22"/>
                <w:szCs w:val="22"/>
              </w:rPr>
            </w:pPr>
          </w:p>
        </w:tc>
        <w:tc>
          <w:tcPr>
            <w:tcW w:w="1729" w:type="dxa"/>
            <w:tcBorders>
              <w:top w:val="single" w:sz="4" w:space="0" w:color="auto"/>
            </w:tcBorders>
          </w:tcPr>
          <w:p w14:paraId="0EC62B6B" w14:textId="77777777" w:rsidR="00012192" w:rsidRPr="00C11D9E" w:rsidRDefault="00012192" w:rsidP="0001219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Kurva</w:t>
            </w:r>
          </w:p>
          <w:p w14:paraId="637C5E58" w14:textId="77777777" w:rsidR="00012192" w:rsidRPr="00C11D9E" w:rsidRDefault="00012192" w:rsidP="0001219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karakteristik dan</w:t>
            </w:r>
          </w:p>
          <w:p w14:paraId="353C31D5" w14:textId="77777777" w:rsidR="00012192" w:rsidRPr="00C11D9E" w:rsidRDefault="00012192" w:rsidP="0001219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model sinyal</w:t>
            </w:r>
          </w:p>
          <w:p w14:paraId="120AB1A6" w14:textId="61508661" w:rsidR="00012192" w:rsidRPr="00C11D9E" w:rsidRDefault="00012192" w:rsidP="00012192">
            <w:pPr>
              <w:rPr>
                <w:rFonts w:asciiTheme="majorBidi" w:hAnsiTheme="majorBidi" w:cstheme="majorBidi"/>
                <w:sz w:val="22"/>
                <w:szCs w:val="22"/>
              </w:rPr>
            </w:pPr>
            <w:r w:rsidRPr="00C11D9E">
              <w:rPr>
                <w:rFonts w:asciiTheme="majorBidi" w:eastAsia="Calibri" w:hAnsiTheme="majorBidi" w:cstheme="majorBidi"/>
                <w:sz w:val="22"/>
                <w:szCs w:val="22"/>
                <w:lang w:val="id-ID"/>
              </w:rPr>
              <w:t>MOSFET</w:t>
            </w:r>
          </w:p>
        </w:tc>
        <w:tc>
          <w:tcPr>
            <w:tcW w:w="1730" w:type="dxa"/>
            <w:tcBorders>
              <w:top w:val="single" w:sz="4" w:space="0" w:color="auto"/>
            </w:tcBorders>
          </w:tcPr>
          <w:p w14:paraId="485ED99B" w14:textId="77777777" w:rsidR="00012192" w:rsidRPr="00C11D9E" w:rsidRDefault="00012192" w:rsidP="00355E2E">
            <w:pPr>
              <w:pStyle w:val="ListParagraph"/>
              <w:numPr>
                <w:ilvl w:val="0"/>
                <w:numId w:val="25"/>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79CEF50F" w14:textId="77777777" w:rsidR="00012192" w:rsidRPr="00C11D9E" w:rsidRDefault="00012192" w:rsidP="00355E2E">
            <w:pPr>
              <w:pStyle w:val="ListParagraph"/>
              <w:numPr>
                <w:ilvl w:val="0"/>
                <w:numId w:val="25"/>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3F4DFB15" w14:textId="139C33EB" w:rsidR="00012192" w:rsidRPr="00C11D9E" w:rsidRDefault="00012192" w:rsidP="00355E2E">
            <w:pPr>
              <w:pStyle w:val="ListParagraph"/>
              <w:numPr>
                <w:ilvl w:val="0"/>
                <w:numId w:val="25"/>
              </w:numPr>
              <w:ind w:left="176" w:hanging="218"/>
              <w:rPr>
                <w:rFonts w:asciiTheme="majorBidi" w:hAnsiTheme="majorBidi" w:cstheme="majorBidi"/>
                <w:sz w:val="22"/>
                <w:szCs w:val="22"/>
                <w:lang w:val="id-ID"/>
              </w:rPr>
            </w:pPr>
            <w:r w:rsidRPr="00C11D9E">
              <w:rPr>
                <w:rFonts w:asciiTheme="majorBidi" w:eastAsia="Calibri" w:hAnsiTheme="majorBidi" w:cstheme="majorBidi"/>
                <w:sz w:val="22"/>
                <w:szCs w:val="22"/>
                <w:lang w:val="id-ID"/>
              </w:rPr>
              <w:t>Discussion</w:t>
            </w:r>
          </w:p>
        </w:tc>
        <w:tc>
          <w:tcPr>
            <w:tcW w:w="2126" w:type="dxa"/>
            <w:tcBorders>
              <w:top w:val="single" w:sz="4" w:space="0" w:color="auto"/>
            </w:tcBorders>
          </w:tcPr>
          <w:p w14:paraId="690C5CB4" w14:textId="77777777" w:rsidR="00012192" w:rsidRPr="00C11D9E" w:rsidRDefault="00012192" w:rsidP="0001219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1A4D5736" w14:textId="653C498F" w:rsidR="00012192" w:rsidRPr="00C11D9E" w:rsidRDefault="00012192" w:rsidP="00012192">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karakteristik</w:t>
            </w:r>
          </w:p>
          <w:p w14:paraId="44554B73" w14:textId="241762B9" w:rsidR="00012192" w:rsidRPr="00C11D9E" w:rsidRDefault="00012192" w:rsidP="00012192">
            <w:pPr>
              <w:pStyle w:val="Default"/>
              <w:rPr>
                <w:rFonts w:asciiTheme="majorBidi" w:hAnsiTheme="majorBidi" w:cstheme="majorBidi"/>
                <w:sz w:val="22"/>
                <w:szCs w:val="22"/>
              </w:rPr>
            </w:pPr>
            <w:r w:rsidRPr="00C11D9E">
              <w:rPr>
                <w:rFonts w:asciiTheme="majorBidi" w:hAnsiTheme="majorBidi" w:cstheme="majorBidi"/>
                <w:sz w:val="22"/>
                <w:szCs w:val="22"/>
                <w:lang w:val="id-ID"/>
              </w:rPr>
              <w:t>model MOSFET</w:t>
            </w:r>
          </w:p>
          <w:p w14:paraId="2DA61CF0" w14:textId="1C114862" w:rsidR="00012192" w:rsidRPr="00C11D9E" w:rsidRDefault="00012192" w:rsidP="00012192">
            <w:pPr>
              <w:rPr>
                <w:rFonts w:asciiTheme="majorBidi" w:hAnsiTheme="majorBidi" w:cstheme="majorBidi"/>
                <w:sz w:val="22"/>
                <w:szCs w:val="22"/>
              </w:rPr>
            </w:pPr>
          </w:p>
        </w:tc>
        <w:tc>
          <w:tcPr>
            <w:tcW w:w="1134" w:type="dxa"/>
            <w:tcBorders>
              <w:top w:val="single" w:sz="4" w:space="0" w:color="auto"/>
            </w:tcBorders>
          </w:tcPr>
          <w:p w14:paraId="58B0E187" w14:textId="77777777" w:rsidR="00012192" w:rsidRPr="00C11D9E" w:rsidRDefault="00012192" w:rsidP="00012192">
            <w:pPr>
              <w:rPr>
                <w:rFonts w:asciiTheme="majorBidi" w:hAnsiTheme="majorBidi" w:cstheme="majorBidi"/>
                <w:sz w:val="22"/>
                <w:szCs w:val="22"/>
              </w:rPr>
            </w:pPr>
            <w:r w:rsidRPr="00C11D9E">
              <w:rPr>
                <w:rFonts w:asciiTheme="majorBidi" w:hAnsiTheme="majorBidi" w:cstheme="majorBidi"/>
                <w:sz w:val="22"/>
                <w:szCs w:val="22"/>
              </w:rPr>
              <w:t>Tes tertulis dan hasil perhitungan analisis rangkaian</w:t>
            </w:r>
          </w:p>
        </w:tc>
        <w:tc>
          <w:tcPr>
            <w:tcW w:w="1956" w:type="dxa"/>
            <w:tcBorders>
              <w:top w:val="single" w:sz="4" w:space="0" w:color="auto"/>
            </w:tcBorders>
          </w:tcPr>
          <w:p w14:paraId="3EBCED11" w14:textId="11578739" w:rsidR="00186B29" w:rsidRPr="00C11D9E" w:rsidRDefault="00012192" w:rsidP="00355E2E">
            <w:pPr>
              <w:pStyle w:val="ListParagraph"/>
              <w:numPr>
                <w:ilvl w:val="0"/>
                <w:numId w:val="26"/>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00186B29"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menyebutkan</w:t>
            </w:r>
            <w:r w:rsidR="00186B29"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mode operasi</w:t>
            </w:r>
            <w:r w:rsidR="00186B29"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beserta kurva IV</w:t>
            </w:r>
          </w:p>
          <w:p w14:paraId="67BAEC31" w14:textId="119F3C81" w:rsidR="00012192" w:rsidRPr="00C11D9E" w:rsidRDefault="00012192" w:rsidP="00355E2E">
            <w:pPr>
              <w:pStyle w:val="ListParagraph"/>
              <w:numPr>
                <w:ilvl w:val="0"/>
                <w:numId w:val="26"/>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00186B29"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00186B29"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diskusi</w:t>
            </w:r>
          </w:p>
          <w:p w14:paraId="14C8D6AE" w14:textId="3AD88240" w:rsidR="00012192" w:rsidRPr="00C11D9E" w:rsidRDefault="00012192" w:rsidP="00186B29">
            <w:pPr>
              <w:autoSpaceDE w:val="0"/>
              <w:autoSpaceDN w:val="0"/>
              <w:ind w:left="147" w:hanging="218"/>
              <w:rPr>
                <w:rFonts w:asciiTheme="majorBidi" w:hAnsiTheme="majorBidi" w:cstheme="majorBidi"/>
                <w:sz w:val="22"/>
                <w:szCs w:val="22"/>
              </w:rPr>
            </w:pPr>
          </w:p>
        </w:tc>
        <w:tc>
          <w:tcPr>
            <w:tcW w:w="879" w:type="dxa"/>
            <w:tcBorders>
              <w:top w:val="single" w:sz="4" w:space="0" w:color="auto"/>
            </w:tcBorders>
          </w:tcPr>
          <w:p w14:paraId="77E0947E" w14:textId="7CFEACED" w:rsidR="00012192" w:rsidRPr="00C11D9E" w:rsidRDefault="00012192" w:rsidP="00012192">
            <w:pPr>
              <w:rPr>
                <w:rFonts w:asciiTheme="majorBidi" w:hAnsiTheme="majorBidi" w:cstheme="majorBidi"/>
                <w:sz w:val="22"/>
                <w:szCs w:val="22"/>
              </w:rPr>
            </w:pPr>
            <w:r w:rsidRPr="00C11D9E">
              <w:rPr>
                <w:rFonts w:asciiTheme="majorBidi" w:hAnsiTheme="majorBidi" w:cstheme="majorBidi"/>
                <w:sz w:val="22"/>
                <w:szCs w:val="22"/>
              </w:rPr>
              <w:t>5%</w:t>
            </w:r>
          </w:p>
        </w:tc>
        <w:tc>
          <w:tcPr>
            <w:tcW w:w="994" w:type="dxa"/>
          </w:tcPr>
          <w:p w14:paraId="7DADAA51" w14:textId="57954C41" w:rsidR="00012192" w:rsidRPr="00C11D9E" w:rsidRDefault="00012192" w:rsidP="00012192">
            <w:pPr>
              <w:jc w:val="center"/>
              <w:rPr>
                <w:rFonts w:asciiTheme="majorBidi" w:hAnsiTheme="majorBidi" w:cstheme="majorBidi"/>
                <w:sz w:val="22"/>
                <w:szCs w:val="22"/>
              </w:rPr>
            </w:pPr>
          </w:p>
        </w:tc>
      </w:tr>
      <w:tr w:rsidR="00A568E6" w:rsidRPr="00C11D9E" w14:paraId="729F10C0" w14:textId="77777777" w:rsidTr="007973A2">
        <w:trPr>
          <w:trHeight w:val="270"/>
        </w:trPr>
        <w:tc>
          <w:tcPr>
            <w:tcW w:w="851" w:type="dxa"/>
            <w:tcBorders>
              <w:top w:val="single" w:sz="4" w:space="0" w:color="auto"/>
            </w:tcBorders>
          </w:tcPr>
          <w:p w14:paraId="6A324DC4" w14:textId="396B6E1E" w:rsidR="00A568E6" w:rsidRPr="00C11D9E" w:rsidRDefault="00A568E6" w:rsidP="00A568E6">
            <w:pPr>
              <w:jc w:val="center"/>
              <w:rPr>
                <w:rFonts w:asciiTheme="majorBidi" w:hAnsiTheme="majorBidi" w:cstheme="majorBidi"/>
                <w:sz w:val="22"/>
                <w:szCs w:val="22"/>
              </w:rPr>
            </w:pPr>
            <w:r w:rsidRPr="00C11D9E">
              <w:rPr>
                <w:rFonts w:asciiTheme="majorBidi" w:hAnsiTheme="majorBidi" w:cstheme="majorBidi"/>
                <w:sz w:val="22"/>
                <w:szCs w:val="22"/>
              </w:rPr>
              <w:t>11</w:t>
            </w:r>
          </w:p>
        </w:tc>
        <w:tc>
          <w:tcPr>
            <w:tcW w:w="1985" w:type="dxa"/>
          </w:tcPr>
          <w:p w14:paraId="1D0D173A" w14:textId="77777777" w:rsidR="00A568E6" w:rsidRPr="00C11D9E" w:rsidRDefault="00A568E6" w:rsidP="00A568E6">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Menggunakan model</w:t>
            </w:r>
          </w:p>
          <w:p w14:paraId="1A40BD9A" w14:textId="77777777" w:rsidR="00A568E6" w:rsidRPr="00C11D9E" w:rsidRDefault="00A568E6" w:rsidP="00A568E6">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MOSFET untuk</w:t>
            </w:r>
          </w:p>
          <w:p w14:paraId="40B672E5" w14:textId="77777777" w:rsidR="00A568E6" w:rsidRPr="00C11D9E" w:rsidRDefault="00A568E6" w:rsidP="00A568E6">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menghitung kinerja</w:t>
            </w:r>
          </w:p>
          <w:p w14:paraId="26DE3F02" w14:textId="32628CA4" w:rsidR="00A568E6" w:rsidRPr="00C11D9E" w:rsidRDefault="00A568E6" w:rsidP="00A568E6">
            <w:pPr>
              <w:pStyle w:val="ListParagraph"/>
              <w:spacing w:after="160"/>
              <w:ind w:left="0"/>
              <w:rPr>
                <w:rFonts w:asciiTheme="majorBidi" w:hAnsiTheme="majorBidi" w:cstheme="majorBidi"/>
                <w:sz w:val="22"/>
                <w:szCs w:val="22"/>
              </w:rPr>
            </w:pPr>
            <w:r w:rsidRPr="00C11D9E">
              <w:rPr>
                <w:rFonts w:asciiTheme="majorBidi" w:eastAsia="Calibri" w:hAnsiTheme="majorBidi" w:cstheme="majorBidi"/>
                <w:sz w:val="22"/>
                <w:szCs w:val="22"/>
                <w:lang w:val="id-ID"/>
              </w:rPr>
              <w:t>rangkaian penguat</w:t>
            </w:r>
          </w:p>
        </w:tc>
        <w:tc>
          <w:tcPr>
            <w:tcW w:w="1985" w:type="dxa"/>
            <w:tcBorders>
              <w:top w:val="single" w:sz="4" w:space="0" w:color="auto"/>
            </w:tcBorders>
          </w:tcPr>
          <w:p w14:paraId="78068598" w14:textId="75D2D22B" w:rsidR="00A568E6" w:rsidRPr="00C11D9E" w:rsidRDefault="00A568E6" w:rsidP="00A568E6">
            <w:pPr>
              <w:rPr>
                <w:rFonts w:asciiTheme="majorBidi" w:hAnsiTheme="majorBidi" w:cstheme="majorBidi"/>
                <w:sz w:val="22"/>
                <w:szCs w:val="22"/>
              </w:rPr>
            </w:pPr>
          </w:p>
        </w:tc>
        <w:tc>
          <w:tcPr>
            <w:tcW w:w="1729" w:type="dxa"/>
            <w:tcBorders>
              <w:top w:val="single" w:sz="4" w:space="0" w:color="auto"/>
            </w:tcBorders>
          </w:tcPr>
          <w:p w14:paraId="6B67F8E6" w14:textId="77777777" w:rsidR="00A568E6" w:rsidRPr="00C11D9E" w:rsidRDefault="00A568E6" w:rsidP="00A568E6">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MOSFET sebagai</w:t>
            </w:r>
          </w:p>
          <w:p w14:paraId="0EC487E5" w14:textId="77777777" w:rsidR="00A568E6" w:rsidRPr="00C11D9E" w:rsidRDefault="00A568E6" w:rsidP="00A568E6">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penguat (CS,CD,</w:t>
            </w:r>
          </w:p>
          <w:p w14:paraId="0B6F2198" w14:textId="249E04E1" w:rsidR="00A568E6" w:rsidRPr="00C11D9E" w:rsidRDefault="00A568E6" w:rsidP="00A568E6">
            <w:pPr>
              <w:rPr>
                <w:rFonts w:asciiTheme="majorBidi" w:hAnsiTheme="majorBidi" w:cstheme="majorBidi"/>
                <w:sz w:val="22"/>
                <w:szCs w:val="22"/>
              </w:rPr>
            </w:pPr>
            <w:r w:rsidRPr="00C11D9E">
              <w:rPr>
                <w:rFonts w:asciiTheme="majorBidi" w:eastAsia="Calibri" w:hAnsiTheme="majorBidi" w:cstheme="majorBidi"/>
                <w:sz w:val="22"/>
                <w:szCs w:val="22"/>
                <w:lang w:val="id-ID"/>
              </w:rPr>
              <w:t>CG)</w:t>
            </w:r>
          </w:p>
        </w:tc>
        <w:tc>
          <w:tcPr>
            <w:tcW w:w="1730" w:type="dxa"/>
            <w:tcBorders>
              <w:top w:val="single" w:sz="4" w:space="0" w:color="auto"/>
            </w:tcBorders>
          </w:tcPr>
          <w:p w14:paraId="27731E93" w14:textId="77777777" w:rsidR="00A568E6" w:rsidRPr="00C11D9E" w:rsidRDefault="00A568E6" w:rsidP="00355E2E">
            <w:pPr>
              <w:pStyle w:val="ListParagraph"/>
              <w:numPr>
                <w:ilvl w:val="0"/>
                <w:numId w:val="27"/>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0668C17A" w14:textId="77777777" w:rsidR="00A568E6" w:rsidRPr="00C11D9E" w:rsidRDefault="00A568E6" w:rsidP="00355E2E">
            <w:pPr>
              <w:pStyle w:val="ListParagraph"/>
              <w:numPr>
                <w:ilvl w:val="0"/>
                <w:numId w:val="27"/>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416873E0" w14:textId="7BD31126" w:rsidR="00A568E6" w:rsidRPr="00C11D9E" w:rsidRDefault="00A568E6" w:rsidP="00355E2E">
            <w:pPr>
              <w:pStyle w:val="ListParagraph"/>
              <w:numPr>
                <w:ilvl w:val="0"/>
                <w:numId w:val="27"/>
              </w:numPr>
              <w:ind w:left="176" w:hanging="218"/>
              <w:rPr>
                <w:rFonts w:asciiTheme="majorBidi" w:hAnsiTheme="majorBidi" w:cstheme="majorBidi"/>
                <w:sz w:val="22"/>
                <w:szCs w:val="22"/>
              </w:rPr>
            </w:pPr>
            <w:r w:rsidRPr="00C11D9E">
              <w:rPr>
                <w:rFonts w:asciiTheme="majorBidi" w:eastAsia="Calibri" w:hAnsiTheme="majorBidi" w:cstheme="majorBidi"/>
                <w:sz w:val="22"/>
                <w:szCs w:val="22"/>
                <w:lang w:val="id-ID"/>
              </w:rPr>
              <w:t>Discussion</w:t>
            </w:r>
          </w:p>
        </w:tc>
        <w:tc>
          <w:tcPr>
            <w:tcW w:w="2126" w:type="dxa"/>
            <w:tcBorders>
              <w:top w:val="single" w:sz="4" w:space="0" w:color="auto"/>
            </w:tcBorders>
          </w:tcPr>
          <w:p w14:paraId="6EC65A60" w14:textId="77777777" w:rsidR="00A568E6" w:rsidRPr="00C11D9E" w:rsidRDefault="00A568E6" w:rsidP="00A568E6">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4A8614C7" w14:textId="1822B5B6" w:rsidR="00A568E6" w:rsidRPr="00C11D9E" w:rsidRDefault="00A568E6" w:rsidP="00A568E6">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Penguat</w:t>
            </w:r>
          </w:p>
          <w:p w14:paraId="14D7F288" w14:textId="77777777" w:rsidR="00A568E6" w:rsidRPr="00C11D9E" w:rsidRDefault="00A568E6" w:rsidP="00A568E6">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menggunakan</w:t>
            </w:r>
          </w:p>
          <w:p w14:paraId="5F321FEE" w14:textId="3B8015E3" w:rsidR="00A568E6" w:rsidRPr="00C11D9E" w:rsidRDefault="00A568E6" w:rsidP="00A568E6">
            <w:pPr>
              <w:rPr>
                <w:rFonts w:asciiTheme="majorBidi" w:hAnsiTheme="majorBidi" w:cstheme="majorBidi"/>
                <w:sz w:val="22"/>
                <w:szCs w:val="22"/>
              </w:rPr>
            </w:pPr>
            <w:r w:rsidRPr="00C11D9E">
              <w:rPr>
                <w:rFonts w:asciiTheme="majorBidi" w:eastAsia="Calibri" w:hAnsiTheme="majorBidi" w:cstheme="majorBidi"/>
                <w:sz w:val="22"/>
                <w:szCs w:val="22"/>
                <w:lang w:val="id-ID"/>
              </w:rPr>
              <w:t>MOSFET</w:t>
            </w:r>
          </w:p>
        </w:tc>
        <w:tc>
          <w:tcPr>
            <w:tcW w:w="1134" w:type="dxa"/>
            <w:tcBorders>
              <w:top w:val="single" w:sz="4" w:space="0" w:color="auto"/>
            </w:tcBorders>
          </w:tcPr>
          <w:p w14:paraId="20FFD936" w14:textId="77777777" w:rsidR="00A568E6" w:rsidRPr="00C11D9E" w:rsidRDefault="00A568E6" w:rsidP="00A568E6">
            <w:pPr>
              <w:rPr>
                <w:rFonts w:asciiTheme="majorBidi" w:hAnsiTheme="majorBidi" w:cstheme="majorBidi"/>
                <w:sz w:val="22"/>
                <w:szCs w:val="22"/>
              </w:rPr>
            </w:pPr>
            <w:r w:rsidRPr="00C11D9E">
              <w:rPr>
                <w:rFonts w:asciiTheme="majorBidi" w:hAnsiTheme="majorBidi" w:cstheme="majorBidi"/>
                <w:sz w:val="22"/>
                <w:szCs w:val="22"/>
              </w:rPr>
              <w:t xml:space="preserve">Tes tertulis dan hasil perhitungan </w:t>
            </w:r>
            <w:r w:rsidRPr="00C11D9E">
              <w:rPr>
                <w:rFonts w:asciiTheme="majorBidi" w:hAnsiTheme="majorBidi" w:cstheme="majorBidi"/>
                <w:sz w:val="22"/>
                <w:szCs w:val="22"/>
              </w:rPr>
              <w:lastRenderedPageBreak/>
              <w:t>analisis rangkaian</w:t>
            </w:r>
          </w:p>
        </w:tc>
        <w:tc>
          <w:tcPr>
            <w:tcW w:w="1956" w:type="dxa"/>
            <w:tcBorders>
              <w:top w:val="single" w:sz="4" w:space="0" w:color="auto"/>
            </w:tcBorders>
          </w:tcPr>
          <w:p w14:paraId="06A7D6FE" w14:textId="44F6E5D3" w:rsidR="00A568E6" w:rsidRPr="00C11D9E" w:rsidRDefault="00A568E6" w:rsidP="00355E2E">
            <w:pPr>
              <w:pStyle w:val="ListParagraph"/>
              <w:numPr>
                <w:ilvl w:val="0"/>
                <w:numId w:val="28"/>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lastRenderedPageBreak/>
              <w:t>Ketepatan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menghitung V</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dan I dalam</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rangkaian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MOSFET</w:t>
            </w:r>
          </w:p>
          <w:p w14:paraId="504E471D" w14:textId="5983F528" w:rsidR="00A568E6" w:rsidRPr="00C11D9E" w:rsidRDefault="00A568E6" w:rsidP="00355E2E">
            <w:pPr>
              <w:pStyle w:val="ListParagraph"/>
              <w:numPr>
                <w:ilvl w:val="0"/>
                <w:numId w:val="28"/>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lastRenderedPageBreak/>
              <w:t>Ketepata</w:t>
            </w:r>
            <w:r w:rsidRPr="00C11D9E">
              <w:rPr>
                <w:rFonts w:asciiTheme="majorBidi" w:eastAsia="Calibri" w:hAnsiTheme="majorBidi" w:cstheme="majorBidi"/>
                <w:sz w:val="22"/>
                <w:szCs w:val="22"/>
              </w:rPr>
              <w:t xml:space="preserve">n </w:t>
            </w:r>
            <w:r w:rsidRPr="00C11D9E">
              <w:rPr>
                <w:rFonts w:asciiTheme="majorBidi" w:eastAsia="Calibri" w:hAnsiTheme="majorBidi" w:cstheme="majorBidi"/>
                <w:sz w:val="22"/>
                <w:szCs w:val="22"/>
                <w:lang w:val="id-ID"/>
              </w:rPr>
              <w:t>menggambrkan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kurva IV dala</w:t>
            </w:r>
            <w:r w:rsidRPr="00C11D9E">
              <w:rPr>
                <w:rFonts w:asciiTheme="majorBidi" w:eastAsia="Calibri" w:hAnsiTheme="majorBidi" w:cstheme="majorBidi"/>
                <w:sz w:val="22"/>
                <w:szCs w:val="22"/>
              </w:rPr>
              <w:t xml:space="preserve">m </w:t>
            </w:r>
            <w:r w:rsidRPr="00C11D9E">
              <w:rPr>
                <w:rFonts w:asciiTheme="majorBidi" w:eastAsia="Calibri" w:hAnsiTheme="majorBidi" w:cstheme="majorBidi"/>
                <w:sz w:val="22"/>
                <w:szCs w:val="22"/>
                <w:lang w:val="id-ID"/>
              </w:rPr>
              <w:t>rangkaian</w:t>
            </w:r>
          </w:p>
          <w:p w14:paraId="123CA7BD" w14:textId="3B8E6E0C" w:rsidR="00A568E6" w:rsidRPr="00C11D9E" w:rsidRDefault="00A568E6" w:rsidP="00355E2E">
            <w:pPr>
              <w:pStyle w:val="ListParagraph"/>
              <w:numPr>
                <w:ilvl w:val="0"/>
                <w:numId w:val="28"/>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w:t>
            </w:r>
            <w:r w:rsidRPr="00C11D9E">
              <w:rPr>
                <w:rFonts w:asciiTheme="majorBidi" w:eastAsia="Calibri" w:hAnsiTheme="majorBidi" w:cstheme="majorBidi"/>
                <w:sz w:val="22"/>
                <w:szCs w:val="22"/>
              </w:rPr>
              <w:t xml:space="preserve">m </w:t>
            </w:r>
            <w:r w:rsidRPr="00C11D9E">
              <w:rPr>
                <w:rFonts w:asciiTheme="majorBidi" w:eastAsia="Calibri" w:hAnsiTheme="majorBidi" w:cstheme="majorBidi"/>
                <w:sz w:val="22"/>
                <w:szCs w:val="22"/>
                <w:lang w:val="id-ID"/>
              </w:rPr>
              <w:t>diskusi</w:t>
            </w:r>
          </w:p>
        </w:tc>
        <w:tc>
          <w:tcPr>
            <w:tcW w:w="879" w:type="dxa"/>
            <w:tcBorders>
              <w:top w:val="single" w:sz="4" w:space="0" w:color="auto"/>
            </w:tcBorders>
          </w:tcPr>
          <w:p w14:paraId="3BFBBD33" w14:textId="21EBD7C1" w:rsidR="00A568E6" w:rsidRPr="00C11D9E" w:rsidRDefault="00A568E6" w:rsidP="00A568E6">
            <w:pPr>
              <w:jc w:val="center"/>
              <w:rPr>
                <w:rFonts w:asciiTheme="majorBidi" w:hAnsiTheme="majorBidi" w:cstheme="majorBidi"/>
                <w:sz w:val="22"/>
                <w:szCs w:val="22"/>
              </w:rPr>
            </w:pPr>
            <w:r w:rsidRPr="00C11D9E">
              <w:rPr>
                <w:rFonts w:asciiTheme="majorBidi" w:hAnsiTheme="majorBidi" w:cstheme="majorBidi"/>
                <w:sz w:val="22"/>
                <w:szCs w:val="22"/>
              </w:rPr>
              <w:lastRenderedPageBreak/>
              <w:t>5%</w:t>
            </w:r>
          </w:p>
        </w:tc>
        <w:tc>
          <w:tcPr>
            <w:tcW w:w="994" w:type="dxa"/>
          </w:tcPr>
          <w:p w14:paraId="43962891" w14:textId="0BD39559" w:rsidR="00A568E6" w:rsidRPr="00C11D9E" w:rsidRDefault="00A568E6" w:rsidP="00A568E6">
            <w:pPr>
              <w:jc w:val="center"/>
              <w:rPr>
                <w:rFonts w:asciiTheme="majorBidi" w:hAnsiTheme="majorBidi" w:cstheme="majorBidi"/>
                <w:sz w:val="22"/>
                <w:szCs w:val="22"/>
              </w:rPr>
            </w:pPr>
          </w:p>
        </w:tc>
      </w:tr>
      <w:tr w:rsidR="002F442A" w:rsidRPr="00C11D9E" w14:paraId="442DF6F6" w14:textId="77777777" w:rsidTr="007973A2">
        <w:trPr>
          <w:trHeight w:val="270"/>
        </w:trPr>
        <w:tc>
          <w:tcPr>
            <w:tcW w:w="851" w:type="dxa"/>
            <w:tcBorders>
              <w:top w:val="single" w:sz="4" w:space="0" w:color="auto"/>
            </w:tcBorders>
          </w:tcPr>
          <w:p w14:paraId="5B5279EE" w14:textId="223A187B" w:rsidR="002F442A" w:rsidRPr="00C11D9E" w:rsidRDefault="002F442A" w:rsidP="002F442A">
            <w:pPr>
              <w:jc w:val="center"/>
              <w:rPr>
                <w:rFonts w:asciiTheme="majorBidi" w:hAnsiTheme="majorBidi" w:cstheme="majorBidi"/>
                <w:sz w:val="22"/>
                <w:szCs w:val="22"/>
              </w:rPr>
            </w:pPr>
            <w:r w:rsidRPr="00C11D9E">
              <w:rPr>
                <w:rFonts w:asciiTheme="majorBidi" w:hAnsiTheme="majorBidi" w:cstheme="majorBidi"/>
                <w:sz w:val="22"/>
                <w:szCs w:val="22"/>
              </w:rPr>
              <w:lastRenderedPageBreak/>
              <w:t>12</w:t>
            </w:r>
          </w:p>
        </w:tc>
        <w:tc>
          <w:tcPr>
            <w:tcW w:w="1985" w:type="dxa"/>
          </w:tcPr>
          <w:p w14:paraId="40D9D0F2" w14:textId="77777777" w:rsidR="002F442A" w:rsidRPr="00C11D9E" w:rsidRDefault="002F442A" w:rsidP="002F442A">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Menghitung pembiasan</w:t>
            </w:r>
          </w:p>
          <w:p w14:paraId="7F31A85B" w14:textId="77777777" w:rsidR="002F442A" w:rsidRPr="00C11D9E" w:rsidRDefault="002F442A" w:rsidP="002F442A">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MOSFET untuk penguat</w:t>
            </w:r>
          </w:p>
          <w:p w14:paraId="061C73C2" w14:textId="2F14A019" w:rsidR="002F442A" w:rsidRPr="00C11D9E" w:rsidRDefault="002F442A" w:rsidP="002F442A">
            <w:pPr>
              <w:pStyle w:val="ListParagraph"/>
              <w:spacing w:after="160"/>
              <w:ind w:left="0"/>
              <w:rPr>
                <w:rFonts w:asciiTheme="majorBidi" w:hAnsiTheme="majorBidi" w:cstheme="majorBidi"/>
                <w:sz w:val="22"/>
                <w:szCs w:val="22"/>
              </w:rPr>
            </w:pPr>
            <w:r w:rsidRPr="00C11D9E">
              <w:rPr>
                <w:rFonts w:asciiTheme="majorBidi" w:eastAsia="Calibri" w:hAnsiTheme="majorBidi" w:cstheme="majorBidi"/>
                <w:sz w:val="22"/>
                <w:szCs w:val="22"/>
                <w:lang w:val="id-ID"/>
              </w:rPr>
              <w:t>dan switch.</w:t>
            </w:r>
          </w:p>
        </w:tc>
        <w:tc>
          <w:tcPr>
            <w:tcW w:w="1985" w:type="dxa"/>
            <w:tcBorders>
              <w:top w:val="single" w:sz="4" w:space="0" w:color="auto"/>
            </w:tcBorders>
          </w:tcPr>
          <w:p w14:paraId="48D6076C" w14:textId="280D3C59" w:rsidR="002F442A" w:rsidRPr="00C11D9E" w:rsidRDefault="002F442A" w:rsidP="002F442A">
            <w:pPr>
              <w:rPr>
                <w:rFonts w:asciiTheme="majorBidi" w:hAnsiTheme="majorBidi" w:cstheme="majorBidi"/>
                <w:sz w:val="22"/>
                <w:szCs w:val="22"/>
              </w:rPr>
            </w:pPr>
          </w:p>
        </w:tc>
        <w:tc>
          <w:tcPr>
            <w:tcW w:w="1729" w:type="dxa"/>
            <w:tcBorders>
              <w:top w:val="single" w:sz="4" w:space="0" w:color="auto"/>
            </w:tcBorders>
          </w:tcPr>
          <w:p w14:paraId="24BC117B" w14:textId="77777777" w:rsidR="002F442A" w:rsidRPr="00C11D9E" w:rsidRDefault="002F442A" w:rsidP="002F442A">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Rangkaian bias</w:t>
            </w:r>
          </w:p>
          <w:p w14:paraId="30031042" w14:textId="5DF75BE5" w:rsidR="002F442A" w:rsidRPr="00C11D9E" w:rsidRDefault="002F442A" w:rsidP="002F442A">
            <w:pPr>
              <w:rPr>
                <w:rFonts w:asciiTheme="majorBidi" w:hAnsiTheme="majorBidi" w:cstheme="majorBidi"/>
                <w:sz w:val="22"/>
                <w:szCs w:val="22"/>
              </w:rPr>
            </w:pPr>
            <w:r w:rsidRPr="00C11D9E">
              <w:rPr>
                <w:rFonts w:asciiTheme="majorBidi" w:eastAsia="Calibri" w:hAnsiTheme="majorBidi" w:cstheme="majorBidi"/>
                <w:sz w:val="22"/>
                <w:szCs w:val="22"/>
                <w:lang w:val="id-ID"/>
              </w:rPr>
              <w:t>MOSFET</w:t>
            </w:r>
          </w:p>
        </w:tc>
        <w:tc>
          <w:tcPr>
            <w:tcW w:w="1730" w:type="dxa"/>
            <w:tcBorders>
              <w:top w:val="single" w:sz="4" w:space="0" w:color="auto"/>
            </w:tcBorders>
          </w:tcPr>
          <w:p w14:paraId="508B7C5B" w14:textId="77777777" w:rsidR="002F442A" w:rsidRPr="00C11D9E" w:rsidRDefault="002F442A" w:rsidP="00355E2E">
            <w:pPr>
              <w:pStyle w:val="ListParagraph"/>
              <w:numPr>
                <w:ilvl w:val="0"/>
                <w:numId w:val="29"/>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122E9C88" w14:textId="77777777" w:rsidR="002F442A" w:rsidRPr="00C11D9E" w:rsidRDefault="002F442A" w:rsidP="00355E2E">
            <w:pPr>
              <w:pStyle w:val="ListParagraph"/>
              <w:numPr>
                <w:ilvl w:val="0"/>
                <w:numId w:val="29"/>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00937638" w14:textId="2137CF58" w:rsidR="002F442A" w:rsidRPr="00C11D9E" w:rsidRDefault="002F442A" w:rsidP="00355E2E">
            <w:pPr>
              <w:pStyle w:val="ListParagraph"/>
              <w:numPr>
                <w:ilvl w:val="0"/>
                <w:numId w:val="29"/>
              </w:numPr>
              <w:ind w:left="176" w:hanging="218"/>
              <w:rPr>
                <w:rFonts w:asciiTheme="majorBidi" w:hAnsiTheme="majorBidi" w:cstheme="majorBidi"/>
                <w:sz w:val="22"/>
                <w:szCs w:val="22"/>
                <w:lang w:val="id-ID"/>
              </w:rPr>
            </w:pPr>
            <w:r w:rsidRPr="00C11D9E">
              <w:rPr>
                <w:rFonts w:asciiTheme="majorBidi" w:eastAsia="Calibri" w:hAnsiTheme="majorBidi" w:cstheme="majorBidi"/>
                <w:sz w:val="22"/>
                <w:szCs w:val="22"/>
                <w:lang w:val="id-ID"/>
              </w:rPr>
              <w:t>Discussion</w:t>
            </w:r>
          </w:p>
        </w:tc>
        <w:tc>
          <w:tcPr>
            <w:tcW w:w="2126" w:type="dxa"/>
            <w:tcBorders>
              <w:top w:val="single" w:sz="4" w:space="0" w:color="auto"/>
            </w:tcBorders>
          </w:tcPr>
          <w:p w14:paraId="49B7759F" w14:textId="77777777" w:rsidR="002F442A" w:rsidRPr="00C11D9E" w:rsidRDefault="002F442A" w:rsidP="002F442A">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342AE556" w14:textId="554AC7F1" w:rsidR="002F442A" w:rsidRPr="00C11D9E" w:rsidRDefault="002F442A" w:rsidP="007A301D">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Analisis bias</w:t>
            </w:r>
            <w:r w:rsidR="007A301D"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MOSFET</w:t>
            </w:r>
          </w:p>
        </w:tc>
        <w:tc>
          <w:tcPr>
            <w:tcW w:w="1134" w:type="dxa"/>
            <w:tcBorders>
              <w:top w:val="single" w:sz="4" w:space="0" w:color="auto"/>
            </w:tcBorders>
          </w:tcPr>
          <w:p w14:paraId="6CACE769" w14:textId="77777777" w:rsidR="002F442A" w:rsidRPr="00C11D9E" w:rsidRDefault="002F442A" w:rsidP="002F442A">
            <w:pPr>
              <w:rPr>
                <w:rFonts w:asciiTheme="majorBidi" w:hAnsiTheme="majorBidi" w:cstheme="majorBidi"/>
                <w:sz w:val="22"/>
                <w:szCs w:val="22"/>
              </w:rPr>
            </w:pPr>
            <w:r w:rsidRPr="00C11D9E">
              <w:rPr>
                <w:rFonts w:asciiTheme="majorBidi" w:hAnsiTheme="majorBidi" w:cstheme="majorBidi"/>
                <w:sz w:val="22"/>
                <w:szCs w:val="22"/>
              </w:rPr>
              <w:t>Tes tertulis dan hasil perhitungan analisis rangkaian</w:t>
            </w:r>
          </w:p>
        </w:tc>
        <w:tc>
          <w:tcPr>
            <w:tcW w:w="1956" w:type="dxa"/>
            <w:tcBorders>
              <w:top w:val="single" w:sz="4" w:space="0" w:color="auto"/>
            </w:tcBorders>
          </w:tcPr>
          <w:p w14:paraId="41589C19" w14:textId="24CE4ED9" w:rsidR="002F442A" w:rsidRPr="00C11D9E" w:rsidRDefault="002F442A" w:rsidP="00355E2E">
            <w:pPr>
              <w:pStyle w:val="ListParagraph"/>
              <w:numPr>
                <w:ilvl w:val="0"/>
                <w:numId w:val="30"/>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menghitung titik</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kerja MOSFET</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dan tegangan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serta arus bias</w:t>
            </w:r>
          </w:p>
          <w:p w14:paraId="4036A450" w14:textId="1CD3CB6B" w:rsidR="002F442A" w:rsidRPr="00C11D9E" w:rsidRDefault="002F442A" w:rsidP="00355E2E">
            <w:pPr>
              <w:pStyle w:val="ListParagraph"/>
              <w:numPr>
                <w:ilvl w:val="0"/>
                <w:numId w:val="30"/>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diskusi</w:t>
            </w:r>
          </w:p>
        </w:tc>
        <w:tc>
          <w:tcPr>
            <w:tcW w:w="879" w:type="dxa"/>
            <w:tcBorders>
              <w:top w:val="single" w:sz="4" w:space="0" w:color="auto"/>
            </w:tcBorders>
          </w:tcPr>
          <w:p w14:paraId="0B4A685C" w14:textId="510E6BA5" w:rsidR="002F442A" w:rsidRPr="00C11D9E" w:rsidRDefault="002F442A" w:rsidP="002F442A">
            <w:pPr>
              <w:jc w:val="center"/>
              <w:rPr>
                <w:rFonts w:asciiTheme="majorBidi" w:hAnsiTheme="majorBidi" w:cstheme="majorBidi"/>
                <w:sz w:val="22"/>
                <w:szCs w:val="22"/>
              </w:rPr>
            </w:pPr>
            <w:r w:rsidRPr="00C11D9E">
              <w:rPr>
                <w:rFonts w:asciiTheme="majorBidi" w:hAnsiTheme="majorBidi" w:cstheme="majorBidi"/>
                <w:sz w:val="22"/>
                <w:szCs w:val="22"/>
              </w:rPr>
              <w:t>5%</w:t>
            </w:r>
          </w:p>
        </w:tc>
        <w:tc>
          <w:tcPr>
            <w:tcW w:w="994" w:type="dxa"/>
          </w:tcPr>
          <w:p w14:paraId="409235FD" w14:textId="07594A34" w:rsidR="002F442A" w:rsidRPr="00C11D9E" w:rsidRDefault="002F442A" w:rsidP="002F442A">
            <w:pPr>
              <w:jc w:val="center"/>
              <w:rPr>
                <w:rFonts w:asciiTheme="majorBidi" w:hAnsiTheme="majorBidi" w:cstheme="majorBidi"/>
                <w:sz w:val="22"/>
                <w:szCs w:val="22"/>
              </w:rPr>
            </w:pPr>
          </w:p>
        </w:tc>
      </w:tr>
      <w:tr w:rsidR="007A301D" w:rsidRPr="00C11D9E" w14:paraId="1F2C6213" w14:textId="77777777" w:rsidTr="007973A2">
        <w:trPr>
          <w:trHeight w:val="270"/>
        </w:trPr>
        <w:tc>
          <w:tcPr>
            <w:tcW w:w="851" w:type="dxa"/>
            <w:tcBorders>
              <w:top w:val="single" w:sz="4" w:space="0" w:color="auto"/>
            </w:tcBorders>
          </w:tcPr>
          <w:p w14:paraId="69872B46" w14:textId="1AFB346E" w:rsidR="007A301D" w:rsidRPr="00C11D9E" w:rsidRDefault="007A301D" w:rsidP="007A301D">
            <w:pPr>
              <w:jc w:val="center"/>
              <w:rPr>
                <w:rFonts w:asciiTheme="majorBidi" w:hAnsiTheme="majorBidi" w:cstheme="majorBidi"/>
                <w:sz w:val="22"/>
                <w:szCs w:val="22"/>
              </w:rPr>
            </w:pPr>
            <w:r w:rsidRPr="00C11D9E">
              <w:rPr>
                <w:rFonts w:asciiTheme="majorBidi" w:hAnsiTheme="majorBidi" w:cstheme="majorBidi"/>
                <w:sz w:val="22"/>
                <w:szCs w:val="22"/>
              </w:rPr>
              <w:t>13</w:t>
            </w:r>
          </w:p>
        </w:tc>
        <w:tc>
          <w:tcPr>
            <w:tcW w:w="1985" w:type="dxa"/>
          </w:tcPr>
          <w:p w14:paraId="591DF858" w14:textId="77777777" w:rsidR="007A301D" w:rsidRPr="00C11D9E" w:rsidRDefault="007A301D" w:rsidP="007A301D">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Menghitung respon</w:t>
            </w:r>
          </w:p>
          <w:p w14:paraId="43DD888C" w14:textId="6C74FB4F" w:rsidR="007A301D" w:rsidRPr="00C11D9E" w:rsidRDefault="007A301D" w:rsidP="00EA5B6B">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frekuensi amplifier pada</w:t>
            </w:r>
            <w:r w:rsidR="00EA5B6B" w:rsidRPr="00C11D9E">
              <w:rPr>
                <w:rFonts w:asciiTheme="majorBidi" w:eastAsia="Calibri" w:hAnsiTheme="majorBidi" w:cstheme="majorBidi"/>
                <w:sz w:val="22"/>
                <w:szCs w:val="22"/>
              </w:rPr>
              <w:t xml:space="preserve"> </w:t>
            </w:r>
            <w:r w:rsidR="00EA5B6B" w:rsidRPr="00C11D9E">
              <w:rPr>
                <w:rFonts w:asciiTheme="majorBidi" w:hAnsiTheme="majorBidi" w:cstheme="majorBidi"/>
                <w:sz w:val="22"/>
                <w:szCs w:val="22"/>
                <w:lang w:val="id-ID"/>
              </w:rPr>
              <w:t>BJT dan</w:t>
            </w:r>
            <w:r w:rsidR="00EA5B6B" w:rsidRPr="00C11D9E">
              <w:rPr>
                <w:rFonts w:asciiTheme="majorBidi" w:hAnsiTheme="majorBidi" w:cstheme="majorBidi"/>
                <w:sz w:val="22"/>
                <w:szCs w:val="22"/>
              </w:rPr>
              <w:t xml:space="preserve"> </w:t>
            </w:r>
            <w:r w:rsidRPr="00C11D9E">
              <w:rPr>
                <w:rFonts w:asciiTheme="majorBidi" w:hAnsiTheme="majorBidi" w:cstheme="majorBidi"/>
                <w:sz w:val="22"/>
                <w:szCs w:val="22"/>
                <w:lang w:val="id-ID"/>
              </w:rPr>
              <w:t>MOSFET</w:t>
            </w:r>
          </w:p>
          <w:p w14:paraId="0194149E" w14:textId="77777777" w:rsidR="007A301D" w:rsidRPr="00C11D9E" w:rsidRDefault="007A301D" w:rsidP="007A301D">
            <w:pPr>
              <w:pStyle w:val="Default"/>
              <w:rPr>
                <w:rFonts w:asciiTheme="majorBidi" w:hAnsiTheme="majorBidi" w:cstheme="majorBidi"/>
                <w:sz w:val="22"/>
                <w:szCs w:val="22"/>
              </w:rPr>
            </w:pPr>
          </w:p>
        </w:tc>
        <w:tc>
          <w:tcPr>
            <w:tcW w:w="1985" w:type="dxa"/>
            <w:tcBorders>
              <w:top w:val="single" w:sz="4" w:space="0" w:color="auto"/>
            </w:tcBorders>
          </w:tcPr>
          <w:p w14:paraId="28E7B25D" w14:textId="77777777" w:rsidR="007A301D" w:rsidRPr="00C11D9E" w:rsidRDefault="007A301D" w:rsidP="007A301D">
            <w:pPr>
              <w:rPr>
                <w:rFonts w:asciiTheme="majorBidi" w:hAnsiTheme="majorBidi" w:cstheme="majorBidi"/>
                <w:sz w:val="22"/>
                <w:szCs w:val="22"/>
              </w:rPr>
            </w:pPr>
          </w:p>
        </w:tc>
        <w:tc>
          <w:tcPr>
            <w:tcW w:w="1729" w:type="dxa"/>
            <w:tcBorders>
              <w:top w:val="single" w:sz="4" w:space="0" w:color="auto"/>
            </w:tcBorders>
          </w:tcPr>
          <w:p w14:paraId="1126BF3F" w14:textId="77777777" w:rsidR="007A301D" w:rsidRPr="00C11D9E" w:rsidRDefault="007A301D" w:rsidP="007A301D">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Respon frekuensi</w:t>
            </w:r>
          </w:p>
          <w:p w14:paraId="16838C03" w14:textId="77777777" w:rsidR="007A301D" w:rsidRPr="00C11D9E" w:rsidRDefault="007A301D" w:rsidP="007A301D">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amplifier pada</w:t>
            </w:r>
          </w:p>
          <w:p w14:paraId="5BB25FC5" w14:textId="4F9F0470" w:rsidR="007A301D" w:rsidRPr="00C11D9E" w:rsidRDefault="007A301D" w:rsidP="007A301D">
            <w:pPr>
              <w:pStyle w:val="Default"/>
              <w:rPr>
                <w:rFonts w:asciiTheme="majorBidi" w:hAnsiTheme="majorBidi" w:cstheme="majorBidi"/>
                <w:sz w:val="22"/>
                <w:szCs w:val="22"/>
              </w:rPr>
            </w:pPr>
            <w:r w:rsidRPr="00C11D9E">
              <w:rPr>
                <w:rFonts w:asciiTheme="majorBidi" w:hAnsiTheme="majorBidi" w:cstheme="majorBidi"/>
                <w:sz w:val="22"/>
                <w:szCs w:val="22"/>
                <w:lang w:val="id-ID"/>
              </w:rPr>
              <w:t>BJT dan MOSFET</w:t>
            </w:r>
          </w:p>
        </w:tc>
        <w:tc>
          <w:tcPr>
            <w:tcW w:w="1730" w:type="dxa"/>
            <w:tcBorders>
              <w:top w:val="single" w:sz="4" w:space="0" w:color="auto"/>
            </w:tcBorders>
          </w:tcPr>
          <w:p w14:paraId="1DA66057" w14:textId="77777777" w:rsidR="007A301D" w:rsidRPr="00C11D9E" w:rsidRDefault="007A301D" w:rsidP="00355E2E">
            <w:pPr>
              <w:pStyle w:val="ListParagraph"/>
              <w:numPr>
                <w:ilvl w:val="0"/>
                <w:numId w:val="31"/>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12CA9E95" w14:textId="77777777" w:rsidR="007A301D" w:rsidRPr="00C11D9E" w:rsidRDefault="007A301D" w:rsidP="00355E2E">
            <w:pPr>
              <w:pStyle w:val="ListParagraph"/>
              <w:numPr>
                <w:ilvl w:val="0"/>
                <w:numId w:val="31"/>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p>
          <w:p w14:paraId="6510E091" w14:textId="02327DB8" w:rsidR="007A301D" w:rsidRPr="00C11D9E" w:rsidRDefault="007A301D" w:rsidP="00355E2E">
            <w:pPr>
              <w:pStyle w:val="Default"/>
              <w:numPr>
                <w:ilvl w:val="0"/>
                <w:numId w:val="31"/>
              </w:numPr>
              <w:ind w:left="176" w:hanging="218"/>
              <w:rPr>
                <w:rFonts w:asciiTheme="majorBidi" w:hAnsiTheme="majorBidi" w:cstheme="majorBidi"/>
                <w:sz w:val="22"/>
                <w:szCs w:val="22"/>
              </w:rPr>
            </w:pPr>
            <w:r w:rsidRPr="00C11D9E">
              <w:rPr>
                <w:rFonts w:asciiTheme="majorBidi" w:hAnsiTheme="majorBidi" w:cstheme="majorBidi"/>
                <w:sz w:val="22"/>
                <w:szCs w:val="22"/>
                <w:lang w:val="id-ID"/>
              </w:rPr>
              <w:t>Discussion</w:t>
            </w:r>
          </w:p>
        </w:tc>
        <w:tc>
          <w:tcPr>
            <w:tcW w:w="2126" w:type="dxa"/>
            <w:tcBorders>
              <w:top w:val="single" w:sz="4" w:space="0" w:color="auto"/>
            </w:tcBorders>
          </w:tcPr>
          <w:p w14:paraId="006A741F" w14:textId="77777777" w:rsidR="007A301D" w:rsidRPr="00C11D9E" w:rsidRDefault="007A301D" w:rsidP="007A301D">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779774AC" w14:textId="0D4819BD" w:rsidR="007A301D" w:rsidRPr="00C11D9E" w:rsidRDefault="007A301D" w:rsidP="007A301D">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Menghitung</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respon</w:t>
            </w:r>
          </w:p>
          <w:p w14:paraId="51B6BAB3" w14:textId="5C013EF8" w:rsidR="007A301D" w:rsidRPr="00C11D9E" w:rsidRDefault="007A301D" w:rsidP="007A301D">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Frekuensi</w:t>
            </w:r>
            <w:r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rangkaian</w:t>
            </w:r>
          </w:p>
          <w:p w14:paraId="538414A8" w14:textId="77777777" w:rsidR="007A301D" w:rsidRPr="00C11D9E" w:rsidRDefault="007A301D" w:rsidP="007A301D">
            <w:pPr>
              <w:pStyle w:val="Default"/>
              <w:rPr>
                <w:rFonts w:asciiTheme="majorBidi" w:hAnsiTheme="majorBidi" w:cstheme="majorBidi"/>
                <w:sz w:val="22"/>
                <w:szCs w:val="22"/>
              </w:rPr>
            </w:pPr>
          </w:p>
        </w:tc>
        <w:tc>
          <w:tcPr>
            <w:tcW w:w="1134" w:type="dxa"/>
            <w:tcBorders>
              <w:top w:val="single" w:sz="4" w:space="0" w:color="auto"/>
            </w:tcBorders>
          </w:tcPr>
          <w:p w14:paraId="0D196626" w14:textId="77777777" w:rsidR="007A301D" w:rsidRPr="00C11D9E" w:rsidRDefault="007A301D" w:rsidP="007A301D">
            <w:pPr>
              <w:rPr>
                <w:rFonts w:asciiTheme="majorBidi" w:hAnsiTheme="majorBidi" w:cstheme="majorBidi"/>
                <w:sz w:val="22"/>
                <w:szCs w:val="22"/>
              </w:rPr>
            </w:pPr>
          </w:p>
        </w:tc>
        <w:tc>
          <w:tcPr>
            <w:tcW w:w="1956" w:type="dxa"/>
            <w:tcBorders>
              <w:top w:val="single" w:sz="4" w:space="0" w:color="auto"/>
            </w:tcBorders>
          </w:tcPr>
          <w:p w14:paraId="62B185FA" w14:textId="3262004F" w:rsidR="007A301D" w:rsidRPr="00C11D9E" w:rsidRDefault="007A301D" w:rsidP="00355E2E">
            <w:pPr>
              <w:pStyle w:val="ListParagraph"/>
              <w:numPr>
                <w:ilvl w:val="0"/>
                <w:numId w:val="32"/>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menghitung</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respon frekuensi</w:t>
            </w:r>
          </w:p>
          <w:p w14:paraId="016E104F" w14:textId="63453CE0" w:rsidR="007A301D" w:rsidRPr="00C11D9E" w:rsidRDefault="007A301D" w:rsidP="00355E2E">
            <w:pPr>
              <w:pStyle w:val="ListParagraph"/>
              <w:numPr>
                <w:ilvl w:val="0"/>
                <w:numId w:val="32"/>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diskusi</w:t>
            </w:r>
          </w:p>
          <w:p w14:paraId="18482724" w14:textId="4530C988" w:rsidR="007A301D" w:rsidRPr="00C11D9E" w:rsidRDefault="007A301D" w:rsidP="007A301D">
            <w:pPr>
              <w:pStyle w:val="Default"/>
              <w:ind w:left="147" w:hanging="218"/>
              <w:rPr>
                <w:rFonts w:asciiTheme="majorBidi" w:hAnsiTheme="majorBidi" w:cstheme="majorBidi"/>
                <w:sz w:val="22"/>
                <w:szCs w:val="22"/>
              </w:rPr>
            </w:pPr>
          </w:p>
          <w:p w14:paraId="22706F9C" w14:textId="77777777" w:rsidR="007A301D" w:rsidRPr="00C11D9E" w:rsidRDefault="007A301D" w:rsidP="007A301D">
            <w:pPr>
              <w:pStyle w:val="Default"/>
              <w:ind w:left="147" w:hanging="218"/>
              <w:rPr>
                <w:rFonts w:asciiTheme="majorBidi" w:hAnsiTheme="majorBidi" w:cstheme="majorBidi"/>
                <w:sz w:val="22"/>
                <w:szCs w:val="22"/>
              </w:rPr>
            </w:pPr>
          </w:p>
        </w:tc>
        <w:tc>
          <w:tcPr>
            <w:tcW w:w="879" w:type="dxa"/>
            <w:tcBorders>
              <w:top w:val="single" w:sz="4" w:space="0" w:color="auto"/>
            </w:tcBorders>
          </w:tcPr>
          <w:p w14:paraId="4E76892A" w14:textId="1CD23A7C" w:rsidR="007A301D" w:rsidRPr="00C11D9E" w:rsidRDefault="007A301D" w:rsidP="007A301D">
            <w:pPr>
              <w:jc w:val="center"/>
              <w:rPr>
                <w:rFonts w:asciiTheme="majorBidi" w:hAnsiTheme="majorBidi" w:cstheme="majorBidi"/>
                <w:sz w:val="22"/>
                <w:szCs w:val="22"/>
              </w:rPr>
            </w:pPr>
            <w:r w:rsidRPr="00C11D9E">
              <w:rPr>
                <w:rFonts w:asciiTheme="majorBidi" w:hAnsiTheme="majorBidi" w:cstheme="majorBidi"/>
                <w:sz w:val="22"/>
                <w:szCs w:val="22"/>
              </w:rPr>
              <w:t>5%</w:t>
            </w:r>
          </w:p>
        </w:tc>
        <w:tc>
          <w:tcPr>
            <w:tcW w:w="994" w:type="dxa"/>
          </w:tcPr>
          <w:p w14:paraId="3478F3C3" w14:textId="77777777" w:rsidR="007A301D" w:rsidRPr="00C11D9E" w:rsidRDefault="007A301D" w:rsidP="007A301D">
            <w:pPr>
              <w:jc w:val="center"/>
              <w:rPr>
                <w:rFonts w:asciiTheme="majorBidi" w:hAnsiTheme="majorBidi" w:cstheme="majorBidi"/>
                <w:sz w:val="22"/>
                <w:szCs w:val="22"/>
              </w:rPr>
            </w:pPr>
          </w:p>
        </w:tc>
      </w:tr>
      <w:tr w:rsidR="008B5E6F" w:rsidRPr="00C11D9E" w14:paraId="38CD6DA2" w14:textId="77777777" w:rsidTr="007973A2">
        <w:trPr>
          <w:trHeight w:val="270"/>
        </w:trPr>
        <w:tc>
          <w:tcPr>
            <w:tcW w:w="851" w:type="dxa"/>
            <w:tcBorders>
              <w:top w:val="single" w:sz="4" w:space="0" w:color="auto"/>
            </w:tcBorders>
          </w:tcPr>
          <w:p w14:paraId="12ABD917" w14:textId="37A4E61E" w:rsidR="008B5E6F" w:rsidRPr="00C11D9E" w:rsidRDefault="008B5E6F" w:rsidP="00024662">
            <w:pPr>
              <w:jc w:val="center"/>
              <w:rPr>
                <w:rFonts w:asciiTheme="majorBidi" w:hAnsiTheme="majorBidi" w:cstheme="majorBidi"/>
                <w:sz w:val="22"/>
                <w:szCs w:val="22"/>
              </w:rPr>
            </w:pPr>
            <w:r w:rsidRPr="00C11D9E">
              <w:rPr>
                <w:rFonts w:asciiTheme="majorBidi" w:hAnsiTheme="majorBidi" w:cstheme="majorBidi"/>
                <w:sz w:val="22"/>
                <w:szCs w:val="22"/>
              </w:rPr>
              <w:t>1</w:t>
            </w:r>
            <w:r w:rsidR="00E9237E" w:rsidRPr="00C11D9E">
              <w:rPr>
                <w:rFonts w:asciiTheme="majorBidi" w:hAnsiTheme="majorBidi" w:cstheme="majorBidi"/>
                <w:sz w:val="22"/>
                <w:szCs w:val="22"/>
              </w:rPr>
              <w:t>4</w:t>
            </w:r>
          </w:p>
        </w:tc>
        <w:tc>
          <w:tcPr>
            <w:tcW w:w="1985" w:type="dxa"/>
          </w:tcPr>
          <w:p w14:paraId="629ABF1F" w14:textId="77777777" w:rsidR="00E9237E" w:rsidRPr="00C11D9E" w:rsidRDefault="00E9237E" w:rsidP="00E9237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Menghitung respon</w:t>
            </w:r>
          </w:p>
          <w:p w14:paraId="670DB723" w14:textId="77777777" w:rsidR="00E9237E" w:rsidRPr="00C11D9E" w:rsidRDefault="00E9237E" w:rsidP="00E9237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frekuensi amplifier pada</w:t>
            </w:r>
            <w:r w:rsidRPr="00C11D9E">
              <w:rPr>
                <w:rFonts w:asciiTheme="majorBidi" w:hAnsiTheme="majorBidi" w:cstheme="majorBidi"/>
                <w:sz w:val="22"/>
                <w:szCs w:val="22"/>
              </w:rPr>
              <w:t xml:space="preserve"> </w:t>
            </w:r>
            <w:r w:rsidRPr="00C11D9E">
              <w:rPr>
                <w:rFonts w:asciiTheme="majorBidi" w:eastAsia="Calibri" w:hAnsiTheme="majorBidi" w:cstheme="majorBidi"/>
                <w:sz w:val="22"/>
                <w:szCs w:val="22"/>
                <w:lang w:val="id-ID"/>
              </w:rPr>
              <w:t>BJT dan MOSFET untuk</w:t>
            </w:r>
          </w:p>
          <w:p w14:paraId="65B3F1D6" w14:textId="1437A3AB" w:rsidR="008B5E6F" w:rsidRPr="00C11D9E" w:rsidRDefault="00E9237E" w:rsidP="00E9237E">
            <w:pPr>
              <w:pStyle w:val="Default"/>
              <w:rPr>
                <w:rFonts w:asciiTheme="majorBidi" w:hAnsiTheme="majorBidi" w:cstheme="majorBidi"/>
                <w:sz w:val="22"/>
                <w:szCs w:val="22"/>
              </w:rPr>
            </w:pPr>
            <w:r w:rsidRPr="00C11D9E">
              <w:rPr>
                <w:rFonts w:asciiTheme="majorBidi" w:hAnsiTheme="majorBidi" w:cstheme="majorBidi"/>
                <w:sz w:val="22"/>
                <w:szCs w:val="22"/>
                <w:lang w:val="id-ID"/>
              </w:rPr>
              <w:t>frekuensi tinggi.</w:t>
            </w:r>
          </w:p>
        </w:tc>
        <w:tc>
          <w:tcPr>
            <w:tcW w:w="1985" w:type="dxa"/>
            <w:tcBorders>
              <w:top w:val="single" w:sz="4" w:space="0" w:color="auto"/>
            </w:tcBorders>
          </w:tcPr>
          <w:p w14:paraId="43519E92" w14:textId="77777777" w:rsidR="008B5E6F" w:rsidRPr="00C11D9E" w:rsidRDefault="008B5E6F" w:rsidP="008B5E6F">
            <w:pPr>
              <w:rPr>
                <w:rFonts w:asciiTheme="majorBidi" w:hAnsiTheme="majorBidi" w:cstheme="majorBidi"/>
                <w:sz w:val="22"/>
                <w:szCs w:val="22"/>
              </w:rPr>
            </w:pPr>
          </w:p>
        </w:tc>
        <w:tc>
          <w:tcPr>
            <w:tcW w:w="1729" w:type="dxa"/>
            <w:tcBorders>
              <w:top w:val="single" w:sz="4" w:space="0" w:color="auto"/>
            </w:tcBorders>
          </w:tcPr>
          <w:p w14:paraId="31AB68F8" w14:textId="77777777" w:rsidR="00E9237E" w:rsidRPr="00C11D9E" w:rsidRDefault="00E9237E" w:rsidP="00E9237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Model sinyal</w:t>
            </w:r>
          </w:p>
          <w:p w14:paraId="7DE15F55" w14:textId="77777777" w:rsidR="00E9237E" w:rsidRPr="00C11D9E" w:rsidRDefault="00E9237E" w:rsidP="00E9237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kecil BJT dan</w:t>
            </w:r>
            <w:r w:rsidRPr="00C11D9E">
              <w:rPr>
                <w:rFonts w:asciiTheme="majorBidi" w:hAnsiTheme="majorBidi" w:cstheme="majorBidi"/>
                <w:sz w:val="22"/>
                <w:szCs w:val="22"/>
              </w:rPr>
              <w:t xml:space="preserve"> </w:t>
            </w:r>
            <w:r w:rsidRPr="00C11D9E">
              <w:rPr>
                <w:rFonts w:asciiTheme="majorBidi" w:eastAsia="Calibri" w:hAnsiTheme="majorBidi" w:cstheme="majorBidi"/>
                <w:sz w:val="22"/>
                <w:szCs w:val="22"/>
                <w:lang w:val="id-ID"/>
              </w:rPr>
              <w:t>MOSFET pada</w:t>
            </w:r>
          </w:p>
          <w:p w14:paraId="2D3D1C3C" w14:textId="4A134B18" w:rsidR="008B5E6F" w:rsidRPr="00C11D9E" w:rsidRDefault="00E9237E" w:rsidP="00E9237E">
            <w:pPr>
              <w:pStyle w:val="Default"/>
              <w:rPr>
                <w:rFonts w:asciiTheme="majorBidi" w:hAnsiTheme="majorBidi" w:cstheme="majorBidi"/>
                <w:sz w:val="22"/>
                <w:szCs w:val="22"/>
              </w:rPr>
            </w:pPr>
            <w:r w:rsidRPr="00C11D9E">
              <w:rPr>
                <w:rFonts w:asciiTheme="majorBidi" w:hAnsiTheme="majorBidi" w:cstheme="majorBidi"/>
                <w:sz w:val="22"/>
                <w:szCs w:val="22"/>
                <w:lang w:val="id-ID"/>
              </w:rPr>
              <w:t>frekuensi tinggi</w:t>
            </w:r>
          </w:p>
        </w:tc>
        <w:tc>
          <w:tcPr>
            <w:tcW w:w="1730" w:type="dxa"/>
            <w:tcBorders>
              <w:top w:val="single" w:sz="4" w:space="0" w:color="auto"/>
            </w:tcBorders>
          </w:tcPr>
          <w:p w14:paraId="614BC599" w14:textId="5E4B0D00" w:rsidR="00E9237E" w:rsidRPr="00C11D9E" w:rsidRDefault="00E9237E" w:rsidP="00355E2E">
            <w:pPr>
              <w:pStyle w:val="ListParagraph"/>
              <w:numPr>
                <w:ilvl w:val="1"/>
                <w:numId w:val="33"/>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0D284C6A" w14:textId="6A72244A" w:rsidR="00E9237E" w:rsidRPr="00C11D9E" w:rsidRDefault="00E9237E" w:rsidP="00355E2E">
            <w:pPr>
              <w:pStyle w:val="ListParagraph"/>
              <w:numPr>
                <w:ilvl w:val="1"/>
                <w:numId w:val="33"/>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r w:rsidRPr="00C11D9E">
              <w:rPr>
                <w:rFonts w:asciiTheme="majorBidi" w:hAnsiTheme="majorBidi" w:cstheme="majorBidi"/>
                <w:sz w:val="22"/>
                <w:szCs w:val="22"/>
              </w:rPr>
              <w:t xml:space="preserve"> </w:t>
            </w:r>
            <w:r w:rsidRPr="00C11D9E">
              <w:rPr>
                <w:rFonts w:asciiTheme="majorBidi" w:eastAsia="Calibri" w:hAnsiTheme="majorBidi" w:cstheme="majorBidi"/>
                <w:sz w:val="22"/>
                <w:szCs w:val="22"/>
                <w:lang w:val="id-ID"/>
              </w:rPr>
              <w:t>Discussion</w:t>
            </w:r>
          </w:p>
          <w:p w14:paraId="1C70F16E" w14:textId="1335FD9D" w:rsidR="008B5E6F" w:rsidRPr="00C11D9E" w:rsidRDefault="00E9237E" w:rsidP="00355E2E">
            <w:pPr>
              <w:pStyle w:val="ListParagraph"/>
              <w:numPr>
                <w:ilvl w:val="1"/>
                <w:numId w:val="33"/>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Problem based</w:t>
            </w:r>
            <w:r w:rsidR="00256E00"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learning</w:t>
            </w:r>
          </w:p>
        </w:tc>
        <w:tc>
          <w:tcPr>
            <w:tcW w:w="2126" w:type="dxa"/>
            <w:tcBorders>
              <w:top w:val="single" w:sz="4" w:space="0" w:color="auto"/>
            </w:tcBorders>
          </w:tcPr>
          <w:p w14:paraId="653D3CA1" w14:textId="77777777" w:rsidR="00E9237E" w:rsidRPr="00C11D9E" w:rsidRDefault="00E9237E" w:rsidP="00E9237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1FD51948" w14:textId="65E9CDA6" w:rsidR="00E9237E" w:rsidRPr="00C11D9E" w:rsidRDefault="00E9237E" w:rsidP="00E9237E">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BJT dan</w:t>
            </w:r>
            <w:r w:rsidRPr="00C11D9E">
              <w:rPr>
                <w:rFonts w:asciiTheme="majorBidi" w:hAnsiTheme="majorBidi" w:cstheme="majorBidi"/>
                <w:sz w:val="22"/>
                <w:szCs w:val="22"/>
              </w:rPr>
              <w:t xml:space="preserve"> </w:t>
            </w:r>
            <w:r w:rsidRPr="00C11D9E">
              <w:rPr>
                <w:rFonts w:asciiTheme="majorBidi" w:eastAsia="Calibri" w:hAnsiTheme="majorBidi" w:cstheme="majorBidi"/>
                <w:sz w:val="22"/>
                <w:szCs w:val="22"/>
                <w:lang w:val="id-ID"/>
              </w:rPr>
              <w:t>MOSFET untuk</w:t>
            </w:r>
          </w:p>
          <w:p w14:paraId="33EAD550" w14:textId="4D379F5F" w:rsidR="008B5E6F" w:rsidRPr="00C11D9E" w:rsidRDefault="00E9237E" w:rsidP="00E9237E">
            <w:pPr>
              <w:pStyle w:val="Default"/>
              <w:rPr>
                <w:rFonts w:asciiTheme="majorBidi" w:hAnsiTheme="majorBidi" w:cstheme="majorBidi"/>
                <w:sz w:val="22"/>
                <w:szCs w:val="22"/>
              </w:rPr>
            </w:pPr>
            <w:r w:rsidRPr="00C11D9E">
              <w:rPr>
                <w:rFonts w:asciiTheme="majorBidi" w:hAnsiTheme="majorBidi" w:cstheme="majorBidi"/>
                <w:sz w:val="22"/>
                <w:szCs w:val="22"/>
                <w:lang w:val="id-ID"/>
              </w:rPr>
              <w:t>frekuensi tinggi</w:t>
            </w:r>
          </w:p>
        </w:tc>
        <w:tc>
          <w:tcPr>
            <w:tcW w:w="1134" w:type="dxa"/>
            <w:tcBorders>
              <w:top w:val="single" w:sz="4" w:space="0" w:color="auto"/>
            </w:tcBorders>
          </w:tcPr>
          <w:p w14:paraId="53063B6C" w14:textId="77777777" w:rsidR="008B5E6F" w:rsidRPr="00C11D9E" w:rsidRDefault="008B5E6F" w:rsidP="00024662">
            <w:pPr>
              <w:rPr>
                <w:rFonts w:asciiTheme="majorBidi" w:hAnsiTheme="majorBidi" w:cstheme="majorBidi"/>
                <w:sz w:val="22"/>
                <w:szCs w:val="22"/>
              </w:rPr>
            </w:pPr>
          </w:p>
        </w:tc>
        <w:tc>
          <w:tcPr>
            <w:tcW w:w="1956" w:type="dxa"/>
            <w:tcBorders>
              <w:top w:val="single" w:sz="4" w:space="0" w:color="auto"/>
            </w:tcBorders>
          </w:tcPr>
          <w:p w14:paraId="407AC236" w14:textId="5DD69C9D" w:rsidR="00E9237E" w:rsidRPr="00C11D9E" w:rsidRDefault="00E9237E" w:rsidP="00355E2E">
            <w:pPr>
              <w:pStyle w:val="ListParagraph"/>
              <w:numPr>
                <w:ilvl w:val="0"/>
                <w:numId w:val="34"/>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00256E00"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M</w:t>
            </w:r>
            <w:r w:rsidRPr="00C11D9E">
              <w:rPr>
                <w:rFonts w:asciiTheme="majorBidi" w:eastAsia="Calibri" w:hAnsiTheme="majorBidi" w:cstheme="majorBidi"/>
                <w:sz w:val="22"/>
                <w:szCs w:val="22"/>
                <w:lang w:val="id-ID"/>
              </w:rPr>
              <w:t>enghitung</w:t>
            </w:r>
            <w:r w:rsidRPr="00C11D9E">
              <w:rPr>
                <w:rFonts w:asciiTheme="majorBidi" w:hAnsiTheme="majorBidi" w:cstheme="majorBidi"/>
                <w:sz w:val="22"/>
                <w:szCs w:val="22"/>
              </w:rPr>
              <w:t xml:space="preserve"> </w:t>
            </w:r>
            <w:r w:rsidRPr="00C11D9E">
              <w:rPr>
                <w:rFonts w:asciiTheme="majorBidi" w:eastAsia="Calibri" w:hAnsiTheme="majorBidi" w:cstheme="majorBidi"/>
                <w:sz w:val="22"/>
                <w:szCs w:val="22"/>
                <w:lang w:val="id-ID"/>
              </w:rPr>
              <w:t>respon frekuensi</w:t>
            </w:r>
            <w:r w:rsidR="00256E00"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dalam frekuensi</w:t>
            </w:r>
            <w:r w:rsidR="00256E00"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tinggi</w:t>
            </w:r>
          </w:p>
          <w:p w14:paraId="31228483" w14:textId="470E1DBE" w:rsidR="008B5E6F" w:rsidRPr="00C11D9E" w:rsidRDefault="00E9237E" w:rsidP="00355E2E">
            <w:pPr>
              <w:pStyle w:val="ListParagraph"/>
              <w:numPr>
                <w:ilvl w:val="0"/>
                <w:numId w:val="34"/>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lastRenderedPageBreak/>
              <w:t>Keaktifan</w:t>
            </w:r>
            <w:r w:rsidR="00256E00"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00256E00"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diskusi</w:t>
            </w:r>
          </w:p>
        </w:tc>
        <w:tc>
          <w:tcPr>
            <w:tcW w:w="879" w:type="dxa"/>
            <w:tcBorders>
              <w:top w:val="single" w:sz="4" w:space="0" w:color="auto"/>
            </w:tcBorders>
          </w:tcPr>
          <w:p w14:paraId="14426D1C" w14:textId="764C1BCB" w:rsidR="008B5E6F" w:rsidRPr="00C11D9E" w:rsidRDefault="008B5E6F" w:rsidP="00024662">
            <w:pPr>
              <w:jc w:val="center"/>
              <w:rPr>
                <w:rFonts w:asciiTheme="majorBidi" w:hAnsiTheme="majorBidi" w:cstheme="majorBidi"/>
                <w:sz w:val="22"/>
                <w:szCs w:val="22"/>
              </w:rPr>
            </w:pPr>
            <w:r w:rsidRPr="00C11D9E">
              <w:rPr>
                <w:rFonts w:asciiTheme="majorBidi" w:hAnsiTheme="majorBidi" w:cstheme="majorBidi"/>
                <w:sz w:val="22"/>
                <w:szCs w:val="22"/>
              </w:rPr>
              <w:lastRenderedPageBreak/>
              <w:t>5%</w:t>
            </w:r>
          </w:p>
        </w:tc>
        <w:tc>
          <w:tcPr>
            <w:tcW w:w="994" w:type="dxa"/>
          </w:tcPr>
          <w:p w14:paraId="536084A4" w14:textId="77777777" w:rsidR="008B5E6F" w:rsidRPr="00C11D9E" w:rsidRDefault="008B5E6F" w:rsidP="00024662">
            <w:pPr>
              <w:jc w:val="center"/>
              <w:rPr>
                <w:rFonts w:asciiTheme="majorBidi" w:hAnsiTheme="majorBidi" w:cstheme="majorBidi"/>
                <w:sz w:val="22"/>
                <w:szCs w:val="22"/>
              </w:rPr>
            </w:pPr>
          </w:p>
        </w:tc>
      </w:tr>
      <w:tr w:rsidR="00256E00" w:rsidRPr="00C11D9E" w14:paraId="02787131" w14:textId="77777777" w:rsidTr="007973A2">
        <w:trPr>
          <w:trHeight w:val="270"/>
        </w:trPr>
        <w:tc>
          <w:tcPr>
            <w:tcW w:w="851" w:type="dxa"/>
            <w:tcBorders>
              <w:top w:val="single" w:sz="4" w:space="0" w:color="auto"/>
            </w:tcBorders>
          </w:tcPr>
          <w:p w14:paraId="50B921EB" w14:textId="6FE0340F" w:rsidR="00256E00" w:rsidRPr="00C11D9E" w:rsidRDefault="00256E00" w:rsidP="00256E00">
            <w:pPr>
              <w:jc w:val="center"/>
              <w:rPr>
                <w:rFonts w:asciiTheme="majorBidi" w:hAnsiTheme="majorBidi" w:cstheme="majorBidi"/>
                <w:sz w:val="22"/>
                <w:szCs w:val="22"/>
              </w:rPr>
            </w:pPr>
            <w:r w:rsidRPr="00C11D9E">
              <w:rPr>
                <w:rFonts w:asciiTheme="majorBidi" w:hAnsiTheme="majorBidi" w:cstheme="majorBidi"/>
                <w:sz w:val="22"/>
                <w:szCs w:val="22"/>
              </w:rPr>
              <w:lastRenderedPageBreak/>
              <w:t>15</w:t>
            </w:r>
          </w:p>
        </w:tc>
        <w:tc>
          <w:tcPr>
            <w:tcW w:w="1985" w:type="dxa"/>
          </w:tcPr>
          <w:p w14:paraId="337184D8" w14:textId="77777777" w:rsidR="00256E00" w:rsidRPr="00C11D9E" w:rsidRDefault="00256E00" w:rsidP="00256E0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Menentukan kelas</w:t>
            </w:r>
          </w:p>
          <w:p w14:paraId="2502130F" w14:textId="77777777" w:rsidR="00256E00" w:rsidRPr="00C11D9E" w:rsidRDefault="00256E00" w:rsidP="00256E0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operasi dari penguat</w:t>
            </w:r>
          </w:p>
          <w:p w14:paraId="6957151A" w14:textId="5BA1EFF4" w:rsidR="00256E00" w:rsidRPr="00C11D9E" w:rsidRDefault="00256E00" w:rsidP="00256E0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daya</w:t>
            </w:r>
          </w:p>
        </w:tc>
        <w:tc>
          <w:tcPr>
            <w:tcW w:w="1985" w:type="dxa"/>
            <w:tcBorders>
              <w:top w:val="single" w:sz="4" w:space="0" w:color="auto"/>
            </w:tcBorders>
          </w:tcPr>
          <w:p w14:paraId="4CD17364" w14:textId="77777777" w:rsidR="00256E00" w:rsidRPr="00C11D9E" w:rsidRDefault="00256E00" w:rsidP="00256E00">
            <w:pPr>
              <w:rPr>
                <w:rFonts w:asciiTheme="majorBidi" w:hAnsiTheme="majorBidi" w:cstheme="majorBidi"/>
                <w:sz w:val="22"/>
                <w:szCs w:val="22"/>
              </w:rPr>
            </w:pPr>
          </w:p>
        </w:tc>
        <w:tc>
          <w:tcPr>
            <w:tcW w:w="1729" w:type="dxa"/>
            <w:tcBorders>
              <w:top w:val="single" w:sz="4" w:space="0" w:color="auto"/>
            </w:tcBorders>
          </w:tcPr>
          <w:p w14:paraId="1A44A137" w14:textId="237D3CD0" w:rsidR="00256E00" w:rsidRPr="00C11D9E" w:rsidRDefault="00256E00" w:rsidP="00256E0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Penguat daya</w:t>
            </w:r>
          </w:p>
        </w:tc>
        <w:tc>
          <w:tcPr>
            <w:tcW w:w="1730" w:type="dxa"/>
            <w:tcBorders>
              <w:top w:val="single" w:sz="4" w:space="0" w:color="auto"/>
            </w:tcBorders>
          </w:tcPr>
          <w:p w14:paraId="727958DE" w14:textId="77777777" w:rsidR="00256E00" w:rsidRPr="00C11D9E" w:rsidRDefault="00256E00" w:rsidP="00355E2E">
            <w:pPr>
              <w:pStyle w:val="ListParagraph"/>
              <w:numPr>
                <w:ilvl w:val="0"/>
                <w:numId w:val="35"/>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Ceramah</w:t>
            </w:r>
          </w:p>
          <w:p w14:paraId="34532AA5" w14:textId="77777777" w:rsidR="00256E00" w:rsidRPr="00C11D9E" w:rsidRDefault="00256E00" w:rsidP="00355E2E">
            <w:pPr>
              <w:pStyle w:val="ListParagraph"/>
              <w:numPr>
                <w:ilvl w:val="0"/>
                <w:numId w:val="35"/>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Small Group</w:t>
            </w:r>
            <w:r w:rsidRPr="00C11D9E">
              <w:rPr>
                <w:rFonts w:asciiTheme="majorBidi" w:hAnsiTheme="majorBidi" w:cstheme="majorBidi"/>
                <w:sz w:val="22"/>
                <w:szCs w:val="22"/>
              </w:rPr>
              <w:t xml:space="preserve"> </w:t>
            </w:r>
            <w:r w:rsidRPr="00C11D9E">
              <w:rPr>
                <w:rFonts w:asciiTheme="majorBidi" w:eastAsia="Calibri" w:hAnsiTheme="majorBidi" w:cstheme="majorBidi"/>
                <w:sz w:val="22"/>
                <w:szCs w:val="22"/>
                <w:lang w:val="id-ID"/>
              </w:rPr>
              <w:t>Discussion</w:t>
            </w:r>
          </w:p>
          <w:p w14:paraId="55E9854F" w14:textId="7597C84A" w:rsidR="00256E00" w:rsidRPr="00C11D9E" w:rsidRDefault="00256E00" w:rsidP="00355E2E">
            <w:pPr>
              <w:pStyle w:val="ListParagraph"/>
              <w:numPr>
                <w:ilvl w:val="0"/>
                <w:numId w:val="35"/>
              </w:numPr>
              <w:autoSpaceDE w:val="0"/>
              <w:autoSpaceDN w:val="0"/>
              <w:adjustRightInd w:val="0"/>
              <w:ind w:left="176"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Problem based</w:t>
            </w:r>
            <w:r w:rsidRPr="00C11D9E">
              <w:rPr>
                <w:rFonts w:asciiTheme="majorBidi" w:eastAsia="Calibri" w:hAnsiTheme="majorBidi" w:cstheme="majorBidi"/>
                <w:sz w:val="22"/>
                <w:szCs w:val="22"/>
              </w:rPr>
              <w:t xml:space="preserve"> </w:t>
            </w:r>
            <w:r w:rsidRPr="00C11D9E">
              <w:rPr>
                <w:rFonts w:asciiTheme="majorBidi" w:hAnsiTheme="majorBidi" w:cstheme="majorBidi"/>
                <w:sz w:val="22"/>
                <w:szCs w:val="22"/>
                <w:lang w:val="id-ID"/>
              </w:rPr>
              <w:t>learning</w:t>
            </w:r>
          </w:p>
        </w:tc>
        <w:tc>
          <w:tcPr>
            <w:tcW w:w="2126" w:type="dxa"/>
            <w:tcBorders>
              <w:top w:val="single" w:sz="4" w:space="0" w:color="auto"/>
            </w:tcBorders>
          </w:tcPr>
          <w:p w14:paraId="5B236C13" w14:textId="77777777" w:rsidR="00256E00" w:rsidRPr="00C11D9E" w:rsidRDefault="00256E00" w:rsidP="00256E0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Diskusi kelompok:</w:t>
            </w:r>
          </w:p>
          <w:p w14:paraId="78F60537" w14:textId="62465396" w:rsidR="00256E00" w:rsidRPr="00C11D9E" w:rsidRDefault="00256E00" w:rsidP="00256E0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Analisis kelas</w:t>
            </w:r>
          </w:p>
          <w:p w14:paraId="7AAC08BA" w14:textId="113319E7" w:rsidR="00256E00" w:rsidRPr="00C11D9E" w:rsidRDefault="00256E00" w:rsidP="00256E00">
            <w:pPr>
              <w:autoSpaceDE w:val="0"/>
              <w:autoSpaceDN w:val="0"/>
              <w:adjustRightInd w:val="0"/>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penguat</w:t>
            </w:r>
          </w:p>
        </w:tc>
        <w:tc>
          <w:tcPr>
            <w:tcW w:w="1134" w:type="dxa"/>
            <w:tcBorders>
              <w:top w:val="single" w:sz="4" w:space="0" w:color="auto"/>
            </w:tcBorders>
          </w:tcPr>
          <w:p w14:paraId="34D7D064" w14:textId="77777777" w:rsidR="00256E00" w:rsidRPr="00C11D9E" w:rsidRDefault="00256E00" w:rsidP="00256E00">
            <w:pPr>
              <w:rPr>
                <w:rFonts w:asciiTheme="majorBidi" w:hAnsiTheme="majorBidi" w:cstheme="majorBidi"/>
                <w:sz w:val="22"/>
                <w:szCs w:val="22"/>
              </w:rPr>
            </w:pPr>
          </w:p>
        </w:tc>
        <w:tc>
          <w:tcPr>
            <w:tcW w:w="1956" w:type="dxa"/>
            <w:tcBorders>
              <w:top w:val="single" w:sz="4" w:space="0" w:color="auto"/>
            </w:tcBorders>
          </w:tcPr>
          <w:p w14:paraId="714561D2" w14:textId="781E10CA" w:rsidR="00256E00" w:rsidRPr="00C11D9E" w:rsidRDefault="00256E00" w:rsidP="00355E2E">
            <w:pPr>
              <w:pStyle w:val="ListParagraph"/>
              <w:numPr>
                <w:ilvl w:val="0"/>
                <w:numId w:val="36"/>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menghitung</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sinya</w:t>
            </w:r>
            <w:r w:rsidRPr="00C11D9E">
              <w:rPr>
                <w:rFonts w:asciiTheme="majorBidi" w:eastAsia="Calibri" w:hAnsiTheme="majorBidi" w:cstheme="majorBidi"/>
                <w:sz w:val="22"/>
                <w:szCs w:val="22"/>
              </w:rPr>
              <w:t xml:space="preserve">l </w:t>
            </w:r>
            <w:r w:rsidRPr="00C11D9E">
              <w:rPr>
                <w:rFonts w:asciiTheme="majorBidi" w:eastAsia="Calibri" w:hAnsiTheme="majorBidi" w:cstheme="majorBidi"/>
                <w:sz w:val="22"/>
                <w:szCs w:val="22"/>
                <w:lang w:val="id-ID"/>
              </w:rPr>
              <w:t>dalam</w:t>
            </w:r>
            <w:r w:rsidRPr="00C11D9E">
              <w:rPr>
                <w:rFonts w:asciiTheme="majorBidi" w:eastAsia="Calibri" w:hAnsiTheme="majorBidi" w:cstheme="majorBidi"/>
                <w:sz w:val="22"/>
                <w:szCs w:val="22"/>
              </w:rPr>
              <w:t>;</w:t>
            </w:r>
            <w:r w:rsidRPr="00C11D9E">
              <w:rPr>
                <w:rFonts w:asciiTheme="majorBidi" w:eastAsia="Calibri" w:hAnsiTheme="majorBidi" w:cstheme="majorBidi"/>
                <w:sz w:val="22"/>
                <w:szCs w:val="22"/>
                <w:lang w:val="id-ID"/>
              </w:rPr>
              <w:t>domain waktu</w:t>
            </w:r>
          </w:p>
          <w:p w14:paraId="50AA0221" w14:textId="17DE8E2F" w:rsidR="00256E00" w:rsidRPr="00C11D9E" w:rsidRDefault="00256E00" w:rsidP="00355E2E">
            <w:pPr>
              <w:pStyle w:val="ListParagraph"/>
              <w:numPr>
                <w:ilvl w:val="0"/>
                <w:numId w:val="36"/>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Ketepata</w:t>
            </w:r>
            <w:r w:rsidRPr="00C11D9E">
              <w:rPr>
                <w:rFonts w:asciiTheme="majorBidi" w:eastAsia="Calibri" w:hAnsiTheme="majorBidi" w:cstheme="majorBidi"/>
                <w:sz w:val="22"/>
                <w:szCs w:val="22"/>
              </w:rPr>
              <w:t xml:space="preserve">n </w:t>
            </w:r>
            <w:r w:rsidRPr="00C11D9E">
              <w:rPr>
                <w:rFonts w:asciiTheme="majorBidi" w:eastAsia="Calibri" w:hAnsiTheme="majorBidi" w:cstheme="majorBidi"/>
                <w:sz w:val="22"/>
                <w:szCs w:val="22"/>
                <w:lang w:val="id-ID"/>
              </w:rPr>
              <w:t>menentukan titikkerja tiap kelas</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operasi</w:t>
            </w:r>
          </w:p>
          <w:p w14:paraId="566259E1" w14:textId="5ACD722C" w:rsidR="00256E00" w:rsidRPr="00C11D9E" w:rsidRDefault="00256E00" w:rsidP="00355E2E">
            <w:pPr>
              <w:pStyle w:val="ListParagraph"/>
              <w:numPr>
                <w:ilvl w:val="0"/>
                <w:numId w:val="36"/>
              </w:numPr>
              <w:autoSpaceDE w:val="0"/>
              <w:autoSpaceDN w:val="0"/>
              <w:adjustRightInd w:val="0"/>
              <w:ind w:left="147" w:hanging="218"/>
              <w:rPr>
                <w:rFonts w:asciiTheme="majorBidi" w:eastAsia="Calibri" w:hAnsiTheme="majorBidi" w:cstheme="majorBidi"/>
                <w:sz w:val="22"/>
                <w:szCs w:val="22"/>
                <w:lang w:val="id-ID"/>
              </w:rPr>
            </w:pPr>
            <w:r w:rsidRPr="00C11D9E">
              <w:rPr>
                <w:rFonts w:asciiTheme="majorBidi" w:eastAsia="Calibri" w:hAnsiTheme="majorBidi" w:cstheme="majorBidi"/>
                <w:sz w:val="22"/>
                <w:szCs w:val="22"/>
                <w:lang w:val="id-ID"/>
              </w:rPr>
              <w:t>Keaktifan</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mahasiswa dalam</w:t>
            </w:r>
            <w:r w:rsidRPr="00C11D9E">
              <w:rPr>
                <w:rFonts w:asciiTheme="majorBidi" w:eastAsia="Calibri" w:hAnsiTheme="majorBidi" w:cstheme="majorBidi"/>
                <w:sz w:val="22"/>
                <w:szCs w:val="22"/>
              </w:rPr>
              <w:t xml:space="preserve"> </w:t>
            </w:r>
            <w:r w:rsidRPr="00C11D9E">
              <w:rPr>
                <w:rFonts w:asciiTheme="majorBidi" w:eastAsia="Calibri" w:hAnsiTheme="majorBidi" w:cstheme="majorBidi"/>
                <w:sz w:val="22"/>
                <w:szCs w:val="22"/>
                <w:lang w:val="id-ID"/>
              </w:rPr>
              <w:t>diskusi</w:t>
            </w:r>
          </w:p>
        </w:tc>
        <w:tc>
          <w:tcPr>
            <w:tcW w:w="879" w:type="dxa"/>
            <w:tcBorders>
              <w:top w:val="single" w:sz="4" w:space="0" w:color="auto"/>
            </w:tcBorders>
          </w:tcPr>
          <w:p w14:paraId="161EE681" w14:textId="240506BD" w:rsidR="00256E00" w:rsidRPr="00C11D9E" w:rsidRDefault="00256E00" w:rsidP="00256E00">
            <w:pPr>
              <w:jc w:val="center"/>
              <w:rPr>
                <w:rFonts w:asciiTheme="majorBidi" w:hAnsiTheme="majorBidi" w:cstheme="majorBidi"/>
                <w:sz w:val="22"/>
                <w:szCs w:val="22"/>
              </w:rPr>
            </w:pPr>
            <w:r w:rsidRPr="00C11D9E">
              <w:rPr>
                <w:rFonts w:asciiTheme="majorBidi" w:hAnsiTheme="majorBidi" w:cstheme="majorBidi"/>
                <w:sz w:val="22"/>
                <w:szCs w:val="22"/>
              </w:rPr>
              <w:t>5%</w:t>
            </w:r>
          </w:p>
        </w:tc>
        <w:tc>
          <w:tcPr>
            <w:tcW w:w="994" w:type="dxa"/>
          </w:tcPr>
          <w:p w14:paraId="3A7DAD91" w14:textId="77777777" w:rsidR="00256E00" w:rsidRPr="00C11D9E" w:rsidRDefault="00256E00" w:rsidP="00256E00">
            <w:pPr>
              <w:jc w:val="center"/>
              <w:rPr>
                <w:rFonts w:asciiTheme="majorBidi" w:hAnsiTheme="majorBidi" w:cstheme="majorBidi"/>
                <w:sz w:val="22"/>
                <w:szCs w:val="22"/>
              </w:rPr>
            </w:pPr>
          </w:p>
        </w:tc>
      </w:tr>
      <w:tr w:rsidR="0038321F" w:rsidRPr="00C11D9E" w14:paraId="2A2FAE0B" w14:textId="77777777" w:rsidTr="00CF46AE">
        <w:trPr>
          <w:trHeight w:val="439"/>
        </w:trPr>
        <w:tc>
          <w:tcPr>
            <w:tcW w:w="851" w:type="dxa"/>
            <w:vAlign w:val="center"/>
          </w:tcPr>
          <w:p w14:paraId="32682338" w14:textId="77777777" w:rsidR="0038321F" w:rsidRPr="00C11D9E" w:rsidRDefault="0038321F" w:rsidP="00F92FC9">
            <w:pPr>
              <w:jc w:val="center"/>
              <w:rPr>
                <w:rFonts w:asciiTheme="majorBidi" w:hAnsiTheme="majorBidi" w:cstheme="majorBidi"/>
                <w:sz w:val="22"/>
                <w:szCs w:val="22"/>
              </w:rPr>
            </w:pPr>
            <w:r w:rsidRPr="00C11D9E">
              <w:rPr>
                <w:rFonts w:asciiTheme="majorBidi" w:hAnsiTheme="majorBidi" w:cstheme="majorBidi"/>
                <w:sz w:val="22"/>
                <w:szCs w:val="22"/>
              </w:rPr>
              <w:t>16</w:t>
            </w:r>
          </w:p>
        </w:tc>
        <w:tc>
          <w:tcPr>
            <w:tcW w:w="14518" w:type="dxa"/>
            <w:gridSpan w:val="9"/>
            <w:vAlign w:val="center"/>
          </w:tcPr>
          <w:p w14:paraId="601BEBBD" w14:textId="77777777" w:rsidR="0038321F" w:rsidRPr="00C11D9E" w:rsidRDefault="0038321F" w:rsidP="0038321F">
            <w:pPr>
              <w:tabs>
                <w:tab w:val="center" w:pos="317"/>
              </w:tabs>
              <w:jc w:val="center"/>
              <w:rPr>
                <w:rFonts w:asciiTheme="majorBidi" w:hAnsiTheme="majorBidi" w:cstheme="majorBidi"/>
                <w:b/>
                <w:sz w:val="22"/>
                <w:szCs w:val="22"/>
              </w:rPr>
            </w:pPr>
            <w:r w:rsidRPr="00C11D9E">
              <w:rPr>
                <w:rFonts w:asciiTheme="majorBidi" w:hAnsiTheme="majorBidi" w:cstheme="majorBidi"/>
                <w:b/>
                <w:sz w:val="22"/>
                <w:szCs w:val="22"/>
              </w:rPr>
              <w:t>UAS</w:t>
            </w:r>
          </w:p>
        </w:tc>
      </w:tr>
    </w:tbl>
    <w:p w14:paraId="0234A38F" w14:textId="77777777" w:rsidR="005A29B1" w:rsidRPr="00C11D9E" w:rsidRDefault="005A29B1">
      <w:pPr>
        <w:spacing w:line="276" w:lineRule="auto"/>
        <w:rPr>
          <w:rFonts w:asciiTheme="majorBidi" w:hAnsiTheme="majorBidi" w:cstheme="majorBidi"/>
        </w:rPr>
      </w:pPr>
    </w:p>
    <w:p w14:paraId="4D4F6091" w14:textId="77777777" w:rsidR="00CF46AE" w:rsidRPr="00C11D9E" w:rsidRDefault="00CF46AE" w:rsidP="00505DBF">
      <w:pPr>
        <w:rPr>
          <w:rFonts w:asciiTheme="majorBidi" w:hAnsiTheme="majorBidi" w:cstheme="majorBidi"/>
          <w:bCs/>
        </w:rPr>
      </w:pPr>
    </w:p>
    <w:p w14:paraId="068FD57B" w14:textId="77777777" w:rsidR="00CF46AE" w:rsidRPr="00C11D9E" w:rsidRDefault="00CF46AE" w:rsidP="00505DBF">
      <w:pPr>
        <w:rPr>
          <w:rFonts w:asciiTheme="majorBidi" w:hAnsiTheme="majorBidi" w:cstheme="majorBidi"/>
          <w:bCs/>
        </w:rPr>
      </w:pPr>
    </w:p>
    <w:p w14:paraId="57E53ED2" w14:textId="77777777" w:rsidR="00CF46AE" w:rsidRPr="00C11D9E" w:rsidRDefault="00CF46AE" w:rsidP="00505DBF">
      <w:pPr>
        <w:rPr>
          <w:rFonts w:asciiTheme="majorBidi" w:hAnsiTheme="majorBidi" w:cstheme="majorBidi"/>
          <w:bCs/>
        </w:rPr>
      </w:pPr>
    </w:p>
    <w:p w14:paraId="165F8A85" w14:textId="77777777" w:rsidR="00CF46AE" w:rsidRPr="00C11D9E" w:rsidRDefault="00CF46AE" w:rsidP="00505DBF">
      <w:pPr>
        <w:rPr>
          <w:rFonts w:asciiTheme="majorBidi" w:hAnsiTheme="majorBidi" w:cstheme="majorBidi"/>
          <w:bCs/>
        </w:rPr>
      </w:pPr>
    </w:p>
    <w:p w14:paraId="387343F8" w14:textId="10A7F49B" w:rsidR="00505DBF" w:rsidRPr="00C11D9E" w:rsidRDefault="00505DBF" w:rsidP="00505DBF">
      <w:pPr>
        <w:rPr>
          <w:rFonts w:asciiTheme="majorBidi" w:hAnsiTheme="majorBidi" w:cstheme="majorBidi"/>
          <w:bCs/>
        </w:rPr>
      </w:pPr>
      <w:r w:rsidRPr="00C11D9E">
        <w:rPr>
          <w:rFonts w:asciiTheme="majorBidi" w:hAnsiTheme="majorBidi" w:cstheme="majorBidi"/>
          <w:bCs/>
        </w:rPr>
        <w:t>Tugas mahasiswa dan penilaiannya:</w:t>
      </w:r>
    </w:p>
    <w:p w14:paraId="51E99E4F" w14:textId="7DA62FE1" w:rsidR="00A75BDF" w:rsidRPr="00C11D9E" w:rsidRDefault="00A75BDF" w:rsidP="00355E2E">
      <w:pPr>
        <w:pStyle w:val="ListParagraph"/>
        <w:numPr>
          <w:ilvl w:val="0"/>
          <w:numId w:val="7"/>
        </w:numPr>
        <w:ind w:left="360"/>
        <w:rPr>
          <w:rFonts w:asciiTheme="majorBidi" w:hAnsiTheme="majorBidi" w:cstheme="majorBidi"/>
          <w:bCs/>
        </w:rPr>
      </w:pPr>
      <w:r w:rsidRPr="00C11D9E">
        <w:rPr>
          <w:rFonts w:asciiTheme="majorBidi" w:hAnsiTheme="majorBidi" w:cstheme="majorBidi"/>
          <w:bCs/>
        </w:rPr>
        <w:t>Tugas</w:t>
      </w:r>
      <w:r w:rsidRPr="00C11D9E">
        <w:rPr>
          <w:rFonts w:asciiTheme="majorBidi" w:hAnsiTheme="majorBidi" w:cstheme="majorBidi"/>
          <w:bCs/>
        </w:rPr>
        <w:tab/>
      </w:r>
      <w:r w:rsidRPr="00C11D9E">
        <w:rPr>
          <w:rFonts w:asciiTheme="majorBidi" w:hAnsiTheme="majorBidi" w:cstheme="majorBidi"/>
          <w:bCs/>
        </w:rPr>
        <w:tab/>
      </w:r>
      <w:r w:rsidR="00CF46AE" w:rsidRPr="00C11D9E">
        <w:rPr>
          <w:rFonts w:asciiTheme="majorBidi" w:hAnsiTheme="majorBidi" w:cstheme="majorBidi"/>
          <w:bCs/>
        </w:rPr>
        <w:t xml:space="preserve">= </w:t>
      </w:r>
      <w:r w:rsidR="00847726" w:rsidRPr="00C11D9E">
        <w:rPr>
          <w:rFonts w:asciiTheme="majorBidi" w:hAnsiTheme="majorBidi" w:cstheme="majorBidi"/>
          <w:bCs/>
        </w:rPr>
        <w:t>1</w:t>
      </w:r>
      <w:r w:rsidRPr="00C11D9E">
        <w:rPr>
          <w:rFonts w:asciiTheme="majorBidi" w:hAnsiTheme="majorBidi" w:cstheme="majorBidi"/>
          <w:bCs/>
        </w:rPr>
        <w:t>0 %</w:t>
      </w:r>
    </w:p>
    <w:p w14:paraId="0A6B0EAD" w14:textId="51F1C333" w:rsidR="00A75BDF" w:rsidRPr="00C11D9E" w:rsidRDefault="006025B5" w:rsidP="00355E2E">
      <w:pPr>
        <w:pStyle w:val="ListParagraph"/>
        <w:numPr>
          <w:ilvl w:val="0"/>
          <w:numId w:val="7"/>
        </w:numPr>
        <w:ind w:left="360"/>
        <w:rPr>
          <w:rFonts w:asciiTheme="majorBidi" w:hAnsiTheme="majorBidi" w:cstheme="majorBidi"/>
          <w:bCs/>
        </w:rPr>
      </w:pPr>
      <w:r w:rsidRPr="00C11D9E">
        <w:rPr>
          <w:rFonts w:asciiTheme="majorBidi" w:hAnsiTheme="majorBidi" w:cstheme="majorBidi"/>
          <w:bCs/>
        </w:rPr>
        <w:t>UTS</w:t>
      </w:r>
      <w:r w:rsidR="00A75BDF" w:rsidRPr="00C11D9E">
        <w:rPr>
          <w:rFonts w:asciiTheme="majorBidi" w:hAnsiTheme="majorBidi" w:cstheme="majorBidi"/>
          <w:bCs/>
        </w:rPr>
        <w:tab/>
      </w:r>
      <w:r w:rsidR="00A75BDF" w:rsidRPr="00C11D9E">
        <w:rPr>
          <w:rFonts w:asciiTheme="majorBidi" w:hAnsiTheme="majorBidi" w:cstheme="majorBidi"/>
          <w:bCs/>
        </w:rPr>
        <w:tab/>
      </w:r>
      <w:r w:rsidR="00CF46AE" w:rsidRPr="00C11D9E">
        <w:rPr>
          <w:rFonts w:asciiTheme="majorBidi" w:hAnsiTheme="majorBidi" w:cstheme="majorBidi"/>
          <w:bCs/>
        </w:rPr>
        <w:t xml:space="preserve">= </w:t>
      </w:r>
      <w:r w:rsidR="00847726" w:rsidRPr="00C11D9E">
        <w:rPr>
          <w:rFonts w:asciiTheme="majorBidi" w:hAnsiTheme="majorBidi" w:cstheme="majorBidi"/>
          <w:bCs/>
        </w:rPr>
        <w:t>2</w:t>
      </w:r>
      <w:r w:rsidR="00A75BDF" w:rsidRPr="00C11D9E">
        <w:rPr>
          <w:rFonts w:asciiTheme="majorBidi" w:hAnsiTheme="majorBidi" w:cstheme="majorBidi"/>
          <w:bCs/>
        </w:rPr>
        <w:t>0</w:t>
      </w:r>
      <w:r w:rsidR="00CF46AE" w:rsidRPr="00C11D9E">
        <w:rPr>
          <w:rFonts w:asciiTheme="majorBidi" w:hAnsiTheme="majorBidi" w:cstheme="majorBidi"/>
          <w:bCs/>
        </w:rPr>
        <w:t xml:space="preserve"> %</w:t>
      </w:r>
      <w:r w:rsidR="00A75BDF" w:rsidRPr="00C11D9E">
        <w:rPr>
          <w:rFonts w:asciiTheme="majorBidi" w:hAnsiTheme="majorBidi" w:cstheme="majorBidi"/>
          <w:bCs/>
        </w:rPr>
        <w:tab/>
      </w:r>
      <w:r w:rsidR="00A75BDF" w:rsidRPr="00C11D9E">
        <w:rPr>
          <w:rFonts w:asciiTheme="majorBidi" w:hAnsiTheme="majorBidi" w:cstheme="majorBidi"/>
          <w:bCs/>
        </w:rPr>
        <w:tab/>
      </w:r>
      <w:r w:rsidR="00A75BDF" w:rsidRPr="00C11D9E">
        <w:rPr>
          <w:rFonts w:asciiTheme="majorBidi" w:hAnsiTheme="majorBidi" w:cstheme="majorBidi"/>
          <w:bCs/>
        </w:rPr>
        <w:tab/>
      </w:r>
    </w:p>
    <w:p w14:paraId="3F7E96C9" w14:textId="77777777" w:rsidR="006025B5" w:rsidRPr="00C11D9E" w:rsidRDefault="006025B5" w:rsidP="00355E2E">
      <w:pPr>
        <w:pStyle w:val="ListParagraph"/>
        <w:numPr>
          <w:ilvl w:val="0"/>
          <w:numId w:val="7"/>
        </w:numPr>
        <w:ind w:left="360"/>
        <w:rPr>
          <w:rFonts w:asciiTheme="majorBidi" w:hAnsiTheme="majorBidi" w:cstheme="majorBidi"/>
          <w:bCs/>
        </w:rPr>
      </w:pPr>
      <w:r w:rsidRPr="00C11D9E">
        <w:rPr>
          <w:rFonts w:asciiTheme="majorBidi" w:hAnsiTheme="majorBidi" w:cstheme="majorBidi"/>
          <w:bCs/>
        </w:rPr>
        <w:t>UAS</w:t>
      </w:r>
      <w:r w:rsidR="00A76DFE" w:rsidRPr="00C11D9E">
        <w:rPr>
          <w:rFonts w:asciiTheme="majorBidi" w:hAnsiTheme="majorBidi" w:cstheme="majorBidi"/>
          <w:bCs/>
        </w:rPr>
        <w:tab/>
      </w:r>
      <w:r w:rsidR="00A76DFE" w:rsidRPr="00C11D9E">
        <w:rPr>
          <w:rFonts w:asciiTheme="majorBidi" w:hAnsiTheme="majorBidi" w:cstheme="majorBidi"/>
          <w:bCs/>
        </w:rPr>
        <w:tab/>
      </w:r>
      <w:r w:rsidR="00CF46AE" w:rsidRPr="00C11D9E">
        <w:rPr>
          <w:rFonts w:asciiTheme="majorBidi" w:hAnsiTheme="majorBidi" w:cstheme="majorBidi"/>
          <w:bCs/>
        </w:rPr>
        <w:t xml:space="preserve">= </w:t>
      </w:r>
      <w:r w:rsidR="00A75BDF" w:rsidRPr="00C11D9E">
        <w:rPr>
          <w:rFonts w:asciiTheme="majorBidi" w:hAnsiTheme="majorBidi" w:cstheme="majorBidi"/>
          <w:bCs/>
        </w:rPr>
        <w:t>40</w:t>
      </w:r>
      <w:r w:rsidR="00505DBF" w:rsidRPr="00C11D9E">
        <w:rPr>
          <w:rFonts w:asciiTheme="majorBidi" w:hAnsiTheme="majorBidi" w:cstheme="majorBidi"/>
          <w:bCs/>
        </w:rPr>
        <w:t xml:space="preserve"> %</w:t>
      </w:r>
    </w:p>
    <w:p w14:paraId="6697B163" w14:textId="75D82CD4" w:rsidR="00847726" w:rsidRPr="00C11D9E" w:rsidRDefault="00847726" w:rsidP="00355E2E">
      <w:pPr>
        <w:pStyle w:val="ListParagraph"/>
        <w:numPr>
          <w:ilvl w:val="0"/>
          <w:numId w:val="7"/>
        </w:numPr>
        <w:ind w:left="360"/>
        <w:rPr>
          <w:rFonts w:asciiTheme="majorBidi" w:hAnsiTheme="majorBidi" w:cstheme="majorBidi"/>
          <w:bCs/>
        </w:rPr>
      </w:pPr>
      <w:r w:rsidRPr="00C11D9E">
        <w:rPr>
          <w:rFonts w:asciiTheme="majorBidi" w:hAnsiTheme="majorBidi" w:cstheme="majorBidi"/>
          <w:bCs/>
        </w:rPr>
        <w:t>Praktikum</w:t>
      </w:r>
      <w:r w:rsidRPr="00C11D9E">
        <w:rPr>
          <w:rFonts w:asciiTheme="majorBidi" w:hAnsiTheme="majorBidi" w:cstheme="majorBidi"/>
          <w:bCs/>
        </w:rPr>
        <w:tab/>
      </w:r>
      <w:r w:rsidRPr="00C11D9E">
        <w:rPr>
          <w:rFonts w:asciiTheme="majorBidi" w:hAnsiTheme="majorBidi" w:cstheme="majorBidi"/>
          <w:bCs/>
        </w:rPr>
        <w:tab/>
        <w:t>= 20 %</w:t>
      </w:r>
    </w:p>
    <w:p w14:paraId="481EAB62" w14:textId="117FA155" w:rsidR="00505DBF" w:rsidRPr="00C11D9E" w:rsidRDefault="006025B5" w:rsidP="00355E2E">
      <w:pPr>
        <w:pStyle w:val="ListParagraph"/>
        <w:numPr>
          <w:ilvl w:val="0"/>
          <w:numId w:val="7"/>
        </w:numPr>
        <w:ind w:left="360"/>
        <w:rPr>
          <w:rFonts w:asciiTheme="majorBidi" w:hAnsiTheme="majorBidi" w:cstheme="majorBidi"/>
          <w:bCs/>
        </w:rPr>
      </w:pPr>
      <w:r w:rsidRPr="00C11D9E">
        <w:rPr>
          <w:rFonts w:asciiTheme="majorBidi" w:hAnsiTheme="majorBidi" w:cstheme="majorBidi"/>
          <w:bCs/>
        </w:rPr>
        <w:lastRenderedPageBreak/>
        <w:t>Afektif</w:t>
      </w:r>
      <w:r w:rsidRPr="00C11D9E">
        <w:rPr>
          <w:rFonts w:asciiTheme="majorBidi" w:hAnsiTheme="majorBidi" w:cstheme="majorBidi"/>
          <w:bCs/>
        </w:rPr>
        <w:tab/>
      </w:r>
      <w:r w:rsidRPr="00C11D9E">
        <w:rPr>
          <w:rFonts w:asciiTheme="majorBidi" w:hAnsiTheme="majorBidi" w:cstheme="majorBidi"/>
          <w:bCs/>
        </w:rPr>
        <w:tab/>
        <w:t>= 10 %</w:t>
      </w:r>
      <w:r w:rsidR="00505DBF" w:rsidRPr="00C11D9E">
        <w:rPr>
          <w:rFonts w:asciiTheme="majorBidi" w:hAnsiTheme="majorBidi" w:cstheme="majorBidi"/>
          <w:bCs/>
        </w:rPr>
        <w:tab/>
      </w:r>
    </w:p>
    <w:p w14:paraId="5BA1B2B4" w14:textId="77777777" w:rsidR="00505DBF" w:rsidRPr="00C11D9E" w:rsidRDefault="00505DBF" w:rsidP="00505DBF">
      <w:pPr>
        <w:pStyle w:val="ListParagraph"/>
        <w:ind w:left="0"/>
        <w:rPr>
          <w:rFonts w:asciiTheme="majorBidi" w:hAnsiTheme="majorBidi" w:cstheme="majorBidi"/>
        </w:rPr>
      </w:pPr>
    </w:p>
    <w:p w14:paraId="65519701" w14:textId="77777777" w:rsidR="00505DBF" w:rsidRPr="00C11D9E" w:rsidRDefault="00505DBF" w:rsidP="00505DBF">
      <w:pPr>
        <w:pStyle w:val="ListParagraph"/>
        <w:ind w:left="0"/>
        <w:rPr>
          <w:rFonts w:asciiTheme="majorBidi" w:hAnsiTheme="majorBidi" w:cstheme="majorBidi"/>
        </w:rPr>
      </w:pPr>
    </w:p>
    <w:p w14:paraId="061AE59F" w14:textId="280BE987" w:rsidR="00505DBF" w:rsidRPr="00C11D9E" w:rsidRDefault="00505DBF" w:rsidP="00505DBF">
      <w:pPr>
        <w:pStyle w:val="ListParagraph"/>
        <w:tabs>
          <w:tab w:val="left" w:pos="8222"/>
        </w:tabs>
        <w:ind w:left="0"/>
        <w:rPr>
          <w:rFonts w:asciiTheme="majorBidi" w:hAnsiTheme="majorBidi" w:cstheme="majorBidi"/>
        </w:rPr>
      </w:pPr>
      <w:r w:rsidRPr="00C11D9E">
        <w:rPr>
          <w:rFonts w:asciiTheme="majorBidi" w:hAnsiTheme="majorBidi" w:cstheme="majorBidi"/>
        </w:rPr>
        <w:t>Mengetahui,</w:t>
      </w:r>
      <w:r w:rsidRPr="00C11D9E">
        <w:rPr>
          <w:rFonts w:asciiTheme="majorBidi" w:hAnsiTheme="majorBidi" w:cstheme="majorBidi"/>
        </w:rPr>
        <w:tab/>
        <w:t>Samarinda, 1</w:t>
      </w:r>
      <w:r w:rsidR="00F42BED" w:rsidRPr="00C11D9E">
        <w:rPr>
          <w:rFonts w:asciiTheme="majorBidi" w:hAnsiTheme="majorBidi" w:cstheme="majorBidi"/>
        </w:rPr>
        <w:t>2</w:t>
      </w:r>
      <w:r w:rsidRPr="00C11D9E">
        <w:rPr>
          <w:rFonts w:asciiTheme="majorBidi" w:hAnsiTheme="majorBidi" w:cstheme="majorBidi"/>
        </w:rPr>
        <w:t xml:space="preserve"> </w:t>
      </w:r>
      <w:r w:rsidR="00881E9A" w:rsidRPr="00C11D9E">
        <w:rPr>
          <w:rFonts w:asciiTheme="majorBidi" w:hAnsiTheme="majorBidi" w:cstheme="majorBidi"/>
        </w:rPr>
        <w:t>April 2018</w:t>
      </w:r>
    </w:p>
    <w:p w14:paraId="50E7B996" w14:textId="081FCE33" w:rsidR="00505DBF" w:rsidRPr="00C11D9E" w:rsidRDefault="00B02947" w:rsidP="00505DBF">
      <w:pPr>
        <w:pStyle w:val="ListParagraph"/>
        <w:tabs>
          <w:tab w:val="left" w:pos="8222"/>
        </w:tabs>
        <w:ind w:left="0"/>
        <w:rPr>
          <w:rFonts w:asciiTheme="majorBidi" w:hAnsiTheme="majorBidi" w:cstheme="majorBidi"/>
        </w:rPr>
      </w:pPr>
      <w:r w:rsidRPr="00C11D9E">
        <w:rPr>
          <w:rFonts w:asciiTheme="majorBidi" w:hAnsiTheme="majorBidi" w:cstheme="majorBidi"/>
        </w:rPr>
        <w:t>KPS S1 Teknik Elektro</w:t>
      </w:r>
      <w:r w:rsidR="009E0692" w:rsidRPr="00C11D9E">
        <w:rPr>
          <w:rFonts w:asciiTheme="majorBidi" w:hAnsiTheme="majorBidi" w:cstheme="majorBidi"/>
        </w:rPr>
        <w:t>,</w:t>
      </w:r>
      <w:r w:rsidR="00505DBF" w:rsidRPr="00C11D9E">
        <w:rPr>
          <w:rFonts w:asciiTheme="majorBidi" w:hAnsiTheme="majorBidi" w:cstheme="majorBidi"/>
        </w:rPr>
        <w:tab/>
        <w:t>Dosen Pengampu/P</w:t>
      </w:r>
      <w:r w:rsidR="00917987" w:rsidRPr="00C11D9E">
        <w:rPr>
          <w:rFonts w:asciiTheme="majorBidi" w:hAnsiTheme="majorBidi" w:cstheme="majorBidi"/>
        </w:rPr>
        <w:t xml:space="preserve">J </w:t>
      </w:r>
      <w:r w:rsidR="00505DBF" w:rsidRPr="00C11D9E">
        <w:rPr>
          <w:rFonts w:asciiTheme="majorBidi" w:hAnsiTheme="majorBidi" w:cstheme="majorBidi"/>
        </w:rPr>
        <w:t>MK,</w:t>
      </w:r>
    </w:p>
    <w:p w14:paraId="64C78B81" w14:textId="77777777" w:rsidR="00505DBF" w:rsidRPr="00C11D9E" w:rsidRDefault="00505DBF" w:rsidP="00505DBF">
      <w:pPr>
        <w:pStyle w:val="ListParagraph"/>
        <w:tabs>
          <w:tab w:val="left" w:pos="8222"/>
        </w:tabs>
        <w:ind w:left="0"/>
        <w:rPr>
          <w:rFonts w:asciiTheme="majorBidi" w:hAnsiTheme="majorBidi" w:cstheme="majorBidi"/>
        </w:rPr>
      </w:pPr>
    </w:p>
    <w:p w14:paraId="563FAFCD" w14:textId="6A51CA3C" w:rsidR="00505DBF" w:rsidRPr="00C11D9E" w:rsidRDefault="00505DBF" w:rsidP="00505DBF">
      <w:pPr>
        <w:pStyle w:val="ListParagraph"/>
        <w:tabs>
          <w:tab w:val="left" w:pos="8222"/>
        </w:tabs>
        <w:ind w:left="0"/>
        <w:rPr>
          <w:rFonts w:asciiTheme="majorBidi" w:hAnsiTheme="majorBidi" w:cstheme="majorBidi"/>
        </w:rPr>
      </w:pPr>
    </w:p>
    <w:p w14:paraId="5EC8494B" w14:textId="44B0B8DC" w:rsidR="00CF46AE" w:rsidRPr="00C11D9E" w:rsidRDefault="00CF46AE" w:rsidP="00505DBF">
      <w:pPr>
        <w:pStyle w:val="ListParagraph"/>
        <w:tabs>
          <w:tab w:val="left" w:pos="8222"/>
        </w:tabs>
        <w:ind w:left="0"/>
        <w:rPr>
          <w:rFonts w:asciiTheme="majorBidi" w:hAnsiTheme="majorBidi" w:cstheme="majorBidi"/>
        </w:rPr>
      </w:pPr>
    </w:p>
    <w:p w14:paraId="4AB09801" w14:textId="77777777" w:rsidR="00CF46AE" w:rsidRPr="00C11D9E" w:rsidRDefault="00CF46AE" w:rsidP="00505DBF">
      <w:pPr>
        <w:pStyle w:val="ListParagraph"/>
        <w:tabs>
          <w:tab w:val="left" w:pos="8222"/>
        </w:tabs>
        <w:ind w:left="0"/>
        <w:rPr>
          <w:rFonts w:asciiTheme="majorBidi" w:hAnsiTheme="majorBidi" w:cstheme="majorBidi"/>
        </w:rPr>
      </w:pPr>
    </w:p>
    <w:p w14:paraId="64482070" w14:textId="77777777" w:rsidR="00505DBF" w:rsidRPr="00C11D9E" w:rsidRDefault="00505DBF" w:rsidP="00505DBF">
      <w:pPr>
        <w:pStyle w:val="ListParagraph"/>
        <w:tabs>
          <w:tab w:val="left" w:pos="8222"/>
        </w:tabs>
        <w:ind w:left="0"/>
        <w:rPr>
          <w:rFonts w:asciiTheme="majorBidi" w:hAnsiTheme="majorBidi" w:cstheme="majorBidi"/>
        </w:rPr>
      </w:pPr>
    </w:p>
    <w:p w14:paraId="3E116824" w14:textId="77777777" w:rsidR="00505DBF" w:rsidRPr="00C11D9E" w:rsidRDefault="00505DBF" w:rsidP="00505DBF">
      <w:pPr>
        <w:pStyle w:val="ListParagraph"/>
        <w:tabs>
          <w:tab w:val="left" w:pos="8222"/>
        </w:tabs>
        <w:ind w:left="0"/>
        <w:rPr>
          <w:rFonts w:asciiTheme="majorBidi" w:hAnsiTheme="majorBidi" w:cstheme="majorBidi"/>
        </w:rPr>
      </w:pPr>
      <w:r w:rsidRPr="00C11D9E">
        <w:rPr>
          <w:rFonts w:asciiTheme="majorBidi" w:hAnsiTheme="majorBidi" w:cstheme="majorBidi"/>
        </w:rPr>
        <w:t>Muslimin, S.T., M.T.</w:t>
      </w:r>
      <w:r w:rsidRPr="00C11D9E">
        <w:rPr>
          <w:rFonts w:asciiTheme="majorBidi" w:hAnsiTheme="majorBidi" w:cstheme="majorBidi"/>
        </w:rPr>
        <w:tab/>
        <w:t>Muslimin, S.T., M.T.</w:t>
      </w:r>
    </w:p>
    <w:p w14:paraId="3CD505CB" w14:textId="088F6DB8" w:rsidR="00505DBF" w:rsidRPr="00C11D9E" w:rsidRDefault="00505DBF" w:rsidP="00505DBF">
      <w:pPr>
        <w:pStyle w:val="ListParagraph"/>
        <w:tabs>
          <w:tab w:val="left" w:pos="8222"/>
        </w:tabs>
        <w:ind w:left="0"/>
        <w:rPr>
          <w:rFonts w:asciiTheme="majorBidi" w:hAnsiTheme="majorBidi" w:cstheme="majorBidi"/>
        </w:rPr>
      </w:pPr>
      <w:r w:rsidRPr="00C11D9E">
        <w:rPr>
          <w:rFonts w:asciiTheme="majorBidi" w:hAnsiTheme="majorBidi" w:cstheme="majorBidi"/>
        </w:rPr>
        <w:t>NIP. 19760331 200812 1 001</w:t>
      </w:r>
      <w:r w:rsidRPr="00C11D9E">
        <w:rPr>
          <w:rFonts w:asciiTheme="majorBidi" w:hAnsiTheme="majorBidi" w:cstheme="majorBidi"/>
        </w:rPr>
        <w:tab/>
        <w:t>NIP.</w:t>
      </w:r>
      <w:r w:rsidR="00863845" w:rsidRPr="00C11D9E">
        <w:rPr>
          <w:rFonts w:asciiTheme="majorBidi" w:hAnsiTheme="majorBidi" w:cstheme="majorBidi"/>
        </w:rPr>
        <w:t xml:space="preserve"> </w:t>
      </w:r>
      <w:r w:rsidRPr="00C11D9E">
        <w:rPr>
          <w:rFonts w:asciiTheme="majorBidi" w:hAnsiTheme="majorBidi" w:cstheme="majorBidi"/>
        </w:rPr>
        <w:t>19760331 200812 1 001</w:t>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p>
    <w:p w14:paraId="534C18FB" w14:textId="77777777" w:rsidR="00505DBF" w:rsidRPr="00C11D9E" w:rsidRDefault="00505DBF" w:rsidP="00505DBF">
      <w:pPr>
        <w:spacing w:line="276" w:lineRule="auto"/>
        <w:rPr>
          <w:rFonts w:asciiTheme="majorBidi" w:hAnsiTheme="majorBidi" w:cstheme="majorBidi"/>
        </w:rPr>
      </w:pP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r w:rsidRPr="00C11D9E">
        <w:rPr>
          <w:rFonts w:asciiTheme="majorBidi" w:hAnsiTheme="majorBidi" w:cstheme="majorBidi"/>
        </w:rPr>
        <w:tab/>
      </w:r>
    </w:p>
    <w:sectPr w:rsidR="00505DBF" w:rsidRPr="00C11D9E" w:rsidSect="00AC41B8">
      <w:headerReference w:type="default" r:id="rId8"/>
      <w:pgSz w:w="16840" w:h="11907" w:orient="landscape"/>
      <w:pgMar w:top="2552" w:right="1701" w:bottom="1701" w:left="1701"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EB22DE" w14:textId="77777777" w:rsidR="000B1976" w:rsidRDefault="000B1976">
      <w:r>
        <w:separator/>
      </w:r>
    </w:p>
  </w:endnote>
  <w:endnote w:type="continuationSeparator" w:id="0">
    <w:p w14:paraId="32C44851" w14:textId="77777777" w:rsidR="000B1976" w:rsidRDefault="000B1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0FA5DE" w14:textId="77777777" w:rsidR="000B1976" w:rsidRDefault="000B1976">
      <w:r>
        <w:separator/>
      </w:r>
    </w:p>
  </w:footnote>
  <w:footnote w:type="continuationSeparator" w:id="0">
    <w:p w14:paraId="41D82FDD" w14:textId="77777777" w:rsidR="000B1976" w:rsidRDefault="000B19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page" w:tblpX="1295" w:tblpY="713"/>
      <w:tblOverlap w:val="never"/>
      <w:tblW w:w="14747" w:type="dxa"/>
      <w:tblInd w:w="0" w:type="dxa"/>
      <w:tblCellMar>
        <w:bottom w:w="6" w:type="dxa"/>
        <w:right w:w="115" w:type="dxa"/>
      </w:tblCellMar>
      <w:tblLook w:val="04A0" w:firstRow="1" w:lastRow="0" w:firstColumn="1" w:lastColumn="0" w:noHBand="0" w:noVBand="1"/>
    </w:tblPr>
    <w:tblGrid>
      <w:gridCol w:w="3266"/>
      <w:gridCol w:w="7071"/>
      <w:gridCol w:w="1549"/>
      <w:gridCol w:w="523"/>
      <w:gridCol w:w="2338"/>
    </w:tblGrid>
    <w:tr w:rsidR="00E93F39" w14:paraId="6A8EF955" w14:textId="77777777" w:rsidTr="00E23262">
      <w:trPr>
        <w:trHeight w:val="360"/>
      </w:trPr>
      <w:tc>
        <w:tcPr>
          <w:tcW w:w="3266" w:type="dxa"/>
          <w:vMerge w:val="restart"/>
          <w:tcBorders>
            <w:top w:val="single" w:sz="4" w:space="0" w:color="000000"/>
            <w:left w:val="single" w:sz="4" w:space="0" w:color="000000"/>
            <w:bottom w:val="single" w:sz="4" w:space="0" w:color="000000"/>
            <w:right w:val="single" w:sz="4" w:space="0" w:color="000000"/>
          </w:tcBorders>
          <w:vAlign w:val="bottom"/>
        </w:tcPr>
        <w:p w14:paraId="58BAD280" w14:textId="77777777" w:rsidR="00E93F39" w:rsidRDefault="00E93F39" w:rsidP="00E23262">
          <w:pPr>
            <w:spacing w:line="259" w:lineRule="auto"/>
            <w:ind w:left="929"/>
            <w:jc w:val="center"/>
          </w:pPr>
          <w:r>
            <w:rPr>
              <w:noProof/>
              <w:lang w:val="id-ID" w:eastAsia="id-ID"/>
            </w:rPr>
            <w:drawing>
              <wp:anchor distT="0" distB="0" distL="114300" distR="114300" simplePos="0" relativeHeight="251675136" behindDoc="1" locked="0" layoutInCell="1" allowOverlap="1" wp14:anchorId="424F3890" wp14:editId="7439B763">
                <wp:simplePos x="0" y="0"/>
                <wp:positionH relativeFrom="column">
                  <wp:posOffset>610235</wp:posOffset>
                </wp:positionH>
                <wp:positionV relativeFrom="page">
                  <wp:posOffset>86360</wp:posOffset>
                </wp:positionV>
                <wp:extent cx="772795" cy="772160"/>
                <wp:effectExtent l="0" t="0" r="0" b="0"/>
                <wp:wrapTopAndBottom/>
                <wp:docPr id="3" name="Picture 3"/>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772795" cy="772160"/>
                        </a:xfrm>
                        <a:prstGeom prst="rect">
                          <a:avLst/>
                        </a:prstGeom>
                      </pic:spPr>
                    </pic:pic>
                  </a:graphicData>
                </a:graphic>
                <wp14:sizeRelH relativeFrom="margin">
                  <wp14:pctWidth>0</wp14:pctWidth>
                </wp14:sizeRelH>
                <wp14:sizeRelV relativeFrom="margin">
                  <wp14:pctHeight>0</wp14:pctHeight>
                </wp14:sizeRelV>
              </wp:anchor>
            </w:drawing>
          </w:r>
        </w:p>
      </w:tc>
      <w:tc>
        <w:tcPr>
          <w:tcW w:w="7071" w:type="dxa"/>
          <w:vMerge w:val="restart"/>
          <w:tcBorders>
            <w:top w:val="single" w:sz="4" w:space="0" w:color="000000"/>
            <w:left w:val="single" w:sz="4" w:space="0" w:color="000000"/>
            <w:bottom w:val="single" w:sz="4" w:space="0" w:color="000000"/>
            <w:right w:val="single" w:sz="4" w:space="0" w:color="000000"/>
          </w:tcBorders>
          <w:vAlign w:val="center"/>
        </w:tcPr>
        <w:p w14:paraId="122A5377" w14:textId="77777777" w:rsidR="00E93F39" w:rsidRDefault="00E93F39" w:rsidP="00E23262">
          <w:pPr>
            <w:spacing w:after="71" w:line="259" w:lineRule="auto"/>
            <w:ind w:left="116"/>
            <w:jc w:val="center"/>
          </w:pPr>
          <w:r>
            <w:rPr>
              <w:rFonts w:ascii="Arial" w:eastAsia="Arial" w:hAnsi="Arial" w:cs="Arial"/>
              <w:b/>
            </w:rPr>
            <w:t xml:space="preserve">KEMENTERIAN  RISET, TEKNOLOGI DAN  PENDIDIKAN TINGGI </w:t>
          </w:r>
        </w:p>
        <w:p w14:paraId="7CD0C356" w14:textId="77777777" w:rsidR="00E93F39" w:rsidRDefault="00E93F39" w:rsidP="00E23262">
          <w:pPr>
            <w:spacing w:line="259" w:lineRule="auto"/>
            <w:ind w:left="109"/>
            <w:jc w:val="center"/>
          </w:pPr>
          <w:r>
            <w:rPr>
              <w:rFonts w:ascii="Arial" w:eastAsia="Arial" w:hAnsi="Arial" w:cs="Arial"/>
              <w:b/>
              <w:sz w:val="32"/>
            </w:rPr>
            <w:t xml:space="preserve">UNIVERSITAS MULAWARMAN </w:t>
          </w:r>
        </w:p>
        <w:p w14:paraId="6FE2A28A" w14:textId="77777777" w:rsidR="00E93F39" w:rsidRDefault="00E93F39" w:rsidP="00E23262">
          <w:pPr>
            <w:spacing w:line="259" w:lineRule="auto"/>
            <w:ind w:left="111"/>
            <w:jc w:val="center"/>
          </w:pPr>
          <w:r>
            <w:rPr>
              <w:rFonts w:ascii="Arial" w:eastAsia="Arial" w:hAnsi="Arial" w:cs="Arial"/>
              <w:b/>
              <w:sz w:val="20"/>
            </w:rPr>
            <w:t xml:space="preserve">FAKULTAS TEKNIK </w:t>
          </w:r>
        </w:p>
        <w:p w14:paraId="64828257" w14:textId="77777777" w:rsidR="00E93F39" w:rsidRDefault="00E93F39" w:rsidP="00E23262">
          <w:pPr>
            <w:spacing w:line="259" w:lineRule="auto"/>
            <w:ind w:left="109"/>
            <w:jc w:val="center"/>
          </w:pPr>
          <w:r>
            <w:rPr>
              <w:rFonts w:ascii="Arial" w:eastAsia="Arial" w:hAnsi="Arial" w:cs="Arial"/>
              <w:b/>
              <w:sz w:val="20"/>
            </w:rPr>
            <w:t xml:space="preserve">PROGRAM STUDI S1 TEKNIK ELEKTRO </w:t>
          </w:r>
        </w:p>
      </w:tc>
      <w:tc>
        <w:tcPr>
          <w:tcW w:w="1549" w:type="dxa"/>
          <w:tcBorders>
            <w:top w:val="single" w:sz="4" w:space="0" w:color="000000"/>
            <w:left w:val="single" w:sz="4" w:space="0" w:color="000000"/>
            <w:bottom w:val="single" w:sz="4" w:space="0" w:color="000000"/>
            <w:right w:val="nil"/>
          </w:tcBorders>
          <w:vAlign w:val="bottom"/>
        </w:tcPr>
        <w:p w14:paraId="7DCF2755" w14:textId="77777777" w:rsidR="00E93F39" w:rsidRDefault="00E93F39" w:rsidP="00E23262">
          <w:pPr>
            <w:spacing w:line="259" w:lineRule="auto"/>
            <w:ind w:left="108"/>
          </w:pPr>
          <w:r>
            <w:rPr>
              <w:sz w:val="20"/>
            </w:rPr>
            <w:t xml:space="preserve">No. Dok. </w:t>
          </w:r>
        </w:p>
      </w:tc>
      <w:tc>
        <w:tcPr>
          <w:tcW w:w="523" w:type="dxa"/>
          <w:tcBorders>
            <w:top w:val="single" w:sz="4" w:space="0" w:color="000000"/>
            <w:left w:val="nil"/>
            <w:bottom w:val="single" w:sz="4" w:space="0" w:color="000000"/>
            <w:right w:val="nil"/>
          </w:tcBorders>
          <w:vAlign w:val="bottom"/>
        </w:tcPr>
        <w:p w14:paraId="0F24DF05" w14:textId="77777777" w:rsidR="00E93F39" w:rsidRDefault="00E93F39" w:rsidP="00E23262">
          <w:pPr>
            <w:spacing w:line="259" w:lineRule="auto"/>
          </w:pPr>
          <w:r>
            <w:rPr>
              <w:sz w:val="20"/>
            </w:rPr>
            <w:t xml:space="preserve">: </w:t>
          </w:r>
        </w:p>
      </w:tc>
      <w:tc>
        <w:tcPr>
          <w:tcW w:w="2338" w:type="dxa"/>
          <w:tcBorders>
            <w:top w:val="single" w:sz="4" w:space="0" w:color="000000"/>
            <w:left w:val="nil"/>
            <w:bottom w:val="single" w:sz="4" w:space="0" w:color="000000"/>
            <w:right w:val="single" w:sz="4" w:space="0" w:color="000000"/>
          </w:tcBorders>
          <w:vAlign w:val="bottom"/>
        </w:tcPr>
        <w:p w14:paraId="148C6F1A" w14:textId="77777777" w:rsidR="00E93F39" w:rsidRDefault="00E93F39" w:rsidP="00E23262">
          <w:pPr>
            <w:spacing w:line="259" w:lineRule="auto"/>
          </w:pPr>
          <w:r>
            <w:rPr>
              <w:sz w:val="20"/>
            </w:rPr>
            <w:t xml:space="preserve"> </w:t>
          </w:r>
        </w:p>
      </w:tc>
    </w:tr>
    <w:tr w:rsidR="00E93F39" w14:paraId="64962DF0" w14:textId="77777777" w:rsidTr="00E23262">
      <w:trPr>
        <w:trHeight w:val="360"/>
      </w:trPr>
      <w:tc>
        <w:tcPr>
          <w:tcW w:w="3266" w:type="dxa"/>
          <w:vMerge/>
          <w:tcBorders>
            <w:top w:val="nil"/>
            <w:left w:val="single" w:sz="4" w:space="0" w:color="000000"/>
            <w:bottom w:val="nil"/>
            <w:right w:val="single" w:sz="4" w:space="0" w:color="000000"/>
          </w:tcBorders>
        </w:tcPr>
        <w:p w14:paraId="0A001743" w14:textId="77777777" w:rsidR="00E93F39" w:rsidRDefault="00E93F39" w:rsidP="00E23262">
          <w:pPr>
            <w:spacing w:after="160" w:line="259" w:lineRule="auto"/>
          </w:pPr>
        </w:p>
      </w:tc>
      <w:tc>
        <w:tcPr>
          <w:tcW w:w="0" w:type="auto"/>
          <w:vMerge/>
          <w:tcBorders>
            <w:top w:val="nil"/>
            <w:left w:val="single" w:sz="4" w:space="0" w:color="000000"/>
            <w:bottom w:val="nil"/>
            <w:right w:val="single" w:sz="4" w:space="0" w:color="000000"/>
          </w:tcBorders>
        </w:tcPr>
        <w:p w14:paraId="40890F9A" w14:textId="77777777" w:rsidR="00E93F39" w:rsidRDefault="00E93F39" w:rsidP="00E23262">
          <w:pPr>
            <w:spacing w:after="160" w:line="259" w:lineRule="auto"/>
          </w:pPr>
        </w:p>
      </w:tc>
      <w:tc>
        <w:tcPr>
          <w:tcW w:w="1549" w:type="dxa"/>
          <w:tcBorders>
            <w:top w:val="single" w:sz="4" w:space="0" w:color="000000"/>
            <w:left w:val="single" w:sz="4" w:space="0" w:color="000000"/>
            <w:bottom w:val="single" w:sz="4" w:space="0" w:color="000000"/>
            <w:right w:val="nil"/>
          </w:tcBorders>
          <w:vAlign w:val="bottom"/>
        </w:tcPr>
        <w:p w14:paraId="65284B81" w14:textId="77777777" w:rsidR="00E93F39" w:rsidRDefault="00E93F39" w:rsidP="00E23262">
          <w:pPr>
            <w:spacing w:line="259" w:lineRule="auto"/>
            <w:ind w:left="108"/>
          </w:pPr>
          <w:r>
            <w:rPr>
              <w:sz w:val="20"/>
            </w:rPr>
            <w:t xml:space="preserve">Tgl. Terbit </w:t>
          </w:r>
        </w:p>
      </w:tc>
      <w:tc>
        <w:tcPr>
          <w:tcW w:w="523" w:type="dxa"/>
          <w:tcBorders>
            <w:top w:val="single" w:sz="4" w:space="0" w:color="000000"/>
            <w:left w:val="nil"/>
            <w:bottom w:val="single" w:sz="4" w:space="0" w:color="000000"/>
            <w:right w:val="nil"/>
          </w:tcBorders>
          <w:vAlign w:val="bottom"/>
        </w:tcPr>
        <w:p w14:paraId="55E5756B" w14:textId="77777777" w:rsidR="00E93F39" w:rsidRDefault="00E93F39" w:rsidP="00E23262">
          <w:pPr>
            <w:spacing w:line="259" w:lineRule="auto"/>
          </w:pPr>
          <w:r>
            <w:rPr>
              <w:sz w:val="20"/>
            </w:rPr>
            <w:t xml:space="preserve">: </w:t>
          </w:r>
        </w:p>
      </w:tc>
      <w:tc>
        <w:tcPr>
          <w:tcW w:w="2338" w:type="dxa"/>
          <w:tcBorders>
            <w:top w:val="single" w:sz="4" w:space="0" w:color="000000"/>
            <w:left w:val="nil"/>
            <w:bottom w:val="single" w:sz="4" w:space="0" w:color="000000"/>
            <w:right w:val="single" w:sz="4" w:space="0" w:color="000000"/>
          </w:tcBorders>
          <w:vAlign w:val="bottom"/>
        </w:tcPr>
        <w:p w14:paraId="5ED676BE" w14:textId="77777777" w:rsidR="00E93F39" w:rsidRDefault="00E93F39" w:rsidP="00E23262">
          <w:pPr>
            <w:spacing w:line="259" w:lineRule="auto"/>
          </w:pPr>
          <w:r>
            <w:rPr>
              <w:sz w:val="20"/>
            </w:rPr>
            <w:t xml:space="preserve"> </w:t>
          </w:r>
        </w:p>
      </w:tc>
    </w:tr>
    <w:tr w:rsidR="00E93F39" w14:paraId="4B71B849" w14:textId="77777777" w:rsidTr="00E23262">
      <w:trPr>
        <w:trHeight w:val="358"/>
      </w:trPr>
      <w:tc>
        <w:tcPr>
          <w:tcW w:w="3266" w:type="dxa"/>
          <w:vMerge/>
          <w:tcBorders>
            <w:top w:val="nil"/>
            <w:left w:val="single" w:sz="4" w:space="0" w:color="000000"/>
            <w:bottom w:val="nil"/>
            <w:right w:val="single" w:sz="4" w:space="0" w:color="000000"/>
          </w:tcBorders>
        </w:tcPr>
        <w:p w14:paraId="706D4500" w14:textId="77777777" w:rsidR="00E93F39" w:rsidRDefault="00E93F39" w:rsidP="00E23262">
          <w:pPr>
            <w:spacing w:after="160" w:line="259" w:lineRule="auto"/>
          </w:pPr>
        </w:p>
      </w:tc>
      <w:tc>
        <w:tcPr>
          <w:tcW w:w="0" w:type="auto"/>
          <w:vMerge/>
          <w:tcBorders>
            <w:top w:val="nil"/>
            <w:left w:val="single" w:sz="4" w:space="0" w:color="000000"/>
            <w:bottom w:val="nil"/>
            <w:right w:val="single" w:sz="4" w:space="0" w:color="000000"/>
          </w:tcBorders>
        </w:tcPr>
        <w:p w14:paraId="2AFCF1A9" w14:textId="77777777" w:rsidR="00E93F39" w:rsidRDefault="00E93F39" w:rsidP="00E23262">
          <w:pPr>
            <w:spacing w:after="160" w:line="259" w:lineRule="auto"/>
          </w:pPr>
        </w:p>
      </w:tc>
      <w:tc>
        <w:tcPr>
          <w:tcW w:w="1549" w:type="dxa"/>
          <w:tcBorders>
            <w:top w:val="single" w:sz="4" w:space="0" w:color="000000"/>
            <w:left w:val="single" w:sz="4" w:space="0" w:color="000000"/>
            <w:bottom w:val="single" w:sz="4" w:space="0" w:color="000000"/>
            <w:right w:val="nil"/>
          </w:tcBorders>
          <w:vAlign w:val="bottom"/>
        </w:tcPr>
        <w:p w14:paraId="44CFA029" w14:textId="77777777" w:rsidR="00E93F39" w:rsidRDefault="00E93F39" w:rsidP="00E23262">
          <w:pPr>
            <w:spacing w:line="259" w:lineRule="auto"/>
            <w:ind w:left="108"/>
          </w:pPr>
          <w:r>
            <w:rPr>
              <w:sz w:val="20"/>
            </w:rPr>
            <w:t xml:space="preserve">No. Revisi  </w:t>
          </w:r>
        </w:p>
      </w:tc>
      <w:tc>
        <w:tcPr>
          <w:tcW w:w="523" w:type="dxa"/>
          <w:tcBorders>
            <w:top w:val="single" w:sz="4" w:space="0" w:color="000000"/>
            <w:left w:val="nil"/>
            <w:bottom w:val="single" w:sz="4" w:space="0" w:color="000000"/>
            <w:right w:val="nil"/>
          </w:tcBorders>
          <w:vAlign w:val="bottom"/>
        </w:tcPr>
        <w:p w14:paraId="6C400E79" w14:textId="77777777" w:rsidR="00E93F39" w:rsidRDefault="00E93F39" w:rsidP="00E23262">
          <w:pPr>
            <w:spacing w:line="259" w:lineRule="auto"/>
          </w:pPr>
          <w:r>
            <w:rPr>
              <w:sz w:val="20"/>
            </w:rPr>
            <w:t xml:space="preserve">: </w:t>
          </w:r>
        </w:p>
      </w:tc>
      <w:tc>
        <w:tcPr>
          <w:tcW w:w="2338" w:type="dxa"/>
          <w:tcBorders>
            <w:top w:val="single" w:sz="4" w:space="0" w:color="000000"/>
            <w:left w:val="nil"/>
            <w:bottom w:val="single" w:sz="4" w:space="0" w:color="000000"/>
            <w:right w:val="single" w:sz="4" w:space="0" w:color="000000"/>
          </w:tcBorders>
          <w:vAlign w:val="bottom"/>
        </w:tcPr>
        <w:p w14:paraId="70782008" w14:textId="77777777" w:rsidR="00E93F39" w:rsidRDefault="00E93F39" w:rsidP="00E23262">
          <w:pPr>
            <w:spacing w:line="259" w:lineRule="auto"/>
          </w:pPr>
          <w:r>
            <w:rPr>
              <w:sz w:val="20"/>
            </w:rPr>
            <w:t xml:space="preserve"> </w:t>
          </w:r>
        </w:p>
      </w:tc>
    </w:tr>
    <w:tr w:rsidR="00E93F39" w14:paraId="1AAB5B7C" w14:textId="77777777" w:rsidTr="00E23262">
      <w:trPr>
        <w:trHeight w:val="384"/>
      </w:trPr>
      <w:tc>
        <w:tcPr>
          <w:tcW w:w="3266" w:type="dxa"/>
          <w:vMerge/>
          <w:tcBorders>
            <w:top w:val="nil"/>
            <w:left w:val="single" w:sz="4" w:space="0" w:color="000000"/>
            <w:bottom w:val="single" w:sz="4" w:space="0" w:color="000000"/>
            <w:right w:val="single" w:sz="4" w:space="0" w:color="000000"/>
          </w:tcBorders>
        </w:tcPr>
        <w:p w14:paraId="64B79937" w14:textId="77777777" w:rsidR="00E93F39" w:rsidRDefault="00E93F39" w:rsidP="00E23262">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727DC4DE" w14:textId="77777777" w:rsidR="00E93F39" w:rsidRDefault="00E93F39" w:rsidP="00E23262">
          <w:pPr>
            <w:spacing w:after="160" w:line="259" w:lineRule="auto"/>
          </w:pPr>
        </w:p>
      </w:tc>
      <w:tc>
        <w:tcPr>
          <w:tcW w:w="1549" w:type="dxa"/>
          <w:tcBorders>
            <w:top w:val="single" w:sz="4" w:space="0" w:color="000000"/>
            <w:left w:val="single" w:sz="4" w:space="0" w:color="000000"/>
            <w:bottom w:val="single" w:sz="4" w:space="0" w:color="000000"/>
            <w:right w:val="nil"/>
          </w:tcBorders>
          <w:vAlign w:val="bottom"/>
        </w:tcPr>
        <w:p w14:paraId="5DF67C72" w14:textId="77777777" w:rsidR="00E93F39" w:rsidRDefault="00E93F39" w:rsidP="00E23262">
          <w:pPr>
            <w:spacing w:line="259" w:lineRule="auto"/>
            <w:ind w:left="108"/>
          </w:pPr>
          <w:r>
            <w:rPr>
              <w:sz w:val="20"/>
            </w:rPr>
            <w:t xml:space="preserve">Hal </w:t>
          </w:r>
        </w:p>
      </w:tc>
      <w:tc>
        <w:tcPr>
          <w:tcW w:w="523" w:type="dxa"/>
          <w:tcBorders>
            <w:top w:val="single" w:sz="4" w:space="0" w:color="000000"/>
            <w:left w:val="nil"/>
            <w:bottom w:val="single" w:sz="4" w:space="0" w:color="000000"/>
            <w:right w:val="nil"/>
          </w:tcBorders>
          <w:vAlign w:val="bottom"/>
        </w:tcPr>
        <w:p w14:paraId="54110EBC" w14:textId="77777777" w:rsidR="00E93F39" w:rsidRDefault="00E93F39" w:rsidP="00E23262">
          <w:pPr>
            <w:spacing w:line="259" w:lineRule="auto"/>
          </w:pPr>
          <w:r>
            <w:rPr>
              <w:sz w:val="20"/>
            </w:rPr>
            <w:t xml:space="preserve">: </w:t>
          </w:r>
        </w:p>
      </w:tc>
      <w:tc>
        <w:tcPr>
          <w:tcW w:w="2338" w:type="dxa"/>
          <w:tcBorders>
            <w:top w:val="single" w:sz="4" w:space="0" w:color="000000"/>
            <w:left w:val="nil"/>
            <w:bottom w:val="single" w:sz="4" w:space="0" w:color="000000"/>
            <w:right w:val="single" w:sz="4" w:space="0" w:color="000000"/>
          </w:tcBorders>
          <w:vAlign w:val="bottom"/>
        </w:tcPr>
        <w:p w14:paraId="2D6F1CA9" w14:textId="77777777" w:rsidR="00E93F39" w:rsidRDefault="00E93F39" w:rsidP="00E23262">
          <w:pPr>
            <w:spacing w:line="259" w:lineRule="auto"/>
          </w:pPr>
          <w:r>
            <w:fldChar w:fldCharType="begin"/>
          </w:r>
          <w:r>
            <w:instrText xml:space="preserve"> PAGE   \* MERGEFORMAT </w:instrText>
          </w:r>
          <w:r>
            <w:fldChar w:fldCharType="separate"/>
          </w:r>
          <w:r w:rsidR="00C11D9E" w:rsidRPr="00C11D9E">
            <w:rPr>
              <w:noProof/>
              <w:sz w:val="20"/>
            </w:rPr>
            <w:t>1</w:t>
          </w:r>
          <w:r>
            <w:rPr>
              <w:sz w:val="20"/>
            </w:rPr>
            <w:fldChar w:fldCharType="end"/>
          </w:r>
          <w:r>
            <w:rPr>
              <w:sz w:val="20"/>
            </w:rPr>
            <w:t>/</w:t>
          </w:r>
          <w:r w:rsidR="000B1976">
            <w:fldChar w:fldCharType="begin"/>
          </w:r>
          <w:r w:rsidR="000B1976">
            <w:instrText xml:space="preserve"> NUMPAGES   \* MERGEFORMAT </w:instrText>
          </w:r>
          <w:r w:rsidR="000B1976">
            <w:fldChar w:fldCharType="separate"/>
          </w:r>
          <w:r w:rsidR="00C11D9E" w:rsidRPr="00C11D9E">
            <w:rPr>
              <w:noProof/>
              <w:sz w:val="20"/>
            </w:rPr>
            <w:t>10</w:t>
          </w:r>
          <w:r w:rsidR="000B1976">
            <w:rPr>
              <w:noProof/>
              <w:sz w:val="20"/>
            </w:rPr>
            <w:fldChar w:fldCharType="end"/>
          </w:r>
          <w:r>
            <w:rPr>
              <w:sz w:val="20"/>
            </w:rPr>
            <w:t xml:space="preserve"> </w:t>
          </w:r>
        </w:p>
      </w:tc>
    </w:tr>
  </w:tbl>
  <w:p w14:paraId="3AE16097" w14:textId="77777777" w:rsidR="00E93F39" w:rsidRDefault="00E93F39">
    <w:pPr>
      <w:pStyle w:val="Header"/>
    </w:pPr>
  </w:p>
  <w:p w14:paraId="734351B3" w14:textId="77777777" w:rsidR="00E93F39" w:rsidRDefault="00E93F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44BF0"/>
    <w:multiLevelType w:val="hybridMultilevel"/>
    <w:tmpl w:val="81F87C04"/>
    <w:lvl w:ilvl="0" w:tplc="15744920">
      <w:start w:val="1"/>
      <w:numFmt w:val="decimal"/>
      <w:lvlText w:val="%1."/>
      <w:lvlJc w:val="left"/>
      <w:pPr>
        <w:ind w:left="720" w:hanging="360"/>
      </w:pPr>
      <w:rPr>
        <w:rFonts w:hint="default"/>
        <w:lang w:val="id-ID"/>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1FC40B3"/>
    <w:multiLevelType w:val="hybridMultilevel"/>
    <w:tmpl w:val="94D8A082"/>
    <w:lvl w:ilvl="0" w:tplc="15744920">
      <w:start w:val="1"/>
      <w:numFmt w:val="decimal"/>
      <w:lvlText w:val="%1."/>
      <w:lvlJc w:val="left"/>
      <w:pPr>
        <w:ind w:left="720" w:hanging="360"/>
      </w:pPr>
      <w:rPr>
        <w:rFonts w:hint="default"/>
        <w:lang w:val="id-ID"/>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6A1087C"/>
    <w:multiLevelType w:val="hybridMultilevel"/>
    <w:tmpl w:val="6C46535E"/>
    <w:lvl w:ilvl="0" w:tplc="E0B4DC04">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93B496C"/>
    <w:multiLevelType w:val="hybridMultilevel"/>
    <w:tmpl w:val="D22A2604"/>
    <w:lvl w:ilvl="0" w:tplc="15744920">
      <w:start w:val="1"/>
      <w:numFmt w:val="decimal"/>
      <w:lvlText w:val="%1."/>
      <w:lvlJc w:val="left"/>
      <w:pPr>
        <w:ind w:left="720" w:hanging="360"/>
      </w:pPr>
      <w:rPr>
        <w:rFonts w:hint="default"/>
        <w:lang w:val="id-ID"/>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CC55D1B"/>
    <w:multiLevelType w:val="hybridMultilevel"/>
    <w:tmpl w:val="1B144F42"/>
    <w:lvl w:ilvl="0" w:tplc="15744920">
      <w:start w:val="1"/>
      <w:numFmt w:val="decimal"/>
      <w:lvlText w:val="%1."/>
      <w:lvlJc w:val="left"/>
      <w:pPr>
        <w:ind w:left="720" w:hanging="360"/>
      </w:pPr>
      <w:rPr>
        <w:rFonts w:hint="default"/>
        <w:lang w:val="id-ID"/>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36F200E"/>
    <w:multiLevelType w:val="hybridMultilevel"/>
    <w:tmpl w:val="DA78BC38"/>
    <w:lvl w:ilvl="0" w:tplc="05BECB3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0E464E8"/>
    <w:multiLevelType w:val="hybridMultilevel"/>
    <w:tmpl w:val="BA32ADEA"/>
    <w:lvl w:ilvl="0" w:tplc="E0B4DC04">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3A32981"/>
    <w:multiLevelType w:val="hybridMultilevel"/>
    <w:tmpl w:val="A3708572"/>
    <w:lvl w:ilvl="0" w:tplc="CDFE15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B612A38"/>
    <w:multiLevelType w:val="hybridMultilevel"/>
    <w:tmpl w:val="E86E7F12"/>
    <w:lvl w:ilvl="0" w:tplc="15744920">
      <w:start w:val="1"/>
      <w:numFmt w:val="decimal"/>
      <w:lvlText w:val="%1."/>
      <w:lvlJc w:val="left"/>
      <w:pPr>
        <w:ind w:left="720" w:hanging="360"/>
      </w:pPr>
      <w:rPr>
        <w:rFonts w:hint="default"/>
        <w:lang w:val="id-ID"/>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BA32616"/>
    <w:multiLevelType w:val="hybridMultilevel"/>
    <w:tmpl w:val="7338B8A6"/>
    <w:lvl w:ilvl="0" w:tplc="4C8E5CD2">
      <w:start w:val="1"/>
      <w:numFmt w:val="decimal"/>
      <w:lvlText w:val="%1."/>
      <w:lvlJc w:val="left"/>
      <w:pPr>
        <w:ind w:left="720" w:hanging="360"/>
      </w:pPr>
      <w:rPr>
        <w:rFonts w:hint="default"/>
        <w:lang w:val="id-ID"/>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BB26622"/>
    <w:multiLevelType w:val="hybridMultilevel"/>
    <w:tmpl w:val="5F0E1484"/>
    <w:lvl w:ilvl="0" w:tplc="5A140E70">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C8F7060"/>
    <w:multiLevelType w:val="hybridMultilevel"/>
    <w:tmpl w:val="276A616A"/>
    <w:lvl w:ilvl="0" w:tplc="7A64C6B0">
      <w:start w:val="1"/>
      <w:numFmt w:val="lowerLetter"/>
      <w:lvlText w:val="%1."/>
      <w:lvlJc w:val="left"/>
      <w:pPr>
        <w:ind w:left="1080" w:hanging="360"/>
      </w:pPr>
      <w:rPr>
        <w:rFonts w:hint="default"/>
      </w:rPr>
    </w:lvl>
    <w:lvl w:ilvl="1" w:tplc="7E087E20">
      <w:numFmt w:val="bullet"/>
      <w:lvlText w:val="-"/>
      <w:lvlJc w:val="left"/>
      <w:pPr>
        <w:ind w:left="1800" w:hanging="360"/>
      </w:pPr>
      <w:rPr>
        <w:rFonts w:ascii="Times New Roman" w:eastAsia="Calibr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F013A31"/>
    <w:multiLevelType w:val="hybridMultilevel"/>
    <w:tmpl w:val="70A84C82"/>
    <w:lvl w:ilvl="0" w:tplc="5E147D30">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F556BF5"/>
    <w:multiLevelType w:val="hybridMultilevel"/>
    <w:tmpl w:val="CF523472"/>
    <w:lvl w:ilvl="0" w:tplc="5A140E70">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41983256"/>
    <w:multiLevelType w:val="hybridMultilevel"/>
    <w:tmpl w:val="7E6C6666"/>
    <w:lvl w:ilvl="0" w:tplc="E0B4DC04">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45F32F0B"/>
    <w:multiLevelType w:val="hybridMultilevel"/>
    <w:tmpl w:val="2B42CB5C"/>
    <w:lvl w:ilvl="0" w:tplc="E0B4DC04">
      <w:start w:val="1"/>
      <w:numFmt w:val="decimal"/>
      <w:lvlText w:val="%1."/>
      <w:lvlJc w:val="left"/>
      <w:pPr>
        <w:ind w:left="1440" w:hanging="360"/>
      </w:pPr>
      <w:rPr>
        <w:rFonts w:hint="default"/>
      </w:rPr>
    </w:lvl>
    <w:lvl w:ilvl="1" w:tplc="5E147D30">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94227CB"/>
    <w:multiLevelType w:val="hybridMultilevel"/>
    <w:tmpl w:val="99B41F34"/>
    <w:lvl w:ilvl="0" w:tplc="15744920">
      <w:start w:val="1"/>
      <w:numFmt w:val="decimal"/>
      <w:lvlText w:val="%1."/>
      <w:lvlJc w:val="left"/>
      <w:pPr>
        <w:ind w:left="720" w:hanging="360"/>
      </w:pPr>
      <w:rPr>
        <w:rFonts w:hint="default"/>
        <w:lang w:val="id-ID"/>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21A7D96"/>
    <w:multiLevelType w:val="hybridMultilevel"/>
    <w:tmpl w:val="59E4DAEE"/>
    <w:lvl w:ilvl="0" w:tplc="15744920">
      <w:start w:val="1"/>
      <w:numFmt w:val="decimal"/>
      <w:lvlText w:val="%1."/>
      <w:lvlJc w:val="left"/>
      <w:pPr>
        <w:ind w:left="720" w:hanging="360"/>
      </w:pPr>
      <w:rPr>
        <w:rFonts w:hint="default"/>
        <w:lang w:val="id-ID"/>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53E65D4F"/>
    <w:multiLevelType w:val="hybridMultilevel"/>
    <w:tmpl w:val="EAF41556"/>
    <w:lvl w:ilvl="0" w:tplc="4C8E5CD2">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54DE03EA"/>
    <w:multiLevelType w:val="hybridMultilevel"/>
    <w:tmpl w:val="9024231A"/>
    <w:lvl w:ilvl="0" w:tplc="E0B4DC04">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55822625"/>
    <w:multiLevelType w:val="hybridMultilevel"/>
    <w:tmpl w:val="0DAAB916"/>
    <w:lvl w:ilvl="0" w:tplc="5E147D30">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570062F5"/>
    <w:multiLevelType w:val="hybridMultilevel"/>
    <w:tmpl w:val="2020D778"/>
    <w:lvl w:ilvl="0" w:tplc="05BECB3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62E9431E"/>
    <w:multiLevelType w:val="hybridMultilevel"/>
    <w:tmpl w:val="D47C2A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60C351F"/>
    <w:multiLevelType w:val="hybridMultilevel"/>
    <w:tmpl w:val="4D44A5FE"/>
    <w:lvl w:ilvl="0" w:tplc="E0B4DC04">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6AB7898"/>
    <w:multiLevelType w:val="hybridMultilevel"/>
    <w:tmpl w:val="62ACD41E"/>
    <w:lvl w:ilvl="0" w:tplc="5E147D30">
      <w:start w:val="1"/>
      <w:numFmt w:val="decimal"/>
      <w:lvlText w:val="%1."/>
      <w:lvlJc w:val="left"/>
      <w:pPr>
        <w:ind w:left="1398" w:hanging="360"/>
      </w:pPr>
      <w:rPr>
        <w:rFonts w:hint="default"/>
      </w:rPr>
    </w:lvl>
    <w:lvl w:ilvl="1" w:tplc="04210019" w:tentative="1">
      <w:start w:val="1"/>
      <w:numFmt w:val="lowerLetter"/>
      <w:lvlText w:val="%2."/>
      <w:lvlJc w:val="left"/>
      <w:pPr>
        <w:ind w:left="1398" w:hanging="360"/>
      </w:pPr>
    </w:lvl>
    <w:lvl w:ilvl="2" w:tplc="0421001B" w:tentative="1">
      <w:start w:val="1"/>
      <w:numFmt w:val="lowerRoman"/>
      <w:lvlText w:val="%3."/>
      <w:lvlJc w:val="right"/>
      <w:pPr>
        <w:ind w:left="2118" w:hanging="180"/>
      </w:pPr>
    </w:lvl>
    <w:lvl w:ilvl="3" w:tplc="0421000F" w:tentative="1">
      <w:start w:val="1"/>
      <w:numFmt w:val="decimal"/>
      <w:lvlText w:val="%4."/>
      <w:lvlJc w:val="left"/>
      <w:pPr>
        <w:ind w:left="2838" w:hanging="360"/>
      </w:pPr>
    </w:lvl>
    <w:lvl w:ilvl="4" w:tplc="04210019" w:tentative="1">
      <w:start w:val="1"/>
      <w:numFmt w:val="lowerLetter"/>
      <w:lvlText w:val="%5."/>
      <w:lvlJc w:val="left"/>
      <w:pPr>
        <w:ind w:left="3558" w:hanging="360"/>
      </w:pPr>
    </w:lvl>
    <w:lvl w:ilvl="5" w:tplc="0421001B" w:tentative="1">
      <w:start w:val="1"/>
      <w:numFmt w:val="lowerRoman"/>
      <w:lvlText w:val="%6."/>
      <w:lvlJc w:val="right"/>
      <w:pPr>
        <w:ind w:left="4278" w:hanging="180"/>
      </w:pPr>
    </w:lvl>
    <w:lvl w:ilvl="6" w:tplc="0421000F" w:tentative="1">
      <w:start w:val="1"/>
      <w:numFmt w:val="decimal"/>
      <w:lvlText w:val="%7."/>
      <w:lvlJc w:val="left"/>
      <w:pPr>
        <w:ind w:left="4998" w:hanging="360"/>
      </w:pPr>
    </w:lvl>
    <w:lvl w:ilvl="7" w:tplc="04210019" w:tentative="1">
      <w:start w:val="1"/>
      <w:numFmt w:val="lowerLetter"/>
      <w:lvlText w:val="%8."/>
      <w:lvlJc w:val="left"/>
      <w:pPr>
        <w:ind w:left="5718" w:hanging="360"/>
      </w:pPr>
    </w:lvl>
    <w:lvl w:ilvl="8" w:tplc="0421001B" w:tentative="1">
      <w:start w:val="1"/>
      <w:numFmt w:val="lowerRoman"/>
      <w:lvlText w:val="%9."/>
      <w:lvlJc w:val="right"/>
      <w:pPr>
        <w:ind w:left="6438" w:hanging="180"/>
      </w:pPr>
    </w:lvl>
  </w:abstractNum>
  <w:abstractNum w:abstractNumId="25">
    <w:nsid w:val="680843CA"/>
    <w:multiLevelType w:val="hybridMultilevel"/>
    <w:tmpl w:val="25E4F990"/>
    <w:lvl w:ilvl="0" w:tplc="15744920">
      <w:start w:val="1"/>
      <w:numFmt w:val="decimal"/>
      <w:lvlText w:val="%1."/>
      <w:lvlJc w:val="left"/>
      <w:pPr>
        <w:ind w:left="720" w:hanging="360"/>
      </w:pPr>
      <w:rPr>
        <w:rFonts w:hint="default"/>
        <w:lang w:val="id-ID"/>
      </w:rPr>
    </w:lvl>
    <w:lvl w:ilvl="1" w:tplc="E0B4DC04">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6A7F5C17"/>
    <w:multiLevelType w:val="hybridMultilevel"/>
    <w:tmpl w:val="4BF45B8A"/>
    <w:lvl w:ilvl="0" w:tplc="E0B4DC04">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B457406"/>
    <w:multiLevelType w:val="hybridMultilevel"/>
    <w:tmpl w:val="B8CE4424"/>
    <w:lvl w:ilvl="0" w:tplc="E0B4DC04">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BAE4EE2"/>
    <w:multiLevelType w:val="hybridMultilevel"/>
    <w:tmpl w:val="0B9CB524"/>
    <w:lvl w:ilvl="0" w:tplc="15744920">
      <w:start w:val="1"/>
      <w:numFmt w:val="decimal"/>
      <w:lvlText w:val="%1."/>
      <w:lvlJc w:val="left"/>
      <w:pPr>
        <w:ind w:left="720" w:hanging="360"/>
      </w:pPr>
      <w:rPr>
        <w:rFonts w:hint="default"/>
        <w:lang w:val="id-ID"/>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6D080F80"/>
    <w:multiLevelType w:val="hybridMultilevel"/>
    <w:tmpl w:val="BDC24EA6"/>
    <w:lvl w:ilvl="0" w:tplc="15744920">
      <w:start w:val="1"/>
      <w:numFmt w:val="decimal"/>
      <w:lvlText w:val="%1."/>
      <w:lvlJc w:val="left"/>
      <w:pPr>
        <w:ind w:left="720" w:hanging="360"/>
      </w:pPr>
      <w:rPr>
        <w:rFonts w:hint="default"/>
        <w:lang w:val="id-ID"/>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nsid w:val="70AE18EC"/>
    <w:multiLevelType w:val="hybridMultilevel"/>
    <w:tmpl w:val="8E30642A"/>
    <w:lvl w:ilvl="0" w:tplc="E0B4DC04">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70F66521"/>
    <w:multiLevelType w:val="hybridMultilevel"/>
    <w:tmpl w:val="739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1909B5"/>
    <w:multiLevelType w:val="hybridMultilevel"/>
    <w:tmpl w:val="3384D3F4"/>
    <w:lvl w:ilvl="0" w:tplc="E0B4DC04">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764D2701"/>
    <w:multiLevelType w:val="hybridMultilevel"/>
    <w:tmpl w:val="7FBA908A"/>
    <w:lvl w:ilvl="0" w:tplc="3E8C02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7844D67"/>
    <w:multiLevelType w:val="hybridMultilevel"/>
    <w:tmpl w:val="A830B94E"/>
    <w:lvl w:ilvl="0" w:tplc="96F82F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77AC5651"/>
    <w:multiLevelType w:val="multilevel"/>
    <w:tmpl w:val="5BF65CBC"/>
    <w:lvl w:ilvl="0">
      <w:start w:val="1"/>
      <w:numFmt w:val="decimal"/>
      <w:lvlText w:val="%1."/>
      <w:lvlJc w:val="left"/>
      <w:pPr>
        <w:ind w:left="4755" w:hanging="360"/>
      </w:pPr>
      <w:rPr>
        <w:rFonts w:hint="default"/>
      </w:rPr>
    </w:lvl>
    <w:lvl w:ilvl="1">
      <w:start w:val="1"/>
      <w:numFmt w:val="bullet"/>
      <w:lvlText w:val="o"/>
      <w:lvlJc w:val="left"/>
      <w:pPr>
        <w:ind w:left="5475" w:hanging="360"/>
      </w:pPr>
      <w:rPr>
        <w:rFonts w:ascii="Courier New" w:hAnsi="Courier New" w:cs="Courier New" w:hint="default"/>
      </w:rPr>
    </w:lvl>
    <w:lvl w:ilvl="2">
      <w:start w:val="1"/>
      <w:numFmt w:val="bullet"/>
      <w:lvlText w:val=""/>
      <w:lvlJc w:val="left"/>
      <w:pPr>
        <w:ind w:left="6195" w:hanging="360"/>
      </w:pPr>
      <w:rPr>
        <w:rFonts w:ascii="Wingdings" w:hAnsi="Wingdings" w:hint="default"/>
      </w:rPr>
    </w:lvl>
    <w:lvl w:ilvl="3">
      <w:start w:val="1"/>
      <w:numFmt w:val="bullet"/>
      <w:lvlText w:val=""/>
      <w:lvlJc w:val="left"/>
      <w:pPr>
        <w:ind w:left="6915" w:hanging="360"/>
      </w:pPr>
      <w:rPr>
        <w:rFonts w:ascii="Symbol" w:hAnsi="Symbol" w:hint="default"/>
      </w:rPr>
    </w:lvl>
    <w:lvl w:ilvl="4">
      <w:start w:val="1"/>
      <w:numFmt w:val="bullet"/>
      <w:lvlText w:val="o"/>
      <w:lvlJc w:val="left"/>
      <w:pPr>
        <w:ind w:left="7635" w:hanging="360"/>
      </w:pPr>
      <w:rPr>
        <w:rFonts w:ascii="Courier New" w:hAnsi="Courier New" w:cs="Courier New" w:hint="default"/>
      </w:rPr>
    </w:lvl>
    <w:lvl w:ilvl="5">
      <w:start w:val="1"/>
      <w:numFmt w:val="bullet"/>
      <w:lvlText w:val=""/>
      <w:lvlJc w:val="left"/>
      <w:pPr>
        <w:ind w:left="8355" w:hanging="360"/>
      </w:pPr>
      <w:rPr>
        <w:rFonts w:ascii="Wingdings" w:hAnsi="Wingdings" w:hint="default"/>
      </w:rPr>
    </w:lvl>
    <w:lvl w:ilvl="6">
      <w:start w:val="1"/>
      <w:numFmt w:val="bullet"/>
      <w:lvlText w:val=""/>
      <w:lvlJc w:val="left"/>
      <w:pPr>
        <w:ind w:left="9075" w:hanging="360"/>
      </w:pPr>
      <w:rPr>
        <w:rFonts w:ascii="Symbol" w:hAnsi="Symbol" w:hint="default"/>
      </w:rPr>
    </w:lvl>
    <w:lvl w:ilvl="7">
      <w:start w:val="1"/>
      <w:numFmt w:val="bullet"/>
      <w:lvlText w:val="o"/>
      <w:lvlJc w:val="left"/>
      <w:pPr>
        <w:ind w:left="9795" w:hanging="360"/>
      </w:pPr>
      <w:rPr>
        <w:rFonts w:ascii="Courier New" w:hAnsi="Courier New" w:cs="Courier New" w:hint="default"/>
      </w:rPr>
    </w:lvl>
    <w:lvl w:ilvl="8">
      <w:start w:val="1"/>
      <w:numFmt w:val="bullet"/>
      <w:lvlText w:val=""/>
      <w:lvlJc w:val="left"/>
      <w:pPr>
        <w:ind w:left="10515" w:hanging="360"/>
      </w:pPr>
      <w:rPr>
        <w:rFonts w:ascii="Wingdings" w:hAnsi="Wingdings" w:hint="default"/>
      </w:rPr>
    </w:lvl>
  </w:abstractNum>
  <w:num w:numId="1">
    <w:abstractNumId w:val="22"/>
  </w:num>
  <w:num w:numId="2">
    <w:abstractNumId w:val="31"/>
  </w:num>
  <w:num w:numId="3">
    <w:abstractNumId w:val="34"/>
  </w:num>
  <w:num w:numId="4">
    <w:abstractNumId w:val="7"/>
  </w:num>
  <w:num w:numId="5">
    <w:abstractNumId w:val="33"/>
  </w:num>
  <w:num w:numId="6">
    <w:abstractNumId w:val="11"/>
  </w:num>
  <w:num w:numId="7">
    <w:abstractNumId w:val="35"/>
  </w:num>
  <w:num w:numId="8">
    <w:abstractNumId w:val="10"/>
  </w:num>
  <w:num w:numId="9">
    <w:abstractNumId w:val="13"/>
  </w:num>
  <w:num w:numId="10">
    <w:abstractNumId w:val="5"/>
  </w:num>
  <w:num w:numId="11">
    <w:abstractNumId w:val="21"/>
  </w:num>
  <w:num w:numId="12">
    <w:abstractNumId w:val="0"/>
  </w:num>
  <w:num w:numId="13">
    <w:abstractNumId w:val="9"/>
  </w:num>
  <w:num w:numId="14">
    <w:abstractNumId w:val="18"/>
  </w:num>
  <w:num w:numId="15">
    <w:abstractNumId w:val="16"/>
  </w:num>
  <w:num w:numId="16">
    <w:abstractNumId w:val="29"/>
  </w:num>
  <w:num w:numId="17">
    <w:abstractNumId w:val="3"/>
  </w:num>
  <w:num w:numId="18">
    <w:abstractNumId w:val="28"/>
  </w:num>
  <w:num w:numId="19">
    <w:abstractNumId w:val="8"/>
  </w:num>
  <w:num w:numId="20">
    <w:abstractNumId w:val="17"/>
  </w:num>
  <w:num w:numId="21">
    <w:abstractNumId w:val="1"/>
  </w:num>
  <w:num w:numId="22">
    <w:abstractNumId w:val="4"/>
  </w:num>
  <w:num w:numId="23">
    <w:abstractNumId w:val="25"/>
  </w:num>
  <w:num w:numId="24">
    <w:abstractNumId w:val="14"/>
  </w:num>
  <w:num w:numId="25">
    <w:abstractNumId w:val="26"/>
  </w:num>
  <w:num w:numId="26">
    <w:abstractNumId w:val="19"/>
  </w:num>
  <w:num w:numId="27">
    <w:abstractNumId w:val="27"/>
  </w:num>
  <w:num w:numId="28">
    <w:abstractNumId w:val="2"/>
  </w:num>
  <w:num w:numId="29">
    <w:abstractNumId w:val="32"/>
  </w:num>
  <w:num w:numId="30">
    <w:abstractNumId w:val="30"/>
  </w:num>
  <w:num w:numId="31">
    <w:abstractNumId w:val="23"/>
  </w:num>
  <w:num w:numId="32">
    <w:abstractNumId w:val="6"/>
  </w:num>
  <w:num w:numId="33">
    <w:abstractNumId w:val="15"/>
  </w:num>
  <w:num w:numId="34">
    <w:abstractNumId w:val="20"/>
  </w:num>
  <w:num w:numId="35">
    <w:abstractNumId w:val="24"/>
  </w:num>
  <w:num w:numId="36">
    <w:abstractNumId w:val="1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080"/>
    <w:rsid w:val="00012192"/>
    <w:rsid w:val="00024472"/>
    <w:rsid w:val="00024662"/>
    <w:rsid w:val="000312F4"/>
    <w:rsid w:val="000407C4"/>
    <w:rsid w:val="00050BDC"/>
    <w:rsid w:val="00054899"/>
    <w:rsid w:val="000B0E6E"/>
    <w:rsid w:val="000B149E"/>
    <w:rsid w:val="000B1976"/>
    <w:rsid w:val="000B57A2"/>
    <w:rsid w:val="000E7169"/>
    <w:rsid w:val="000F37B3"/>
    <w:rsid w:val="001066DD"/>
    <w:rsid w:val="00111188"/>
    <w:rsid w:val="00121DBB"/>
    <w:rsid w:val="00137C20"/>
    <w:rsid w:val="00162FA5"/>
    <w:rsid w:val="001678F2"/>
    <w:rsid w:val="00172A27"/>
    <w:rsid w:val="00186B29"/>
    <w:rsid w:val="00197A3C"/>
    <w:rsid w:val="001B453D"/>
    <w:rsid w:val="001B5706"/>
    <w:rsid w:val="001C0CCD"/>
    <w:rsid w:val="001D05A9"/>
    <w:rsid w:val="001D06D5"/>
    <w:rsid w:val="001E1AA1"/>
    <w:rsid w:val="001F0C73"/>
    <w:rsid w:val="00211DCF"/>
    <w:rsid w:val="00236867"/>
    <w:rsid w:val="00236992"/>
    <w:rsid w:val="00236D63"/>
    <w:rsid w:val="0024303A"/>
    <w:rsid w:val="00255E52"/>
    <w:rsid w:val="00256E00"/>
    <w:rsid w:val="002842D6"/>
    <w:rsid w:val="002A49AD"/>
    <w:rsid w:val="002A5F22"/>
    <w:rsid w:val="002C76CB"/>
    <w:rsid w:val="002E4920"/>
    <w:rsid w:val="002E4A16"/>
    <w:rsid w:val="002E4B78"/>
    <w:rsid w:val="002F442A"/>
    <w:rsid w:val="00326C31"/>
    <w:rsid w:val="00332780"/>
    <w:rsid w:val="00351169"/>
    <w:rsid w:val="0035359E"/>
    <w:rsid w:val="00355E2E"/>
    <w:rsid w:val="003724AD"/>
    <w:rsid w:val="0038321F"/>
    <w:rsid w:val="0039163A"/>
    <w:rsid w:val="003933D7"/>
    <w:rsid w:val="0039567F"/>
    <w:rsid w:val="003C4A70"/>
    <w:rsid w:val="004069F9"/>
    <w:rsid w:val="0041125C"/>
    <w:rsid w:val="00415434"/>
    <w:rsid w:val="00427B9A"/>
    <w:rsid w:val="00447799"/>
    <w:rsid w:val="0045270C"/>
    <w:rsid w:val="00481E22"/>
    <w:rsid w:val="004857EE"/>
    <w:rsid w:val="004A3E7A"/>
    <w:rsid w:val="004B17F6"/>
    <w:rsid w:val="004D3785"/>
    <w:rsid w:val="004D67B0"/>
    <w:rsid w:val="004E3305"/>
    <w:rsid w:val="00505DBF"/>
    <w:rsid w:val="00510C1A"/>
    <w:rsid w:val="0051584C"/>
    <w:rsid w:val="00520217"/>
    <w:rsid w:val="005304CA"/>
    <w:rsid w:val="005526EC"/>
    <w:rsid w:val="00560F2D"/>
    <w:rsid w:val="00570143"/>
    <w:rsid w:val="005768E3"/>
    <w:rsid w:val="005805D8"/>
    <w:rsid w:val="00584DCF"/>
    <w:rsid w:val="00592768"/>
    <w:rsid w:val="005961A8"/>
    <w:rsid w:val="005A14C8"/>
    <w:rsid w:val="005A1C40"/>
    <w:rsid w:val="005A29B1"/>
    <w:rsid w:val="005A3366"/>
    <w:rsid w:val="005D62DC"/>
    <w:rsid w:val="006025B5"/>
    <w:rsid w:val="0061350F"/>
    <w:rsid w:val="00617E62"/>
    <w:rsid w:val="00620C0F"/>
    <w:rsid w:val="00644C38"/>
    <w:rsid w:val="00650EF9"/>
    <w:rsid w:val="00661EB1"/>
    <w:rsid w:val="0067149D"/>
    <w:rsid w:val="006A4160"/>
    <w:rsid w:val="006B152E"/>
    <w:rsid w:val="006B47F5"/>
    <w:rsid w:val="006C4E1D"/>
    <w:rsid w:val="006E07AE"/>
    <w:rsid w:val="006E51A7"/>
    <w:rsid w:val="0070516E"/>
    <w:rsid w:val="00716DF4"/>
    <w:rsid w:val="007453F0"/>
    <w:rsid w:val="00753FA1"/>
    <w:rsid w:val="00771C6F"/>
    <w:rsid w:val="00772B3D"/>
    <w:rsid w:val="00773FBC"/>
    <w:rsid w:val="00776827"/>
    <w:rsid w:val="007804E2"/>
    <w:rsid w:val="00791615"/>
    <w:rsid w:val="007973A2"/>
    <w:rsid w:val="007A301D"/>
    <w:rsid w:val="007A4143"/>
    <w:rsid w:val="007C47F2"/>
    <w:rsid w:val="007D5E7C"/>
    <w:rsid w:val="007E3CDB"/>
    <w:rsid w:val="007F6D65"/>
    <w:rsid w:val="00803B7C"/>
    <w:rsid w:val="00814D5C"/>
    <w:rsid w:val="00840F61"/>
    <w:rsid w:val="00847726"/>
    <w:rsid w:val="00863845"/>
    <w:rsid w:val="008654D3"/>
    <w:rsid w:val="00881E9A"/>
    <w:rsid w:val="00883888"/>
    <w:rsid w:val="008B5E6F"/>
    <w:rsid w:val="008B6EC9"/>
    <w:rsid w:val="008C755F"/>
    <w:rsid w:val="008E4A79"/>
    <w:rsid w:val="008E7C2A"/>
    <w:rsid w:val="00905649"/>
    <w:rsid w:val="00911A35"/>
    <w:rsid w:val="00917987"/>
    <w:rsid w:val="009225A5"/>
    <w:rsid w:val="0094601E"/>
    <w:rsid w:val="00947670"/>
    <w:rsid w:val="00956F7E"/>
    <w:rsid w:val="00960789"/>
    <w:rsid w:val="009727BF"/>
    <w:rsid w:val="00985463"/>
    <w:rsid w:val="009B47C7"/>
    <w:rsid w:val="009B61BC"/>
    <w:rsid w:val="009B7D72"/>
    <w:rsid w:val="009C132D"/>
    <w:rsid w:val="009D07D6"/>
    <w:rsid w:val="009E0692"/>
    <w:rsid w:val="00A146FB"/>
    <w:rsid w:val="00A155B9"/>
    <w:rsid w:val="00A44B15"/>
    <w:rsid w:val="00A565C3"/>
    <w:rsid w:val="00A568E6"/>
    <w:rsid w:val="00A66123"/>
    <w:rsid w:val="00A75BDF"/>
    <w:rsid w:val="00A76DFE"/>
    <w:rsid w:val="00A92A3F"/>
    <w:rsid w:val="00AC173C"/>
    <w:rsid w:val="00AC41B8"/>
    <w:rsid w:val="00AE27E2"/>
    <w:rsid w:val="00B02947"/>
    <w:rsid w:val="00B03C61"/>
    <w:rsid w:val="00B57728"/>
    <w:rsid w:val="00B62F51"/>
    <w:rsid w:val="00B82097"/>
    <w:rsid w:val="00B96850"/>
    <w:rsid w:val="00BB0EE5"/>
    <w:rsid w:val="00BB20AB"/>
    <w:rsid w:val="00BB3610"/>
    <w:rsid w:val="00BC5E5D"/>
    <w:rsid w:val="00BE63F8"/>
    <w:rsid w:val="00C11D9E"/>
    <w:rsid w:val="00C17FBC"/>
    <w:rsid w:val="00C26535"/>
    <w:rsid w:val="00C40B62"/>
    <w:rsid w:val="00C41285"/>
    <w:rsid w:val="00C5449F"/>
    <w:rsid w:val="00C55A89"/>
    <w:rsid w:val="00C55B41"/>
    <w:rsid w:val="00C55F46"/>
    <w:rsid w:val="00C606D3"/>
    <w:rsid w:val="00C9300B"/>
    <w:rsid w:val="00C961D8"/>
    <w:rsid w:val="00CA0F18"/>
    <w:rsid w:val="00CD0661"/>
    <w:rsid w:val="00CD1CBB"/>
    <w:rsid w:val="00CE4A28"/>
    <w:rsid w:val="00CF46AE"/>
    <w:rsid w:val="00D1464A"/>
    <w:rsid w:val="00D27249"/>
    <w:rsid w:val="00D813D7"/>
    <w:rsid w:val="00D96D7D"/>
    <w:rsid w:val="00DB18C1"/>
    <w:rsid w:val="00DD2B9D"/>
    <w:rsid w:val="00DE36C3"/>
    <w:rsid w:val="00DF46C1"/>
    <w:rsid w:val="00E051AF"/>
    <w:rsid w:val="00E076D9"/>
    <w:rsid w:val="00E23262"/>
    <w:rsid w:val="00E236B6"/>
    <w:rsid w:val="00E3281F"/>
    <w:rsid w:val="00E74CCF"/>
    <w:rsid w:val="00E77EE0"/>
    <w:rsid w:val="00E9237E"/>
    <w:rsid w:val="00E93F39"/>
    <w:rsid w:val="00E97AD6"/>
    <w:rsid w:val="00EA4450"/>
    <w:rsid w:val="00EA5B6B"/>
    <w:rsid w:val="00EA5C35"/>
    <w:rsid w:val="00EA69A3"/>
    <w:rsid w:val="00EB2B84"/>
    <w:rsid w:val="00EB5A8C"/>
    <w:rsid w:val="00EC0E78"/>
    <w:rsid w:val="00EC4DD5"/>
    <w:rsid w:val="00EE1BBD"/>
    <w:rsid w:val="00EE4328"/>
    <w:rsid w:val="00F42BED"/>
    <w:rsid w:val="00F45143"/>
    <w:rsid w:val="00F63EF2"/>
    <w:rsid w:val="00F80FDB"/>
    <w:rsid w:val="00F86F78"/>
    <w:rsid w:val="00F91182"/>
    <w:rsid w:val="00F92FC9"/>
    <w:rsid w:val="00F95080"/>
    <w:rsid w:val="00FA3A09"/>
    <w:rsid w:val="00FB237C"/>
    <w:rsid w:val="00FC12F9"/>
    <w:rsid w:val="00FC6CDE"/>
    <w:rsid w:val="00FC7D5C"/>
    <w:rsid w:val="00FE3D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65701B"/>
  <w15:docId w15:val="{D8419B20-D496-4900-832C-C942316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29B1"/>
    <w:rPr>
      <w:rFonts w:ascii="Times New Roman" w:eastAsia="Times New Roman" w:hAnsi="Times New Roman"/>
      <w:sz w:val="24"/>
      <w:szCs w:val="24"/>
    </w:rPr>
  </w:style>
  <w:style w:type="paragraph" w:styleId="Heading1">
    <w:name w:val="heading 1"/>
    <w:basedOn w:val="Normal"/>
    <w:next w:val="Normal"/>
    <w:link w:val="Heading1Char"/>
    <w:qFormat/>
    <w:rsid w:val="005A29B1"/>
    <w:pPr>
      <w:keepNext/>
      <w:spacing w:after="120"/>
      <w:ind w:left="1567" w:hanging="432"/>
      <w:jc w:val="center"/>
      <w:outlineLvl w:val="0"/>
    </w:pPr>
    <w:rPr>
      <w:rFonts w:ascii="Cambria" w:hAnsi="Cambria"/>
      <w:b/>
      <w:bCs/>
      <w:kern w:val="32"/>
      <w:sz w:val="32"/>
      <w:szCs w:val="32"/>
    </w:rPr>
  </w:style>
  <w:style w:type="paragraph" w:styleId="Heading2">
    <w:name w:val="heading 2"/>
    <w:basedOn w:val="Normal"/>
    <w:next w:val="Normal"/>
    <w:link w:val="Heading2Char"/>
    <w:qFormat/>
    <w:rsid w:val="005A29B1"/>
    <w:pPr>
      <w:keepNext/>
      <w:spacing w:before="240" w:after="60"/>
      <w:ind w:left="576" w:hanging="576"/>
      <w:outlineLvl w:val="1"/>
    </w:pPr>
    <w:rPr>
      <w:rFonts w:ascii="Calibri Light" w:hAnsi="Calibri Light"/>
      <w:b/>
      <w:bCs/>
      <w:i/>
      <w:iCs/>
      <w:sz w:val="28"/>
      <w:szCs w:val="28"/>
    </w:rPr>
  </w:style>
  <w:style w:type="paragraph" w:styleId="Heading3">
    <w:name w:val="heading 3"/>
    <w:basedOn w:val="Normal"/>
    <w:next w:val="Normal"/>
    <w:link w:val="Heading3Char"/>
    <w:qFormat/>
    <w:rsid w:val="005A29B1"/>
    <w:pPr>
      <w:keepNext/>
      <w:spacing w:before="240" w:after="60"/>
      <w:ind w:left="720" w:hanging="720"/>
      <w:outlineLvl w:val="2"/>
    </w:pPr>
    <w:rPr>
      <w:rFonts w:ascii="Calibri Light" w:hAnsi="Calibri Light"/>
      <w:b/>
      <w:bCs/>
      <w:sz w:val="26"/>
      <w:szCs w:val="26"/>
    </w:rPr>
  </w:style>
  <w:style w:type="paragraph" w:styleId="Heading4">
    <w:name w:val="heading 4"/>
    <w:basedOn w:val="Normal"/>
    <w:next w:val="Normal"/>
    <w:link w:val="Heading4Char"/>
    <w:qFormat/>
    <w:rsid w:val="005A29B1"/>
    <w:pPr>
      <w:keepNext/>
      <w:spacing w:before="240" w:after="60"/>
      <w:ind w:left="864" w:hanging="864"/>
      <w:outlineLvl w:val="3"/>
    </w:pPr>
    <w:rPr>
      <w:rFonts w:ascii="Calibri" w:hAnsi="Calibri"/>
      <w:b/>
      <w:bCs/>
      <w:sz w:val="28"/>
      <w:szCs w:val="28"/>
    </w:rPr>
  </w:style>
  <w:style w:type="paragraph" w:styleId="Heading5">
    <w:name w:val="heading 5"/>
    <w:basedOn w:val="Normal"/>
    <w:next w:val="Normal"/>
    <w:link w:val="Heading5Char"/>
    <w:qFormat/>
    <w:rsid w:val="005A29B1"/>
    <w:pPr>
      <w:spacing w:before="240" w:after="60"/>
      <w:ind w:left="1008" w:hanging="1008"/>
      <w:outlineLvl w:val="4"/>
    </w:pPr>
    <w:rPr>
      <w:rFonts w:ascii="Calibri" w:hAnsi="Calibri"/>
      <w:b/>
      <w:bCs/>
      <w:i/>
      <w:iCs/>
      <w:sz w:val="26"/>
      <w:szCs w:val="26"/>
    </w:rPr>
  </w:style>
  <w:style w:type="paragraph" w:styleId="Heading6">
    <w:name w:val="heading 6"/>
    <w:basedOn w:val="Normal"/>
    <w:next w:val="Normal"/>
    <w:link w:val="Heading6Char"/>
    <w:qFormat/>
    <w:rsid w:val="005A29B1"/>
    <w:pPr>
      <w:spacing w:before="240" w:after="60"/>
      <w:ind w:left="1152" w:hanging="1152"/>
      <w:outlineLvl w:val="5"/>
    </w:pPr>
    <w:rPr>
      <w:rFonts w:ascii="Calibri" w:hAnsi="Calibri"/>
      <w:b/>
      <w:bCs/>
      <w:sz w:val="22"/>
      <w:szCs w:val="22"/>
    </w:rPr>
  </w:style>
  <w:style w:type="paragraph" w:styleId="Heading7">
    <w:name w:val="heading 7"/>
    <w:basedOn w:val="Normal"/>
    <w:next w:val="Normal"/>
    <w:link w:val="Heading7Char"/>
    <w:qFormat/>
    <w:rsid w:val="005A29B1"/>
    <w:pPr>
      <w:spacing w:before="240" w:after="60"/>
      <w:ind w:left="1296" w:hanging="1296"/>
      <w:outlineLvl w:val="6"/>
    </w:pPr>
    <w:rPr>
      <w:rFonts w:ascii="Calibri" w:hAnsi="Calibri"/>
    </w:rPr>
  </w:style>
  <w:style w:type="paragraph" w:styleId="Heading8">
    <w:name w:val="heading 8"/>
    <w:basedOn w:val="Normal"/>
    <w:next w:val="Normal"/>
    <w:link w:val="Heading8Char"/>
    <w:qFormat/>
    <w:rsid w:val="005A29B1"/>
    <w:pPr>
      <w:spacing w:before="240" w:after="60"/>
      <w:ind w:left="1440" w:hanging="1440"/>
      <w:outlineLvl w:val="7"/>
    </w:pPr>
    <w:rPr>
      <w:rFonts w:ascii="Calibri" w:hAnsi="Calibri"/>
      <w:i/>
      <w:iCs/>
    </w:rPr>
  </w:style>
  <w:style w:type="paragraph" w:styleId="Heading9">
    <w:name w:val="heading 9"/>
    <w:basedOn w:val="Normal"/>
    <w:next w:val="Normal"/>
    <w:link w:val="Heading9Char"/>
    <w:qFormat/>
    <w:rsid w:val="005A29B1"/>
    <w:pPr>
      <w:spacing w:before="240" w:after="60"/>
      <w:ind w:left="1584" w:hanging="1584"/>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5A29B1"/>
    <w:rPr>
      <w:rFonts w:ascii="Calibri Light" w:eastAsia="Times New Roman" w:hAnsi="Calibri Light"/>
      <w:b/>
      <w:bCs/>
      <w:i/>
      <w:iCs/>
      <w:sz w:val="28"/>
      <w:szCs w:val="28"/>
    </w:rPr>
  </w:style>
  <w:style w:type="character" w:customStyle="1" w:styleId="TitleChar">
    <w:name w:val="Title Char"/>
    <w:link w:val="Title"/>
    <w:uiPriority w:val="99"/>
    <w:rsid w:val="005A29B1"/>
    <w:rPr>
      <w:rFonts w:ascii="Cambria" w:eastAsia="Times New Roman" w:hAnsi="Cambria" w:cs="Times New Roman"/>
      <w:b/>
      <w:bCs/>
      <w:kern w:val="28"/>
      <w:sz w:val="32"/>
      <w:szCs w:val="32"/>
    </w:rPr>
  </w:style>
  <w:style w:type="character" w:customStyle="1" w:styleId="Heading3Char">
    <w:name w:val="Heading 3 Char"/>
    <w:link w:val="Heading3"/>
    <w:rsid w:val="005A29B1"/>
    <w:rPr>
      <w:rFonts w:ascii="Calibri Light" w:eastAsia="Times New Roman" w:hAnsi="Calibri Light"/>
      <w:b/>
      <w:bCs/>
      <w:sz w:val="26"/>
      <w:szCs w:val="26"/>
    </w:rPr>
  </w:style>
  <w:style w:type="character" w:customStyle="1" w:styleId="Heading9Char">
    <w:name w:val="Heading 9 Char"/>
    <w:link w:val="Heading9"/>
    <w:rsid w:val="005A29B1"/>
    <w:rPr>
      <w:rFonts w:ascii="Calibri Light" w:eastAsia="Times New Roman" w:hAnsi="Calibri Light"/>
      <w:sz w:val="22"/>
      <w:szCs w:val="22"/>
    </w:rPr>
  </w:style>
  <w:style w:type="character" w:customStyle="1" w:styleId="BodyTextChar">
    <w:name w:val="Body Text Char"/>
    <w:link w:val="BodyText"/>
    <w:uiPriority w:val="99"/>
    <w:rsid w:val="005A29B1"/>
    <w:rPr>
      <w:rFonts w:ascii="Arial" w:eastAsia="Calibri" w:hAnsi="Arial" w:cs="Times New Roman"/>
      <w:szCs w:val="20"/>
      <w:lang w:val="en-US"/>
    </w:rPr>
  </w:style>
  <w:style w:type="character" w:customStyle="1" w:styleId="ColorfulList-Accent1Char">
    <w:name w:val="Colorful List - Accent 1 Char"/>
    <w:aliases w:val="Body of text Char,List Paragraph1 Char,List Paragraph Char"/>
    <w:link w:val="ColorfulList-Accent11"/>
    <w:uiPriority w:val="34"/>
    <w:locked/>
    <w:rsid w:val="005A29B1"/>
    <w:rPr>
      <w:rFonts w:ascii="Cambria" w:eastAsia="Times New Roman" w:hAnsi="Cambria" w:cs="Times New Roman"/>
    </w:rPr>
  </w:style>
  <w:style w:type="character" w:customStyle="1" w:styleId="BalloonTextChar">
    <w:name w:val="Balloon Text Char"/>
    <w:link w:val="BalloonText"/>
    <w:uiPriority w:val="99"/>
    <w:semiHidden/>
    <w:rsid w:val="005A29B1"/>
    <w:rPr>
      <w:rFonts w:ascii="Tahoma" w:eastAsia="Times New Roman" w:hAnsi="Tahoma" w:cs="Tahoma"/>
      <w:sz w:val="16"/>
      <w:szCs w:val="16"/>
      <w:lang w:val="en-US"/>
    </w:rPr>
  </w:style>
  <w:style w:type="character" w:styleId="Hyperlink">
    <w:name w:val="Hyperlink"/>
    <w:uiPriority w:val="99"/>
    <w:unhideWhenUsed/>
    <w:rsid w:val="005A29B1"/>
    <w:rPr>
      <w:color w:val="0000FF"/>
      <w:u w:val="single"/>
    </w:rPr>
  </w:style>
  <w:style w:type="character" w:customStyle="1" w:styleId="Heading7Char">
    <w:name w:val="Heading 7 Char"/>
    <w:link w:val="Heading7"/>
    <w:rsid w:val="005A29B1"/>
    <w:rPr>
      <w:rFonts w:eastAsia="Times New Roman"/>
      <w:sz w:val="24"/>
      <w:szCs w:val="24"/>
    </w:rPr>
  </w:style>
  <w:style w:type="character" w:customStyle="1" w:styleId="HeaderChar">
    <w:name w:val="Header Char"/>
    <w:link w:val="Header"/>
    <w:uiPriority w:val="99"/>
    <w:rsid w:val="005A29B1"/>
    <w:rPr>
      <w:rFonts w:ascii="Times New Roman" w:eastAsia="Times New Roman" w:hAnsi="Times New Roman" w:cs="Times New Roman"/>
      <w:sz w:val="24"/>
      <w:szCs w:val="24"/>
      <w:lang w:val="en-US"/>
    </w:rPr>
  </w:style>
  <w:style w:type="character" w:customStyle="1" w:styleId="FooterChar">
    <w:name w:val="Footer Char"/>
    <w:link w:val="Footer"/>
    <w:uiPriority w:val="99"/>
    <w:rsid w:val="005A29B1"/>
    <w:rPr>
      <w:rFonts w:ascii="Times New Roman" w:eastAsia="Times New Roman" w:hAnsi="Times New Roman" w:cs="Times New Roman"/>
      <w:sz w:val="24"/>
      <w:szCs w:val="24"/>
      <w:lang w:val="en-US"/>
    </w:rPr>
  </w:style>
  <w:style w:type="character" w:customStyle="1" w:styleId="Heading1Char">
    <w:name w:val="Heading 1 Char"/>
    <w:link w:val="Heading1"/>
    <w:rsid w:val="005A29B1"/>
    <w:rPr>
      <w:rFonts w:ascii="Cambria" w:eastAsia="Times New Roman" w:hAnsi="Cambria"/>
      <w:b/>
      <w:bCs/>
      <w:kern w:val="32"/>
      <w:sz w:val="32"/>
      <w:szCs w:val="32"/>
    </w:rPr>
  </w:style>
  <w:style w:type="character" w:customStyle="1" w:styleId="Heading5Char">
    <w:name w:val="Heading 5 Char"/>
    <w:link w:val="Heading5"/>
    <w:rsid w:val="005A29B1"/>
    <w:rPr>
      <w:rFonts w:eastAsia="Times New Roman"/>
      <w:b/>
      <w:bCs/>
      <w:i/>
      <w:iCs/>
      <w:sz w:val="26"/>
      <w:szCs w:val="26"/>
    </w:rPr>
  </w:style>
  <w:style w:type="character" w:customStyle="1" w:styleId="Heading4Char">
    <w:name w:val="Heading 4 Char"/>
    <w:link w:val="Heading4"/>
    <w:rsid w:val="005A29B1"/>
    <w:rPr>
      <w:rFonts w:eastAsia="Times New Roman"/>
      <w:b/>
      <w:bCs/>
      <w:sz w:val="28"/>
      <w:szCs w:val="28"/>
    </w:rPr>
  </w:style>
  <w:style w:type="character" w:customStyle="1" w:styleId="BodyTextIndentChar">
    <w:name w:val="Body Text Indent Char"/>
    <w:link w:val="BodyTextIndent"/>
    <w:uiPriority w:val="99"/>
    <w:rsid w:val="005A29B1"/>
    <w:rPr>
      <w:rFonts w:ascii="Arial" w:eastAsia="Calibri" w:hAnsi="Arial" w:cs="Times New Roman"/>
    </w:rPr>
  </w:style>
  <w:style w:type="character" w:customStyle="1" w:styleId="Heading8Char">
    <w:name w:val="Heading 8 Char"/>
    <w:link w:val="Heading8"/>
    <w:rsid w:val="005A29B1"/>
    <w:rPr>
      <w:rFonts w:eastAsia="Times New Roman"/>
      <w:i/>
      <w:iCs/>
      <w:sz w:val="24"/>
      <w:szCs w:val="24"/>
    </w:rPr>
  </w:style>
  <w:style w:type="character" w:customStyle="1" w:styleId="Heading6Char">
    <w:name w:val="Heading 6 Char"/>
    <w:link w:val="Heading6"/>
    <w:rsid w:val="005A29B1"/>
    <w:rPr>
      <w:rFonts w:eastAsia="Times New Roman"/>
      <w:b/>
      <w:bCs/>
      <w:sz w:val="22"/>
      <w:szCs w:val="22"/>
    </w:rPr>
  </w:style>
  <w:style w:type="character" w:styleId="Strong">
    <w:name w:val="Strong"/>
    <w:uiPriority w:val="22"/>
    <w:qFormat/>
    <w:rsid w:val="005A29B1"/>
    <w:rPr>
      <w:b/>
      <w:bCs/>
    </w:rPr>
  </w:style>
  <w:style w:type="paragraph" w:styleId="Header">
    <w:name w:val="header"/>
    <w:basedOn w:val="Normal"/>
    <w:link w:val="HeaderChar"/>
    <w:uiPriority w:val="99"/>
    <w:rsid w:val="005A29B1"/>
    <w:pPr>
      <w:tabs>
        <w:tab w:val="center" w:pos="4320"/>
        <w:tab w:val="right" w:pos="8640"/>
      </w:tabs>
    </w:pPr>
  </w:style>
  <w:style w:type="paragraph" w:styleId="Footer">
    <w:name w:val="footer"/>
    <w:basedOn w:val="Normal"/>
    <w:link w:val="FooterChar"/>
    <w:uiPriority w:val="99"/>
    <w:unhideWhenUsed/>
    <w:rsid w:val="005A29B1"/>
    <w:pPr>
      <w:tabs>
        <w:tab w:val="center" w:pos="4513"/>
        <w:tab w:val="right" w:pos="9026"/>
      </w:tabs>
    </w:pPr>
  </w:style>
  <w:style w:type="paragraph" w:styleId="ListParagraph">
    <w:name w:val="List Paragraph"/>
    <w:basedOn w:val="Normal"/>
    <w:uiPriority w:val="34"/>
    <w:qFormat/>
    <w:rsid w:val="005A29B1"/>
    <w:pPr>
      <w:ind w:left="720"/>
    </w:pPr>
  </w:style>
  <w:style w:type="paragraph" w:customStyle="1" w:styleId="ColorfulList-Accent11">
    <w:name w:val="Colorful List - Accent 11"/>
    <w:basedOn w:val="Normal"/>
    <w:link w:val="ColorfulList-Accent1Char"/>
    <w:uiPriority w:val="34"/>
    <w:qFormat/>
    <w:rsid w:val="005A29B1"/>
    <w:pPr>
      <w:spacing w:after="160" w:line="259" w:lineRule="auto"/>
      <w:ind w:left="720"/>
      <w:contextualSpacing/>
    </w:pPr>
    <w:rPr>
      <w:rFonts w:ascii="Cambria" w:hAnsi="Cambria"/>
      <w:sz w:val="20"/>
      <w:szCs w:val="20"/>
    </w:rPr>
  </w:style>
  <w:style w:type="paragraph" w:styleId="NoSpacing">
    <w:name w:val="No Spacing"/>
    <w:uiPriority w:val="1"/>
    <w:qFormat/>
    <w:rsid w:val="005A29B1"/>
    <w:rPr>
      <w:rFonts w:ascii="Times New Roman" w:eastAsia="Times New Roman" w:hAnsi="Times New Roman"/>
      <w:sz w:val="24"/>
      <w:szCs w:val="24"/>
    </w:rPr>
  </w:style>
  <w:style w:type="paragraph" w:styleId="TOC1">
    <w:name w:val="toc 1"/>
    <w:basedOn w:val="Normal"/>
    <w:next w:val="Normal"/>
    <w:uiPriority w:val="39"/>
    <w:qFormat/>
    <w:rsid w:val="005A29B1"/>
    <w:pPr>
      <w:spacing w:before="120" w:after="120"/>
    </w:pPr>
    <w:rPr>
      <w:rFonts w:ascii="Calibri" w:hAnsi="Calibri"/>
      <w:b/>
      <w:bCs/>
      <w:caps/>
      <w:sz w:val="20"/>
      <w:szCs w:val="20"/>
    </w:rPr>
  </w:style>
  <w:style w:type="paragraph" w:styleId="Title">
    <w:name w:val="Title"/>
    <w:basedOn w:val="Normal"/>
    <w:link w:val="TitleChar"/>
    <w:uiPriority w:val="99"/>
    <w:qFormat/>
    <w:rsid w:val="005A29B1"/>
    <w:pPr>
      <w:autoSpaceDE w:val="0"/>
      <w:autoSpaceDN w:val="0"/>
      <w:spacing w:line="360" w:lineRule="auto"/>
      <w:jc w:val="center"/>
    </w:pPr>
    <w:rPr>
      <w:rFonts w:ascii="Cambria" w:hAnsi="Cambria"/>
      <w:b/>
      <w:bCs/>
      <w:kern w:val="28"/>
      <w:sz w:val="32"/>
      <w:szCs w:val="32"/>
    </w:rPr>
  </w:style>
  <w:style w:type="paragraph" w:styleId="BalloonText">
    <w:name w:val="Balloon Text"/>
    <w:basedOn w:val="Normal"/>
    <w:link w:val="BalloonTextChar"/>
    <w:uiPriority w:val="99"/>
    <w:unhideWhenUsed/>
    <w:rsid w:val="005A29B1"/>
    <w:rPr>
      <w:rFonts w:ascii="Tahoma" w:hAnsi="Tahoma"/>
      <w:sz w:val="16"/>
      <w:szCs w:val="16"/>
    </w:rPr>
  </w:style>
  <w:style w:type="paragraph" w:customStyle="1" w:styleId="Default">
    <w:name w:val="Default"/>
    <w:rsid w:val="005A29B1"/>
    <w:pPr>
      <w:autoSpaceDE w:val="0"/>
      <w:autoSpaceDN w:val="0"/>
      <w:adjustRightInd w:val="0"/>
    </w:pPr>
    <w:rPr>
      <w:rFonts w:cs="Calibri"/>
      <w:color w:val="000000"/>
      <w:sz w:val="24"/>
      <w:szCs w:val="24"/>
    </w:rPr>
  </w:style>
  <w:style w:type="paragraph" w:styleId="BodyTextIndent">
    <w:name w:val="Body Text Indent"/>
    <w:basedOn w:val="Normal"/>
    <w:link w:val="BodyTextIndentChar"/>
    <w:uiPriority w:val="99"/>
    <w:unhideWhenUsed/>
    <w:rsid w:val="005A29B1"/>
    <w:pPr>
      <w:spacing w:before="120" w:after="120" w:line="360" w:lineRule="auto"/>
      <w:ind w:left="283"/>
      <w:jc w:val="both"/>
    </w:pPr>
    <w:rPr>
      <w:rFonts w:ascii="Arial" w:eastAsia="Calibri" w:hAnsi="Arial"/>
      <w:sz w:val="20"/>
      <w:szCs w:val="20"/>
    </w:rPr>
  </w:style>
  <w:style w:type="paragraph" w:styleId="BodyText">
    <w:name w:val="Body Text"/>
    <w:basedOn w:val="Normal"/>
    <w:link w:val="BodyTextChar"/>
    <w:uiPriority w:val="99"/>
    <w:unhideWhenUsed/>
    <w:qFormat/>
    <w:rsid w:val="005A29B1"/>
    <w:pPr>
      <w:spacing w:before="120" w:line="360" w:lineRule="auto"/>
      <w:jc w:val="both"/>
    </w:pPr>
    <w:rPr>
      <w:rFonts w:ascii="Arial" w:eastAsia="Calibri" w:hAnsi="Arial"/>
      <w:sz w:val="20"/>
      <w:szCs w:val="20"/>
    </w:rPr>
  </w:style>
  <w:style w:type="table" w:customStyle="1" w:styleId="TableGrid">
    <w:name w:val="TableGrid"/>
    <w:rsid w:val="00AC41B8"/>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DED08-45F9-4ED6-92A4-42C7F087C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10</Pages>
  <Words>1305</Words>
  <Characters>7445</Characters>
  <Application>Microsoft Office Word</Application>
  <DocSecurity>0</DocSecurity>
  <PresentationFormat/>
  <Lines>62</Lines>
  <Paragraphs>17</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RENCANA PEMBELAJARAN SEMESTER</vt:lpstr>
    </vt:vector>
  </TitlesOfParts>
  <Company>Microsoft</Company>
  <LinksUpToDate>false</LinksUpToDate>
  <CharactersWithSpaces>8733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RENCANA PEMBELAJARAN SEMESTER</dc:title>
  <dc:creator>Windows User</dc:creator>
  <cp:lastModifiedBy>wildanerik123@gmail.com</cp:lastModifiedBy>
  <cp:revision>47</cp:revision>
  <cp:lastPrinted>2017-12-11T07:25:00Z</cp:lastPrinted>
  <dcterms:created xsi:type="dcterms:W3CDTF">2020-01-29T18:15:00Z</dcterms:created>
  <dcterms:modified xsi:type="dcterms:W3CDTF">2020-06-06T13:26:00Z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ies>
</file>