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1E79" w:rsidRPr="002B1E79" w:rsidRDefault="002B1E79" w:rsidP="002B1E79">
      <w:pPr>
        <w:shd w:val="clear" w:color="auto" w:fill="FFFFFF"/>
        <w:spacing w:after="60" w:line="240" w:lineRule="auto"/>
        <w:ind w:right="240"/>
        <w:outlineLvl w:val="2"/>
        <w:rPr>
          <w:rFonts w:ascii="Arial" w:eastAsia="Times New Roman" w:hAnsi="Arial" w:cs="Arial"/>
          <w:b/>
          <w:bCs/>
          <w:color w:val="333333"/>
          <w:sz w:val="34"/>
          <w:szCs w:val="34"/>
        </w:rPr>
      </w:pPr>
      <w:bookmarkStart w:id="0" w:name="_GoBack"/>
      <w:proofErr w:type="spellStart"/>
      <w:r w:rsidRPr="002B1E79">
        <w:rPr>
          <w:rFonts w:ascii="Arial" w:eastAsia="Times New Roman" w:hAnsi="Arial" w:cs="Arial"/>
          <w:b/>
          <w:bCs/>
          <w:color w:val="333333"/>
          <w:sz w:val="34"/>
          <w:szCs w:val="34"/>
        </w:rPr>
        <w:t>Pengaruh</w:t>
      </w:r>
      <w:proofErr w:type="spellEnd"/>
      <w:r w:rsidRPr="002B1E79">
        <w:rPr>
          <w:rFonts w:ascii="Arial" w:eastAsia="Times New Roman" w:hAnsi="Arial" w:cs="Arial"/>
          <w:b/>
          <w:bCs/>
          <w:color w:val="333333"/>
          <w:sz w:val="34"/>
          <w:szCs w:val="34"/>
        </w:rPr>
        <w:t xml:space="preserve"> electronic word of mouth, lifestyle, </w:t>
      </w:r>
      <w:proofErr w:type="spellStart"/>
      <w:r w:rsidRPr="002B1E79">
        <w:rPr>
          <w:rFonts w:ascii="Arial" w:eastAsia="Times New Roman" w:hAnsi="Arial" w:cs="Arial"/>
          <w:b/>
          <w:bCs/>
          <w:color w:val="333333"/>
          <w:sz w:val="34"/>
          <w:szCs w:val="34"/>
        </w:rPr>
        <w:t>dan</w:t>
      </w:r>
      <w:proofErr w:type="spellEnd"/>
      <w:r w:rsidRPr="002B1E79">
        <w:rPr>
          <w:rFonts w:ascii="Arial" w:eastAsia="Times New Roman" w:hAnsi="Arial" w:cs="Arial"/>
          <w:b/>
          <w:bCs/>
          <w:color w:val="333333"/>
          <w:sz w:val="34"/>
          <w:szCs w:val="34"/>
        </w:rPr>
        <w:t xml:space="preserve"> brand trust </w:t>
      </w:r>
      <w:proofErr w:type="spellStart"/>
      <w:r w:rsidRPr="002B1E79">
        <w:rPr>
          <w:rFonts w:ascii="Arial" w:eastAsia="Times New Roman" w:hAnsi="Arial" w:cs="Arial"/>
          <w:b/>
          <w:bCs/>
          <w:color w:val="333333"/>
          <w:sz w:val="34"/>
          <w:szCs w:val="34"/>
        </w:rPr>
        <w:t>terhadap</w:t>
      </w:r>
      <w:proofErr w:type="spellEnd"/>
      <w:r w:rsidRPr="002B1E79">
        <w:rPr>
          <w:rFonts w:ascii="Arial" w:eastAsia="Times New Roman" w:hAnsi="Arial" w:cs="Arial"/>
          <w:b/>
          <w:bCs/>
          <w:color w:val="333333"/>
          <w:sz w:val="34"/>
          <w:szCs w:val="34"/>
        </w:rPr>
        <w:t xml:space="preserve"> </w:t>
      </w:r>
      <w:proofErr w:type="spellStart"/>
      <w:r w:rsidRPr="002B1E79">
        <w:rPr>
          <w:rFonts w:ascii="Arial" w:eastAsia="Times New Roman" w:hAnsi="Arial" w:cs="Arial"/>
          <w:b/>
          <w:bCs/>
          <w:color w:val="333333"/>
          <w:sz w:val="34"/>
          <w:szCs w:val="34"/>
        </w:rPr>
        <w:t>keputusan</w:t>
      </w:r>
      <w:proofErr w:type="spellEnd"/>
      <w:r w:rsidRPr="002B1E79">
        <w:rPr>
          <w:rFonts w:ascii="Arial" w:eastAsia="Times New Roman" w:hAnsi="Arial" w:cs="Arial"/>
          <w:b/>
          <w:bCs/>
          <w:color w:val="333333"/>
          <w:sz w:val="34"/>
          <w:szCs w:val="34"/>
        </w:rPr>
        <w:t xml:space="preserve"> </w:t>
      </w:r>
      <w:proofErr w:type="spellStart"/>
      <w:r w:rsidRPr="002B1E79">
        <w:rPr>
          <w:rFonts w:ascii="Arial" w:eastAsia="Times New Roman" w:hAnsi="Arial" w:cs="Arial"/>
          <w:b/>
          <w:bCs/>
          <w:color w:val="333333"/>
          <w:sz w:val="34"/>
          <w:szCs w:val="34"/>
        </w:rPr>
        <w:t>pembelian</w:t>
      </w:r>
      <w:proofErr w:type="spellEnd"/>
    </w:p>
    <w:bookmarkEnd w:id="0"/>
    <w:p w:rsidR="002B1E79" w:rsidRPr="002B1E79" w:rsidRDefault="002B1E79" w:rsidP="002B1E7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9"/>
          <w:szCs w:val="19"/>
        </w:rPr>
      </w:pPr>
      <w:proofErr w:type="spellStart"/>
      <w:r w:rsidRPr="002B1E79">
        <w:rPr>
          <w:rFonts w:ascii="Arial" w:eastAsia="Times New Roman" w:hAnsi="Arial" w:cs="Arial"/>
          <w:i/>
          <w:iCs/>
          <w:color w:val="333333"/>
          <w:sz w:val="19"/>
          <w:szCs w:val="19"/>
        </w:rPr>
        <w:t>Viona</w:t>
      </w:r>
      <w:proofErr w:type="spellEnd"/>
      <w:r w:rsidRPr="002B1E79">
        <w:rPr>
          <w:rFonts w:ascii="Arial" w:eastAsia="Times New Roman" w:hAnsi="Arial" w:cs="Arial"/>
          <w:i/>
          <w:iCs/>
          <w:color w:val="333333"/>
          <w:sz w:val="19"/>
          <w:szCs w:val="19"/>
        </w:rPr>
        <w:t xml:space="preserve"> </w:t>
      </w:r>
      <w:proofErr w:type="spellStart"/>
      <w:r w:rsidRPr="002B1E79">
        <w:rPr>
          <w:rFonts w:ascii="Arial" w:eastAsia="Times New Roman" w:hAnsi="Arial" w:cs="Arial"/>
          <w:i/>
          <w:iCs/>
          <w:color w:val="333333"/>
          <w:sz w:val="19"/>
          <w:szCs w:val="19"/>
        </w:rPr>
        <w:t>Hartawan</w:t>
      </w:r>
      <w:proofErr w:type="spellEnd"/>
      <w:r w:rsidRPr="002B1E79">
        <w:rPr>
          <w:rFonts w:ascii="Arial" w:eastAsia="Times New Roman" w:hAnsi="Arial" w:cs="Arial"/>
          <w:i/>
          <w:iCs/>
          <w:color w:val="333333"/>
          <w:sz w:val="19"/>
          <w:szCs w:val="19"/>
        </w:rPr>
        <w:t xml:space="preserve"> </w:t>
      </w:r>
      <w:proofErr w:type="spellStart"/>
      <w:r w:rsidRPr="002B1E79">
        <w:rPr>
          <w:rFonts w:ascii="Arial" w:eastAsia="Times New Roman" w:hAnsi="Arial" w:cs="Arial"/>
          <w:i/>
          <w:iCs/>
          <w:color w:val="333333"/>
          <w:sz w:val="19"/>
          <w:szCs w:val="19"/>
        </w:rPr>
        <w:t>Santoso</w:t>
      </w:r>
      <w:proofErr w:type="spellEnd"/>
      <w:r w:rsidRPr="002B1E79">
        <w:rPr>
          <w:rFonts w:ascii="Arial" w:eastAsia="Times New Roman" w:hAnsi="Arial" w:cs="Arial"/>
          <w:i/>
          <w:iCs/>
          <w:color w:val="333333"/>
          <w:sz w:val="19"/>
          <w:szCs w:val="19"/>
        </w:rPr>
        <w:t xml:space="preserve">, Zainal </w:t>
      </w:r>
      <w:proofErr w:type="spellStart"/>
      <w:r w:rsidRPr="002B1E79">
        <w:rPr>
          <w:rFonts w:ascii="Arial" w:eastAsia="Times New Roman" w:hAnsi="Arial" w:cs="Arial"/>
          <w:i/>
          <w:iCs/>
          <w:color w:val="333333"/>
          <w:sz w:val="19"/>
          <w:szCs w:val="19"/>
        </w:rPr>
        <w:t>Abidin</w:t>
      </w:r>
      <w:proofErr w:type="spellEnd"/>
    </w:p>
    <w:p w:rsidR="002B1E79" w:rsidRPr="002B1E79" w:rsidRDefault="002B1E79" w:rsidP="002B1E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B1E79" w:rsidRPr="002B1E79" w:rsidRDefault="002B1E79" w:rsidP="002B1E79">
      <w:pPr>
        <w:shd w:val="clear" w:color="auto" w:fill="FFFFFF"/>
        <w:spacing w:before="180" w:after="60" w:line="240" w:lineRule="auto"/>
        <w:ind w:right="240"/>
        <w:outlineLvl w:val="3"/>
        <w:rPr>
          <w:rFonts w:ascii="Arial" w:eastAsia="Times New Roman" w:hAnsi="Arial" w:cs="Arial"/>
          <w:b/>
          <w:bCs/>
          <w:color w:val="333333"/>
          <w:sz w:val="29"/>
          <w:szCs w:val="29"/>
        </w:rPr>
      </w:pPr>
      <w:r w:rsidRPr="002B1E79">
        <w:rPr>
          <w:rFonts w:ascii="Arial" w:eastAsia="Times New Roman" w:hAnsi="Arial" w:cs="Arial"/>
          <w:b/>
          <w:bCs/>
          <w:color w:val="333333"/>
          <w:sz w:val="29"/>
          <w:szCs w:val="29"/>
        </w:rPr>
        <w:t>Abstract</w:t>
      </w:r>
    </w:p>
    <w:p w:rsidR="002B1E79" w:rsidRPr="002B1E79" w:rsidRDefault="002B1E79" w:rsidP="002B1E7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9"/>
          <w:szCs w:val="19"/>
        </w:rPr>
      </w:pPr>
    </w:p>
    <w:p w:rsidR="002B1E79" w:rsidRPr="002B1E79" w:rsidRDefault="002B1E79" w:rsidP="002B1E79">
      <w:pPr>
        <w:shd w:val="clear" w:color="auto" w:fill="FFFFFF"/>
        <w:spacing w:before="240" w:after="240" w:line="240" w:lineRule="auto"/>
        <w:jc w:val="both"/>
        <w:rPr>
          <w:rFonts w:ascii="Arial" w:eastAsia="Times New Roman" w:hAnsi="Arial" w:cs="Arial"/>
          <w:color w:val="333333"/>
          <w:sz w:val="19"/>
          <w:szCs w:val="19"/>
        </w:rPr>
      </w:pPr>
      <w:proofErr w:type="spell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Banyaknya</w:t>
      </w:r>
      <w:proofErr w:type="spellEnd"/>
      <w:r w:rsidRPr="002B1E79">
        <w:rPr>
          <w:rFonts w:ascii="Arial" w:eastAsia="Times New Roman" w:hAnsi="Arial" w:cs="Arial"/>
          <w:color w:val="333333"/>
          <w:sz w:val="19"/>
          <w:szCs w:val="19"/>
        </w:rPr>
        <w:t xml:space="preserve"> </w:t>
      </w:r>
      <w:proofErr w:type="spell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permintaan</w:t>
      </w:r>
      <w:proofErr w:type="spellEnd"/>
      <w:r w:rsidRPr="002B1E79">
        <w:rPr>
          <w:rFonts w:ascii="Arial" w:eastAsia="Times New Roman" w:hAnsi="Arial" w:cs="Arial"/>
          <w:color w:val="333333"/>
          <w:sz w:val="19"/>
          <w:szCs w:val="19"/>
        </w:rPr>
        <w:t xml:space="preserve"> </w:t>
      </w:r>
      <w:proofErr w:type="spell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terhadap</w:t>
      </w:r>
      <w:proofErr w:type="spellEnd"/>
      <w:r w:rsidRPr="002B1E79">
        <w:rPr>
          <w:rFonts w:ascii="Arial" w:eastAsia="Times New Roman" w:hAnsi="Arial" w:cs="Arial"/>
          <w:color w:val="333333"/>
          <w:sz w:val="19"/>
          <w:szCs w:val="19"/>
        </w:rPr>
        <w:t xml:space="preserve"> </w:t>
      </w:r>
      <w:proofErr w:type="spell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produk</w:t>
      </w:r>
      <w:proofErr w:type="spellEnd"/>
      <w:r w:rsidRPr="002B1E79">
        <w:rPr>
          <w:rFonts w:ascii="Arial" w:eastAsia="Times New Roman" w:hAnsi="Arial" w:cs="Arial"/>
          <w:color w:val="333333"/>
          <w:sz w:val="19"/>
          <w:szCs w:val="19"/>
        </w:rPr>
        <w:t xml:space="preserve"> </w:t>
      </w:r>
      <w:proofErr w:type="spell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kesehatan</w:t>
      </w:r>
      <w:proofErr w:type="spellEnd"/>
      <w:r w:rsidRPr="002B1E79">
        <w:rPr>
          <w:rFonts w:ascii="Arial" w:eastAsia="Times New Roman" w:hAnsi="Arial" w:cs="Arial"/>
          <w:color w:val="333333"/>
          <w:sz w:val="19"/>
          <w:szCs w:val="19"/>
        </w:rPr>
        <w:t xml:space="preserve"> </w:t>
      </w:r>
      <w:proofErr w:type="spell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kulit</w:t>
      </w:r>
      <w:proofErr w:type="spellEnd"/>
      <w:r w:rsidRPr="002B1E79">
        <w:rPr>
          <w:rFonts w:ascii="Arial" w:eastAsia="Times New Roman" w:hAnsi="Arial" w:cs="Arial"/>
          <w:color w:val="333333"/>
          <w:sz w:val="19"/>
          <w:szCs w:val="19"/>
        </w:rPr>
        <w:t xml:space="preserve"> </w:t>
      </w:r>
      <w:proofErr w:type="spell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wajah</w:t>
      </w:r>
      <w:proofErr w:type="spellEnd"/>
      <w:r w:rsidRPr="002B1E79">
        <w:rPr>
          <w:rFonts w:ascii="Arial" w:eastAsia="Times New Roman" w:hAnsi="Arial" w:cs="Arial"/>
          <w:color w:val="333333"/>
          <w:sz w:val="19"/>
          <w:szCs w:val="19"/>
        </w:rPr>
        <w:t xml:space="preserve"> atau yang </w:t>
      </w:r>
      <w:proofErr w:type="spell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biasa</w:t>
      </w:r>
      <w:proofErr w:type="spellEnd"/>
      <w:r w:rsidRPr="002B1E79">
        <w:rPr>
          <w:rFonts w:ascii="Arial" w:eastAsia="Times New Roman" w:hAnsi="Arial" w:cs="Arial"/>
          <w:color w:val="333333"/>
          <w:sz w:val="19"/>
          <w:szCs w:val="19"/>
        </w:rPr>
        <w:t xml:space="preserve"> </w:t>
      </w:r>
      <w:proofErr w:type="spell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dikenal</w:t>
      </w:r>
      <w:proofErr w:type="spellEnd"/>
      <w:r w:rsidRPr="002B1E79">
        <w:rPr>
          <w:rFonts w:ascii="Arial" w:eastAsia="Times New Roman" w:hAnsi="Arial" w:cs="Arial"/>
          <w:color w:val="333333"/>
          <w:sz w:val="19"/>
          <w:szCs w:val="19"/>
        </w:rPr>
        <w:t xml:space="preserve"> dengan </w:t>
      </w:r>
      <w:proofErr w:type="spell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sebutan</w:t>
      </w:r>
      <w:proofErr w:type="spellEnd"/>
      <w:r w:rsidRPr="002B1E79">
        <w:rPr>
          <w:rFonts w:ascii="Arial" w:eastAsia="Times New Roman" w:hAnsi="Arial" w:cs="Arial"/>
          <w:color w:val="333333"/>
          <w:sz w:val="19"/>
          <w:szCs w:val="19"/>
        </w:rPr>
        <w:t> </w:t>
      </w:r>
      <w:r w:rsidRPr="002B1E79">
        <w:rPr>
          <w:rFonts w:ascii="Arial" w:eastAsia="Times New Roman" w:hAnsi="Arial" w:cs="Arial"/>
          <w:i/>
          <w:iCs/>
          <w:color w:val="333333"/>
          <w:sz w:val="19"/>
          <w:szCs w:val="19"/>
        </w:rPr>
        <w:t>skincare, </w:t>
      </w:r>
      <w:proofErr w:type="spell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kini</w:t>
      </w:r>
      <w:proofErr w:type="spellEnd"/>
      <w:r w:rsidRPr="002B1E79">
        <w:rPr>
          <w:rFonts w:ascii="Arial" w:eastAsia="Times New Roman" w:hAnsi="Arial" w:cs="Arial"/>
          <w:color w:val="333333"/>
          <w:sz w:val="19"/>
          <w:szCs w:val="19"/>
        </w:rPr>
        <w:t xml:space="preserve"> </w:t>
      </w:r>
      <w:proofErr w:type="spell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membuat</w:t>
      </w:r>
      <w:proofErr w:type="spellEnd"/>
      <w:r w:rsidRPr="002B1E79">
        <w:rPr>
          <w:rFonts w:ascii="Arial" w:eastAsia="Times New Roman" w:hAnsi="Arial" w:cs="Arial"/>
          <w:color w:val="333333"/>
          <w:sz w:val="19"/>
          <w:szCs w:val="19"/>
        </w:rPr>
        <w:t xml:space="preserve"> </w:t>
      </w:r>
      <w:proofErr w:type="spell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banyak</w:t>
      </w:r>
      <w:proofErr w:type="spellEnd"/>
      <w:r w:rsidRPr="002B1E79">
        <w:rPr>
          <w:rFonts w:ascii="Arial" w:eastAsia="Times New Roman" w:hAnsi="Arial" w:cs="Arial"/>
          <w:color w:val="333333"/>
          <w:sz w:val="19"/>
          <w:szCs w:val="19"/>
        </w:rPr>
        <w:t> </w:t>
      </w:r>
      <w:r w:rsidRPr="002B1E79">
        <w:rPr>
          <w:rFonts w:ascii="Arial" w:eastAsia="Times New Roman" w:hAnsi="Arial" w:cs="Arial"/>
          <w:i/>
          <w:iCs/>
          <w:color w:val="333333"/>
          <w:sz w:val="19"/>
          <w:szCs w:val="19"/>
        </w:rPr>
        <w:t>brand </w:t>
      </w:r>
      <w:proofErr w:type="spell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ternama</w:t>
      </w:r>
      <w:proofErr w:type="spellEnd"/>
      <w:r w:rsidRPr="002B1E79">
        <w:rPr>
          <w:rFonts w:ascii="Arial" w:eastAsia="Times New Roman" w:hAnsi="Arial" w:cs="Arial"/>
          <w:color w:val="333333"/>
          <w:sz w:val="19"/>
          <w:szCs w:val="19"/>
        </w:rPr>
        <w:t xml:space="preserve"> seperti </w:t>
      </w:r>
      <w:proofErr w:type="spell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Wardah</w:t>
      </w:r>
      <w:proofErr w:type="spellEnd"/>
      <w:r w:rsidRPr="002B1E79">
        <w:rPr>
          <w:rFonts w:ascii="Arial" w:eastAsia="Times New Roman" w:hAnsi="Arial" w:cs="Arial"/>
          <w:color w:val="333333"/>
          <w:sz w:val="19"/>
          <w:szCs w:val="19"/>
        </w:rPr>
        <w:t xml:space="preserve">, </w:t>
      </w:r>
      <w:proofErr w:type="spell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Emina</w:t>
      </w:r>
      <w:proofErr w:type="spellEnd"/>
      <w:r w:rsidRPr="002B1E79">
        <w:rPr>
          <w:rFonts w:ascii="Arial" w:eastAsia="Times New Roman" w:hAnsi="Arial" w:cs="Arial"/>
          <w:color w:val="333333"/>
          <w:sz w:val="19"/>
          <w:szCs w:val="19"/>
        </w:rPr>
        <w:t>, Safi, </w:t>
      </w:r>
      <w:r w:rsidRPr="002B1E79">
        <w:rPr>
          <w:rFonts w:ascii="Arial" w:eastAsia="Times New Roman" w:hAnsi="Arial" w:cs="Arial"/>
          <w:i/>
          <w:iCs/>
          <w:color w:val="333333"/>
          <w:sz w:val="19"/>
          <w:szCs w:val="19"/>
        </w:rPr>
        <w:t>The Ordinary</w:t>
      </w:r>
      <w:r w:rsidRPr="002B1E79">
        <w:rPr>
          <w:rFonts w:ascii="Arial" w:eastAsia="Times New Roman" w:hAnsi="Arial" w:cs="Arial"/>
          <w:color w:val="333333"/>
          <w:sz w:val="19"/>
          <w:szCs w:val="19"/>
        </w:rPr>
        <w:t xml:space="preserve">, Cetaphil, Innisfree, The Body Shop, </w:t>
      </w:r>
      <w:proofErr w:type="spell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dan</w:t>
      </w:r>
      <w:proofErr w:type="spellEnd"/>
      <w:r w:rsidRPr="002B1E79">
        <w:rPr>
          <w:rFonts w:ascii="Arial" w:eastAsia="Times New Roman" w:hAnsi="Arial" w:cs="Arial"/>
          <w:color w:val="333333"/>
          <w:sz w:val="19"/>
          <w:szCs w:val="19"/>
        </w:rPr>
        <w:t xml:space="preserve"> </w:t>
      </w:r>
      <w:proofErr w:type="spell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masih</w:t>
      </w:r>
      <w:proofErr w:type="spellEnd"/>
      <w:r w:rsidRPr="002B1E79">
        <w:rPr>
          <w:rFonts w:ascii="Arial" w:eastAsia="Times New Roman" w:hAnsi="Arial" w:cs="Arial"/>
          <w:color w:val="333333"/>
          <w:sz w:val="19"/>
          <w:szCs w:val="19"/>
        </w:rPr>
        <w:t xml:space="preserve"> </w:t>
      </w:r>
      <w:proofErr w:type="spell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banyak</w:t>
      </w:r>
      <w:proofErr w:type="spellEnd"/>
      <w:r w:rsidRPr="002B1E79">
        <w:rPr>
          <w:rFonts w:ascii="Arial" w:eastAsia="Times New Roman" w:hAnsi="Arial" w:cs="Arial"/>
          <w:color w:val="333333"/>
          <w:sz w:val="19"/>
          <w:szCs w:val="19"/>
        </w:rPr>
        <w:t> </w:t>
      </w:r>
      <w:r w:rsidRPr="002B1E79">
        <w:rPr>
          <w:rFonts w:ascii="Arial" w:eastAsia="Times New Roman" w:hAnsi="Arial" w:cs="Arial"/>
          <w:i/>
          <w:iCs/>
          <w:color w:val="333333"/>
          <w:sz w:val="19"/>
          <w:szCs w:val="19"/>
        </w:rPr>
        <w:t>brand </w:t>
      </w:r>
      <w:proofErr w:type="spell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terkenal</w:t>
      </w:r>
      <w:proofErr w:type="spellEnd"/>
      <w:r w:rsidRPr="002B1E79">
        <w:rPr>
          <w:rFonts w:ascii="Arial" w:eastAsia="Times New Roman" w:hAnsi="Arial" w:cs="Arial"/>
          <w:color w:val="333333"/>
          <w:sz w:val="19"/>
          <w:szCs w:val="19"/>
        </w:rPr>
        <w:t xml:space="preserve"> </w:t>
      </w:r>
      <w:proofErr w:type="spell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lainnya</w:t>
      </w:r>
      <w:proofErr w:type="spellEnd"/>
      <w:r w:rsidRPr="002B1E79">
        <w:rPr>
          <w:rFonts w:ascii="Arial" w:eastAsia="Times New Roman" w:hAnsi="Arial" w:cs="Arial"/>
          <w:color w:val="333333"/>
          <w:sz w:val="19"/>
          <w:szCs w:val="19"/>
        </w:rPr>
        <w:t xml:space="preserve"> </w:t>
      </w:r>
      <w:proofErr w:type="spell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berusaha</w:t>
      </w:r>
      <w:proofErr w:type="spellEnd"/>
      <w:r w:rsidRPr="002B1E79">
        <w:rPr>
          <w:rFonts w:ascii="Arial" w:eastAsia="Times New Roman" w:hAnsi="Arial" w:cs="Arial"/>
          <w:color w:val="333333"/>
          <w:sz w:val="19"/>
          <w:szCs w:val="19"/>
        </w:rPr>
        <w:t xml:space="preserve"> untuk </w:t>
      </w:r>
      <w:proofErr w:type="spell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memasarkan</w:t>
      </w:r>
      <w:proofErr w:type="spellEnd"/>
      <w:r w:rsidRPr="002B1E79">
        <w:rPr>
          <w:rFonts w:ascii="Arial" w:eastAsia="Times New Roman" w:hAnsi="Arial" w:cs="Arial"/>
          <w:color w:val="333333"/>
          <w:sz w:val="19"/>
          <w:szCs w:val="19"/>
        </w:rPr>
        <w:t xml:space="preserve"> </w:t>
      </w:r>
      <w:proofErr w:type="spell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produknya</w:t>
      </w:r>
      <w:proofErr w:type="spellEnd"/>
      <w:r w:rsidRPr="002B1E79">
        <w:rPr>
          <w:rFonts w:ascii="Arial" w:eastAsia="Times New Roman" w:hAnsi="Arial" w:cs="Arial"/>
          <w:color w:val="333333"/>
          <w:sz w:val="19"/>
          <w:szCs w:val="19"/>
        </w:rPr>
        <w:t xml:space="preserve"> agar </w:t>
      </w:r>
      <w:proofErr w:type="spell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mendapatkan</w:t>
      </w:r>
      <w:proofErr w:type="spellEnd"/>
      <w:r w:rsidRPr="002B1E79">
        <w:rPr>
          <w:rFonts w:ascii="Arial" w:eastAsia="Times New Roman" w:hAnsi="Arial" w:cs="Arial"/>
          <w:color w:val="333333"/>
          <w:sz w:val="19"/>
          <w:szCs w:val="19"/>
        </w:rPr>
        <w:t xml:space="preserve"> </w:t>
      </w:r>
      <w:proofErr w:type="spell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kepercayaan</w:t>
      </w:r>
      <w:proofErr w:type="spellEnd"/>
      <w:r w:rsidRPr="002B1E79">
        <w:rPr>
          <w:rFonts w:ascii="Arial" w:eastAsia="Times New Roman" w:hAnsi="Arial" w:cs="Arial"/>
          <w:color w:val="333333"/>
          <w:sz w:val="19"/>
          <w:szCs w:val="19"/>
        </w:rPr>
        <w:t xml:space="preserve"> </w:t>
      </w:r>
      <w:proofErr w:type="spell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konsumen</w:t>
      </w:r>
      <w:proofErr w:type="spellEnd"/>
      <w:r w:rsidRPr="002B1E79">
        <w:rPr>
          <w:rFonts w:ascii="Arial" w:eastAsia="Times New Roman" w:hAnsi="Arial" w:cs="Arial"/>
          <w:color w:val="333333"/>
          <w:sz w:val="19"/>
          <w:szCs w:val="19"/>
        </w:rPr>
        <w:t xml:space="preserve"> </w:t>
      </w:r>
      <w:proofErr w:type="spell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akan</w:t>
      </w:r>
      <w:proofErr w:type="spellEnd"/>
      <w:r w:rsidRPr="002B1E79">
        <w:rPr>
          <w:rFonts w:ascii="Arial" w:eastAsia="Times New Roman" w:hAnsi="Arial" w:cs="Arial"/>
          <w:color w:val="333333"/>
          <w:sz w:val="19"/>
          <w:szCs w:val="19"/>
        </w:rPr>
        <w:t xml:space="preserve"> </w:t>
      </w:r>
      <w:proofErr w:type="spell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kualitas</w:t>
      </w:r>
      <w:proofErr w:type="spellEnd"/>
      <w:r w:rsidRPr="002B1E79">
        <w:rPr>
          <w:rFonts w:ascii="Arial" w:eastAsia="Times New Roman" w:hAnsi="Arial" w:cs="Arial"/>
          <w:color w:val="333333"/>
          <w:sz w:val="19"/>
          <w:szCs w:val="19"/>
        </w:rPr>
        <w:t xml:space="preserve"> </w:t>
      </w:r>
      <w:proofErr w:type="spell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produknya</w:t>
      </w:r>
      <w:proofErr w:type="spellEnd"/>
      <w:r w:rsidRPr="002B1E79">
        <w:rPr>
          <w:rFonts w:ascii="Arial" w:eastAsia="Times New Roman" w:hAnsi="Arial" w:cs="Arial"/>
          <w:color w:val="333333"/>
          <w:sz w:val="19"/>
          <w:szCs w:val="19"/>
        </w:rPr>
        <w:t xml:space="preserve"> yang baik </w:t>
      </w:r>
      <w:proofErr w:type="spell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bagi</w:t>
      </w:r>
      <w:proofErr w:type="spellEnd"/>
      <w:r w:rsidRPr="002B1E79">
        <w:rPr>
          <w:rFonts w:ascii="Arial" w:eastAsia="Times New Roman" w:hAnsi="Arial" w:cs="Arial"/>
          <w:color w:val="333333"/>
          <w:sz w:val="19"/>
          <w:szCs w:val="19"/>
        </w:rPr>
        <w:t xml:space="preserve"> </w:t>
      </w:r>
      <w:proofErr w:type="spell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konsumen</w:t>
      </w:r>
      <w:proofErr w:type="spellEnd"/>
      <w:r w:rsidRPr="002B1E79">
        <w:rPr>
          <w:rFonts w:ascii="Arial" w:eastAsia="Times New Roman" w:hAnsi="Arial" w:cs="Arial"/>
          <w:color w:val="333333"/>
          <w:sz w:val="19"/>
          <w:szCs w:val="19"/>
        </w:rPr>
        <w:t xml:space="preserve">. </w:t>
      </w:r>
      <w:proofErr w:type="spell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Penelitian</w:t>
      </w:r>
      <w:proofErr w:type="spellEnd"/>
      <w:r w:rsidRPr="002B1E79">
        <w:rPr>
          <w:rFonts w:ascii="Arial" w:eastAsia="Times New Roman" w:hAnsi="Arial" w:cs="Arial"/>
          <w:color w:val="333333"/>
          <w:sz w:val="19"/>
          <w:szCs w:val="19"/>
        </w:rPr>
        <w:t xml:space="preserve"> ini </w:t>
      </w:r>
      <w:proofErr w:type="spell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memiliki</w:t>
      </w:r>
      <w:proofErr w:type="spellEnd"/>
      <w:r w:rsidRPr="002B1E79">
        <w:rPr>
          <w:rFonts w:ascii="Arial" w:eastAsia="Times New Roman" w:hAnsi="Arial" w:cs="Arial"/>
          <w:color w:val="333333"/>
          <w:sz w:val="19"/>
          <w:szCs w:val="19"/>
        </w:rPr>
        <w:t xml:space="preserve"> </w:t>
      </w:r>
      <w:proofErr w:type="spell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tujuan</w:t>
      </w:r>
      <w:proofErr w:type="spellEnd"/>
      <w:r w:rsidRPr="002B1E79">
        <w:rPr>
          <w:rFonts w:ascii="Arial" w:eastAsia="Times New Roman" w:hAnsi="Arial" w:cs="Arial"/>
          <w:color w:val="333333"/>
          <w:sz w:val="19"/>
          <w:szCs w:val="19"/>
        </w:rPr>
        <w:t xml:space="preserve"> </w:t>
      </w:r>
      <w:proofErr w:type="spell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dalam</w:t>
      </w:r>
      <w:proofErr w:type="spellEnd"/>
      <w:r w:rsidRPr="002B1E79">
        <w:rPr>
          <w:rFonts w:ascii="Arial" w:eastAsia="Times New Roman" w:hAnsi="Arial" w:cs="Arial"/>
          <w:color w:val="333333"/>
          <w:sz w:val="19"/>
          <w:szCs w:val="19"/>
        </w:rPr>
        <w:t xml:space="preserve"> </w:t>
      </w:r>
      <w:proofErr w:type="spell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menjelaskan</w:t>
      </w:r>
      <w:proofErr w:type="spellEnd"/>
      <w:r w:rsidRPr="002B1E79">
        <w:rPr>
          <w:rFonts w:ascii="Arial" w:eastAsia="Times New Roman" w:hAnsi="Arial" w:cs="Arial"/>
          <w:color w:val="333333"/>
          <w:sz w:val="19"/>
          <w:szCs w:val="19"/>
        </w:rPr>
        <w:t xml:space="preserve"> </w:t>
      </w:r>
      <w:proofErr w:type="spell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pengaruh</w:t>
      </w:r>
      <w:proofErr w:type="spellEnd"/>
      <w:r w:rsidRPr="002B1E79">
        <w:rPr>
          <w:rFonts w:ascii="Arial" w:eastAsia="Times New Roman" w:hAnsi="Arial" w:cs="Arial"/>
          <w:color w:val="333333"/>
          <w:sz w:val="19"/>
          <w:szCs w:val="19"/>
        </w:rPr>
        <w:t> </w:t>
      </w:r>
      <w:r w:rsidRPr="002B1E79">
        <w:rPr>
          <w:rFonts w:ascii="Arial" w:eastAsia="Times New Roman" w:hAnsi="Arial" w:cs="Arial"/>
          <w:i/>
          <w:iCs/>
          <w:color w:val="333333"/>
          <w:sz w:val="19"/>
          <w:szCs w:val="19"/>
        </w:rPr>
        <w:t>Electronic Word Of Mouth, Lifestyle</w:t>
      </w:r>
      <w:r w:rsidRPr="002B1E79">
        <w:rPr>
          <w:rFonts w:ascii="Arial" w:eastAsia="Times New Roman" w:hAnsi="Arial" w:cs="Arial"/>
          <w:color w:val="333333"/>
          <w:sz w:val="19"/>
          <w:szCs w:val="19"/>
        </w:rPr>
        <w:t>, Dan </w:t>
      </w:r>
      <w:r w:rsidRPr="002B1E79">
        <w:rPr>
          <w:rFonts w:ascii="Arial" w:eastAsia="Times New Roman" w:hAnsi="Arial" w:cs="Arial"/>
          <w:i/>
          <w:iCs/>
          <w:color w:val="333333"/>
          <w:sz w:val="19"/>
          <w:szCs w:val="19"/>
        </w:rPr>
        <w:t>Brand Trust </w:t>
      </w:r>
      <w:proofErr w:type="spell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Terhadap</w:t>
      </w:r>
      <w:proofErr w:type="spellEnd"/>
      <w:r w:rsidRPr="002B1E79">
        <w:rPr>
          <w:rFonts w:ascii="Arial" w:eastAsia="Times New Roman" w:hAnsi="Arial" w:cs="Arial"/>
          <w:color w:val="333333"/>
          <w:sz w:val="19"/>
          <w:szCs w:val="19"/>
        </w:rPr>
        <w:t xml:space="preserve"> </w:t>
      </w:r>
      <w:proofErr w:type="spell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Keputusan</w:t>
      </w:r>
      <w:proofErr w:type="spellEnd"/>
      <w:r w:rsidRPr="002B1E79">
        <w:rPr>
          <w:rFonts w:ascii="Arial" w:eastAsia="Times New Roman" w:hAnsi="Arial" w:cs="Arial"/>
          <w:color w:val="333333"/>
          <w:sz w:val="19"/>
          <w:szCs w:val="19"/>
        </w:rPr>
        <w:t xml:space="preserve"> </w:t>
      </w:r>
      <w:proofErr w:type="spell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Pembelian</w:t>
      </w:r>
      <w:proofErr w:type="spellEnd"/>
      <w:r w:rsidRPr="002B1E79">
        <w:rPr>
          <w:rFonts w:ascii="Arial" w:eastAsia="Times New Roman" w:hAnsi="Arial" w:cs="Arial"/>
          <w:color w:val="333333"/>
          <w:sz w:val="19"/>
          <w:szCs w:val="19"/>
        </w:rPr>
        <w:t xml:space="preserve"> </w:t>
      </w:r>
      <w:proofErr w:type="spell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Pada</w:t>
      </w:r>
      <w:proofErr w:type="spellEnd"/>
      <w:r w:rsidRPr="002B1E79">
        <w:rPr>
          <w:rFonts w:ascii="Arial" w:eastAsia="Times New Roman" w:hAnsi="Arial" w:cs="Arial"/>
          <w:color w:val="333333"/>
          <w:sz w:val="19"/>
          <w:szCs w:val="19"/>
        </w:rPr>
        <w:t xml:space="preserve"> </w:t>
      </w:r>
      <w:proofErr w:type="spell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Produk</w:t>
      </w:r>
      <w:proofErr w:type="spellEnd"/>
      <w:r w:rsidRPr="002B1E79">
        <w:rPr>
          <w:rFonts w:ascii="Arial" w:eastAsia="Times New Roman" w:hAnsi="Arial" w:cs="Arial"/>
          <w:color w:val="333333"/>
          <w:sz w:val="19"/>
          <w:szCs w:val="19"/>
        </w:rPr>
        <w:t> </w:t>
      </w:r>
      <w:r w:rsidRPr="002B1E79">
        <w:rPr>
          <w:rFonts w:ascii="Arial" w:eastAsia="Times New Roman" w:hAnsi="Arial" w:cs="Arial"/>
          <w:i/>
          <w:iCs/>
          <w:color w:val="333333"/>
          <w:sz w:val="19"/>
          <w:szCs w:val="19"/>
        </w:rPr>
        <w:t>Skincare The Ordinary </w:t>
      </w:r>
      <w:r w:rsidRPr="002B1E79">
        <w:rPr>
          <w:rFonts w:ascii="Arial" w:eastAsia="Times New Roman" w:hAnsi="Arial" w:cs="Arial"/>
          <w:color w:val="333333"/>
          <w:sz w:val="19"/>
          <w:szCs w:val="19"/>
        </w:rPr>
        <w:t xml:space="preserve">Di </w:t>
      </w:r>
      <w:proofErr w:type="spell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Samarinda</w:t>
      </w:r>
      <w:proofErr w:type="spellEnd"/>
      <w:r w:rsidRPr="002B1E79">
        <w:rPr>
          <w:rFonts w:ascii="Arial" w:eastAsia="Times New Roman" w:hAnsi="Arial" w:cs="Arial"/>
          <w:color w:val="333333"/>
          <w:sz w:val="19"/>
          <w:szCs w:val="19"/>
        </w:rPr>
        <w:t xml:space="preserve">. </w:t>
      </w:r>
      <w:proofErr w:type="spell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Penelitian</w:t>
      </w:r>
      <w:proofErr w:type="spellEnd"/>
      <w:r w:rsidRPr="002B1E79">
        <w:rPr>
          <w:rFonts w:ascii="Arial" w:eastAsia="Times New Roman" w:hAnsi="Arial" w:cs="Arial"/>
          <w:color w:val="333333"/>
          <w:sz w:val="19"/>
          <w:szCs w:val="19"/>
        </w:rPr>
        <w:t xml:space="preserve"> ini </w:t>
      </w:r>
      <w:proofErr w:type="spell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menggunakan</w:t>
      </w:r>
      <w:proofErr w:type="spellEnd"/>
      <w:r w:rsidRPr="002B1E79">
        <w:rPr>
          <w:rFonts w:ascii="Arial" w:eastAsia="Times New Roman" w:hAnsi="Arial" w:cs="Arial"/>
          <w:color w:val="333333"/>
          <w:sz w:val="19"/>
          <w:szCs w:val="19"/>
        </w:rPr>
        <w:t xml:space="preserve"> </w:t>
      </w:r>
      <w:proofErr w:type="spell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pendekatan</w:t>
      </w:r>
      <w:proofErr w:type="spellEnd"/>
      <w:r w:rsidRPr="002B1E79">
        <w:rPr>
          <w:rFonts w:ascii="Arial" w:eastAsia="Times New Roman" w:hAnsi="Arial" w:cs="Arial"/>
          <w:color w:val="333333"/>
          <w:sz w:val="19"/>
          <w:szCs w:val="19"/>
        </w:rPr>
        <w:t xml:space="preserve"> </w:t>
      </w:r>
      <w:proofErr w:type="spell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kuantitatif</w:t>
      </w:r>
      <w:proofErr w:type="spellEnd"/>
      <w:r w:rsidRPr="002B1E79">
        <w:rPr>
          <w:rFonts w:ascii="Arial" w:eastAsia="Times New Roman" w:hAnsi="Arial" w:cs="Arial"/>
          <w:color w:val="333333"/>
          <w:sz w:val="19"/>
          <w:szCs w:val="19"/>
        </w:rPr>
        <w:t xml:space="preserve">, dengan </w:t>
      </w:r>
      <w:proofErr w:type="spell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populasi</w:t>
      </w:r>
      <w:proofErr w:type="spellEnd"/>
      <w:r w:rsidRPr="002B1E79">
        <w:rPr>
          <w:rFonts w:ascii="Arial" w:eastAsia="Times New Roman" w:hAnsi="Arial" w:cs="Arial"/>
          <w:color w:val="333333"/>
          <w:sz w:val="19"/>
          <w:szCs w:val="19"/>
        </w:rPr>
        <w:t xml:space="preserve"> </w:t>
      </w:r>
      <w:proofErr w:type="spell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yaitu</w:t>
      </w:r>
      <w:proofErr w:type="spellEnd"/>
      <w:r w:rsidRPr="002B1E79">
        <w:rPr>
          <w:rFonts w:ascii="Arial" w:eastAsia="Times New Roman" w:hAnsi="Arial" w:cs="Arial"/>
          <w:color w:val="333333"/>
          <w:sz w:val="19"/>
          <w:szCs w:val="19"/>
        </w:rPr>
        <w:t xml:space="preserve"> </w:t>
      </w:r>
      <w:proofErr w:type="spell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pengguna</w:t>
      </w:r>
      <w:proofErr w:type="spellEnd"/>
      <w:r w:rsidRPr="002B1E79">
        <w:rPr>
          <w:rFonts w:ascii="Arial" w:eastAsia="Times New Roman" w:hAnsi="Arial" w:cs="Arial"/>
          <w:color w:val="333333"/>
          <w:sz w:val="19"/>
          <w:szCs w:val="19"/>
        </w:rPr>
        <w:t> </w:t>
      </w:r>
      <w:r w:rsidRPr="002B1E79">
        <w:rPr>
          <w:rFonts w:ascii="Arial" w:eastAsia="Times New Roman" w:hAnsi="Arial" w:cs="Arial"/>
          <w:i/>
          <w:iCs/>
          <w:color w:val="333333"/>
          <w:sz w:val="19"/>
          <w:szCs w:val="19"/>
        </w:rPr>
        <w:t>skin care The Ordinary </w:t>
      </w:r>
      <w:proofErr w:type="spell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Samarinda</w:t>
      </w:r>
      <w:proofErr w:type="spellEnd"/>
      <w:r w:rsidRPr="002B1E79">
        <w:rPr>
          <w:rFonts w:ascii="Arial" w:eastAsia="Times New Roman" w:hAnsi="Arial" w:cs="Arial"/>
          <w:color w:val="333333"/>
          <w:sz w:val="19"/>
          <w:szCs w:val="19"/>
        </w:rPr>
        <w:t xml:space="preserve">, dengan </w:t>
      </w:r>
      <w:proofErr w:type="spell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jumlah</w:t>
      </w:r>
      <w:proofErr w:type="spellEnd"/>
      <w:r w:rsidRPr="002B1E79">
        <w:rPr>
          <w:rFonts w:ascii="Arial" w:eastAsia="Times New Roman" w:hAnsi="Arial" w:cs="Arial"/>
          <w:color w:val="333333"/>
          <w:sz w:val="19"/>
          <w:szCs w:val="19"/>
        </w:rPr>
        <w:t xml:space="preserve"> </w:t>
      </w:r>
      <w:proofErr w:type="spell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sampel</w:t>
      </w:r>
      <w:proofErr w:type="spellEnd"/>
      <w:r w:rsidRPr="002B1E79">
        <w:rPr>
          <w:rFonts w:ascii="Arial" w:eastAsia="Times New Roman" w:hAnsi="Arial" w:cs="Arial"/>
          <w:color w:val="333333"/>
          <w:sz w:val="19"/>
          <w:szCs w:val="19"/>
        </w:rPr>
        <w:t xml:space="preserve"> </w:t>
      </w:r>
      <w:proofErr w:type="spell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sebanyak</w:t>
      </w:r>
      <w:proofErr w:type="spellEnd"/>
      <w:r w:rsidRPr="002B1E79">
        <w:rPr>
          <w:rFonts w:ascii="Arial" w:eastAsia="Times New Roman" w:hAnsi="Arial" w:cs="Arial"/>
          <w:color w:val="333333"/>
          <w:sz w:val="19"/>
          <w:szCs w:val="19"/>
        </w:rPr>
        <w:t xml:space="preserve"> 100 </w:t>
      </w:r>
      <w:proofErr w:type="spell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responden</w:t>
      </w:r>
      <w:proofErr w:type="spellEnd"/>
      <w:r w:rsidRPr="002B1E79">
        <w:rPr>
          <w:rFonts w:ascii="Arial" w:eastAsia="Times New Roman" w:hAnsi="Arial" w:cs="Arial"/>
          <w:color w:val="333333"/>
          <w:sz w:val="19"/>
          <w:szCs w:val="19"/>
        </w:rPr>
        <w:t xml:space="preserve">, data </w:t>
      </w:r>
      <w:proofErr w:type="spell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dikumpulkan</w:t>
      </w:r>
      <w:proofErr w:type="spellEnd"/>
      <w:r w:rsidRPr="002B1E79">
        <w:rPr>
          <w:rFonts w:ascii="Arial" w:eastAsia="Times New Roman" w:hAnsi="Arial" w:cs="Arial"/>
          <w:color w:val="333333"/>
          <w:sz w:val="19"/>
          <w:szCs w:val="19"/>
        </w:rPr>
        <w:t xml:space="preserve"> dengan </w:t>
      </w:r>
      <w:proofErr w:type="spell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alat</w:t>
      </w:r>
      <w:proofErr w:type="spellEnd"/>
      <w:r w:rsidRPr="002B1E79">
        <w:rPr>
          <w:rFonts w:ascii="Arial" w:eastAsia="Times New Roman" w:hAnsi="Arial" w:cs="Arial"/>
          <w:color w:val="333333"/>
          <w:sz w:val="19"/>
          <w:szCs w:val="19"/>
        </w:rPr>
        <w:t xml:space="preserve"> </w:t>
      </w:r>
      <w:proofErr w:type="spell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pengumpulan</w:t>
      </w:r>
      <w:proofErr w:type="spellEnd"/>
      <w:r w:rsidRPr="002B1E79">
        <w:rPr>
          <w:rFonts w:ascii="Arial" w:eastAsia="Times New Roman" w:hAnsi="Arial" w:cs="Arial"/>
          <w:color w:val="333333"/>
          <w:sz w:val="19"/>
          <w:szCs w:val="19"/>
        </w:rPr>
        <w:t xml:space="preserve"> data </w:t>
      </w:r>
      <w:proofErr w:type="spell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kuesioner</w:t>
      </w:r>
      <w:proofErr w:type="spellEnd"/>
      <w:r w:rsidRPr="002B1E79">
        <w:rPr>
          <w:rFonts w:ascii="Arial" w:eastAsia="Times New Roman" w:hAnsi="Arial" w:cs="Arial"/>
          <w:color w:val="333333"/>
          <w:sz w:val="19"/>
          <w:szCs w:val="19"/>
        </w:rPr>
        <w:t xml:space="preserve">. </w:t>
      </w:r>
      <w:proofErr w:type="spellStart"/>
      <w:proofErr w:type="gram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Metode</w:t>
      </w:r>
      <w:proofErr w:type="spellEnd"/>
      <w:r w:rsidRPr="002B1E79">
        <w:rPr>
          <w:rFonts w:ascii="Arial" w:eastAsia="Times New Roman" w:hAnsi="Arial" w:cs="Arial"/>
          <w:color w:val="333333"/>
          <w:sz w:val="19"/>
          <w:szCs w:val="19"/>
        </w:rPr>
        <w:t xml:space="preserve"> yang </w:t>
      </w:r>
      <w:proofErr w:type="spell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digunakan</w:t>
      </w:r>
      <w:proofErr w:type="spellEnd"/>
      <w:r w:rsidRPr="002B1E79">
        <w:rPr>
          <w:rFonts w:ascii="Arial" w:eastAsia="Times New Roman" w:hAnsi="Arial" w:cs="Arial"/>
          <w:color w:val="333333"/>
          <w:sz w:val="19"/>
          <w:szCs w:val="19"/>
        </w:rPr>
        <w:t xml:space="preserve"> </w:t>
      </w:r>
      <w:proofErr w:type="spell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pada</w:t>
      </w:r>
      <w:proofErr w:type="spellEnd"/>
      <w:r w:rsidRPr="002B1E79">
        <w:rPr>
          <w:rFonts w:ascii="Arial" w:eastAsia="Times New Roman" w:hAnsi="Arial" w:cs="Arial"/>
          <w:color w:val="333333"/>
          <w:sz w:val="19"/>
          <w:szCs w:val="19"/>
        </w:rPr>
        <w:t xml:space="preserve"> </w:t>
      </w:r>
      <w:proofErr w:type="spell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penelitian</w:t>
      </w:r>
      <w:proofErr w:type="spellEnd"/>
      <w:r w:rsidRPr="002B1E79">
        <w:rPr>
          <w:rFonts w:ascii="Arial" w:eastAsia="Times New Roman" w:hAnsi="Arial" w:cs="Arial"/>
          <w:color w:val="333333"/>
          <w:sz w:val="19"/>
          <w:szCs w:val="19"/>
        </w:rPr>
        <w:t xml:space="preserve"> ini </w:t>
      </w:r>
      <w:proofErr w:type="spell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adalah</w:t>
      </w:r>
      <w:proofErr w:type="spellEnd"/>
      <w:r w:rsidRPr="002B1E79">
        <w:rPr>
          <w:rFonts w:ascii="Arial" w:eastAsia="Times New Roman" w:hAnsi="Arial" w:cs="Arial"/>
          <w:color w:val="333333"/>
          <w:sz w:val="19"/>
          <w:szCs w:val="19"/>
        </w:rPr>
        <w:t xml:space="preserve"> </w:t>
      </w:r>
      <w:proofErr w:type="spell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regresi</w:t>
      </w:r>
      <w:proofErr w:type="spellEnd"/>
      <w:r w:rsidRPr="002B1E79">
        <w:rPr>
          <w:rFonts w:ascii="Arial" w:eastAsia="Times New Roman" w:hAnsi="Arial" w:cs="Arial"/>
          <w:color w:val="333333"/>
          <w:sz w:val="19"/>
          <w:szCs w:val="19"/>
        </w:rPr>
        <w:t xml:space="preserve"> linier </w:t>
      </w:r>
      <w:proofErr w:type="spell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berganda</w:t>
      </w:r>
      <w:proofErr w:type="spellEnd"/>
      <w:r w:rsidRPr="002B1E79">
        <w:rPr>
          <w:rFonts w:ascii="Arial" w:eastAsia="Times New Roman" w:hAnsi="Arial" w:cs="Arial"/>
          <w:color w:val="333333"/>
          <w:sz w:val="19"/>
          <w:szCs w:val="19"/>
        </w:rPr>
        <w:t>.</w:t>
      </w:r>
      <w:proofErr w:type="gramEnd"/>
      <w:r w:rsidRPr="002B1E79">
        <w:rPr>
          <w:rFonts w:ascii="Arial" w:eastAsia="Times New Roman" w:hAnsi="Arial" w:cs="Arial"/>
          <w:color w:val="333333"/>
          <w:sz w:val="19"/>
          <w:szCs w:val="19"/>
        </w:rPr>
        <w:t xml:space="preserve"> </w:t>
      </w:r>
      <w:proofErr w:type="spell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Hasil</w:t>
      </w:r>
      <w:proofErr w:type="spellEnd"/>
      <w:r w:rsidRPr="002B1E79">
        <w:rPr>
          <w:rFonts w:ascii="Arial" w:eastAsia="Times New Roman" w:hAnsi="Arial" w:cs="Arial"/>
          <w:color w:val="333333"/>
          <w:sz w:val="19"/>
          <w:szCs w:val="19"/>
        </w:rPr>
        <w:t xml:space="preserve"> </w:t>
      </w:r>
      <w:proofErr w:type="spell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penelitian</w:t>
      </w:r>
      <w:proofErr w:type="spellEnd"/>
      <w:r w:rsidRPr="002B1E79">
        <w:rPr>
          <w:rFonts w:ascii="Arial" w:eastAsia="Times New Roman" w:hAnsi="Arial" w:cs="Arial"/>
          <w:color w:val="333333"/>
          <w:sz w:val="19"/>
          <w:szCs w:val="19"/>
        </w:rPr>
        <w:t xml:space="preserve"> </w:t>
      </w:r>
      <w:proofErr w:type="spell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menunjukkan</w:t>
      </w:r>
      <w:proofErr w:type="spellEnd"/>
      <w:r w:rsidRPr="002B1E79">
        <w:rPr>
          <w:rFonts w:ascii="Arial" w:eastAsia="Times New Roman" w:hAnsi="Arial" w:cs="Arial"/>
          <w:color w:val="333333"/>
          <w:sz w:val="19"/>
          <w:szCs w:val="19"/>
        </w:rPr>
        <w:t> </w:t>
      </w:r>
      <w:r w:rsidRPr="002B1E79">
        <w:rPr>
          <w:rFonts w:ascii="Arial" w:eastAsia="Times New Roman" w:hAnsi="Arial" w:cs="Arial"/>
          <w:i/>
          <w:iCs/>
          <w:color w:val="333333"/>
          <w:sz w:val="19"/>
          <w:szCs w:val="19"/>
        </w:rPr>
        <w:t>Electronic Word Of Mouth </w:t>
      </w:r>
      <w:r w:rsidRPr="002B1E79">
        <w:rPr>
          <w:rFonts w:ascii="Arial" w:eastAsia="Times New Roman" w:hAnsi="Arial" w:cs="Arial"/>
          <w:color w:val="333333"/>
          <w:sz w:val="19"/>
          <w:szCs w:val="19"/>
        </w:rPr>
        <w:t xml:space="preserve">(X1) </w:t>
      </w:r>
      <w:proofErr w:type="spell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berpengaruh</w:t>
      </w:r>
      <w:proofErr w:type="spellEnd"/>
      <w:r w:rsidRPr="002B1E79">
        <w:rPr>
          <w:rFonts w:ascii="Arial" w:eastAsia="Times New Roman" w:hAnsi="Arial" w:cs="Arial"/>
          <w:color w:val="333333"/>
          <w:sz w:val="19"/>
          <w:szCs w:val="19"/>
        </w:rPr>
        <w:t xml:space="preserve"> </w:t>
      </w:r>
      <w:proofErr w:type="spell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signifikan</w:t>
      </w:r>
      <w:proofErr w:type="spellEnd"/>
      <w:r w:rsidRPr="002B1E79">
        <w:rPr>
          <w:rFonts w:ascii="Arial" w:eastAsia="Times New Roman" w:hAnsi="Arial" w:cs="Arial"/>
          <w:color w:val="333333"/>
          <w:sz w:val="19"/>
          <w:szCs w:val="19"/>
        </w:rPr>
        <w:t xml:space="preserve"> </w:t>
      </w:r>
      <w:proofErr w:type="spell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terhadap</w:t>
      </w:r>
      <w:proofErr w:type="spellEnd"/>
      <w:r w:rsidRPr="002B1E79">
        <w:rPr>
          <w:rFonts w:ascii="Arial" w:eastAsia="Times New Roman" w:hAnsi="Arial" w:cs="Arial"/>
          <w:color w:val="333333"/>
          <w:sz w:val="19"/>
          <w:szCs w:val="19"/>
        </w:rPr>
        <w:t xml:space="preserve"> </w:t>
      </w:r>
      <w:proofErr w:type="spell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Keputusan</w:t>
      </w:r>
      <w:proofErr w:type="spellEnd"/>
      <w:r w:rsidRPr="002B1E79">
        <w:rPr>
          <w:rFonts w:ascii="Arial" w:eastAsia="Times New Roman" w:hAnsi="Arial" w:cs="Arial"/>
          <w:color w:val="333333"/>
          <w:sz w:val="19"/>
          <w:szCs w:val="19"/>
        </w:rPr>
        <w:t xml:space="preserve"> </w:t>
      </w:r>
      <w:proofErr w:type="spell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Pembelian</w:t>
      </w:r>
      <w:proofErr w:type="spellEnd"/>
      <w:r w:rsidRPr="002B1E79">
        <w:rPr>
          <w:rFonts w:ascii="Arial" w:eastAsia="Times New Roman" w:hAnsi="Arial" w:cs="Arial"/>
          <w:color w:val="333333"/>
          <w:sz w:val="19"/>
          <w:szCs w:val="19"/>
        </w:rPr>
        <w:t xml:space="preserve"> (Y), </w:t>
      </w:r>
      <w:r w:rsidRPr="002B1E79">
        <w:rPr>
          <w:rFonts w:ascii="Arial" w:eastAsia="Times New Roman" w:hAnsi="Arial" w:cs="Arial"/>
          <w:i/>
          <w:iCs/>
          <w:color w:val="333333"/>
          <w:sz w:val="19"/>
          <w:szCs w:val="19"/>
        </w:rPr>
        <w:t>Lifestyle </w:t>
      </w:r>
      <w:r w:rsidRPr="002B1E79">
        <w:rPr>
          <w:rFonts w:ascii="Arial" w:eastAsia="Times New Roman" w:hAnsi="Arial" w:cs="Arial"/>
          <w:color w:val="333333"/>
          <w:sz w:val="19"/>
          <w:szCs w:val="19"/>
        </w:rPr>
        <w:t xml:space="preserve">(X2) </w:t>
      </w:r>
      <w:proofErr w:type="spell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berpengaruh</w:t>
      </w:r>
      <w:proofErr w:type="spellEnd"/>
      <w:r w:rsidRPr="002B1E79">
        <w:rPr>
          <w:rFonts w:ascii="Arial" w:eastAsia="Times New Roman" w:hAnsi="Arial" w:cs="Arial"/>
          <w:color w:val="333333"/>
          <w:sz w:val="19"/>
          <w:szCs w:val="19"/>
        </w:rPr>
        <w:t xml:space="preserve"> </w:t>
      </w:r>
      <w:proofErr w:type="spell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signifikan</w:t>
      </w:r>
      <w:proofErr w:type="spellEnd"/>
      <w:r w:rsidRPr="002B1E79">
        <w:rPr>
          <w:rFonts w:ascii="Arial" w:eastAsia="Times New Roman" w:hAnsi="Arial" w:cs="Arial"/>
          <w:color w:val="333333"/>
          <w:sz w:val="19"/>
          <w:szCs w:val="19"/>
        </w:rPr>
        <w:t xml:space="preserve"> </w:t>
      </w:r>
      <w:proofErr w:type="spell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terhadap</w:t>
      </w:r>
      <w:proofErr w:type="spellEnd"/>
      <w:r w:rsidRPr="002B1E79">
        <w:rPr>
          <w:rFonts w:ascii="Arial" w:eastAsia="Times New Roman" w:hAnsi="Arial" w:cs="Arial"/>
          <w:color w:val="333333"/>
          <w:sz w:val="19"/>
          <w:szCs w:val="19"/>
        </w:rPr>
        <w:t xml:space="preserve"> </w:t>
      </w:r>
      <w:proofErr w:type="spell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Keputusan</w:t>
      </w:r>
      <w:proofErr w:type="spellEnd"/>
      <w:r w:rsidRPr="002B1E79">
        <w:rPr>
          <w:rFonts w:ascii="Arial" w:eastAsia="Times New Roman" w:hAnsi="Arial" w:cs="Arial"/>
          <w:color w:val="333333"/>
          <w:sz w:val="19"/>
          <w:szCs w:val="19"/>
        </w:rPr>
        <w:t xml:space="preserve"> </w:t>
      </w:r>
      <w:proofErr w:type="spell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Pembelian</w:t>
      </w:r>
      <w:proofErr w:type="spellEnd"/>
      <w:r w:rsidRPr="002B1E79">
        <w:rPr>
          <w:rFonts w:ascii="Arial" w:eastAsia="Times New Roman" w:hAnsi="Arial" w:cs="Arial"/>
          <w:color w:val="333333"/>
          <w:sz w:val="19"/>
          <w:szCs w:val="19"/>
        </w:rPr>
        <w:t xml:space="preserve"> (Y), </w:t>
      </w:r>
      <w:proofErr w:type="spell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dan</w:t>
      </w:r>
      <w:proofErr w:type="spellEnd"/>
      <w:r w:rsidRPr="002B1E79">
        <w:rPr>
          <w:rFonts w:ascii="Arial" w:eastAsia="Times New Roman" w:hAnsi="Arial" w:cs="Arial"/>
          <w:color w:val="333333"/>
          <w:sz w:val="19"/>
          <w:szCs w:val="19"/>
        </w:rPr>
        <w:t> </w:t>
      </w:r>
      <w:r w:rsidRPr="002B1E79">
        <w:rPr>
          <w:rFonts w:ascii="Arial" w:eastAsia="Times New Roman" w:hAnsi="Arial" w:cs="Arial"/>
          <w:i/>
          <w:iCs/>
          <w:color w:val="333333"/>
          <w:sz w:val="19"/>
          <w:szCs w:val="19"/>
        </w:rPr>
        <w:t>Brand Trust </w:t>
      </w:r>
      <w:r w:rsidRPr="002B1E79">
        <w:rPr>
          <w:rFonts w:ascii="Arial" w:eastAsia="Times New Roman" w:hAnsi="Arial" w:cs="Arial"/>
          <w:color w:val="333333"/>
          <w:sz w:val="19"/>
          <w:szCs w:val="19"/>
        </w:rPr>
        <w:t xml:space="preserve">(X3) </w:t>
      </w:r>
      <w:proofErr w:type="spell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berpengaruh</w:t>
      </w:r>
      <w:proofErr w:type="spellEnd"/>
      <w:r w:rsidRPr="002B1E79">
        <w:rPr>
          <w:rFonts w:ascii="Arial" w:eastAsia="Times New Roman" w:hAnsi="Arial" w:cs="Arial"/>
          <w:color w:val="333333"/>
          <w:sz w:val="19"/>
          <w:szCs w:val="19"/>
        </w:rPr>
        <w:t xml:space="preserve"> tidak </w:t>
      </w:r>
      <w:proofErr w:type="spell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signifikan</w:t>
      </w:r>
      <w:proofErr w:type="spellEnd"/>
      <w:r w:rsidRPr="002B1E79">
        <w:rPr>
          <w:rFonts w:ascii="Arial" w:eastAsia="Times New Roman" w:hAnsi="Arial" w:cs="Arial"/>
          <w:color w:val="333333"/>
          <w:sz w:val="19"/>
          <w:szCs w:val="19"/>
        </w:rPr>
        <w:t xml:space="preserve"> </w:t>
      </w:r>
      <w:proofErr w:type="spell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terhadap</w:t>
      </w:r>
      <w:proofErr w:type="spellEnd"/>
      <w:r w:rsidRPr="002B1E79">
        <w:rPr>
          <w:rFonts w:ascii="Arial" w:eastAsia="Times New Roman" w:hAnsi="Arial" w:cs="Arial"/>
          <w:color w:val="333333"/>
          <w:sz w:val="19"/>
          <w:szCs w:val="19"/>
        </w:rPr>
        <w:t xml:space="preserve"> </w:t>
      </w:r>
      <w:proofErr w:type="spell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Keputusan</w:t>
      </w:r>
      <w:proofErr w:type="spellEnd"/>
      <w:r w:rsidRPr="002B1E79">
        <w:rPr>
          <w:rFonts w:ascii="Arial" w:eastAsia="Times New Roman" w:hAnsi="Arial" w:cs="Arial"/>
          <w:color w:val="333333"/>
          <w:sz w:val="19"/>
          <w:szCs w:val="19"/>
        </w:rPr>
        <w:t xml:space="preserve"> </w:t>
      </w:r>
      <w:proofErr w:type="spell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Pembelian</w:t>
      </w:r>
      <w:proofErr w:type="spellEnd"/>
      <w:r w:rsidRPr="002B1E79">
        <w:rPr>
          <w:rFonts w:ascii="Arial" w:eastAsia="Times New Roman" w:hAnsi="Arial" w:cs="Arial"/>
          <w:color w:val="333333"/>
          <w:sz w:val="19"/>
          <w:szCs w:val="19"/>
        </w:rPr>
        <w:t xml:space="preserve"> (Y).</w:t>
      </w:r>
    </w:p>
    <w:p w:rsidR="002B1E79" w:rsidRPr="002B1E79" w:rsidRDefault="002B1E79" w:rsidP="002B1E7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9"/>
          <w:szCs w:val="19"/>
        </w:rPr>
      </w:pPr>
    </w:p>
    <w:p w:rsidR="002B1E79" w:rsidRPr="002B1E79" w:rsidRDefault="002B1E79" w:rsidP="002B1E79">
      <w:pPr>
        <w:shd w:val="clear" w:color="auto" w:fill="FFFFFF"/>
        <w:spacing w:before="180" w:after="60" w:line="240" w:lineRule="auto"/>
        <w:ind w:right="240"/>
        <w:outlineLvl w:val="3"/>
        <w:rPr>
          <w:rFonts w:ascii="Arial" w:eastAsia="Times New Roman" w:hAnsi="Arial" w:cs="Arial"/>
          <w:b/>
          <w:bCs/>
          <w:color w:val="333333"/>
          <w:sz w:val="29"/>
          <w:szCs w:val="29"/>
        </w:rPr>
      </w:pPr>
      <w:r w:rsidRPr="002B1E79">
        <w:rPr>
          <w:rFonts w:ascii="Arial" w:eastAsia="Times New Roman" w:hAnsi="Arial" w:cs="Arial"/>
          <w:b/>
          <w:bCs/>
          <w:color w:val="333333"/>
          <w:sz w:val="29"/>
          <w:szCs w:val="29"/>
        </w:rPr>
        <w:t>Keywords</w:t>
      </w:r>
    </w:p>
    <w:p w:rsidR="002B1E79" w:rsidRPr="002B1E79" w:rsidRDefault="002B1E79" w:rsidP="002B1E7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9"/>
          <w:szCs w:val="19"/>
        </w:rPr>
      </w:pPr>
    </w:p>
    <w:p w:rsidR="002B1E79" w:rsidRPr="002B1E79" w:rsidRDefault="002B1E79" w:rsidP="002B1E7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9"/>
          <w:szCs w:val="19"/>
        </w:rPr>
      </w:pPr>
      <w:r w:rsidRPr="002B1E79">
        <w:rPr>
          <w:rFonts w:ascii="Arial" w:eastAsia="Times New Roman" w:hAnsi="Arial" w:cs="Arial"/>
          <w:color w:val="333333"/>
          <w:sz w:val="19"/>
          <w:szCs w:val="19"/>
        </w:rPr>
        <w:t xml:space="preserve">Electronic word of mouth; lifestyle; brand trust; </w:t>
      </w:r>
      <w:proofErr w:type="spell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keputusan</w:t>
      </w:r>
      <w:proofErr w:type="spellEnd"/>
      <w:r w:rsidRPr="002B1E79">
        <w:rPr>
          <w:rFonts w:ascii="Arial" w:eastAsia="Times New Roman" w:hAnsi="Arial" w:cs="Arial"/>
          <w:color w:val="333333"/>
          <w:sz w:val="19"/>
          <w:szCs w:val="19"/>
        </w:rPr>
        <w:t xml:space="preserve"> </w:t>
      </w:r>
      <w:proofErr w:type="spell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pembelian</w:t>
      </w:r>
      <w:proofErr w:type="spellEnd"/>
      <w:r w:rsidRPr="002B1E79">
        <w:rPr>
          <w:rFonts w:ascii="Arial" w:eastAsia="Times New Roman" w:hAnsi="Arial" w:cs="Arial"/>
          <w:color w:val="333333"/>
          <w:sz w:val="19"/>
          <w:szCs w:val="19"/>
        </w:rPr>
        <w:t>; the ordinary</w:t>
      </w:r>
    </w:p>
    <w:p w:rsidR="002B1E79" w:rsidRPr="002B1E79" w:rsidRDefault="002B1E79" w:rsidP="002B1E7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9"/>
          <w:szCs w:val="19"/>
        </w:rPr>
      </w:pPr>
    </w:p>
    <w:p w:rsidR="002B1E79" w:rsidRPr="002B1E79" w:rsidRDefault="002B1E79" w:rsidP="002B1E79">
      <w:pPr>
        <w:shd w:val="clear" w:color="auto" w:fill="FFFFFF"/>
        <w:spacing w:before="180" w:after="60" w:line="240" w:lineRule="auto"/>
        <w:ind w:right="240"/>
        <w:outlineLvl w:val="3"/>
        <w:rPr>
          <w:rFonts w:ascii="Arial" w:eastAsia="Times New Roman" w:hAnsi="Arial" w:cs="Arial"/>
          <w:b/>
          <w:bCs/>
          <w:color w:val="333333"/>
          <w:sz w:val="29"/>
          <w:szCs w:val="29"/>
        </w:rPr>
      </w:pPr>
      <w:r w:rsidRPr="002B1E79">
        <w:rPr>
          <w:rFonts w:ascii="Arial" w:eastAsia="Times New Roman" w:hAnsi="Arial" w:cs="Arial"/>
          <w:b/>
          <w:bCs/>
          <w:color w:val="333333"/>
          <w:sz w:val="29"/>
          <w:szCs w:val="29"/>
        </w:rPr>
        <w:t>References</w:t>
      </w:r>
    </w:p>
    <w:p w:rsidR="002B1E79" w:rsidRPr="002B1E79" w:rsidRDefault="002B1E79" w:rsidP="002B1E7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9"/>
          <w:szCs w:val="19"/>
        </w:rPr>
      </w:pPr>
    </w:p>
    <w:p w:rsidR="002B1E79" w:rsidRPr="002B1E79" w:rsidRDefault="002B1E79" w:rsidP="002B1E79">
      <w:pPr>
        <w:shd w:val="clear" w:color="auto" w:fill="FFFFFF"/>
        <w:spacing w:before="240" w:after="240" w:line="240" w:lineRule="auto"/>
        <w:rPr>
          <w:rFonts w:ascii="Arial" w:eastAsia="Times New Roman" w:hAnsi="Arial" w:cs="Arial"/>
          <w:color w:val="333333"/>
          <w:sz w:val="19"/>
          <w:szCs w:val="19"/>
        </w:rPr>
      </w:pPr>
      <w:proofErr w:type="spell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Almi</w:t>
      </w:r>
      <w:proofErr w:type="spellEnd"/>
      <w:r w:rsidRPr="002B1E79">
        <w:rPr>
          <w:rFonts w:ascii="Arial" w:eastAsia="Times New Roman" w:hAnsi="Arial" w:cs="Arial"/>
          <w:color w:val="333333"/>
          <w:sz w:val="19"/>
          <w:szCs w:val="19"/>
        </w:rPr>
        <w:t xml:space="preserve">, N. (2019). The Influence </w:t>
      </w:r>
      <w:proofErr w:type="gram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Of</w:t>
      </w:r>
      <w:proofErr w:type="gramEnd"/>
      <w:r w:rsidRPr="002B1E79">
        <w:rPr>
          <w:rFonts w:ascii="Arial" w:eastAsia="Times New Roman" w:hAnsi="Arial" w:cs="Arial"/>
          <w:color w:val="333333"/>
          <w:sz w:val="19"/>
          <w:szCs w:val="19"/>
        </w:rPr>
        <w:t xml:space="preserve"> Lifestyle To The Purchase Decision Of Kawasaki Ninja Bikes In </w:t>
      </w:r>
      <w:proofErr w:type="spell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Pekanbaru</w:t>
      </w:r>
      <w:proofErr w:type="spellEnd"/>
      <w:r w:rsidRPr="002B1E79">
        <w:rPr>
          <w:rFonts w:ascii="Arial" w:eastAsia="Times New Roman" w:hAnsi="Arial" w:cs="Arial"/>
          <w:color w:val="333333"/>
          <w:sz w:val="19"/>
          <w:szCs w:val="19"/>
        </w:rPr>
        <w:t>. Journal of Chemical Information and Modeling, 53(9), 1689–1699.</w:t>
      </w:r>
    </w:p>
    <w:p w:rsidR="002B1E79" w:rsidRPr="002B1E79" w:rsidRDefault="002B1E79" w:rsidP="002B1E79">
      <w:pPr>
        <w:shd w:val="clear" w:color="auto" w:fill="FFFFFF"/>
        <w:spacing w:before="240" w:after="240" w:line="240" w:lineRule="auto"/>
        <w:rPr>
          <w:rFonts w:ascii="Arial" w:eastAsia="Times New Roman" w:hAnsi="Arial" w:cs="Arial"/>
          <w:color w:val="333333"/>
          <w:sz w:val="19"/>
          <w:szCs w:val="19"/>
        </w:rPr>
      </w:pPr>
      <w:proofErr w:type="spell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Antari</w:t>
      </w:r>
      <w:proofErr w:type="spellEnd"/>
      <w:r w:rsidRPr="002B1E79">
        <w:rPr>
          <w:rFonts w:ascii="Arial" w:eastAsia="Times New Roman" w:hAnsi="Arial" w:cs="Arial"/>
          <w:color w:val="333333"/>
          <w:sz w:val="19"/>
          <w:szCs w:val="19"/>
        </w:rPr>
        <w:t xml:space="preserve">, O. (2020). </w:t>
      </w:r>
      <w:proofErr w:type="spellStart"/>
      <w:proofErr w:type="gram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Strategi</w:t>
      </w:r>
      <w:proofErr w:type="spellEnd"/>
      <w:r w:rsidRPr="002B1E79">
        <w:rPr>
          <w:rFonts w:ascii="Arial" w:eastAsia="Times New Roman" w:hAnsi="Arial" w:cs="Arial"/>
          <w:color w:val="333333"/>
          <w:sz w:val="19"/>
          <w:szCs w:val="19"/>
        </w:rPr>
        <w:t xml:space="preserve"> Viral Marketing yang </w:t>
      </w:r>
      <w:proofErr w:type="spell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Efektif</w:t>
      </w:r>
      <w:proofErr w:type="spellEnd"/>
      <w:r w:rsidRPr="002B1E79">
        <w:rPr>
          <w:rFonts w:ascii="Arial" w:eastAsia="Times New Roman" w:hAnsi="Arial" w:cs="Arial"/>
          <w:color w:val="333333"/>
          <w:sz w:val="19"/>
          <w:szCs w:val="19"/>
        </w:rPr>
        <w:t xml:space="preserve"> untuk </w:t>
      </w:r>
      <w:proofErr w:type="spell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Memajukan</w:t>
      </w:r>
      <w:proofErr w:type="spellEnd"/>
      <w:r w:rsidRPr="002B1E79">
        <w:rPr>
          <w:rFonts w:ascii="Arial" w:eastAsia="Times New Roman" w:hAnsi="Arial" w:cs="Arial"/>
          <w:color w:val="333333"/>
          <w:sz w:val="19"/>
          <w:szCs w:val="19"/>
        </w:rPr>
        <w:t xml:space="preserve"> </w:t>
      </w:r>
      <w:proofErr w:type="spell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Bisnis</w:t>
      </w:r>
      <w:proofErr w:type="spellEnd"/>
      <w:r w:rsidRPr="002B1E79">
        <w:rPr>
          <w:rFonts w:ascii="Arial" w:eastAsia="Times New Roman" w:hAnsi="Arial" w:cs="Arial"/>
          <w:color w:val="333333"/>
          <w:sz w:val="19"/>
          <w:szCs w:val="19"/>
        </w:rPr>
        <w:t>.</w:t>
      </w:r>
      <w:proofErr w:type="gramEnd"/>
      <w:r w:rsidRPr="002B1E79">
        <w:rPr>
          <w:rFonts w:ascii="Arial" w:eastAsia="Times New Roman" w:hAnsi="Arial" w:cs="Arial"/>
          <w:color w:val="333333"/>
          <w:sz w:val="19"/>
          <w:szCs w:val="19"/>
        </w:rPr>
        <w:t xml:space="preserve"> https://www.jojonomic.com/blog/viral-marketing-2/</w:t>
      </w:r>
    </w:p>
    <w:p w:rsidR="002B1E79" w:rsidRPr="002B1E79" w:rsidRDefault="002B1E79" w:rsidP="002B1E79">
      <w:pPr>
        <w:shd w:val="clear" w:color="auto" w:fill="FFFFFF"/>
        <w:spacing w:before="240" w:after="240" w:line="240" w:lineRule="auto"/>
        <w:rPr>
          <w:rFonts w:ascii="Arial" w:eastAsia="Times New Roman" w:hAnsi="Arial" w:cs="Arial"/>
          <w:color w:val="333333"/>
          <w:sz w:val="19"/>
          <w:szCs w:val="19"/>
        </w:rPr>
      </w:pPr>
      <w:proofErr w:type="gramStart"/>
      <w:r w:rsidRPr="002B1E79">
        <w:rPr>
          <w:rFonts w:ascii="Arial" w:eastAsia="Times New Roman" w:hAnsi="Arial" w:cs="Arial"/>
          <w:color w:val="333333"/>
          <w:sz w:val="19"/>
          <w:szCs w:val="19"/>
        </w:rPr>
        <w:t xml:space="preserve">Antonia, W., </w:t>
      </w:r>
      <w:proofErr w:type="spell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Lutfie</w:t>
      </w:r>
      <w:proofErr w:type="spellEnd"/>
      <w:r w:rsidRPr="002B1E79">
        <w:rPr>
          <w:rFonts w:ascii="Arial" w:eastAsia="Times New Roman" w:hAnsi="Arial" w:cs="Arial"/>
          <w:color w:val="333333"/>
          <w:sz w:val="19"/>
          <w:szCs w:val="19"/>
        </w:rPr>
        <w:t xml:space="preserve">, H., </w:t>
      </w:r>
      <w:proofErr w:type="spell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Pemasaran</w:t>
      </w:r>
      <w:proofErr w:type="spellEnd"/>
      <w:r w:rsidRPr="002B1E79">
        <w:rPr>
          <w:rFonts w:ascii="Arial" w:eastAsia="Times New Roman" w:hAnsi="Arial" w:cs="Arial"/>
          <w:color w:val="333333"/>
          <w:sz w:val="19"/>
          <w:szCs w:val="19"/>
        </w:rPr>
        <w:t xml:space="preserve">, M., </w:t>
      </w:r>
      <w:proofErr w:type="spell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Terapan</w:t>
      </w:r>
      <w:proofErr w:type="spellEnd"/>
      <w:r w:rsidRPr="002B1E79">
        <w:rPr>
          <w:rFonts w:ascii="Arial" w:eastAsia="Times New Roman" w:hAnsi="Arial" w:cs="Arial"/>
          <w:color w:val="333333"/>
          <w:sz w:val="19"/>
          <w:szCs w:val="19"/>
        </w:rPr>
        <w:t>, F. I., &amp; Telkom, U. (2018).</w:t>
      </w:r>
      <w:proofErr w:type="gramEnd"/>
      <w:r w:rsidRPr="002B1E79">
        <w:rPr>
          <w:rFonts w:ascii="Arial" w:eastAsia="Times New Roman" w:hAnsi="Arial" w:cs="Arial"/>
          <w:color w:val="333333"/>
          <w:sz w:val="19"/>
          <w:szCs w:val="19"/>
        </w:rPr>
        <w:t xml:space="preserve"> </w:t>
      </w:r>
      <w:proofErr w:type="spell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Pengaruh</w:t>
      </w:r>
      <w:proofErr w:type="spellEnd"/>
      <w:r w:rsidRPr="002B1E79">
        <w:rPr>
          <w:rFonts w:ascii="Arial" w:eastAsia="Times New Roman" w:hAnsi="Arial" w:cs="Arial"/>
          <w:color w:val="333333"/>
          <w:sz w:val="19"/>
          <w:szCs w:val="19"/>
        </w:rPr>
        <w:t xml:space="preserve"> Gaya </w:t>
      </w:r>
      <w:proofErr w:type="spell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Hidup</w:t>
      </w:r>
      <w:proofErr w:type="spellEnd"/>
      <w:r w:rsidRPr="002B1E79">
        <w:rPr>
          <w:rFonts w:ascii="Arial" w:eastAsia="Times New Roman" w:hAnsi="Arial" w:cs="Arial"/>
          <w:color w:val="333333"/>
          <w:sz w:val="19"/>
          <w:szCs w:val="19"/>
        </w:rPr>
        <w:t xml:space="preserve"> Dan Electronic Word of Mouth </w:t>
      </w:r>
      <w:proofErr w:type="spell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Melalui</w:t>
      </w:r>
      <w:proofErr w:type="spellEnd"/>
      <w:r w:rsidRPr="002B1E79">
        <w:rPr>
          <w:rFonts w:ascii="Arial" w:eastAsia="Times New Roman" w:hAnsi="Arial" w:cs="Arial"/>
          <w:color w:val="333333"/>
          <w:sz w:val="19"/>
          <w:szCs w:val="19"/>
        </w:rPr>
        <w:t xml:space="preserve"> Media Beauty</w:t>
      </w:r>
    </w:p>
    <w:p w:rsidR="002B1E79" w:rsidRPr="002B1E79" w:rsidRDefault="002B1E79" w:rsidP="002B1E79">
      <w:pPr>
        <w:shd w:val="clear" w:color="auto" w:fill="FFFFFF"/>
        <w:spacing w:before="240" w:after="240" w:line="240" w:lineRule="auto"/>
        <w:rPr>
          <w:rFonts w:ascii="Arial" w:eastAsia="Times New Roman" w:hAnsi="Arial" w:cs="Arial"/>
          <w:color w:val="333333"/>
          <w:sz w:val="19"/>
          <w:szCs w:val="19"/>
        </w:rPr>
      </w:pPr>
      <w:r w:rsidRPr="002B1E79">
        <w:rPr>
          <w:rFonts w:ascii="Arial" w:eastAsia="Times New Roman" w:hAnsi="Arial" w:cs="Arial"/>
          <w:color w:val="333333"/>
          <w:sz w:val="19"/>
          <w:szCs w:val="19"/>
        </w:rPr>
        <w:t xml:space="preserve">Vlog </w:t>
      </w:r>
      <w:proofErr w:type="spell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Youtube</w:t>
      </w:r>
      <w:proofErr w:type="spellEnd"/>
      <w:r w:rsidRPr="002B1E79">
        <w:rPr>
          <w:rFonts w:ascii="Arial" w:eastAsia="Times New Roman" w:hAnsi="Arial" w:cs="Arial"/>
          <w:color w:val="333333"/>
          <w:sz w:val="19"/>
          <w:szCs w:val="19"/>
        </w:rPr>
        <w:t xml:space="preserve"> </w:t>
      </w:r>
      <w:proofErr w:type="spell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Terhadap</w:t>
      </w:r>
      <w:proofErr w:type="spellEnd"/>
      <w:r w:rsidRPr="002B1E79">
        <w:rPr>
          <w:rFonts w:ascii="Arial" w:eastAsia="Times New Roman" w:hAnsi="Arial" w:cs="Arial"/>
          <w:color w:val="333333"/>
          <w:sz w:val="19"/>
          <w:szCs w:val="19"/>
        </w:rPr>
        <w:t xml:space="preserve"> </w:t>
      </w:r>
      <w:proofErr w:type="spell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Keputusan</w:t>
      </w:r>
      <w:proofErr w:type="spellEnd"/>
      <w:r w:rsidRPr="002B1E79">
        <w:rPr>
          <w:rFonts w:ascii="Arial" w:eastAsia="Times New Roman" w:hAnsi="Arial" w:cs="Arial"/>
          <w:color w:val="333333"/>
          <w:sz w:val="19"/>
          <w:szCs w:val="19"/>
        </w:rPr>
        <w:t xml:space="preserve"> </w:t>
      </w:r>
      <w:proofErr w:type="spell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Pembelian</w:t>
      </w:r>
      <w:proofErr w:type="spellEnd"/>
      <w:r w:rsidRPr="002B1E79">
        <w:rPr>
          <w:rFonts w:ascii="Arial" w:eastAsia="Times New Roman" w:hAnsi="Arial" w:cs="Arial"/>
          <w:color w:val="333333"/>
          <w:sz w:val="19"/>
          <w:szCs w:val="19"/>
        </w:rPr>
        <w:t xml:space="preserve"> </w:t>
      </w:r>
      <w:proofErr w:type="spell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Lipstik</w:t>
      </w:r>
      <w:proofErr w:type="spellEnd"/>
      <w:r w:rsidRPr="002B1E79">
        <w:rPr>
          <w:rFonts w:ascii="Arial" w:eastAsia="Times New Roman" w:hAnsi="Arial" w:cs="Arial"/>
          <w:color w:val="333333"/>
          <w:sz w:val="19"/>
          <w:szCs w:val="19"/>
        </w:rPr>
        <w:t xml:space="preserve"> La </w:t>
      </w:r>
      <w:proofErr w:type="spell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Tulipe</w:t>
      </w:r>
      <w:proofErr w:type="spellEnd"/>
      <w:r w:rsidRPr="002B1E79">
        <w:rPr>
          <w:rFonts w:ascii="Arial" w:eastAsia="Times New Roman" w:hAnsi="Arial" w:cs="Arial"/>
          <w:color w:val="333333"/>
          <w:sz w:val="19"/>
          <w:szCs w:val="19"/>
        </w:rPr>
        <w:t xml:space="preserve"> </w:t>
      </w:r>
      <w:proofErr w:type="spell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Cosmetiques</w:t>
      </w:r>
      <w:proofErr w:type="spellEnd"/>
      <w:r w:rsidRPr="002B1E79">
        <w:rPr>
          <w:rFonts w:ascii="Arial" w:eastAsia="Times New Roman" w:hAnsi="Arial" w:cs="Arial"/>
          <w:color w:val="333333"/>
          <w:sz w:val="19"/>
          <w:szCs w:val="19"/>
        </w:rPr>
        <w:t xml:space="preserve"> </w:t>
      </w:r>
      <w:proofErr w:type="spell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Pada</w:t>
      </w:r>
      <w:proofErr w:type="spellEnd"/>
      <w:r w:rsidRPr="002B1E79">
        <w:rPr>
          <w:rFonts w:ascii="Arial" w:eastAsia="Times New Roman" w:hAnsi="Arial" w:cs="Arial"/>
          <w:color w:val="333333"/>
          <w:sz w:val="19"/>
          <w:szCs w:val="19"/>
        </w:rPr>
        <w:t xml:space="preserve"> </w:t>
      </w:r>
      <w:proofErr w:type="spell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Tahun</w:t>
      </w:r>
      <w:proofErr w:type="spellEnd"/>
      <w:r w:rsidRPr="002B1E79">
        <w:rPr>
          <w:rFonts w:ascii="Arial" w:eastAsia="Times New Roman" w:hAnsi="Arial" w:cs="Arial"/>
          <w:color w:val="333333"/>
          <w:sz w:val="19"/>
          <w:szCs w:val="19"/>
        </w:rPr>
        <w:t xml:space="preserve"> 2018 the Influence of Lifestyle and Electronic Word of Mouth Through </w:t>
      </w:r>
      <w:proofErr w:type="spell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Youtube</w:t>
      </w:r>
      <w:proofErr w:type="spellEnd"/>
      <w:r w:rsidRPr="002B1E79">
        <w:rPr>
          <w:rFonts w:ascii="Arial" w:eastAsia="Times New Roman" w:hAnsi="Arial" w:cs="Arial"/>
          <w:color w:val="333333"/>
          <w:sz w:val="19"/>
          <w:szCs w:val="19"/>
        </w:rPr>
        <w:t xml:space="preserve"> Beauty Vlog Media To La T. Journal E- Proceeding of Applied Science, 4(2), 378–387.</w:t>
      </w:r>
    </w:p>
    <w:p w:rsidR="002B1E79" w:rsidRPr="002B1E79" w:rsidRDefault="002B1E79" w:rsidP="002B1E79">
      <w:pPr>
        <w:shd w:val="clear" w:color="auto" w:fill="FFFFFF"/>
        <w:spacing w:before="240" w:after="240" w:line="240" w:lineRule="auto"/>
        <w:rPr>
          <w:rFonts w:ascii="Arial" w:eastAsia="Times New Roman" w:hAnsi="Arial" w:cs="Arial"/>
          <w:color w:val="333333"/>
          <w:sz w:val="19"/>
          <w:szCs w:val="19"/>
        </w:rPr>
      </w:pPr>
      <w:proofErr w:type="spellStart"/>
      <w:proofErr w:type="gram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Arjunita</w:t>
      </w:r>
      <w:proofErr w:type="spellEnd"/>
      <w:r w:rsidRPr="002B1E79">
        <w:rPr>
          <w:rFonts w:ascii="Arial" w:eastAsia="Times New Roman" w:hAnsi="Arial" w:cs="Arial"/>
          <w:color w:val="333333"/>
          <w:sz w:val="19"/>
          <w:szCs w:val="19"/>
        </w:rPr>
        <w:t xml:space="preserve">, I., </w:t>
      </w:r>
      <w:proofErr w:type="spell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Lapian</w:t>
      </w:r>
      <w:proofErr w:type="spellEnd"/>
      <w:r w:rsidRPr="002B1E79">
        <w:rPr>
          <w:rFonts w:ascii="Arial" w:eastAsia="Times New Roman" w:hAnsi="Arial" w:cs="Arial"/>
          <w:color w:val="333333"/>
          <w:sz w:val="19"/>
          <w:szCs w:val="19"/>
        </w:rPr>
        <w:t xml:space="preserve">, S. L. H. V. J., &amp; </w:t>
      </w:r>
      <w:proofErr w:type="spell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Lumantow</w:t>
      </w:r>
      <w:proofErr w:type="spellEnd"/>
      <w:r w:rsidRPr="002B1E79">
        <w:rPr>
          <w:rFonts w:ascii="Arial" w:eastAsia="Times New Roman" w:hAnsi="Arial" w:cs="Arial"/>
          <w:color w:val="333333"/>
          <w:sz w:val="19"/>
          <w:szCs w:val="19"/>
        </w:rPr>
        <w:t>, R. Y. (2021).</w:t>
      </w:r>
      <w:proofErr w:type="gramEnd"/>
      <w:r w:rsidRPr="002B1E79">
        <w:rPr>
          <w:rFonts w:ascii="Arial" w:eastAsia="Times New Roman" w:hAnsi="Arial" w:cs="Arial"/>
          <w:color w:val="333333"/>
          <w:sz w:val="19"/>
          <w:szCs w:val="19"/>
        </w:rPr>
        <w:t xml:space="preserve"> </w:t>
      </w:r>
      <w:proofErr w:type="spell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Pengaruh</w:t>
      </w:r>
      <w:proofErr w:type="spellEnd"/>
      <w:r w:rsidRPr="002B1E79">
        <w:rPr>
          <w:rFonts w:ascii="Arial" w:eastAsia="Times New Roman" w:hAnsi="Arial" w:cs="Arial"/>
          <w:color w:val="333333"/>
          <w:sz w:val="19"/>
          <w:szCs w:val="19"/>
        </w:rPr>
        <w:t xml:space="preserve"> Viral Marketing, Store Atmosphere, Dan Brand Trust </w:t>
      </w:r>
      <w:proofErr w:type="spell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Terhadap</w:t>
      </w:r>
      <w:proofErr w:type="spellEnd"/>
      <w:r w:rsidRPr="002B1E79">
        <w:rPr>
          <w:rFonts w:ascii="Arial" w:eastAsia="Times New Roman" w:hAnsi="Arial" w:cs="Arial"/>
          <w:color w:val="333333"/>
          <w:sz w:val="19"/>
          <w:szCs w:val="19"/>
        </w:rPr>
        <w:t xml:space="preserve"> </w:t>
      </w:r>
      <w:proofErr w:type="spell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Keputusan</w:t>
      </w:r>
      <w:proofErr w:type="spellEnd"/>
      <w:r w:rsidRPr="002B1E79">
        <w:rPr>
          <w:rFonts w:ascii="Arial" w:eastAsia="Times New Roman" w:hAnsi="Arial" w:cs="Arial"/>
          <w:color w:val="333333"/>
          <w:sz w:val="19"/>
          <w:szCs w:val="19"/>
        </w:rPr>
        <w:t xml:space="preserve"> </w:t>
      </w:r>
      <w:proofErr w:type="spell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Pembelian</w:t>
      </w:r>
      <w:proofErr w:type="spellEnd"/>
      <w:r w:rsidRPr="002B1E79">
        <w:rPr>
          <w:rFonts w:ascii="Arial" w:eastAsia="Times New Roman" w:hAnsi="Arial" w:cs="Arial"/>
          <w:color w:val="333333"/>
          <w:sz w:val="19"/>
          <w:szCs w:val="19"/>
        </w:rPr>
        <w:t xml:space="preserve"> </w:t>
      </w:r>
      <w:proofErr w:type="spell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Produk</w:t>
      </w:r>
      <w:proofErr w:type="spellEnd"/>
      <w:r w:rsidRPr="002B1E79">
        <w:rPr>
          <w:rFonts w:ascii="Arial" w:eastAsia="Times New Roman" w:hAnsi="Arial" w:cs="Arial"/>
          <w:color w:val="333333"/>
          <w:sz w:val="19"/>
          <w:szCs w:val="19"/>
        </w:rPr>
        <w:t xml:space="preserve"> Kopi </w:t>
      </w:r>
      <w:proofErr w:type="spell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Tuya</w:t>
      </w:r>
      <w:proofErr w:type="spellEnd"/>
      <w:r w:rsidRPr="002B1E79">
        <w:rPr>
          <w:rFonts w:ascii="Arial" w:eastAsia="Times New Roman" w:hAnsi="Arial" w:cs="Arial"/>
          <w:color w:val="333333"/>
          <w:sz w:val="19"/>
          <w:szCs w:val="19"/>
        </w:rPr>
        <w:t xml:space="preserve"> Manado. 9(3), 437–446.</w:t>
      </w:r>
    </w:p>
    <w:p w:rsidR="002B1E79" w:rsidRPr="002B1E79" w:rsidRDefault="002B1E79" w:rsidP="002B1E79">
      <w:pPr>
        <w:shd w:val="clear" w:color="auto" w:fill="FFFFFF"/>
        <w:spacing w:before="240" w:after="240" w:line="240" w:lineRule="auto"/>
        <w:rPr>
          <w:rFonts w:ascii="Arial" w:eastAsia="Times New Roman" w:hAnsi="Arial" w:cs="Arial"/>
          <w:color w:val="333333"/>
          <w:sz w:val="19"/>
          <w:szCs w:val="19"/>
        </w:rPr>
      </w:pPr>
      <w:proofErr w:type="gramStart"/>
      <w:r w:rsidRPr="002B1E79">
        <w:rPr>
          <w:rFonts w:ascii="Arial" w:eastAsia="Times New Roman" w:hAnsi="Arial" w:cs="Arial"/>
          <w:color w:val="333333"/>
          <w:sz w:val="19"/>
          <w:szCs w:val="19"/>
        </w:rPr>
        <w:t xml:space="preserve">Armstrong, G., Kotler, P., </w:t>
      </w:r>
      <w:proofErr w:type="spell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Trifts</w:t>
      </w:r>
      <w:proofErr w:type="spellEnd"/>
      <w:r w:rsidRPr="002B1E79">
        <w:rPr>
          <w:rFonts w:ascii="Arial" w:eastAsia="Times New Roman" w:hAnsi="Arial" w:cs="Arial"/>
          <w:color w:val="333333"/>
          <w:sz w:val="19"/>
          <w:szCs w:val="19"/>
        </w:rPr>
        <w:t xml:space="preserve">, V., &amp; </w:t>
      </w:r>
      <w:proofErr w:type="spell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Buchwitz</w:t>
      </w:r>
      <w:proofErr w:type="spellEnd"/>
      <w:r w:rsidRPr="002B1E79">
        <w:rPr>
          <w:rFonts w:ascii="Arial" w:eastAsia="Times New Roman" w:hAnsi="Arial" w:cs="Arial"/>
          <w:color w:val="333333"/>
          <w:sz w:val="19"/>
          <w:szCs w:val="19"/>
        </w:rPr>
        <w:t>, L. A. (2017).</w:t>
      </w:r>
      <w:proofErr w:type="gramEnd"/>
      <w:r w:rsidRPr="002B1E79">
        <w:rPr>
          <w:rFonts w:ascii="Arial" w:eastAsia="Times New Roman" w:hAnsi="Arial" w:cs="Arial"/>
          <w:color w:val="333333"/>
          <w:sz w:val="19"/>
          <w:szCs w:val="19"/>
        </w:rPr>
        <w:t xml:space="preserve"> Marketing an introduction (C. O’Donnell (</w:t>
      </w:r>
      <w:proofErr w:type="gram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ed</w:t>
      </w:r>
      <w:proofErr w:type="gramEnd"/>
      <w:r w:rsidRPr="002B1E79">
        <w:rPr>
          <w:rFonts w:ascii="Arial" w:eastAsia="Times New Roman" w:hAnsi="Arial" w:cs="Arial"/>
          <w:color w:val="333333"/>
          <w:sz w:val="19"/>
          <w:szCs w:val="19"/>
        </w:rPr>
        <w:t>.)). Pearson Education, Inc.</w:t>
      </w:r>
    </w:p>
    <w:p w:rsidR="002B1E79" w:rsidRPr="002B1E79" w:rsidRDefault="002B1E79" w:rsidP="002B1E79">
      <w:pPr>
        <w:shd w:val="clear" w:color="auto" w:fill="FFFFFF"/>
        <w:spacing w:before="240" w:after="240" w:line="240" w:lineRule="auto"/>
        <w:rPr>
          <w:rFonts w:ascii="Arial" w:eastAsia="Times New Roman" w:hAnsi="Arial" w:cs="Arial"/>
          <w:color w:val="333333"/>
          <w:sz w:val="19"/>
          <w:szCs w:val="19"/>
        </w:rPr>
      </w:pPr>
      <w:proofErr w:type="spellStart"/>
      <w:proofErr w:type="gram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Etsa</w:t>
      </w:r>
      <w:proofErr w:type="spellEnd"/>
      <w:r w:rsidRPr="002B1E79">
        <w:rPr>
          <w:rFonts w:ascii="Arial" w:eastAsia="Times New Roman" w:hAnsi="Arial" w:cs="Arial"/>
          <w:color w:val="333333"/>
          <w:sz w:val="19"/>
          <w:szCs w:val="19"/>
        </w:rPr>
        <w:t>.</w:t>
      </w:r>
      <w:proofErr w:type="gramEnd"/>
      <w:r w:rsidRPr="002B1E79">
        <w:rPr>
          <w:rFonts w:ascii="Arial" w:eastAsia="Times New Roman" w:hAnsi="Arial" w:cs="Arial"/>
          <w:color w:val="333333"/>
          <w:sz w:val="19"/>
          <w:szCs w:val="19"/>
        </w:rPr>
        <w:t xml:space="preserve"> (2020). Lifestyle </w:t>
      </w:r>
      <w:proofErr w:type="gram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Marketing :</w:t>
      </w:r>
      <w:proofErr w:type="gramEnd"/>
      <w:r w:rsidRPr="002B1E79">
        <w:rPr>
          <w:rFonts w:ascii="Arial" w:eastAsia="Times New Roman" w:hAnsi="Arial" w:cs="Arial"/>
          <w:color w:val="333333"/>
          <w:sz w:val="19"/>
          <w:szCs w:val="19"/>
        </w:rPr>
        <w:t xml:space="preserve"> </w:t>
      </w:r>
      <w:proofErr w:type="spell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Meneropong</w:t>
      </w:r>
      <w:proofErr w:type="spellEnd"/>
      <w:r w:rsidRPr="002B1E79">
        <w:rPr>
          <w:rFonts w:ascii="Arial" w:eastAsia="Times New Roman" w:hAnsi="Arial" w:cs="Arial"/>
          <w:color w:val="333333"/>
          <w:sz w:val="19"/>
          <w:szCs w:val="19"/>
        </w:rPr>
        <w:t xml:space="preserve"> </w:t>
      </w:r>
      <w:proofErr w:type="spell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Peluang</w:t>
      </w:r>
      <w:proofErr w:type="spellEnd"/>
      <w:r w:rsidRPr="002B1E79">
        <w:rPr>
          <w:rFonts w:ascii="Arial" w:eastAsia="Times New Roman" w:hAnsi="Arial" w:cs="Arial"/>
          <w:color w:val="333333"/>
          <w:sz w:val="19"/>
          <w:szCs w:val="19"/>
        </w:rPr>
        <w:t xml:space="preserve"> </w:t>
      </w:r>
      <w:proofErr w:type="spell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Bisnis</w:t>
      </w:r>
      <w:proofErr w:type="spellEnd"/>
      <w:r w:rsidRPr="002B1E79">
        <w:rPr>
          <w:rFonts w:ascii="Arial" w:eastAsia="Times New Roman" w:hAnsi="Arial" w:cs="Arial"/>
          <w:color w:val="333333"/>
          <w:sz w:val="19"/>
          <w:szCs w:val="19"/>
        </w:rPr>
        <w:t xml:space="preserve">. Entrepreneurship-Business Creation, 9–12. https://binus.ac.id/malang/2020/12/lifestyle-marketing-meneropong-peluang- </w:t>
      </w:r>
      <w:proofErr w:type="spell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bisnis-melalui-pengamatan-gaya-hidup-konsumen</w:t>
      </w:r>
      <w:proofErr w:type="spellEnd"/>
      <w:r w:rsidRPr="002B1E79">
        <w:rPr>
          <w:rFonts w:ascii="Arial" w:eastAsia="Times New Roman" w:hAnsi="Arial" w:cs="Arial"/>
          <w:color w:val="333333"/>
          <w:sz w:val="19"/>
          <w:szCs w:val="19"/>
        </w:rPr>
        <w:t>/</w:t>
      </w:r>
    </w:p>
    <w:p w:rsidR="002B1E79" w:rsidRPr="002B1E79" w:rsidRDefault="002B1E79" w:rsidP="002B1E79">
      <w:pPr>
        <w:shd w:val="clear" w:color="auto" w:fill="FFFFFF"/>
        <w:spacing w:before="240" w:after="240" w:line="240" w:lineRule="auto"/>
        <w:rPr>
          <w:rFonts w:ascii="Arial" w:eastAsia="Times New Roman" w:hAnsi="Arial" w:cs="Arial"/>
          <w:color w:val="333333"/>
          <w:sz w:val="19"/>
          <w:szCs w:val="19"/>
        </w:rPr>
      </w:pPr>
      <w:proofErr w:type="spellStart"/>
      <w:proofErr w:type="gram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Fadhila</w:t>
      </w:r>
      <w:proofErr w:type="spellEnd"/>
      <w:r w:rsidRPr="002B1E79">
        <w:rPr>
          <w:rFonts w:ascii="Arial" w:eastAsia="Times New Roman" w:hAnsi="Arial" w:cs="Arial"/>
          <w:color w:val="333333"/>
          <w:sz w:val="19"/>
          <w:szCs w:val="19"/>
        </w:rPr>
        <w:t xml:space="preserve">, M. R., &amp; </w:t>
      </w:r>
      <w:proofErr w:type="spell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Tricahyono</w:t>
      </w:r>
      <w:proofErr w:type="spellEnd"/>
      <w:r w:rsidRPr="002B1E79">
        <w:rPr>
          <w:rFonts w:ascii="Arial" w:eastAsia="Times New Roman" w:hAnsi="Arial" w:cs="Arial"/>
          <w:color w:val="333333"/>
          <w:sz w:val="19"/>
          <w:szCs w:val="19"/>
        </w:rPr>
        <w:t>, D. (2020).</w:t>
      </w:r>
      <w:proofErr w:type="gramEnd"/>
      <w:r w:rsidRPr="002B1E79">
        <w:rPr>
          <w:rFonts w:ascii="Arial" w:eastAsia="Times New Roman" w:hAnsi="Arial" w:cs="Arial"/>
          <w:color w:val="333333"/>
          <w:sz w:val="19"/>
          <w:szCs w:val="19"/>
        </w:rPr>
        <w:t xml:space="preserve"> </w:t>
      </w:r>
      <w:proofErr w:type="spell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Analisis</w:t>
      </w:r>
      <w:proofErr w:type="spellEnd"/>
      <w:r w:rsidRPr="002B1E79">
        <w:rPr>
          <w:rFonts w:ascii="Arial" w:eastAsia="Times New Roman" w:hAnsi="Arial" w:cs="Arial"/>
          <w:color w:val="333333"/>
          <w:sz w:val="19"/>
          <w:szCs w:val="19"/>
        </w:rPr>
        <w:t xml:space="preserve"> </w:t>
      </w:r>
      <w:proofErr w:type="spell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Pengaruh</w:t>
      </w:r>
      <w:proofErr w:type="spellEnd"/>
      <w:r w:rsidRPr="002B1E79">
        <w:rPr>
          <w:rFonts w:ascii="Arial" w:eastAsia="Times New Roman" w:hAnsi="Arial" w:cs="Arial"/>
          <w:color w:val="333333"/>
          <w:sz w:val="19"/>
          <w:szCs w:val="19"/>
        </w:rPr>
        <w:t xml:space="preserve"> Information Sharing Dan Consumer Knowledge </w:t>
      </w:r>
      <w:proofErr w:type="spell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Terhadap</w:t>
      </w:r>
      <w:proofErr w:type="spellEnd"/>
      <w:r w:rsidRPr="002B1E79">
        <w:rPr>
          <w:rFonts w:ascii="Arial" w:eastAsia="Times New Roman" w:hAnsi="Arial" w:cs="Arial"/>
          <w:color w:val="333333"/>
          <w:sz w:val="19"/>
          <w:szCs w:val="19"/>
        </w:rPr>
        <w:t xml:space="preserve"> Purchase Decision Yang </w:t>
      </w:r>
      <w:proofErr w:type="spell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Dimediasi</w:t>
      </w:r>
      <w:proofErr w:type="spellEnd"/>
      <w:r w:rsidRPr="002B1E79">
        <w:rPr>
          <w:rFonts w:ascii="Arial" w:eastAsia="Times New Roman" w:hAnsi="Arial" w:cs="Arial"/>
          <w:color w:val="333333"/>
          <w:sz w:val="19"/>
          <w:szCs w:val="19"/>
        </w:rPr>
        <w:t xml:space="preserve"> </w:t>
      </w:r>
      <w:proofErr w:type="spell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Oleh</w:t>
      </w:r>
      <w:proofErr w:type="spellEnd"/>
      <w:r w:rsidRPr="002B1E79">
        <w:rPr>
          <w:rFonts w:ascii="Arial" w:eastAsia="Times New Roman" w:hAnsi="Arial" w:cs="Arial"/>
          <w:color w:val="333333"/>
          <w:sz w:val="19"/>
          <w:szCs w:val="19"/>
        </w:rPr>
        <w:t xml:space="preserve"> Brand Trust </w:t>
      </w:r>
      <w:proofErr w:type="spell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Pada</w:t>
      </w:r>
      <w:proofErr w:type="spellEnd"/>
      <w:r w:rsidRPr="002B1E79">
        <w:rPr>
          <w:rFonts w:ascii="Arial" w:eastAsia="Times New Roman" w:hAnsi="Arial" w:cs="Arial"/>
          <w:color w:val="333333"/>
          <w:sz w:val="19"/>
          <w:szCs w:val="19"/>
        </w:rPr>
        <w:t xml:space="preserve"> </w:t>
      </w:r>
      <w:proofErr w:type="spell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Pengguna</w:t>
      </w:r>
      <w:proofErr w:type="spellEnd"/>
      <w:r w:rsidRPr="002B1E79">
        <w:rPr>
          <w:rFonts w:ascii="Arial" w:eastAsia="Times New Roman" w:hAnsi="Arial" w:cs="Arial"/>
          <w:color w:val="333333"/>
          <w:sz w:val="19"/>
          <w:szCs w:val="19"/>
        </w:rPr>
        <w:t xml:space="preserve"> Smartphone Vivo Di Kota Bandung. </w:t>
      </w:r>
      <w:proofErr w:type="spell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Manajemen</w:t>
      </w:r>
      <w:proofErr w:type="spellEnd"/>
      <w:r w:rsidRPr="002B1E79">
        <w:rPr>
          <w:rFonts w:ascii="Arial" w:eastAsia="Times New Roman" w:hAnsi="Arial" w:cs="Arial"/>
          <w:color w:val="333333"/>
          <w:sz w:val="19"/>
          <w:szCs w:val="19"/>
        </w:rPr>
        <w:t>, 7(1), 1211–1218. https://openlibrarypublications.telkomuniversity.ac.id/index.php/managemen t/article/download/13662/13404</w:t>
      </w:r>
    </w:p>
    <w:p w:rsidR="002B1E79" w:rsidRPr="002B1E79" w:rsidRDefault="002B1E79" w:rsidP="002B1E79">
      <w:pPr>
        <w:shd w:val="clear" w:color="auto" w:fill="FFFFFF"/>
        <w:spacing w:before="240" w:after="240" w:line="240" w:lineRule="auto"/>
        <w:rPr>
          <w:rFonts w:ascii="Arial" w:eastAsia="Times New Roman" w:hAnsi="Arial" w:cs="Arial"/>
          <w:color w:val="333333"/>
          <w:sz w:val="19"/>
          <w:szCs w:val="19"/>
        </w:rPr>
      </w:pPr>
      <w:r w:rsidRPr="002B1E79">
        <w:rPr>
          <w:rFonts w:ascii="Arial" w:eastAsia="Times New Roman" w:hAnsi="Arial" w:cs="Arial"/>
          <w:color w:val="333333"/>
          <w:sz w:val="19"/>
          <w:szCs w:val="19"/>
        </w:rPr>
        <w:t xml:space="preserve">Feehily, G. (2020). What Is Brand Trust and How to Make It Work for Your Business Why is building brand trust. </w:t>
      </w:r>
      <w:proofErr w:type="spell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Wix</w:t>
      </w:r>
      <w:proofErr w:type="spellEnd"/>
      <w:r w:rsidRPr="002B1E79">
        <w:rPr>
          <w:rFonts w:ascii="Arial" w:eastAsia="Times New Roman" w:hAnsi="Arial" w:cs="Arial"/>
          <w:color w:val="333333"/>
          <w:sz w:val="19"/>
          <w:szCs w:val="19"/>
        </w:rPr>
        <w:t xml:space="preserve"> </w:t>
      </w:r>
      <w:proofErr w:type="spell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ECommerce</w:t>
      </w:r>
      <w:proofErr w:type="spellEnd"/>
      <w:r w:rsidRPr="002B1E79">
        <w:rPr>
          <w:rFonts w:ascii="Arial" w:eastAsia="Times New Roman" w:hAnsi="Arial" w:cs="Arial"/>
          <w:color w:val="333333"/>
          <w:sz w:val="19"/>
          <w:szCs w:val="19"/>
        </w:rPr>
        <w:t>. https://www.wix.com/blog/ecommerce/2020/05/what-is-brand-trust</w:t>
      </w:r>
    </w:p>
    <w:p w:rsidR="002B1E79" w:rsidRPr="002B1E79" w:rsidRDefault="002B1E79" w:rsidP="002B1E79">
      <w:pPr>
        <w:shd w:val="clear" w:color="auto" w:fill="FFFFFF"/>
        <w:spacing w:before="240" w:after="240" w:line="240" w:lineRule="auto"/>
        <w:rPr>
          <w:rFonts w:ascii="Arial" w:eastAsia="Times New Roman" w:hAnsi="Arial" w:cs="Arial"/>
          <w:color w:val="333333"/>
          <w:sz w:val="19"/>
          <w:szCs w:val="19"/>
        </w:rPr>
      </w:pPr>
      <w:proofErr w:type="spell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Ghozali</w:t>
      </w:r>
      <w:proofErr w:type="spellEnd"/>
      <w:r w:rsidRPr="002B1E79">
        <w:rPr>
          <w:rFonts w:ascii="Arial" w:eastAsia="Times New Roman" w:hAnsi="Arial" w:cs="Arial"/>
          <w:color w:val="333333"/>
          <w:sz w:val="19"/>
          <w:szCs w:val="19"/>
        </w:rPr>
        <w:t xml:space="preserve">, I. (2018a). </w:t>
      </w:r>
      <w:proofErr w:type="spell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Aplikasi</w:t>
      </w:r>
      <w:proofErr w:type="spellEnd"/>
      <w:r w:rsidRPr="002B1E79">
        <w:rPr>
          <w:rFonts w:ascii="Arial" w:eastAsia="Times New Roman" w:hAnsi="Arial" w:cs="Arial"/>
          <w:color w:val="333333"/>
          <w:sz w:val="19"/>
          <w:szCs w:val="19"/>
        </w:rPr>
        <w:t xml:space="preserve"> </w:t>
      </w:r>
      <w:proofErr w:type="spell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Analisis</w:t>
      </w:r>
      <w:proofErr w:type="spellEnd"/>
      <w:r w:rsidRPr="002B1E79">
        <w:rPr>
          <w:rFonts w:ascii="Arial" w:eastAsia="Times New Roman" w:hAnsi="Arial" w:cs="Arial"/>
          <w:color w:val="333333"/>
          <w:sz w:val="19"/>
          <w:szCs w:val="19"/>
        </w:rPr>
        <w:t xml:space="preserve"> Multivariate dengan program IBM SPSS 25</w:t>
      </w:r>
    </w:p>
    <w:p w:rsidR="002B1E79" w:rsidRPr="002B1E79" w:rsidRDefault="002B1E79" w:rsidP="002B1E79">
      <w:pPr>
        <w:shd w:val="clear" w:color="auto" w:fill="FFFFFF"/>
        <w:spacing w:before="240" w:after="240" w:line="240" w:lineRule="auto"/>
        <w:rPr>
          <w:rFonts w:ascii="Arial" w:eastAsia="Times New Roman" w:hAnsi="Arial" w:cs="Arial"/>
          <w:color w:val="333333"/>
          <w:sz w:val="19"/>
          <w:szCs w:val="19"/>
        </w:rPr>
      </w:pPr>
      <w:proofErr w:type="gram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(</w:t>
      </w:r>
      <w:proofErr w:type="spell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Edisi</w:t>
      </w:r>
      <w:proofErr w:type="spellEnd"/>
      <w:r w:rsidRPr="002B1E79">
        <w:rPr>
          <w:rFonts w:ascii="Arial" w:eastAsia="Times New Roman" w:hAnsi="Arial" w:cs="Arial"/>
          <w:color w:val="333333"/>
          <w:sz w:val="19"/>
          <w:szCs w:val="19"/>
        </w:rPr>
        <w:t xml:space="preserve"> 9).</w:t>
      </w:r>
      <w:proofErr w:type="gramEnd"/>
      <w:r w:rsidRPr="002B1E79">
        <w:rPr>
          <w:rFonts w:ascii="Arial" w:eastAsia="Times New Roman" w:hAnsi="Arial" w:cs="Arial"/>
          <w:color w:val="333333"/>
          <w:sz w:val="19"/>
          <w:szCs w:val="19"/>
        </w:rPr>
        <w:t xml:space="preserve"> </w:t>
      </w:r>
      <w:proofErr w:type="spell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Badan</w:t>
      </w:r>
      <w:proofErr w:type="spellEnd"/>
      <w:r w:rsidRPr="002B1E79">
        <w:rPr>
          <w:rFonts w:ascii="Arial" w:eastAsia="Times New Roman" w:hAnsi="Arial" w:cs="Arial"/>
          <w:color w:val="333333"/>
          <w:sz w:val="19"/>
          <w:szCs w:val="19"/>
        </w:rPr>
        <w:t xml:space="preserve"> </w:t>
      </w:r>
      <w:proofErr w:type="spell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Penerbit</w:t>
      </w:r>
      <w:proofErr w:type="spellEnd"/>
      <w:r w:rsidRPr="002B1E79">
        <w:rPr>
          <w:rFonts w:ascii="Arial" w:eastAsia="Times New Roman" w:hAnsi="Arial" w:cs="Arial"/>
          <w:color w:val="333333"/>
          <w:sz w:val="19"/>
          <w:szCs w:val="19"/>
        </w:rPr>
        <w:t xml:space="preserve"> </w:t>
      </w:r>
      <w:proofErr w:type="spell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Universitas</w:t>
      </w:r>
      <w:proofErr w:type="spellEnd"/>
      <w:r w:rsidRPr="002B1E79">
        <w:rPr>
          <w:rFonts w:ascii="Arial" w:eastAsia="Times New Roman" w:hAnsi="Arial" w:cs="Arial"/>
          <w:color w:val="333333"/>
          <w:sz w:val="19"/>
          <w:szCs w:val="19"/>
        </w:rPr>
        <w:t xml:space="preserve"> </w:t>
      </w:r>
      <w:proofErr w:type="spell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Diponegoro</w:t>
      </w:r>
      <w:proofErr w:type="spellEnd"/>
      <w:r w:rsidRPr="002B1E79">
        <w:rPr>
          <w:rFonts w:ascii="Arial" w:eastAsia="Times New Roman" w:hAnsi="Arial" w:cs="Arial"/>
          <w:color w:val="333333"/>
          <w:sz w:val="19"/>
          <w:szCs w:val="19"/>
        </w:rPr>
        <w:t>.</w:t>
      </w:r>
    </w:p>
    <w:p w:rsidR="002B1E79" w:rsidRPr="002B1E79" w:rsidRDefault="002B1E79" w:rsidP="002B1E79">
      <w:pPr>
        <w:shd w:val="clear" w:color="auto" w:fill="FFFFFF"/>
        <w:spacing w:before="240" w:after="240" w:line="240" w:lineRule="auto"/>
        <w:rPr>
          <w:rFonts w:ascii="Arial" w:eastAsia="Times New Roman" w:hAnsi="Arial" w:cs="Arial"/>
          <w:color w:val="333333"/>
          <w:sz w:val="19"/>
          <w:szCs w:val="19"/>
        </w:rPr>
      </w:pPr>
      <w:proofErr w:type="spell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Ghozali</w:t>
      </w:r>
      <w:proofErr w:type="spellEnd"/>
      <w:r w:rsidRPr="002B1E79">
        <w:rPr>
          <w:rFonts w:ascii="Arial" w:eastAsia="Times New Roman" w:hAnsi="Arial" w:cs="Arial"/>
          <w:color w:val="333333"/>
          <w:sz w:val="19"/>
          <w:szCs w:val="19"/>
        </w:rPr>
        <w:t xml:space="preserve">, I. (2018b). </w:t>
      </w:r>
      <w:proofErr w:type="spell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Aplikasi</w:t>
      </w:r>
      <w:proofErr w:type="spellEnd"/>
      <w:r w:rsidRPr="002B1E79">
        <w:rPr>
          <w:rFonts w:ascii="Arial" w:eastAsia="Times New Roman" w:hAnsi="Arial" w:cs="Arial"/>
          <w:color w:val="333333"/>
          <w:sz w:val="19"/>
          <w:szCs w:val="19"/>
        </w:rPr>
        <w:t xml:space="preserve"> </w:t>
      </w:r>
      <w:proofErr w:type="spell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Analisis</w:t>
      </w:r>
      <w:proofErr w:type="spellEnd"/>
      <w:r w:rsidRPr="002B1E79">
        <w:rPr>
          <w:rFonts w:ascii="Arial" w:eastAsia="Times New Roman" w:hAnsi="Arial" w:cs="Arial"/>
          <w:color w:val="333333"/>
          <w:sz w:val="19"/>
          <w:szCs w:val="19"/>
        </w:rPr>
        <w:t xml:space="preserve"> Multivariate dengan Program IBM SPSS 25</w:t>
      </w:r>
    </w:p>
    <w:p w:rsidR="002B1E79" w:rsidRPr="002B1E79" w:rsidRDefault="002B1E79" w:rsidP="002B1E79">
      <w:pPr>
        <w:shd w:val="clear" w:color="auto" w:fill="FFFFFF"/>
        <w:spacing w:before="240" w:after="240" w:line="240" w:lineRule="auto"/>
        <w:rPr>
          <w:rFonts w:ascii="Arial" w:eastAsia="Times New Roman" w:hAnsi="Arial" w:cs="Arial"/>
          <w:color w:val="333333"/>
          <w:sz w:val="19"/>
          <w:szCs w:val="19"/>
        </w:rPr>
      </w:pPr>
      <w:r w:rsidRPr="002B1E79">
        <w:rPr>
          <w:rFonts w:ascii="Arial" w:eastAsia="Times New Roman" w:hAnsi="Arial" w:cs="Arial"/>
          <w:color w:val="333333"/>
          <w:sz w:val="19"/>
          <w:szCs w:val="19"/>
        </w:rPr>
        <w:t>(</w:t>
      </w:r>
      <w:proofErr w:type="spellStart"/>
      <w:proofErr w:type="gram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edisi</w:t>
      </w:r>
      <w:proofErr w:type="spellEnd"/>
      <w:proofErr w:type="gramEnd"/>
      <w:r w:rsidRPr="002B1E79">
        <w:rPr>
          <w:rFonts w:ascii="Arial" w:eastAsia="Times New Roman" w:hAnsi="Arial" w:cs="Arial"/>
          <w:color w:val="333333"/>
          <w:sz w:val="19"/>
          <w:szCs w:val="19"/>
        </w:rPr>
        <w:t xml:space="preserve"> 9). </w:t>
      </w:r>
      <w:proofErr w:type="spell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Badan</w:t>
      </w:r>
      <w:proofErr w:type="spellEnd"/>
      <w:r w:rsidRPr="002B1E79">
        <w:rPr>
          <w:rFonts w:ascii="Arial" w:eastAsia="Times New Roman" w:hAnsi="Arial" w:cs="Arial"/>
          <w:color w:val="333333"/>
          <w:sz w:val="19"/>
          <w:szCs w:val="19"/>
        </w:rPr>
        <w:t xml:space="preserve"> </w:t>
      </w:r>
      <w:proofErr w:type="spell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Penerbit</w:t>
      </w:r>
      <w:proofErr w:type="spellEnd"/>
      <w:r w:rsidRPr="002B1E79">
        <w:rPr>
          <w:rFonts w:ascii="Arial" w:eastAsia="Times New Roman" w:hAnsi="Arial" w:cs="Arial"/>
          <w:color w:val="333333"/>
          <w:sz w:val="19"/>
          <w:szCs w:val="19"/>
        </w:rPr>
        <w:t xml:space="preserve"> </w:t>
      </w:r>
      <w:proofErr w:type="spell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Universitas</w:t>
      </w:r>
      <w:proofErr w:type="spellEnd"/>
      <w:r w:rsidRPr="002B1E79">
        <w:rPr>
          <w:rFonts w:ascii="Arial" w:eastAsia="Times New Roman" w:hAnsi="Arial" w:cs="Arial"/>
          <w:color w:val="333333"/>
          <w:sz w:val="19"/>
          <w:szCs w:val="19"/>
        </w:rPr>
        <w:t xml:space="preserve"> </w:t>
      </w:r>
      <w:proofErr w:type="spell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Diponegoro</w:t>
      </w:r>
      <w:proofErr w:type="spellEnd"/>
      <w:r w:rsidRPr="002B1E79">
        <w:rPr>
          <w:rFonts w:ascii="Arial" w:eastAsia="Times New Roman" w:hAnsi="Arial" w:cs="Arial"/>
          <w:color w:val="333333"/>
          <w:sz w:val="19"/>
          <w:szCs w:val="19"/>
        </w:rPr>
        <w:t>.</w:t>
      </w:r>
    </w:p>
    <w:p w:rsidR="002B1E79" w:rsidRPr="002B1E79" w:rsidRDefault="002B1E79" w:rsidP="002B1E79">
      <w:pPr>
        <w:shd w:val="clear" w:color="auto" w:fill="FFFFFF"/>
        <w:spacing w:before="240" w:after="240" w:line="240" w:lineRule="auto"/>
        <w:rPr>
          <w:rFonts w:ascii="Arial" w:eastAsia="Times New Roman" w:hAnsi="Arial" w:cs="Arial"/>
          <w:color w:val="333333"/>
          <w:sz w:val="19"/>
          <w:szCs w:val="19"/>
        </w:rPr>
      </w:pPr>
      <w:proofErr w:type="spellStart"/>
      <w:proofErr w:type="gram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Goyette</w:t>
      </w:r>
      <w:proofErr w:type="spellEnd"/>
      <w:r w:rsidRPr="002B1E79">
        <w:rPr>
          <w:rFonts w:ascii="Arial" w:eastAsia="Times New Roman" w:hAnsi="Arial" w:cs="Arial"/>
          <w:color w:val="333333"/>
          <w:sz w:val="19"/>
          <w:szCs w:val="19"/>
        </w:rPr>
        <w:t xml:space="preserve"> I., Ricard, L., J., B., &amp; F., M. (2010).</w:t>
      </w:r>
      <w:proofErr w:type="gramEnd"/>
      <w:r w:rsidRPr="002B1E79">
        <w:rPr>
          <w:rFonts w:ascii="Arial" w:eastAsia="Times New Roman" w:hAnsi="Arial" w:cs="Arial"/>
          <w:color w:val="333333"/>
          <w:sz w:val="19"/>
          <w:szCs w:val="19"/>
        </w:rPr>
        <w:t xml:space="preserve"> </w:t>
      </w:r>
      <w:proofErr w:type="gram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e-WOM</w:t>
      </w:r>
      <w:proofErr w:type="gramEnd"/>
      <w:r w:rsidRPr="002B1E79">
        <w:rPr>
          <w:rFonts w:ascii="Arial" w:eastAsia="Times New Roman" w:hAnsi="Arial" w:cs="Arial"/>
          <w:color w:val="333333"/>
          <w:sz w:val="19"/>
          <w:szCs w:val="19"/>
        </w:rPr>
        <w:t xml:space="preserve"> Scale: word</w:t>
      </w:r>
      <w:r w:rsidRPr="002B1E79">
        <w:rPr>
          <w:rFonts w:ascii="Cambria Math" w:eastAsia="Times New Roman" w:hAnsi="Cambria Math" w:cs="Cambria Math"/>
          <w:color w:val="333333"/>
          <w:sz w:val="19"/>
          <w:szCs w:val="19"/>
        </w:rPr>
        <w:t>‐</w:t>
      </w:r>
      <w:r w:rsidRPr="002B1E79">
        <w:rPr>
          <w:rFonts w:ascii="Arial" w:eastAsia="Times New Roman" w:hAnsi="Arial" w:cs="Arial"/>
          <w:color w:val="333333"/>
          <w:sz w:val="19"/>
          <w:szCs w:val="19"/>
        </w:rPr>
        <w:t>of</w:t>
      </w:r>
      <w:r w:rsidRPr="002B1E79">
        <w:rPr>
          <w:rFonts w:ascii="Cambria Math" w:eastAsia="Times New Roman" w:hAnsi="Cambria Math" w:cs="Cambria Math"/>
          <w:color w:val="333333"/>
          <w:sz w:val="19"/>
          <w:szCs w:val="19"/>
        </w:rPr>
        <w:t>‐</w:t>
      </w:r>
      <w:r w:rsidRPr="002B1E79">
        <w:rPr>
          <w:rFonts w:ascii="Arial" w:eastAsia="Times New Roman" w:hAnsi="Arial" w:cs="Arial"/>
          <w:color w:val="333333"/>
          <w:sz w:val="19"/>
          <w:szCs w:val="19"/>
        </w:rPr>
        <w:t xml:space="preserve">mouth measurement scale for e-services context. Canadian Journal of Administrative Sciences/Revue </w:t>
      </w:r>
      <w:proofErr w:type="spell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Canadienne</w:t>
      </w:r>
      <w:proofErr w:type="spellEnd"/>
      <w:r w:rsidRPr="002B1E79">
        <w:rPr>
          <w:rFonts w:ascii="Arial" w:eastAsia="Times New Roman" w:hAnsi="Arial" w:cs="Arial"/>
          <w:color w:val="333333"/>
          <w:sz w:val="19"/>
          <w:szCs w:val="19"/>
        </w:rPr>
        <w:t xml:space="preserve"> Des Sciences de </w:t>
      </w:r>
      <w:proofErr w:type="spell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l’Administration</w:t>
      </w:r>
      <w:proofErr w:type="spellEnd"/>
      <w:r w:rsidRPr="002B1E79">
        <w:rPr>
          <w:rFonts w:ascii="Arial" w:eastAsia="Times New Roman" w:hAnsi="Arial" w:cs="Arial"/>
          <w:color w:val="333333"/>
          <w:sz w:val="19"/>
          <w:szCs w:val="19"/>
        </w:rPr>
        <w:t>, 27(1), 5–23.</w:t>
      </w:r>
    </w:p>
    <w:p w:rsidR="002B1E79" w:rsidRPr="002B1E79" w:rsidRDefault="002B1E79" w:rsidP="002B1E79">
      <w:pPr>
        <w:shd w:val="clear" w:color="auto" w:fill="FFFFFF"/>
        <w:spacing w:before="240" w:after="240" w:line="240" w:lineRule="auto"/>
        <w:rPr>
          <w:rFonts w:ascii="Arial" w:eastAsia="Times New Roman" w:hAnsi="Arial" w:cs="Arial"/>
          <w:color w:val="333333"/>
          <w:sz w:val="19"/>
          <w:szCs w:val="19"/>
        </w:rPr>
      </w:pPr>
      <w:proofErr w:type="spellStart"/>
      <w:proofErr w:type="gramStart"/>
      <w:r w:rsidRPr="002B1E79">
        <w:rPr>
          <w:rFonts w:ascii="Arial" w:eastAsia="Times New Roman" w:hAnsi="Arial" w:cs="Arial"/>
          <w:color w:val="333333"/>
          <w:sz w:val="19"/>
          <w:szCs w:val="19"/>
        </w:rPr>
        <w:lastRenderedPageBreak/>
        <w:t>Huzangi</w:t>
      </w:r>
      <w:proofErr w:type="spellEnd"/>
      <w:r w:rsidRPr="002B1E79">
        <w:rPr>
          <w:rFonts w:ascii="Arial" w:eastAsia="Times New Roman" w:hAnsi="Arial" w:cs="Arial"/>
          <w:color w:val="333333"/>
          <w:sz w:val="19"/>
          <w:szCs w:val="19"/>
        </w:rPr>
        <w:t xml:space="preserve">, A., &amp; </w:t>
      </w:r>
      <w:proofErr w:type="spell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Astuti</w:t>
      </w:r>
      <w:proofErr w:type="spellEnd"/>
      <w:r w:rsidRPr="002B1E79">
        <w:rPr>
          <w:rFonts w:ascii="Arial" w:eastAsia="Times New Roman" w:hAnsi="Arial" w:cs="Arial"/>
          <w:color w:val="333333"/>
          <w:sz w:val="19"/>
          <w:szCs w:val="19"/>
        </w:rPr>
        <w:t>, P. B. (2020).</w:t>
      </w:r>
      <w:proofErr w:type="gramEnd"/>
      <w:r w:rsidRPr="002B1E79">
        <w:rPr>
          <w:rFonts w:ascii="Arial" w:eastAsia="Times New Roman" w:hAnsi="Arial" w:cs="Arial"/>
          <w:color w:val="333333"/>
          <w:sz w:val="19"/>
          <w:szCs w:val="19"/>
        </w:rPr>
        <w:t xml:space="preserve"> </w:t>
      </w:r>
      <w:proofErr w:type="spellStart"/>
      <w:proofErr w:type="gram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Pengaruh</w:t>
      </w:r>
      <w:proofErr w:type="spellEnd"/>
      <w:r w:rsidRPr="002B1E79">
        <w:rPr>
          <w:rFonts w:ascii="Arial" w:eastAsia="Times New Roman" w:hAnsi="Arial" w:cs="Arial"/>
          <w:color w:val="333333"/>
          <w:sz w:val="19"/>
          <w:szCs w:val="19"/>
        </w:rPr>
        <w:t xml:space="preserve"> Word of Mouth, </w:t>
      </w:r>
      <w:proofErr w:type="spell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Kelompok</w:t>
      </w:r>
      <w:proofErr w:type="spellEnd"/>
      <w:r w:rsidRPr="002B1E79">
        <w:rPr>
          <w:rFonts w:ascii="Arial" w:eastAsia="Times New Roman" w:hAnsi="Arial" w:cs="Arial"/>
          <w:color w:val="333333"/>
          <w:sz w:val="19"/>
          <w:szCs w:val="19"/>
        </w:rPr>
        <w:t xml:space="preserve"> </w:t>
      </w:r>
      <w:proofErr w:type="spell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Acuan</w:t>
      </w:r>
      <w:proofErr w:type="spellEnd"/>
      <w:r w:rsidRPr="002B1E79">
        <w:rPr>
          <w:rFonts w:ascii="Arial" w:eastAsia="Times New Roman" w:hAnsi="Arial" w:cs="Arial"/>
          <w:color w:val="333333"/>
          <w:sz w:val="19"/>
          <w:szCs w:val="19"/>
        </w:rPr>
        <w:t xml:space="preserve">, </w:t>
      </w:r>
      <w:proofErr w:type="spell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dan</w:t>
      </w:r>
      <w:proofErr w:type="spellEnd"/>
      <w:r w:rsidRPr="002B1E79">
        <w:rPr>
          <w:rFonts w:ascii="Arial" w:eastAsia="Times New Roman" w:hAnsi="Arial" w:cs="Arial"/>
          <w:color w:val="333333"/>
          <w:sz w:val="19"/>
          <w:szCs w:val="19"/>
        </w:rPr>
        <w:t xml:space="preserve"> Life Style </w:t>
      </w:r>
      <w:proofErr w:type="spell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Terhadap</w:t>
      </w:r>
      <w:proofErr w:type="spellEnd"/>
      <w:r w:rsidRPr="002B1E79">
        <w:rPr>
          <w:rFonts w:ascii="Arial" w:eastAsia="Times New Roman" w:hAnsi="Arial" w:cs="Arial"/>
          <w:color w:val="333333"/>
          <w:sz w:val="19"/>
          <w:szCs w:val="19"/>
        </w:rPr>
        <w:t xml:space="preserve"> </w:t>
      </w:r>
      <w:proofErr w:type="spell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Keputusan</w:t>
      </w:r>
      <w:proofErr w:type="spellEnd"/>
      <w:r w:rsidRPr="002B1E79">
        <w:rPr>
          <w:rFonts w:ascii="Arial" w:eastAsia="Times New Roman" w:hAnsi="Arial" w:cs="Arial"/>
          <w:color w:val="333333"/>
          <w:sz w:val="19"/>
          <w:szCs w:val="19"/>
        </w:rPr>
        <w:t xml:space="preserve"> </w:t>
      </w:r>
      <w:proofErr w:type="spell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Pembelian</w:t>
      </w:r>
      <w:proofErr w:type="spellEnd"/>
      <w:r w:rsidRPr="002B1E79">
        <w:rPr>
          <w:rFonts w:ascii="Arial" w:eastAsia="Times New Roman" w:hAnsi="Arial" w:cs="Arial"/>
          <w:color w:val="333333"/>
          <w:sz w:val="19"/>
          <w:szCs w:val="19"/>
        </w:rPr>
        <w:t>.</w:t>
      </w:r>
      <w:proofErr w:type="gramEnd"/>
      <w:r w:rsidRPr="002B1E79">
        <w:rPr>
          <w:rFonts w:ascii="Arial" w:eastAsia="Times New Roman" w:hAnsi="Arial" w:cs="Arial"/>
          <w:color w:val="333333"/>
          <w:sz w:val="19"/>
          <w:szCs w:val="19"/>
        </w:rPr>
        <w:t xml:space="preserve"> </w:t>
      </w:r>
      <w:proofErr w:type="spell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Jurnal</w:t>
      </w:r>
      <w:proofErr w:type="spellEnd"/>
      <w:r w:rsidRPr="002B1E79">
        <w:rPr>
          <w:rFonts w:ascii="Arial" w:eastAsia="Times New Roman" w:hAnsi="Arial" w:cs="Arial"/>
          <w:color w:val="333333"/>
          <w:sz w:val="19"/>
          <w:szCs w:val="19"/>
        </w:rPr>
        <w:t xml:space="preserve"> </w:t>
      </w:r>
      <w:proofErr w:type="spell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Ilmiah</w:t>
      </w:r>
      <w:proofErr w:type="spellEnd"/>
      <w:r w:rsidRPr="002B1E79">
        <w:rPr>
          <w:rFonts w:ascii="Arial" w:eastAsia="Times New Roman" w:hAnsi="Arial" w:cs="Arial"/>
          <w:color w:val="333333"/>
          <w:sz w:val="19"/>
          <w:szCs w:val="19"/>
        </w:rPr>
        <w:t xml:space="preserve"> Mahasiswa </w:t>
      </w:r>
      <w:proofErr w:type="spell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Manajemen</w:t>
      </w:r>
      <w:proofErr w:type="spellEnd"/>
      <w:r w:rsidRPr="002B1E79">
        <w:rPr>
          <w:rFonts w:ascii="Arial" w:eastAsia="Times New Roman" w:hAnsi="Arial" w:cs="Arial"/>
          <w:color w:val="333333"/>
          <w:sz w:val="19"/>
          <w:szCs w:val="19"/>
        </w:rPr>
        <w:t xml:space="preserve">, </w:t>
      </w:r>
      <w:proofErr w:type="spell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Bisnis</w:t>
      </w:r>
      <w:proofErr w:type="spellEnd"/>
      <w:r w:rsidRPr="002B1E79">
        <w:rPr>
          <w:rFonts w:ascii="Arial" w:eastAsia="Times New Roman" w:hAnsi="Arial" w:cs="Arial"/>
          <w:color w:val="333333"/>
          <w:sz w:val="19"/>
          <w:szCs w:val="19"/>
        </w:rPr>
        <w:t xml:space="preserve"> Dan </w:t>
      </w:r>
      <w:proofErr w:type="spell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Akuntansi</w:t>
      </w:r>
      <w:proofErr w:type="spellEnd"/>
      <w:r w:rsidRPr="002B1E79">
        <w:rPr>
          <w:rFonts w:ascii="Arial" w:eastAsia="Times New Roman" w:hAnsi="Arial" w:cs="Arial"/>
          <w:color w:val="333333"/>
          <w:sz w:val="19"/>
          <w:szCs w:val="19"/>
        </w:rPr>
        <w:t xml:space="preserve"> (JIMMBA), 2(6), 910–926. https://doi.org/10.32639/jimmba.v2i6.686</w:t>
      </w:r>
    </w:p>
    <w:p w:rsidR="002B1E79" w:rsidRPr="002B1E79" w:rsidRDefault="002B1E79" w:rsidP="002B1E79">
      <w:pPr>
        <w:shd w:val="clear" w:color="auto" w:fill="FFFFFF"/>
        <w:spacing w:before="240" w:after="240" w:line="240" w:lineRule="auto"/>
        <w:rPr>
          <w:rFonts w:ascii="Arial" w:eastAsia="Times New Roman" w:hAnsi="Arial" w:cs="Arial"/>
          <w:color w:val="333333"/>
          <w:sz w:val="19"/>
          <w:szCs w:val="19"/>
        </w:rPr>
      </w:pPr>
      <w:proofErr w:type="spellStart"/>
      <w:proofErr w:type="gram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Kivetz</w:t>
      </w:r>
      <w:proofErr w:type="spellEnd"/>
      <w:r w:rsidRPr="002B1E79">
        <w:rPr>
          <w:rFonts w:ascii="Arial" w:eastAsia="Times New Roman" w:hAnsi="Arial" w:cs="Arial"/>
          <w:color w:val="333333"/>
          <w:sz w:val="19"/>
          <w:szCs w:val="19"/>
        </w:rPr>
        <w:t>, R., &amp; Zheng, Y. (2017).</w:t>
      </w:r>
      <w:proofErr w:type="gramEnd"/>
      <w:r w:rsidRPr="002B1E79">
        <w:rPr>
          <w:rFonts w:ascii="Arial" w:eastAsia="Times New Roman" w:hAnsi="Arial" w:cs="Arial"/>
          <w:color w:val="333333"/>
          <w:sz w:val="19"/>
          <w:szCs w:val="19"/>
        </w:rPr>
        <w:t xml:space="preserve"> </w:t>
      </w:r>
      <w:proofErr w:type="gram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The effects of promotions on hedonic versus utilitarian purchases.</w:t>
      </w:r>
      <w:proofErr w:type="gramEnd"/>
      <w:r w:rsidRPr="002B1E79">
        <w:rPr>
          <w:rFonts w:ascii="Arial" w:eastAsia="Times New Roman" w:hAnsi="Arial" w:cs="Arial"/>
          <w:color w:val="333333"/>
          <w:sz w:val="19"/>
          <w:szCs w:val="19"/>
        </w:rPr>
        <w:t xml:space="preserve"> Journal of Consumer Psychology, 27(1), 59–68. https://doi.org/10.1016/j.jcps.2016.05.005</w:t>
      </w:r>
    </w:p>
    <w:p w:rsidR="002B1E79" w:rsidRPr="002B1E79" w:rsidRDefault="002B1E79" w:rsidP="002B1E79">
      <w:pPr>
        <w:shd w:val="clear" w:color="auto" w:fill="FFFFFF"/>
        <w:spacing w:before="240" w:after="240" w:line="240" w:lineRule="auto"/>
        <w:rPr>
          <w:rFonts w:ascii="Arial" w:eastAsia="Times New Roman" w:hAnsi="Arial" w:cs="Arial"/>
          <w:color w:val="333333"/>
          <w:sz w:val="19"/>
          <w:szCs w:val="19"/>
        </w:rPr>
      </w:pPr>
      <w:proofErr w:type="gram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Kotler, P., &amp; Keller, K. L. (2016).</w:t>
      </w:r>
      <w:proofErr w:type="gramEnd"/>
      <w:r w:rsidRPr="002B1E79">
        <w:rPr>
          <w:rFonts w:ascii="Arial" w:eastAsia="Times New Roman" w:hAnsi="Arial" w:cs="Arial"/>
          <w:color w:val="333333"/>
          <w:sz w:val="19"/>
          <w:szCs w:val="19"/>
        </w:rPr>
        <w:t xml:space="preserve"> </w:t>
      </w:r>
      <w:proofErr w:type="gram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Marketing Management Global Edition (Vol.</w:t>
      </w:r>
      <w:proofErr w:type="gramEnd"/>
    </w:p>
    <w:p w:rsidR="002B1E79" w:rsidRPr="002B1E79" w:rsidRDefault="002B1E79" w:rsidP="002B1E79">
      <w:pPr>
        <w:shd w:val="clear" w:color="auto" w:fill="FFFFFF"/>
        <w:spacing w:before="240" w:after="240" w:line="240" w:lineRule="auto"/>
        <w:rPr>
          <w:rFonts w:ascii="Arial" w:eastAsia="Times New Roman" w:hAnsi="Arial" w:cs="Arial"/>
          <w:color w:val="333333"/>
          <w:sz w:val="19"/>
          <w:szCs w:val="19"/>
        </w:rPr>
      </w:pPr>
      <w:r w:rsidRPr="002B1E79">
        <w:rPr>
          <w:rFonts w:ascii="Arial" w:eastAsia="Times New Roman" w:hAnsi="Arial" w:cs="Arial"/>
          <w:color w:val="333333"/>
          <w:sz w:val="19"/>
          <w:szCs w:val="19"/>
        </w:rPr>
        <w:t>E). https://doi.org/10.1080/08911760903022556</w:t>
      </w:r>
    </w:p>
    <w:p w:rsidR="002B1E79" w:rsidRPr="002B1E79" w:rsidRDefault="002B1E79" w:rsidP="002B1E79">
      <w:pPr>
        <w:shd w:val="clear" w:color="auto" w:fill="FFFFFF"/>
        <w:spacing w:before="240" w:after="240" w:line="240" w:lineRule="auto"/>
        <w:rPr>
          <w:rFonts w:ascii="Arial" w:eastAsia="Times New Roman" w:hAnsi="Arial" w:cs="Arial"/>
          <w:color w:val="333333"/>
          <w:sz w:val="19"/>
          <w:szCs w:val="19"/>
        </w:rPr>
      </w:pPr>
      <w:proofErr w:type="spellStart"/>
      <w:proofErr w:type="gram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Mongisidi</w:t>
      </w:r>
      <w:proofErr w:type="spellEnd"/>
      <w:r w:rsidRPr="002B1E79">
        <w:rPr>
          <w:rFonts w:ascii="Arial" w:eastAsia="Times New Roman" w:hAnsi="Arial" w:cs="Arial"/>
          <w:color w:val="333333"/>
          <w:sz w:val="19"/>
          <w:szCs w:val="19"/>
        </w:rPr>
        <w:t xml:space="preserve">, S. J., Ekonomi, F., &amp; </w:t>
      </w:r>
      <w:proofErr w:type="spell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Manajemen</w:t>
      </w:r>
      <w:proofErr w:type="spellEnd"/>
      <w:r w:rsidRPr="002B1E79">
        <w:rPr>
          <w:rFonts w:ascii="Arial" w:eastAsia="Times New Roman" w:hAnsi="Arial" w:cs="Arial"/>
          <w:color w:val="333333"/>
          <w:sz w:val="19"/>
          <w:szCs w:val="19"/>
        </w:rPr>
        <w:t>, J. (2019).</w:t>
      </w:r>
      <w:proofErr w:type="gramEnd"/>
      <w:r w:rsidRPr="002B1E79">
        <w:rPr>
          <w:rFonts w:ascii="Arial" w:eastAsia="Times New Roman" w:hAnsi="Arial" w:cs="Arial"/>
          <w:color w:val="333333"/>
          <w:sz w:val="19"/>
          <w:szCs w:val="19"/>
        </w:rPr>
        <w:t xml:space="preserve"> </w:t>
      </w:r>
      <w:proofErr w:type="spell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Pengaruh</w:t>
      </w:r>
      <w:proofErr w:type="spellEnd"/>
      <w:r w:rsidRPr="002B1E79">
        <w:rPr>
          <w:rFonts w:ascii="Arial" w:eastAsia="Times New Roman" w:hAnsi="Arial" w:cs="Arial"/>
          <w:color w:val="333333"/>
          <w:sz w:val="19"/>
          <w:szCs w:val="19"/>
        </w:rPr>
        <w:t xml:space="preserve"> Lifestyle Dan </w:t>
      </w:r>
      <w:proofErr w:type="spell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Harga</w:t>
      </w:r>
      <w:proofErr w:type="spellEnd"/>
      <w:r w:rsidRPr="002B1E79">
        <w:rPr>
          <w:rFonts w:ascii="Arial" w:eastAsia="Times New Roman" w:hAnsi="Arial" w:cs="Arial"/>
          <w:color w:val="333333"/>
          <w:sz w:val="19"/>
          <w:szCs w:val="19"/>
        </w:rPr>
        <w:t xml:space="preserve"> </w:t>
      </w:r>
      <w:proofErr w:type="spell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Terhadap</w:t>
      </w:r>
      <w:proofErr w:type="spellEnd"/>
      <w:r w:rsidRPr="002B1E79">
        <w:rPr>
          <w:rFonts w:ascii="Arial" w:eastAsia="Times New Roman" w:hAnsi="Arial" w:cs="Arial"/>
          <w:color w:val="333333"/>
          <w:sz w:val="19"/>
          <w:szCs w:val="19"/>
        </w:rPr>
        <w:t xml:space="preserve"> </w:t>
      </w:r>
      <w:proofErr w:type="spell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Keputusan</w:t>
      </w:r>
      <w:proofErr w:type="spellEnd"/>
      <w:r w:rsidRPr="002B1E79">
        <w:rPr>
          <w:rFonts w:ascii="Arial" w:eastAsia="Times New Roman" w:hAnsi="Arial" w:cs="Arial"/>
          <w:color w:val="333333"/>
          <w:sz w:val="19"/>
          <w:szCs w:val="19"/>
        </w:rPr>
        <w:t xml:space="preserve"> </w:t>
      </w:r>
      <w:proofErr w:type="spell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Pembelian</w:t>
      </w:r>
      <w:proofErr w:type="spellEnd"/>
      <w:r w:rsidRPr="002B1E79">
        <w:rPr>
          <w:rFonts w:ascii="Arial" w:eastAsia="Times New Roman" w:hAnsi="Arial" w:cs="Arial"/>
          <w:color w:val="333333"/>
          <w:sz w:val="19"/>
          <w:szCs w:val="19"/>
        </w:rPr>
        <w:t xml:space="preserve"> Sepatu Nike (</w:t>
      </w:r>
      <w:proofErr w:type="spell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Studi</w:t>
      </w:r>
      <w:proofErr w:type="spellEnd"/>
      <w:r w:rsidRPr="002B1E79">
        <w:rPr>
          <w:rFonts w:ascii="Arial" w:eastAsia="Times New Roman" w:hAnsi="Arial" w:cs="Arial"/>
          <w:color w:val="333333"/>
          <w:sz w:val="19"/>
          <w:szCs w:val="19"/>
        </w:rPr>
        <w:t xml:space="preserve"> </w:t>
      </w:r>
      <w:proofErr w:type="spell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Kasus</w:t>
      </w:r>
      <w:proofErr w:type="spellEnd"/>
      <w:r w:rsidRPr="002B1E79">
        <w:rPr>
          <w:rFonts w:ascii="Arial" w:eastAsia="Times New Roman" w:hAnsi="Arial" w:cs="Arial"/>
          <w:color w:val="333333"/>
          <w:sz w:val="19"/>
          <w:szCs w:val="19"/>
        </w:rPr>
        <w:t xml:space="preserve"> Manado Town Square). </w:t>
      </w:r>
      <w:proofErr w:type="spell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Jurnal</w:t>
      </w:r>
      <w:proofErr w:type="spellEnd"/>
      <w:r w:rsidRPr="002B1E79">
        <w:rPr>
          <w:rFonts w:ascii="Arial" w:eastAsia="Times New Roman" w:hAnsi="Arial" w:cs="Arial"/>
          <w:color w:val="333333"/>
          <w:sz w:val="19"/>
          <w:szCs w:val="19"/>
        </w:rPr>
        <w:t xml:space="preserve"> EMBA: </w:t>
      </w:r>
      <w:proofErr w:type="spell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Jurnal</w:t>
      </w:r>
      <w:proofErr w:type="spellEnd"/>
      <w:r w:rsidRPr="002B1E79">
        <w:rPr>
          <w:rFonts w:ascii="Arial" w:eastAsia="Times New Roman" w:hAnsi="Arial" w:cs="Arial"/>
          <w:color w:val="333333"/>
          <w:sz w:val="19"/>
          <w:szCs w:val="19"/>
        </w:rPr>
        <w:t xml:space="preserve"> </w:t>
      </w:r>
      <w:proofErr w:type="spell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Riset</w:t>
      </w:r>
      <w:proofErr w:type="spellEnd"/>
      <w:r w:rsidRPr="002B1E79">
        <w:rPr>
          <w:rFonts w:ascii="Arial" w:eastAsia="Times New Roman" w:hAnsi="Arial" w:cs="Arial"/>
          <w:color w:val="333333"/>
          <w:sz w:val="19"/>
          <w:szCs w:val="19"/>
        </w:rPr>
        <w:t xml:space="preserve"> Ekonomi, </w:t>
      </w:r>
      <w:proofErr w:type="spell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Manajemen</w:t>
      </w:r>
      <w:proofErr w:type="spellEnd"/>
      <w:r w:rsidRPr="002B1E79">
        <w:rPr>
          <w:rFonts w:ascii="Arial" w:eastAsia="Times New Roman" w:hAnsi="Arial" w:cs="Arial"/>
          <w:color w:val="333333"/>
          <w:sz w:val="19"/>
          <w:szCs w:val="19"/>
        </w:rPr>
        <w:t xml:space="preserve">, </w:t>
      </w:r>
      <w:proofErr w:type="spell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Bisnis</w:t>
      </w:r>
      <w:proofErr w:type="spellEnd"/>
      <w:r w:rsidRPr="002B1E79">
        <w:rPr>
          <w:rFonts w:ascii="Arial" w:eastAsia="Times New Roman" w:hAnsi="Arial" w:cs="Arial"/>
          <w:color w:val="333333"/>
          <w:sz w:val="19"/>
          <w:szCs w:val="19"/>
        </w:rPr>
        <w:t xml:space="preserve"> Dan </w:t>
      </w:r>
      <w:proofErr w:type="spell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Akuntansi</w:t>
      </w:r>
      <w:proofErr w:type="spellEnd"/>
      <w:r w:rsidRPr="002B1E79">
        <w:rPr>
          <w:rFonts w:ascii="Arial" w:eastAsia="Times New Roman" w:hAnsi="Arial" w:cs="Arial"/>
          <w:color w:val="333333"/>
          <w:sz w:val="19"/>
          <w:szCs w:val="19"/>
        </w:rPr>
        <w:t>, 7(3). https://doi.org/10.35794/emba.v7i3.24041</w:t>
      </w:r>
    </w:p>
    <w:p w:rsidR="002B1E79" w:rsidRPr="002B1E79" w:rsidRDefault="002B1E79" w:rsidP="002B1E79">
      <w:pPr>
        <w:shd w:val="clear" w:color="auto" w:fill="FFFFFF"/>
        <w:spacing w:before="240" w:after="240" w:line="240" w:lineRule="auto"/>
        <w:rPr>
          <w:rFonts w:ascii="Arial" w:eastAsia="Times New Roman" w:hAnsi="Arial" w:cs="Arial"/>
          <w:color w:val="333333"/>
          <w:sz w:val="19"/>
          <w:szCs w:val="19"/>
        </w:rPr>
      </w:pPr>
      <w:proofErr w:type="gram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Muhamad.</w:t>
      </w:r>
      <w:proofErr w:type="gramEnd"/>
      <w:r w:rsidRPr="002B1E79">
        <w:rPr>
          <w:rFonts w:ascii="Arial" w:eastAsia="Times New Roman" w:hAnsi="Arial" w:cs="Arial"/>
          <w:color w:val="333333"/>
          <w:sz w:val="19"/>
          <w:szCs w:val="19"/>
        </w:rPr>
        <w:t xml:space="preserve"> </w:t>
      </w:r>
      <w:proofErr w:type="gramStart"/>
      <w:r w:rsidRPr="002B1E79">
        <w:rPr>
          <w:rFonts w:ascii="Arial" w:eastAsia="Times New Roman" w:hAnsi="Arial" w:cs="Arial"/>
          <w:color w:val="333333"/>
          <w:sz w:val="19"/>
          <w:szCs w:val="19"/>
        </w:rPr>
        <w:t xml:space="preserve">(2021). </w:t>
      </w:r>
      <w:proofErr w:type="spell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Analisis</w:t>
      </w:r>
      <w:proofErr w:type="spellEnd"/>
      <w:r w:rsidRPr="002B1E79">
        <w:rPr>
          <w:rFonts w:ascii="Arial" w:eastAsia="Times New Roman" w:hAnsi="Arial" w:cs="Arial"/>
          <w:color w:val="333333"/>
          <w:sz w:val="19"/>
          <w:szCs w:val="19"/>
        </w:rPr>
        <w:t xml:space="preserve"> </w:t>
      </w:r>
      <w:proofErr w:type="spell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Pengaruh</w:t>
      </w:r>
      <w:proofErr w:type="spellEnd"/>
      <w:r w:rsidRPr="002B1E79">
        <w:rPr>
          <w:rFonts w:ascii="Arial" w:eastAsia="Times New Roman" w:hAnsi="Arial" w:cs="Arial"/>
          <w:color w:val="333333"/>
          <w:sz w:val="19"/>
          <w:szCs w:val="19"/>
        </w:rPr>
        <w:t xml:space="preserve"> Celebrity Endorser, Brand Image Dan Brand Trust </w:t>
      </w:r>
      <w:proofErr w:type="spell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Terhadap</w:t>
      </w:r>
      <w:proofErr w:type="spellEnd"/>
      <w:r w:rsidRPr="002B1E79">
        <w:rPr>
          <w:rFonts w:ascii="Arial" w:eastAsia="Times New Roman" w:hAnsi="Arial" w:cs="Arial"/>
          <w:color w:val="333333"/>
          <w:sz w:val="19"/>
          <w:szCs w:val="19"/>
        </w:rPr>
        <w:t xml:space="preserve"> </w:t>
      </w:r>
      <w:proofErr w:type="spell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Keputusan</w:t>
      </w:r>
      <w:proofErr w:type="spellEnd"/>
      <w:r w:rsidRPr="002B1E79">
        <w:rPr>
          <w:rFonts w:ascii="Arial" w:eastAsia="Times New Roman" w:hAnsi="Arial" w:cs="Arial"/>
          <w:color w:val="333333"/>
          <w:sz w:val="19"/>
          <w:szCs w:val="19"/>
        </w:rPr>
        <w:t xml:space="preserve"> </w:t>
      </w:r>
      <w:proofErr w:type="spell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Pembelian</w:t>
      </w:r>
      <w:proofErr w:type="spellEnd"/>
      <w:r w:rsidRPr="002B1E79">
        <w:rPr>
          <w:rFonts w:ascii="Arial" w:eastAsia="Times New Roman" w:hAnsi="Arial" w:cs="Arial"/>
          <w:color w:val="333333"/>
          <w:sz w:val="19"/>
          <w:szCs w:val="19"/>
        </w:rPr>
        <w:t xml:space="preserve"> Shampoo Dove Di Semarang.</w:t>
      </w:r>
      <w:proofErr w:type="gramEnd"/>
      <w:r w:rsidRPr="002B1E79">
        <w:rPr>
          <w:rFonts w:ascii="Arial" w:eastAsia="Times New Roman" w:hAnsi="Arial" w:cs="Arial"/>
          <w:color w:val="333333"/>
          <w:sz w:val="19"/>
          <w:szCs w:val="19"/>
        </w:rPr>
        <w:t xml:space="preserve"> 3(1), 159–173.</w:t>
      </w:r>
    </w:p>
    <w:p w:rsidR="002B1E79" w:rsidRPr="002B1E79" w:rsidRDefault="002B1E79" w:rsidP="002B1E79">
      <w:pPr>
        <w:shd w:val="clear" w:color="auto" w:fill="FFFFFF"/>
        <w:spacing w:before="240" w:after="240" w:line="240" w:lineRule="auto"/>
        <w:rPr>
          <w:rFonts w:ascii="Arial" w:eastAsia="Times New Roman" w:hAnsi="Arial" w:cs="Arial"/>
          <w:color w:val="333333"/>
          <w:sz w:val="19"/>
          <w:szCs w:val="19"/>
        </w:rPr>
      </w:pPr>
      <w:proofErr w:type="spellStart"/>
      <w:proofErr w:type="gram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Oktaniar</w:t>
      </w:r>
      <w:proofErr w:type="spellEnd"/>
      <w:r w:rsidRPr="002B1E79">
        <w:rPr>
          <w:rFonts w:ascii="Arial" w:eastAsia="Times New Roman" w:hAnsi="Arial" w:cs="Arial"/>
          <w:color w:val="333333"/>
          <w:sz w:val="19"/>
          <w:szCs w:val="19"/>
        </w:rPr>
        <w:t xml:space="preserve">, F., </w:t>
      </w:r>
      <w:proofErr w:type="spell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Listyaningsih</w:t>
      </w:r>
      <w:proofErr w:type="spellEnd"/>
      <w:r w:rsidRPr="002B1E79">
        <w:rPr>
          <w:rFonts w:ascii="Arial" w:eastAsia="Times New Roman" w:hAnsi="Arial" w:cs="Arial"/>
          <w:color w:val="333333"/>
          <w:sz w:val="19"/>
          <w:szCs w:val="19"/>
        </w:rPr>
        <w:t xml:space="preserve">, E., &amp; </w:t>
      </w:r>
      <w:proofErr w:type="spell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Purwanto</w:t>
      </w:r>
      <w:proofErr w:type="spellEnd"/>
      <w:r w:rsidRPr="002B1E79">
        <w:rPr>
          <w:rFonts w:ascii="Arial" w:eastAsia="Times New Roman" w:hAnsi="Arial" w:cs="Arial"/>
          <w:color w:val="333333"/>
          <w:sz w:val="19"/>
          <w:szCs w:val="19"/>
        </w:rPr>
        <w:t>, B. (2020).</w:t>
      </w:r>
      <w:proofErr w:type="gramEnd"/>
      <w:r w:rsidRPr="002B1E79">
        <w:rPr>
          <w:rFonts w:ascii="Arial" w:eastAsia="Times New Roman" w:hAnsi="Arial" w:cs="Arial"/>
          <w:color w:val="333333"/>
          <w:sz w:val="19"/>
          <w:szCs w:val="19"/>
        </w:rPr>
        <w:t xml:space="preserve"> </w:t>
      </w:r>
      <w:proofErr w:type="gramStart"/>
      <w:r w:rsidRPr="002B1E79">
        <w:rPr>
          <w:rFonts w:ascii="Arial" w:eastAsia="Times New Roman" w:hAnsi="Arial" w:cs="Arial"/>
          <w:color w:val="333333"/>
          <w:sz w:val="19"/>
          <w:szCs w:val="19"/>
        </w:rPr>
        <w:t xml:space="preserve">The Effect of Halal Labeling, Advertisement Creativity and Lifestyle on Purchase Decisions of </w:t>
      </w:r>
      <w:proofErr w:type="spell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Wardah</w:t>
      </w:r>
      <w:proofErr w:type="spellEnd"/>
      <w:r w:rsidRPr="002B1E79">
        <w:rPr>
          <w:rFonts w:ascii="Arial" w:eastAsia="Times New Roman" w:hAnsi="Arial" w:cs="Arial"/>
          <w:color w:val="333333"/>
          <w:sz w:val="19"/>
          <w:szCs w:val="19"/>
        </w:rPr>
        <w:t xml:space="preserve"> Products (Case Study of Students of </w:t>
      </w:r>
      <w:proofErr w:type="spell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Universitas</w:t>
      </w:r>
      <w:proofErr w:type="spellEnd"/>
      <w:r w:rsidRPr="002B1E79">
        <w:rPr>
          <w:rFonts w:ascii="Arial" w:eastAsia="Times New Roman" w:hAnsi="Arial" w:cs="Arial"/>
          <w:color w:val="333333"/>
          <w:sz w:val="19"/>
          <w:szCs w:val="19"/>
        </w:rPr>
        <w:t xml:space="preserve"> </w:t>
      </w:r>
      <w:proofErr w:type="spell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Malahayati</w:t>
      </w:r>
      <w:proofErr w:type="spellEnd"/>
      <w:r w:rsidRPr="002B1E79">
        <w:rPr>
          <w:rFonts w:ascii="Arial" w:eastAsia="Times New Roman" w:hAnsi="Arial" w:cs="Arial"/>
          <w:color w:val="333333"/>
          <w:sz w:val="19"/>
          <w:szCs w:val="19"/>
        </w:rPr>
        <w:t>).</w:t>
      </w:r>
      <w:proofErr w:type="gramEnd"/>
      <w:r w:rsidRPr="002B1E79">
        <w:rPr>
          <w:rFonts w:ascii="Arial" w:eastAsia="Times New Roman" w:hAnsi="Arial" w:cs="Arial"/>
          <w:color w:val="333333"/>
          <w:sz w:val="19"/>
          <w:szCs w:val="19"/>
        </w:rPr>
        <w:t xml:space="preserve"> </w:t>
      </w:r>
      <w:proofErr w:type="spell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KnE</w:t>
      </w:r>
      <w:proofErr w:type="spellEnd"/>
      <w:r w:rsidRPr="002B1E79">
        <w:rPr>
          <w:rFonts w:ascii="Arial" w:eastAsia="Times New Roman" w:hAnsi="Arial" w:cs="Arial"/>
          <w:color w:val="333333"/>
          <w:sz w:val="19"/>
          <w:szCs w:val="19"/>
        </w:rPr>
        <w:t xml:space="preserve"> Social Sciences, 2020, 692–700. https://doi.org/10.18502/kss.v4i14.7926</w:t>
      </w:r>
    </w:p>
    <w:p w:rsidR="002B1E79" w:rsidRPr="002B1E79" w:rsidRDefault="002B1E79" w:rsidP="002B1E79">
      <w:pPr>
        <w:shd w:val="clear" w:color="auto" w:fill="FFFFFF"/>
        <w:spacing w:before="240" w:after="240" w:line="240" w:lineRule="auto"/>
        <w:rPr>
          <w:rFonts w:ascii="Arial" w:eastAsia="Times New Roman" w:hAnsi="Arial" w:cs="Arial"/>
          <w:color w:val="333333"/>
          <w:sz w:val="19"/>
          <w:szCs w:val="19"/>
        </w:rPr>
      </w:pPr>
      <w:proofErr w:type="spellStart"/>
      <w:proofErr w:type="gram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Panigoro</w:t>
      </w:r>
      <w:proofErr w:type="spellEnd"/>
      <w:r w:rsidRPr="002B1E79">
        <w:rPr>
          <w:rFonts w:ascii="Arial" w:eastAsia="Times New Roman" w:hAnsi="Arial" w:cs="Arial"/>
          <w:color w:val="333333"/>
          <w:sz w:val="19"/>
          <w:szCs w:val="19"/>
        </w:rPr>
        <w:t xml:space="preserve">, A., </w:t>
      </w:r>
      <w:proofErr w:type="spell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Rahayu</w:t>
      </w:r>
      <w:proofErr w:type="spellEnd"/>
      <w:r w:rsidRPr="002B1E79">
        <w:rPr>
          <w:rFonts w:ascii="Arial" w:eastAsia="Times New Roman" w:hAnsi="Arial" w:cs="Arial"/>
          <w:color w:val="333333"/>
          <w:sz w:val="19"/>
          <w:szCs w:val="19"/>
        </w:rPr>
        <w:t xml:space="preserve">, A., &amp; </w:t>
      </w:r>
      <w:proofErr w:type="spell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Gaffar</w:t>
      </w:r>
      <w:proofErr w:type="spellEnd"/>
      <w:r w:rsidRPr="002B1E79">
        <w:rPr>
          <w:rFonts w:ascii="Arial" w:eastAsia="Times New Roman" w:hAnsi="Arial" w:cs="Arial"/>
          <w:color w:val="333333"/>
          <w:sz w:val="19"/>
          <w:szCs w:val="19"/>
        </w:rPr>
        <w:t>, V. (2018).</w:t>
      </w:r>
      <w:proofErr w:type="gramEnd"/>
      <w:r w:rsidRPr="002B1E79">
        <w:rPr>
          <w:rFonts w:ascii="Arial" w:eastAsia="Times New Roman" w:hAnsi="Arial" w:cs="Arial"/>
          <w:color w:val="333333"/>
          <w:sz w:val="19"/>
          <w:szCs w:val="19"/>
        </w:rPr>
        <w:t xml:space="preserve"> </w:t>
      </w:r>
      <w:proofErr w:type="spell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Analisis</w:t>
      </w:r>
      <w:proofErr w:type="spellEnd"/>
      <w:r w:rsidRPr="002B1E79">
        <w:rPr>
          <w:rFonts w:ascii="Arial" w:eastAsia="Times New Roman" w:hAnsi="Arial" w:cs="Arial"/>
          <w:color w:val="333333"/>
          <w:sz w:val="19"/>
          <w:szCs w:val="19"/>
        </w:rPr>
        <w:t xml:space="preserve"> E-lifestyle </w:t>
      </w:r>
      <w:proofErr w:type="spell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dan</w:t>
      </w:r>
      <w:proofErr w:type="spellEnd"/>
      <w:r w:rsidRPr="002B1E79">
        <w:rPr>
          <w:rFonts w:ascii="Arial" w:eastAsia="Times New Roman" w:hAnsi="Arial" w:cs="Arial"/>
          <w:color w:val="333333"/>
          <w:sz w:val="19"/>
          <w:szCs w:val="19"/>
        </w:rPr>
        <w:t xml:space="preserve"> E-Word </w:t>
      </w:r>
      <w:proofErr w:type="gram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Of</w:t>
      </w:r>
      <w:proofErr w:type="gramEnd"/>
      <w:r w:rsidRPr="002B1E79">
        <w:rPr>
          <w:rFonts w:ascii="Arial" w:eastAsia="Times New Roman" w:hAnsi="Arial" w:cs="Arial"/>
          <w:color w:val="333333"/>
          <w:sz w:val="19"/>
          <w:szCs w:val="19"/>
        </w:rPr>
        <w:t xml:space="preserve"> Mouth </w:t>
      </w:r>
      <w:proofErr w:type="spell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terhadap</w:t>
      </w:r>
      <w:proofErr w:type="spellEnd"/>
      <w:r w:rsidRPr="002B1E79">
        <w:rPr>
          <w:rFonts w:ascii="Arial" w:eastAsia="Times New Roman" w:hAnsi="Arial" w:cs="Arial"/>
          <w:color w:val="333333"/>
          <w:sz w:val="19"/>
          <w:szCs w:val="19"/>
        </w:rPr>
        <w:t xml:space="preserve"> Repurchase Intention </w:t>
      </w:r>
      <w:proofErr w:type="spell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Secara</w:t>
      </w:r>
      <w:proofErr w:type="spellEnd"/>
      <w:r w:rsidRPr="002B1E79">
        <w:rPr>
          <w:rFonts w:ascii="Arial" w:eastAsia="Times New Roman" w:hAnsi="Arial" w:cs="Arial"/>
          <w:color w:val="333333"/>
          <w:sz w:val="19"/>
          <w:szCs w:val="19"/>
        </w:rPr>
        <w:t xml:space="preserve"> Online (</w:t>
      </w:r>
      <w:proofErr w:type="spell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Survei</w:t>
      </w:r>
      <w:proofErr w:type="spellEnd"/>
      <w:r w:rsidRPr="002B1E79">
        <w:rPr>
          <w:rFonts w:ascii="Arial" w:eastAsia="Times New Roman" w:hAnsi="Arial" w:cs="Arial"/>
          <w:color w:val="333333"/>
          <w:sz w:val="19"/>
          <w:szCs w:val="19"/>
        </w:rPr>
        <w:t xml:space="preserve"> </w:t>
      </w:r>
      <w:proofErr w:type="spell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pada</w:t>
      </w:r>
      <w:proofErr w:type="spellEnd"/>
      <w:r w:rsidRPr="002B1E79">
        <w:rPr>
          <w:rFonts w:ascii="Arial" w:eastAsia="Times New Roman" w:hAnsi="Arial" w:cs="Arial"/>
          <w:color w:val="333333"/>
          <w:sz w:val="19"/>
          <w:szCs w:val="19"/>
        </w:rPr>
        <w:t xml:space="preserve"> </w:t>
      </w:r>
      <w:proofErr w:type="spell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pelanggan</w:t>
      </w:r>
      <w:proofErr w:type="spellEnd"/>
      <w:r w:rsidRPr="002B1E79">
        <w:rPr>
          <w:rFonts w:ascii="Arial" w:eastAsia="Times New Roman" w:hAnsi="Arial" w:cs="Arial"/>
          <w:color w:val="333333"/>
          <w:sz w:val="19"/>
          <w:szCs w:val="19"/>
        </w:rPr>
        <w:t xml:space="preserve"> </w:t>
      </w:r>
      <w:proofErr w:type="spell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produk</w:t>
      </w:r>
      <w:proofErr w:type="spellEnd"/>
      <w:r w:rsidRPr="002B1E79">
        <w:rPr>
          <w:rFonts w:ascii="Arial" w:eastAsia="Times New Roman" w:hAnsi="Arial" w:cs="Arial"/>
          <w:color w:val="333333"/>
          <w:sz w:val="19"/>
          <w:szCs w:val="19"/>
        </w:rPr>
        <w:t xml:space="preserve"> fashion online </w:t>
      </w:r>
      <w:proofErr w:type="spell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Berrybenka</w:t>
      </w:r>
      <w:proofErr w:type="spellEnd"/>
      <w:r w:rsidRPr="002B1E79">
        <w:rPr>
          <w:rFonts w:ascii="Arial" w:eastAsia="Times New Roman" w:hAnsi="Arial" w:cs="Arial"/>
          <w:color w:val="333333"/>
          <w:sz w:val="19"/>
          <w:szCs w:val="19"/>
        </w:rPr>
        <w:t xml:space="preserve"> di Fan Page Instagram). </w:t>
      </w:r>
      <w:proofErr w:type="spell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Jurnal</w:t>
      </w:r>
      <w:proofErr w:type="spellEnd"/>
      <w:r w:rsidRPr="002B1E79">
        <w:rPr>
          <w:rFonts w:ascii="Arial" w:eastAsia="Times New Roman" w:hAnsi="Arial" w:cs="Arial"/>
          <w:color w:val="333333"/>
          <w:sz w:val="19"/>
          <w:szCs w:val="19"/>
        </w:rPr>
        <w:t xml:space="preserve"> </w:t>
      </w:r>
      <w:proofErr w:type="spell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Ilmu</w:t>
      </w:r>
      <w:proofErr w:type="spellEnd"/>
      <w:r w:rsidRPr="002B1E79">
        <w:rPr>
          <w:rFonts w:ascii="Arial" w:eastAsia="Times New Roman" w:hAnsi="Arial" w:cs="Arial"/>
          <w:color w:val="333333"/>
          <w:sz w:val="19"/>
          <w:szCs w:val="19"/>
        </w:rPr>
        <w:t xml:space="preserve"> </w:t>
      </w:r>
      <w:proofErr w:type="spell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Manajemen</w:t>
      </w:r>
      <w:proofErr w:type="spellEnd"/>
      <w:r w:rsidRPr="002B1E79">
        <w:rPr>
          <w:rFonts w:ascii="Arial" w:eastAsia="Times New Roman" w:hAnsi="Arial" w:cs="Arial"/>
          <w:color w:val="333333"/>
          <w:sz w:val="19"/>
          <w:szCs w:val="19"/>
        </w:rPr>
        <w:t xml:space="preserve"> Dan </w:t>
      </w:r>
      <w:proofErr w:type="spell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Bisnis</w:t>
      </w:r>
      <w:proofErr w:type="spellEnd"/>
      <w:r w:rsidRPr="002B1E79">
        <w:rPr>
          <w:rFonts w:ascii="Arial" w:eastAsia="Times New Roman" w:hAnsi="Arial" w:cs="Arial"/>
          <w:color w:val="333333"/>
          <w:sz w:val="19"/>
          <w:szCs w:val="19"/>
        </w:rPr>
        <w:t>, 9(1). https://doi.org/10.17509/jimb.v9i1.12978</w:t>
      </w:r>
    </w:p>
    <w:p w:rsidR="002B1E79" w:rsidRPr="002B1E79" w:rsidRDefault="002B1E79" w:rsidP="002B1E79">
      <w:pPr>
        <w:shd w:val="clear" w:color="auto" w:fill="FFFFFF"/>
        <w:spacing w:before="240" w:after="240" w:line="240" w:lineRule="auto"/>
        <w:rPr>
          <w:rFonts w:ascii="Arial" w:eastAsia="Times New Roman" w:hAnsi="Arial" w:cs="Arial"/>
          <w:color w:val="333333"/>
          <w:sz w:val="19"/>
          <w:szCs w:val="19"/>
        </w:rPr>
      </w:pPr>
      <w:proofErr w:type="spellStart"/>
      <w:proofErr w:type="gram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Pratiwi</w:t>
      </w:r>
      <w:proofErr w:type="spellEnd"/>
      <w:r w:rsidRPr="002B1E79">
        <w:rPr>
          <w:rFonts w:ascii="Arial" w:eastAsia="Times New Roman" w:hAnsi="Arial" w:cs="Arial"/>
          <w:color w:val="333333"/>
          <w:sz w:val="19"/>
          <w:szCs w:val="19"/>
        </w:rPr>
        <w:t xml:space="preserve">, D., &amp; </w:t>
      </w:r>
      <w:proofErr w:type="spell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Rachmi</w:t>
      </w:r>
      <w:proofErr w:type="spellEnd"/>
      <w:r w:rsidRPr="002B1E79">
        <w:rPr>
          <w:rFonts w:ascii="Arial" w:eastAsia="Times New Roman" w:hAnsi="Arial" w:cs="Arial"/>
          <w:color w:val="333333"/>
          <w:sz w:val="19"/>
          <w:szCs w:val="19"/>
        </w:rPr>
        <w:t>, A. (2020).</w:t>
      </w:r>
      <w:proofErr w:type="gramEnd"/>
      <w:r w:rsidRPr="002B1E79">
        <w:rPr>
          <w:rFonts w:ascii="Arial" w:eastAsia="Times New Roman" w:hAnsi="Arial" w:cs="Arial"/>
          <w:color w:val="333333"/>
          <w:sz w:val="19"/>
          <w:szCs w:val="19"/>
        </w:rPr>
        <w:t xml:space="preserve"> </w:t>
      </w:r>
      <w:proofErr w:type="spell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Pengaruh</w:t>
      </w:r>
      <w:proofErr w:type="spellEnd"/>
      <w:r w:rsidRPr="002B1E79">
        <w:rPr>
          <w:rFonts w:ascii="Arial" w:eastAsia="Times New Roman" w:hAnsi="Arial" w:cs="Arial"/>
          <w:color w:val="333333"/>
          <w:sz w:val="19"/>
          <w:szCs w:val="19"/>
        </w:rPr>
        <w:t xml:space="preserve"> Brand Image Dan Brand Trust </w:t>
      </w:r>
      <w:proofErr w:type="spell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Terhadap</w:t>
      </w:r>
      <w:proofErr w:type="spellEnd"/>
      <w:r w:rsidRPr="002B1E79">
        <w:rPr>
          <w:rFonts w:ascii="Arial" w:eastAsia="Times New Roman" w:hAnsi="Arial" w:cs="Arial"/>
          <w:color w:val="333333"/>
          <w:sz w:val="19"/>
          <w:szCs w:val="19"/>
        </w:rPr>
        <w:t xml:space="preserve"> </w:t>
      </w:r>
      <w:proofErr w:type="spell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Keputusan</w:t>
      </w:r>
      <w:proofErr w:type="spellEnd"/>
      <w:r w:rsidRPr="002B1E79">
        <w:rPr>
          <w:rFonts w:ascii="Arial" w:eastAsia="Times New Roman" w:hAnsi="Arial" w:cs="Arial"/>
          <w:color w:val="333333"/>
          <w:sz w:val="19"/>
          <w:szCs w:val="19"/>
        </w:rPr>
        <w:t xml:space="preserve"> </w:t>
      </w:r>
      <w:proofErr w:type="spell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Pembelian</w:t>
      </w:r>
      <w:proofErr w:type="spellEnd"/>
      <w:r w:rsidRPr="002B1E79">
        <w:rPr>
          <w:rFonts w:ascii="Arial" w:eastAsia="Times New Roman" w:hAnsi="Arial" w:cs="Arial"/>
          <w:color w:val="333333"/>
          <w:sz w:val="19"/>
          <w:szCs w:val="19"/>
        </w:rPr>
        <w:t xml:space="preserve"> </w:t>
      </w:r>
      <w:proofErr w:type="spell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Bedak</w:t>
      </w:r>
      <w:proofErr w:type="spellEnd"/>
      <w:r w:rsidRPr="002B1E79">
        <w:rPr>
          <w:rFonts w:ascii="Arial" w:eastAsia="Times New Roman" w:hAnsi="Arial" w:cs="Arial"/>
          <w:color w:val="333333"/>
          <w:sz w:val="19"/>
          <w:szCs w:val="19"/>
        </w:rPr>
        <w:t xml:space="preserve"> </w:t>
      </w:r>
      <w:proofErr w:type="spell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Marcks</w:t>
      </w:r>
      <w:proofErr w:type="spellEnd"/>
      <w:r w:rsidRPr="002B1E79">
        <w:rPr>
          <w:rFonts w:ascii="Arial" w:eastAsia="Times New Roman" w:hAnsi="Arial" w:cs="Arial"/>
          <w:color w:val="333333"/>
          <w:sz w:val="19"/>
          <w:szCs w:val="19"/>
        </w:rPr>
        <w:t xml:space="preserve"> (</w:t>
      </w:r>
      <w:proofErr w:type="spell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Studi</w:t>
      </w:r>
      <w:proofErr w:type="spellEnd"/>
      <w:r w:rsidRPr="002B1E79">
        <w:rPr>
          <w:rFonts w:ascii="Arial" w:eastAsia="Times New Roman" w:hAnsi="Arial" w:cs="Arial"/>
          <w:color w:val="333333"/>
          <w:sz w:val="19"/>
          <w:szCs w:val="19"/>
        </w:rPr>
        <w:t xml:space="preserve"> </w:t>
      </w:r>
      <w:proofErr w:type="spell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Pada</w:t>
      </w:r>
      <w:proofErr w:type="spellEnd"/>
      <w:r w:rsidRPr="002B1E79">
        <w:rPr>
          <w:rFonts w:ascii="Arial" w:eastAsia="Times New Roman" w:hAnsi="Arial" w:cs="Arial"/>
          <w:color w:val="333333"/>
          <w:sz w:val="19"/>
          <w:szCs w:val="19"/>
        </w:rPr>
        <w:t xml:space="preserve"> Mahasiswa Prodi D4 </w:t>
      </w:r>
      <w:proofErr w:type="spell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Manajemen</w:t>
      </w:r>
      <w:proofErr w:type="spellEnd"/>
      <w:r w:rsidRPr="002B1E79">
        <w:rPr>
          <w:rFonts w:ascii="Arial" w:eastAsia="Times New Roman" w:hAnsi="Arial" w:cs="Arial"/>
          <w:color w:val="333333"/>
          <w:sz w:val="19"/>
          <w:szCs w:val="19"/>
        </w:rPr>
        <w:t xml:space="preserve"> </w:t>
      </w:r>
      <w:proofErr w:type="spell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Pemasaran</w:t>
      </w:r>
      <w:proofErr w:type="spellEnd"/>
      <w:r w:rsidRPr="002B1E79">
        <w:rPr>
          <w:rFonts w:ascii="Arial" w:eastAsia="Times New Roman" w:hAnsi="Arial" w:cs="Arial"/>
          <w:color w:val="333333"/>
          <w:sz w:val="19"/>
          <w:szCs w:val="19"/>
        </w:rPr>
        <w:t xml:space="preserve"> Jurusan </w:t>
      </w:r>
      <w:proofErr w:type="spell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Administrasi</w:t>
      </w:r>
      <w:proofErr w:type="spellEnd"/>
      <w:r w:rsidRPr="002B1E79">
        <w:rPr>
          <w:rFonts w:ascii="Arial" w:eastAsia="Times New Roman" w:hAnsi="Arial" w:cs="Arial"/>
          <w:color w:val="333333"/>
          <w:sz w:val="19"/>
          <w:szCs w:val="19"/>
        </w:rPr>
        <w:t xml:space="preserve">. </w:t>
      </w:r>
      <w:proofErr w:type="spell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Jurnal</w:t>
      </w:r>
      <w:proofErr w:type="spellEnd"/>
      <w:r w:rsidRPr="002B1E79">
        <w:rPr>
          <w:rFonts w:ascii="Arial" w:eastAsia="Times New Roman" w:hAnsi="Arial" w:cs="Arial"/>
          <w:color w:val="333333"/>
          <w:sz w:val="19"/>
          <w:szCs w:val="19"/>
        </w:rPr>
        <w:t xml:space="preserve"> </w:t>
      </w:r>
      <w:proofErr w:type="spell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Aplikasi</w:t>
      </w:r>
      <w:proofErr w:type="spellEnd"/>
      <w:r w:rsidRPr="002B1E79">
        <w:rPr>
          <w:rFonts w:ascii="Arial" w:eastAsia="Times New Roman" w:hAnsi="Arial" w:cs="Arial"/>
          <w:color w:val="333333"/>
          <w:sz w:val="19"/>
          <w:szCs w:val="19"/>
        </w:rPr>
        <w:t xml:space="preserve"> </w:t>
      </w:r>
      <w:proofErr w:type="spell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Manajemen</w:t>
      </w:r>
      <w:proofErr w:type="spellEnd"/>
      <w:r w:rsidRPr="002B1E79">
        <w:rPr>
          <w:rFonts w:ascii="Arial" w:eastAsia="Times New Roman" w:hAnsi="Arial" w:cs="Arial"/>
          <w:color w:val="333333"/>
          <w:sz w:val="19"/>
          <w:szCs w:val="19"/>
        </w:rPr>
        <w:t xml:space="preserve"> &amp; </w:t>
      </w:r>
      <w:proofErr w:type="spell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Bisnis</w:t>
      </w:r>
      <w:proofErr w:type="spellEnd"/>
      <w:r w:rsidRPr="002B1E79">
        <w:rPr>
          <w:rFonts w:ascii="Arial" w:eastAsia="Times New Roman" w:hAnsi="Arial" w:cs="Arial"/>
          <w:color w:val="333333"/>
          <w:sz w:val="19"/>
          <w:szCs w:val="19"/>
        </w:rPr>
        <w:t>, 6(1), 121–125.</w:t>
      </w:r>
    </w:p>
    <w:p w:rsidR="002B1E79" w:rsidRPr="002B1E79" w:rsidRDefault="002B1E79" w:rsidP="002B1E79">
      <w:pPr>
        <w:shd w:val="clear" w:color="auto" w:fill="FFFFFF"/>
        <w:spacing w:before="240" w:after="240" w:line="240" w:lineRule="auto"/>
        <w:rPr>
          <w:rFonts w:ascii="Arial" w:eastAsia="Times New Roman" w:hAnsi="Arial" w:cs="Arial"/>
          <w:color w:val="333333"/>
          <w:sz w:val="19"/>
          <w:szCs w:val="19"/>
        </w:rPr>
      </w:pPr>
      <w:proofErr w:type="spellStart"/>
      <w:proofErr w:type="gram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Pratiwi</w:t>
      </w:r>
      <w:proofErr w:type="spellEnd"/>
      <w:r w:rsidRPr="002B1E79">
        <w:rPr>
          <w:rFonts w:ascii="Arial" w:eastAsia="Times New Roman" w:hAnsi="Arial" w:cs="Arial"/>
          <w:color w:val="333333"/>
          <w:sz w:val="19"/>
          <w:szCs w:val="19"/>
        </w:rPr>
        <w:t xml:space="preserve">, F. A., </w:t>
      </w:r>
      <w:proofErr w:type="spell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Utama</w:t>
      </w:r>
      <w:proofErr w:type="spellEnd"/>
      <w:r w:rsidRPr="002B1E79">
        <w:rPr>
          <w:rFonts w:ascii="Arial" w:eastAsia="Times New Roman" w:hAnsi="Arial" w:cs="Arial"/>
          <w:color w:val="333333"/>
          <w:sz w:val="19"/>
          <w:szCs w:val="19"/>
        </w:rPr>
        <w:t xml:space="preserve">, D. H., &amp; </w:t>
      </w:r>
      <w:proofErr w:type="spell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Dirgantari</w:t>
      </w:r>
      <w:proofErr w:type="spellEnd"/>
      <w:r w:rsidRPr="002B1E79">
        <w:rPr>
          <w:rFonts w:ascii="Arial" w:eastAsia="Times New Roman" w:hAnsi="Arial" w:cs="Arial"/>
          <w:color w:val="333333"/>
          <w:sz w:val="19"/>
          <w:szCs w:val="19"/>
        </w:rPr>
        <w:t xml:space="preserve">, </w:t>
      </w:r>
      <w:proofErr w:type="spell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puspo</w:t>
      </w:r>
      <w:proofErr w:type="spellEnd"/>
      <w:r w:rsidRPr="002B1E79">
        <w:rPr>
          <w:rFonts w:ascii="Arial" w:eastAsia="Times New Roman" w:hAnsi="Arial" w:cs="Arial"/>
          <w:color w:val="333333"/>
          <w:sz w:val="19"/>
          <w:szCs w:val="19"/>
        </w:rPr>
        <w:t xml:space="preserve"> </w:t>
      </w:r>
      <w:proofErr w:type="spell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dewi</w:t>
      </w:r>
      <w:proofErr w:type="spellEnd"/>
      <w:r w:rsidRPr="002B1E79">
        <w:rPr>
          <w:rFonts w:ascii="Arial" w:eastAsia="Times New Roman" w:hAnsi="Arial" w:cs="Arial"/>
          <w:color w:val="333333"/>
          <w:sz w:val="19"/>
          <w:szCs w:val="19"/>
        </w:rPr>
        <w:t>.</w:t>
      </w:r>
      <w:proofErr w:type="gramEnd"/>
      <w:r w:rsidRPr="002B1E79">
        <w:rPr>
          <w:rFonts w:ascii="Arial" w:eastAsia="Times New Roman" w:hAnsi="Arial" w:cs="Arial"/>
          <w:color w:val="333333"/>
          <w:sz w:val="19"/>
          <w:szCs w:val="19"/>
        </w:rPr>
        <w:t xml:space="preserve"> </w:t>
      </w:r>
      <w:proofErr w:type="gramStart"/>
      <w:r w:rsidRPr="002B1E79">
        <w:rPr>
          <w:rFonts w:ascii="Arial" w:eastAsia="Times New Roman" w:hAnsi="Arial" w:cs="Arial"/>
          <w:color w:val="333333"/>
          <w:sz w:val="19"/>
          <w:szCs w:val="19"/>
        </w:rPr>
        <w:t xml:space="preserve">(2018). </w:t>
      </w:r>
      <w:proofErr w:type="spell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Gambaran</w:t>
      </w:r>
      <w:proofErr w:type="spellEnd"/>
      <w:r w:rsidRPr="002B1E79">
        <w:rPr>
          <w:rFonts w:ascii="Arial" w:eastAsia="Times New Roman" w:hAnsi="Arial" w:cs="Arial"/>
          <w:color w:val="333333"/>
          <w:sz w:val="19"/>
          <w:szCs w:val="19"/>
        </w:rPr>
        <w:t xml:space="preserve"> Brand </w:t>
      </w:r>
      <w:proofErr w:type="spell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Commnication</w:t>
      </w:r>
      <w:proofErr w:type="spellEnd"/>
      <w:r w:rsidRPr="002B1E79">
        <w:rPr>
          <w:rFonts w:ascii="Arial" w:eastAsia="Times New Roman" w:hAnsi="Arial" w:cs="Arial"/>
          <w:color w:val="333333"/>
          <w:sz w:val="19"/>
          <w:szCs w:val="19"/>
        </w:rPr>
        <w:t xml:space="preserve"> Brand Trust Dan Brand Loyalty </w:t>
      </w:r>
      <w:proofErr w:type="spell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Pelanggan</w:t>
      </w:r>
      <w:proofErr w:type="spellEnd"/>
      <w:r w:rsidRPr="002B1E79">
        <w:rPr>
          <w:rFonts w:ascii="Arial" w:eastAsia="Times New Roman" w:hAnsi="Arial" w:cs="Arial"/>
          <w:color w:val="333333"/>
          <w:sz w:val="19"/>
          <w:szCs w:val="19"/>
        </w:rPr>
        <w:t xml:space="preserve"> </w:t>
      </w:r>
      <w:proofErr w:type="spell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Kosmetik</w:t>
      </w:r>
      <w:proofErr w:type="spellEnd"/>
      <w:r w:rsidRPr="002B1E79">
        <w:rPr>
          <w:rFonts w:ascii="Arial" w:eastAsia="Times New Roman" w:hAnsi="Arial" w:cs="Arial"/>
          <w:color w:val="333333"/>
          <w:sz w:val="19"/>
          <w:szCs w:val="19"/>
        </w:rPr>
        <w:t xml:space="preserve"> </w:t>
      </w:r>
      <w:proofErr w:type="spell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Sariayu</w:t>
      </w:r>
      <w:proofErr w:type="spellEnd"/>
      <w:r w:rsidRPr="002B1E79">
        <w:rPr>
          <w:rFonts w:ascii="Arial" w:eastAsia="Times New Roman" w:hAnsi="Arial" w:cs="Arial"/>
          <w:color w:val="333333"/>
          <w:sz w:val="19"/>
          <w:szCs w:val="19"/>
        </w:rPr>
        <w:t xml:space="preserve"> Di Indonesia.</w:t>
      </w:r>
      <w:proofErr w:type="gramEnd"/>
      <w:r w:rsidRPr="002B1E79">
        <w:rPr>
          <w:rFonts w:ascii="Arial" w:eastAsia="Times New Roman" w:hAnsi="Arial" w:cs="Arial"/>
          <w:color w:val="333333"/>
          <w:sz w:val="19"/>
          <w:szCs w:val="19"/>
        </w:rPr>
        <w:t xml:space="preserve"> </w:t>
      </w:r>
      <w:proofErr w:type="gram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Journal of Business Management Education (JBME), 3(3), 89– 99.</w:t>
      </w:r>
      <w:proofErr w:type="gramEnd"/>
      <w:r w:rsidRPr="002B1E79">
        <w:rPr>
          <w:rFonts w:ascii="Arial" w:eastAsia="Times New Roman" w:hAnsi="Arial" w:cs="Arial"/>
          <w:color w:val="333333"/>
          <w:sz w:val="19"/>
          <w:szCs w:val="19"/>
        </w:rPr>
        <w:t xml:space="preserve"> https://doi.org/10.17509/jbme.v3i3.14313</w:t>
      </w:r>
    </w:p>
    <w:p w:rsidR="002B1E79" w:rsidRPr="002B1E79" w:rsidRDefault="002B1E79" w:rsidP="002B1E79">
      <w:pPr>
        <w:shd w:val="clear" w:color="auto" w:fill="FFFFFF"/>
        <w:spacing w:before="240" w:after="240" w:line="240" w:lineRule="auto"/>
        <w:rPr>
          <w:rFonts w:ascii="Arial" w:eastAsia="Times New Roman" w:hAnsi="Arial" w:cs="Arial"/>
          <w:color w:val="333333"/>
          <w:sz w:val="19"/>
          <w:szCs w:val="19"/>
        </w:rPr>
      </w:pPr>
      <w:proofErr w:type="spellStart"/>
      <w:proofErr w:type="gram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Riduwan</w:t>
      </w:r>
      <w:proofErr w:type="spellEnd"/>
      <w:r w:rsidRPr="002B1E79">
        <w:rPr>
          <w:rFonts w:ascii="Arial" w:eastAsia="Times New Roman" w:hAnsi="Arial" w:cs="Arial"/>
          <w:color w:val="333333"/>
          <w:sz w:val="19"/>
          <w:szCs w:val="19"/>
        </w:rPr>
        <w:t>,</w:t>
      </w:r>
      <w:proofErr w:type="gramEnd"/>
      <w:r w:rsidRPr="002B1E79">
        <w:rPr>
          <w:rFonts w:ascii="Arial" w:eastAsia="Times New Roman" w:hAnsi="Arial" w:cs="Arial"/>
          <w:color w:val="333333"/>
          <w:sz w:val="19"/>
          <w:szCs w:val="19"/>
        </w:rPr>
        <w:t xml:space="preserve"> &amp; </w:t>
      </w:r>
      <w:proofErr w:type="spell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Akdon</w:t>
      </w:r>
      <w:proofErr w:type="spellEnd"/>
      <w:r w:rsidRPr="002B1E79">
        <w:rPr>
          <w:rFonts w:ascii="Arial" w:eastAsia="Times New Roman" w:hAnsi="Arial" w:cs="Arial"/>
          <w:color w:val="333333"/>
          <w:sz w:val="19"/>
          <w:szCs w:val="19"/>
        </w:rPr>
        <w:t xml:space="preserve">. (2006). </w:t>
      </w:r>
      <w:proofErr w:type="spell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Rumus</w:t>
      </w:r>
      <w:proofErr w:type="spellEnd"/>
      <w:r w:rsidRPr="002B1E79">
        <w:rPr>
          <w:rFonts w:ascii="Arial" w:eastAsia="Times New Roman" w:hAnsi="Arial" w:cs="Arial"/>
          <w:color w:val="333333"/>
          <w:sz w:val="19"/>
          <w:szCs w:val="19"/>
        </w:rPr>
        <w:t xml:space="preserve"> </w:t>
      </w:r>
      <w:proofErr w:type="spell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dan</w:t>
      </w:r>
      <w:proofErr w:type="spellEnd"/>
      <w:r w:rsidRPr="002B1E79">
        <w:rPr>
          <w:rFonts w:ascii="Arial" w:eastAsia="Times New Roman" w:hAnsi="Arial" w:cs="Arial"/>
          <w:color w:val="333333"/>
          <w:sz w:val="19"/>
          <w:szCs w:val="19"/>
        </w:rPr>
        <w:t xml:space="preserve"> data </w:t>
      </w:r>
      <w:proofErr w:type="spell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dalam</w:t>
      </w:r>
      <w:proofErr w:type="spellEnd"/>
      <w:r w:rsidRPr="002B1E79">
        <w:rPr>
          <w:rFonts w:ascii="Arial" w:eastAsia="Times New Roman" w:hAnsi="Arial" w:cs="Arial"/>
          <w:color w:val="333333"/>
          <w:sz w:val="19"/>
          <w:szCs w:val="19"/>
        </w:rPr>
        <w:t xml:space="preserve"> </w:t>
      </w:r>
      <w:proofErr w:type="spell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aplikasi</w:t>
      </w:r>
      <w:proofErr w:type="spellEnd"/>
      <w:r w:rsidRPr="002B1E79">
        <w:rPr>
          <w:rFonts w:ascii="Arial" w:eastAsia="Times New Roman" w:hAnsi="Arial" w:cs="Arial"/>
          <w:color w:val="333333"/>
          <w:sz w:val="19"/>
          <w:szCs w:val="19"/>
        </w:rPr>
        <w:t xml:space="preserve"> </w:t>
      </w:r>
      <w:proofErr w:type="spellStart"/>
      <w:proofErr w:type="gram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statistika</w:t>
      </w:r>
      <w:proofErr w:type="spellEnd"/>
      <w:r w:rsidRPr="002B1E79">
        <w:rPr>
          <w:rFonts w:ascii="Arial" w:eastAsia="Times New Roman" w:hAnsi="Arial" w:cs="Arial"/>
          <w:color w:val="333333"/>
          <w:sz w:val="19"/>
          <w:szCs w:val="19"/>
        </w:rPr>
        <w:t xml:space="preserve"> :</w:t>
      </w:r>
      <w:proofErr w:type="gramEnd"/>
      <w:r w:rsidRPr="002B1E79">
        <w:rPr>
          <w:rFonts w:ascii="Arial" w:eastAsia="Times New Roman" w:hAnsi="Arial" w:cs="Arial"/>
          <w:color w:val="333333"/>
          <w:sz w:val="19"/>
          <w:szCs w:val="19"/>
        </w:rPr>
        <w:t xml:space="preserve"> untuk </w:t>
      </w:r>
      <w:proofErr w:type="spell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penelitian</w:t>
      </w:r>
      <w:proofErr w:type="spellEnd"/>
      <w:r w:rsidRPr="002B1E79">
        <w:rPr>
          <w:rFonts w:ascii="Arial" w:eastAsia="Times New Roman" w:hAnsi="Arial" w:cs="Arial"/>
          <w:color w:val="333333"/>
          <w:sz w:val="19"/>
          <w:szCs w:val="19"/>
        </w:rPr>
        <w:t xml:space="preserve">: </w:t>
      </w:r>
      <w:proofErr w:type="spell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administrasi</w:t>
      </w:r>
      <w:proofErr w:type="spellEnd"/>
      <w:r w:rsidRPr="002B1E79">
        <w:rPr>
          <w:rFonts w:ascii="Arial" w:eastAsia="Times New Roman" w:hAnsi="Arial" w:cs="Arial"/>
          <w:color w:val="333333"/>
          <w:sz w:val="19"/>
          <w:szCs w:val="19"/>
        </w:rPr>
        <w:t xml:space="preserve"> </w:t>
      </w:r>
      <w:proofErr w:type="spell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pendidikan-bisnis-pemerintahan-sosial-kebijakan</w:t>
      </w:r>
      <w:proofErr w:type="spellEnd"/>
      <w:r w:rsidRPr="002B1E79">
        <w:rPr>
          <w:rFonts w:ascii="Arial" w:eastAsia="Times New Roman" w:hAnsi="Arial" w:cs="Arial"/>
          <w:color w:val="333333"/>
          <w:sz w:val="19"/>
          <w:szCs w:val="19"/>
        </w:rPr>
        <w:t xml:space="preserve">- </w:t>
      </w:r>
      <w:proofErr w:type="spell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ekonom</w:t>
      </w:r>
      <w:proofErr w:type="spellEnd"/>
      <w:r w:rsidRPr="002B1E79">
        <w:rPr>
          <w:rFonts w:ascii="Arial" w:eastAsia="Times New Roman" w:hAnsi="Arial" w:cs="Arial"/>
          <w:color w:val="333333"/>
          <w:sz w:val="19"/>
          <w:szCs w:val="19"/>
        </w:rPr>
        <w:t xml:space="preserve"> </w:t>
      </w:r>
      <w:proofErr w:type="spell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i-hukum-manajemen-kesehatan</w:t>
      </w:r>
      <w:proofErr w:type="spellEnd"/>
      <w:r w:rsidRPr="002B1E79">
        <w:rPr>
          <w:rFonts w:ascii="Arial" w:eastAsia="Times New Roman" w:hAnsi="Arial" w:cs="Arial"/>
          <w:color w:val="333333"/>
          <w:sz w:val="19"/>
          <w:szCs w:val="19"/>
        </w:rPr>
        <w:t xml:space="preserve"> / </w:t>
      </w:r>
      <w:proofErr w:type="spell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Riduwan</w:t>
      </w:r>
      <w:proofErr w:type="spellEnd"/>
      <w:r w:rsidRPr="002B1E79">
        <w:rPr>
          <w:rFonts w:ascii="Arial" w:eastAsia="Times New Roman" w:hAnsi="Arial" w:cs="Arial"/>
          <w:color w:val="333333"/>
          <w:sz w:val="19"/>
          <w:szCs w:val="19"/>
        </w:rPr>
        <w:t xml:space="preserve"> </w:t>
      </w:r>
      <w:proofErr w:type="spell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dan</w:t>
      </w:r>
      <w:proofErr w:type="spellEnd"/>
      <w:r w:rsidRPr="002B1E79">
        <w:rPr>
          <w:rFonts w:ascii="Arial" w:eastAsia="Times New Roman" w:hAnsi="Arial" w:cs="Arial"/>
          <w:color w:val="333333"/>
          <w:sz w:val="19"/>
          <w:szCs w:val="19"/>
        </w:rPr>
        <w:t xml:space="preserve"> </w:t>
      </w:r>
      <w:proofErr w:type="spell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Akdon</w:t>
      </w:r>
      <w:proofErr w:type="spellEnd"/>
      <w:r w:rsidRPr="002B1E79">
        <w:rPr>
          <w:rFonts w:ascii="Arial" w:eastAsia="Times New Roman" w:hAnsi="Arial" w:cs="Arial"/>
          <w:color w:val="333333"/>
          <w:sz w:val="19"/>
          <w:szCs w:val="19"/>
        </w:rPr>
        <w:t xml:space="preserve">. </w:t>
      </w:r>
      <w:proofErr w:type="gram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ALFABETA.</w:t>
      </w:r>
      <w:proofErr w:type="gramEnd"/>
    </w:p>
    <w:p w:rsidR="002B1E79" w:rsidRPr="002B1E79" w:rsidRDefault="002B1E79" w:rsidP="002B1E79">
      <w:pPr>
        <w:shd w:val="clear" w:color="auto" w:fill="FFFFFF"/>
        <w:spacing w:before="240" w:after="240" w:line="240" w:lineRule="auto"/>
        <w:rPr>
          <w:rFonts w:ascii="Arial" w:eastAsia="Times New Roman" w:hAnsi="Arial" w:cs="Arial"/>
          <w:color w:val="333333"/>
          <w:sz w:val="19"/>
          <w:szCs w:val="19"/>
        </w:rPr>
      </w:pPr>
      <w:proofErr w:type="spellStart"/>
      <w:proofErr w:type="gram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Sanny</w:t>
      </w:r>
      <w:proofErr w:type="spellEnd"/>
      <w:r w:rsidRPr="002B1E79">
        <w:rPr>
          <w:rFonts w:ascii="Arial" w:eastAsia="Times New Roman" w:hAnsi="Arial" w:cs="Arial"/>
          <w:color w:val="333333"/>
          <w:sz w:val="19"/>
          <w:szCs w:val="19"/>
        </w:rPr>
        <w:t xml:space="preserve">, L., </w:t>
      </w:r>
      <w:proofErr w:type="spell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Arina</w:t>
      </w:r>
      <w:proofErr w:type="spellEnd"/>
      <w:r w:rsidRPr="002B1E79">
        <w:rPr>
          <w:rFonts w:ascii="Arial" w:eastAsia="Times New Roman" w:hAnsi="Arial" w:cs="Arial"/>
          <w:color w:val="333333"/>
          <w:sz w:val="19"/>
          <w:szCs w:val="19"/>
        </w:rPr>
        <w:t xml:space="preserve">, A. N., </w:t>
      </w:r>
      <w:proofErr w:type="spell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Maulidya</w:t>
      </w:r>
      <w:proofErr w:type="spellEnd"/>
      <w:r w:rsidRPr="002B1E79">
        <w:rPr>
          <w:rFonts w:ascii="Arial" w:eastAsia="Times New Roman" w:hAnsi="Arial" w:cs="Arial"/>
          <w:color w:val="333333"/>
          <w:sz w:val="19"/>
          <w:szCs w:val="19"/>
        </w:rPr>
        <w:t>, R. T., &amp; Pertiwi, R. P. (2020).</w:t>
      </w:r>
      <w:proofErr w:type="gramEnd"/>
      <w:r w:rsidRPr="002B1E79">
        <w:rPr>
          <w:rFonts w:ascii="Arial" w:eastAsia="Times New Roman" w:hAnsi="Arial" w:cs="Arial"/>
          <w:color w:val="333333"/>
          <w:sz w:val="19"/>
          <w:szCs w:val="19"/>
        </w:rPr>
        <w:t xml:space="preserve"> Purchase intention on Indonesia male’s skin care by social media marketing effect towards brand image and brand trust. Management Science Letters, 10, 2139–2146. https://doi.org/10.5267/j.msl.2020.3.023</w:t>
      </w:r>
    </w:p>
    <w:p w:rsidR="002B1E79" w:rsidRPr="002B1E79" w:rsidRDefault="002B1E79" w:rsidP="002B1E79">
      <w:pPr>
        <w:shd w:val="clear" w:color="auto" w:fill="FFFFFF"/>
        <w:spacing w:before="240" w:after="240" w:line="240" w:lineRule="auto"/>
        <w:rPr>
          <w:rFonts w:ascii="Arial" w:eastAsia="Times New Roman" w:hAnsi="Arial" w:cs="Arial"/>
          <w:color w:val="333333"/>
          <w:sz w:val="19"/>
          <w:szCs w:val="19"/>
        </w:rPr>
      </w:pPr>
      <w:proofErr w:type="spell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Situmorang</w:t>
      </w:r>
      <w:proofErr w:type="spellEnd"/>
      <w:r w:rsidRPr="002B1E79">
        <w:rPr>
          <w:rFonts w:ascii="Arial" w:eastAsia="Times New Roman" w:hAnsi="Arial" w:cs="Arial"/>
          <w:color w:val="333333"/>
          <w:sz w:val="19"/>
          <w:szCs w:val="19"/>
        </w:rPr>
        <w:t xml:space="preserve">, J. R. (2010). </w:t>
      </w:r>
      <w:proofErr w:type="spellStart"/>
      <w:proofErr w:type="gram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Pemasaran</w:t>
      </w:r>
      <w:proofErr w:type="spellEnd"/>
      <w:r w:rsidRPr="002B1E79">
        <w:rPr>
          <w:rFonts w:ascii="Arial" w:eastAsia="Times New Roman" w:hAnsi="Arial" w:cs="Arial"/>
          <w:color w:val="333333"/>
          <w:sz w:val="19"/>
          <w:szCs w:val="19"/>
        </w:rPr>
        <w:t xml:space="preserve"> Viral – Viral Marketing.</w:t>
      </w:r>
      <w:proofErr w:type="gramEnd"/>
      <w:r w:rsidRPr="002B1E79">
        <w:rPr>
          <w:rFonts w:ascii="Arial" w:eastAsia="Times New Roman" w:hAnsi="Arial" w:cs="Arial"/>
          <w:color w:val="333333"/>
          <w:sz w:val="19"/>
          <w:szCs w:val="19"/>
        </w:rPr>
        <w:t xml:space="preserve"> </w:t>
      </w:r>
      <w:proofErr w:type="spell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Jurnal</w:t>
      </w:r>
      <w:proofErr w:type="spellEnd"/>
      <w:r w:rsidRPr="002B1E79">
        <w:rPr>
          <w:rFonts w:ascii="Arial" w:eastAsia="Times New Roman" w:hAnsi="Arial" w:cs="Arial"/>
          <w:color w:val="333333"/>
          <w:sz w:val="19"/>
          <w:szCs w:val="19"/>
        </w:rPr>
        <w:t xml:space="preserve"> </w:t>
      </w:r>
      <w:proofErr w:type="spell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Administrasi</w:t>
      </w:r>
      <w:proofErr w:type="spellEnd"/>
      <w:r w:rsidRPr="002B1E79">
        <w:rPr>
          <w:rFonts w:ascii="Arial" w:eastAsia="Times New Roman" w:hAnsi="Arial" w:cs="Arial"/>
          <w:color w:val="333333"/>
          <w:sz w:val="19"/>
          <w:szCs w:val="19"/>
        </w:rPr>
        <w:t xml:space="preserve"> </w:t>
      </w:r>
      <w:proofErr w:type="spell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Bisnis</w:t>
      </w:r>
      <w:proofErr w:type="spellEnd"/>
      <w:r w:rsidRPr="002B1E79">
        <w:rPr>
          <w:rFonts w:ascii="Arial" w:eastAsia="Times New Roman" w:hAnsi="Arial" w:cs="Arial"/>
          <w:color w:val="333333"/>
          <w:sz w:val="19"/>
          <w:szCs w:val="19"/>
        </w:rPr>
        <w:t xml:space="preserve"> </w:t>
      </w:r>
      <w:proofErr w:type="spell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Unpar</w:t>
      </w:r>
      <w:proofErr w:type="spellEnd"/>
      <w:r w:rsidRPr="002B1E79">
        <w:rPr>
          <w:rFonts w:ascii="Arial" w:eastAsia="Times New Roman" w:hAnsi="Arial" w:cs="Arial"/>
          <w:color w:val="333333"/>
          <w:sz w:val="19"/>
          <w:szCs w:val="19"/>
        </w:rPr>
        <w:t>, 6(1), 63–75. https://doi.org/10.26593/jab.v6i1.369.</w:t>
      </w:r>
    </w:p>
    <w:p w:rsidR="002B1E79" w:rsidRPr="002B1E79" w:rsidRDefault="002B1E79" w:rsidP="002B1E79">
      <w:pPr>
        <w:shd w:val="clear" w:color="auto" w:fill="FFFFFF"/>
        <w:spacing w:before="240" w:after="240" w:line="240" w:lineRule="auto"/>
        <w:rPr>
          <w:rFonts w:ascii="Arial" w:eastAsia="Times New Roman" w:hAnsi="Arial" w:cs="Arial"/>
          <w:color w:val="333333"/>
          <w:sz w:val="19"/>
          <w:szCs w:val="19"/>
        </w:rPr>
      </w:pPr>
      <w:proofErr w:type="spellStart"/>
      <w:proofErr w:type="gram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Sugiyono</w:t>
      </w:r>
      <w:proofErr w:type="spellEnd"/>
      <w:r w:rsidRPr="002B1E79">
        <w:rPr>
          <w:rFonts w:ascii="Arial" w:eastAsia="Times New Roman" w:hAnsi="Arial" w:cs="Arial"/>
          <w:color w:val="333333"/>
          <w:sz w:val="19"/>
          <w:szCs w:val="19"/>
        </w:rPr>
        <w:t>.</w:t>
      </w:r>
      <w:proofErr w:type="gramEnd"/>
      <w:r w:rsidRPr="002B1E79">
        <w:rPr>
          <w:rFonts w:ascii="Arial" w:eastAsia="Times New Roman" w:hAnsi="Arial" w:cs="Arial"/>
          <w:color w:val="333333"/>
          <w:sz w:val="19"/>
          <w:szCs w:val="19"/>
        </w:rPr>
        <w:t xml:space="preserve"> </w:t>
      </w:r>
      <w:proofErr w:type="gramStart"/>
      <w:r w:rsidRPr="002B1E79">
        <w:rPr>
          <w:rFonts w:ascii="Arial" w:eastAsia="Times New Roman" w:hAnsi="Arial" w:cs="Arial"/>
          <w:color w:val="333333"/>
          <w:sz w:val="19"/>
          <w:szCs w:val="19"/>
        </w:rPr>
        <w:t xml:space="preserve">(2013). </w:t>
      </w:r>
      <w:proofErr w:type="spell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Metode</w:t>
      </w:r>
      <w:proofErr w:type="spellEnd"/>
      <w:r w:rsidRPr="002B1E79">
        <w:rPr>
          <w:rFonts w:ascii="Arial" w:eastAsia="Times New Roman" w:hAnsi="Arial" w:cs="Arial"/>
          <w:color w:val="333333"/>
          <w:sz w:val="19"/>
          <w:szCs w:val="19"/>
        </w:rPr>
        <w:t xml:space="preserve"> </w:t>
      </w:r>
      <w:proofErr w:type="spell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Penelitian</w:t>
      </w:r>
      <w:proofErr w:type="spellEnd"/>
      <w:r w:rsidRPr="002B1E79">
        <w:rPr>
          <w:rFonts w:ascii="Arial" w:eastAsia="Times New Roman" w:hAnsi="Arial" w:cs="Arial"/>
          <w:color w:val="333333"/>
          <w:sz w:val="19"/>
          <w:szCs w:val="19"/>
        </w:rPr>
        <w:t xml:space="preserve"> </w:t>
      </w:r>
      <w:proofErr w:type="spell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Kuantitatif</w:t>
      </w:r>
      <w:proofErr w:type="spellEnd"/>
      <w:r w:rsidRPr="002B1E79">
        <w:rPr>
          <w:rFonts w:ascii="Arial" w:eastAsia="Times New Roman" w:hAnsi="Arial" w:cs="Arial"/>
          <w:color w:val="333333"/>
          <w:sz w:val="19"/>
          <w:szCs w:val="19"/>
        </w:rPr>
        <w:t xml:space="preserve">, </w:t>
      </w:r>
      <w:proofErr w:type="spell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Kualitatif</w:t>
      </w:r>
      <w:proofErr w:type="spellEnd"/>
      <w:r w:rsidRPr="002B1E79">
        <w:rPr>
          <w:rFonts w:ascii="Arial" w:eastAsia="Times New Roman" w:hAnsi="Arial" w:cs="Arial"/>
          <w:color w:val="333333"/>
          <w:sz w:val="19"/>
          <w:szCs w:val="19"/>
        </w:rPr>
        <w:t xml:space="preserve">, </w:t>
      </w:r>
      <w:proofErr w:type="spell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dan</w:t>
      </w:r>
      <w:proofErr w:type="spellEnd"/>
      <w:r w:rsidRPr="002B1E79">
        <w:rPr>
          <w:rFonts w:ascii="Arial" w:eastAsia="Times New Roman" w:hAnsi="Arial" w:cs="Arial"/>
          <w:color w:val="333333"/>
          <w:sz w:val="19"/>
          <w:szCs w:val="19"/>
        </w:rPr>
        <w:t xml:space="preserve"> </w:t>
      </w:r>
      <w:proofErr w:type="spell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Tindakan</w:t>
      </w:r>
      <w:proofErr w:type="spellEnd"/>
      <w:r w:rsidRPr="002B1E79">
        <w:rPr>
          <w:rFonts w:ascii="Arial" w:eastAsia="Times New Roman" w:hAnsi="Arial" w:cs="Arial"/>
          <w:color w:val="333333"/>
          <w:sz w:val="19"/>
          <w:szCs w:val="19"/>
        </w:rPr>
        <w:t>.</w:t>
      </w:r>
      <w:proofErr w:type="gramEnd"/>
    </w:p>
    <w:p w:rsidR="002B1E79" w:rsidRPr="002B1E79" w:rsidRDefault="002B1E79" w:rsidP="002B1E79">
      <w:pPr>
        <w:shd w:val="clear" w:color="auto" w:fill="FFFFFF"/>
        <w:spacing w:before="240" w:after="240" w:line="240" w:lineRule="auto"/>
        <w:rPr>
          <w:rFonts w:ascii="Arial" w:eastAsia="Times New Roman" w:hAnsi="Arial" w:cs="Arial"/>
          <w:color w:val="333333"/>
          <w:sz w:val="19"/>
          <w:szCs w:val="19"/>
        </w:rPr>
      </w:pPr>
      <w:r w:rsidRPr="002B1E79">
        <w:rPr>
          <w:rFonts w:ascii="Arial" w:eastAsia="Times New Roman" w:hAnsi="Arial" w:cs="Arial"/>
          <w:color w:val="333333"/>
          <w:sz w:val="19"/>
          <w:szCs w:val="19"/>
        </w:rPr>
        <w:t>ALFABETA, CV.</w:t>
      </w:r>
    </w:p>
    <w:p w:rsidR="002B1E79" w:rsidRPr="002B1E79" w:rsidRDefault="002B1E79" w:rsidP="002B1E79">
      <w:pPr>
        <w:shd w:val="clear" w:color="auto" w:fill="FFFFFF"/>
        <w:spacing w:before="240" w:after="240" w:line="240" w:lineRule="auto"/>
        <w:rPr>
          <w:rFonts w:ascii="Arial" w:eastAsia="Times New Roman" w:hAnsi="Arial" w:cs="Arial"/>
          <w:color w:val="333333"/>
          <w:sz w:val="19"/>
          <w:szCs w:val="19"/>
        </w:rPr>
      </w:pPr>
      <w:proofErr w:type="spellStart"/>
      <w:proofErr w:type="gram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Wahyuningtyas</w:t>
      </w:r>
      <w:proofErr w:type="spellEnd"/>
      <w:r w:rsidRPr="002B1E79">
        <w:rPr>
          <w:rFonts w:ascii="Arial" w:eastAsia="Times New Roman" w:hAnsi="Arial" w:cs="Arial"/>
          <w:color w:val="333333"/>
          <w:sz w:val="19"/>
          <w:szCs w:val="19"/>
        </w:rPr>
        <w:t xml:space="preserve">, Y. E., &amp; </w:t>
      </w:r>
      <w:proofErr w:type="spell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Prijati</w:t>
      </w:r>
      <w:proofErr w:type="spellEnd"/>
      <w:r w:rsidRPr="002B1E79">
        <w:rPr>
          <w:rFonts w:ascii="Arial" w:eastAsia="Times New Roman" w:hAnsi="Arial" w:cs="Arial"/>
          <w:color w:val="333333"/>
          <w:sz w:val="19"/>
          <w:szCs w:val="19"/>
        </w:rPr>
        <w:t>.</w:t>
      </w:r>
      <w:proofErr w:type="gramEnd"/>
      <w:r w:rsidRPr="002B1E79">
        <w:rPr>
          <w:rFonts w:ascii="Arial" w:eastAsia="Times New Roman" w:hAnsi="Arial" w:cs="Arial"/>
          <w:color w:val="333333"/>
          <w:sz w:val="19"/>
          <w:szCs w:val="19"/>
        </w:rPr>
        <w:t xml:space="preserve"> </w:t>
      </w:r>
      <w:proofErr w:type="gramStart"/>
      <w:r w:rsidRPr="002B1E79">
        <w:rPr>
          <w:rFonts w:ascii="Arial" w:eastAsia="Times New Roman" w:hAnsi="Arial" w:cs="Arial"/>
          <w:color w:val="333333"/>
          <w:sz w:val="19"/>
          <w:szCs w:val="19"/>
        </w:rPr>
        <w:t xml:space="preserve">(2019). </w:t>
      </w:r>
      <w:proofErr w:type="spell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Pengaruh</w:t>
      </w:r>
      <w:proofErr w:type="spellEnd"/>
      <w:r w:rsidRPr="002B1E79">
        <w:rPr>
          <w:rFonts w:ascii="Arial" w:eastAsia="Times New Roman" w:hAnsi="Arial" w:cs="Arial"/>
          <w:color w:val="333333"/>
          <w:sz w:val="19"/>
          <w:szCs w:val="19"/>
        </w:rPr>
        <w:t xml:space="preserve"> </w:t>
      </w:r>
      <w:proofErr w:type="spell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Kualitas</w:t>
      </w:r>
      <w:proofErr w:type="spellEnd"/>
      <w:r w:rsidRPr="002B1E79">
        <w:rPr>
          <w:rFonts w:ascii="Arial" w:eastAsia="Times New Roman" w:hAnsi="Arial" w:cs="Arial"/>
          <w:color w:val="333333"/>
          <w:sz w:val="19"/>
          <w:szCs w:val="19"/>
        </w:rPr>
        <w:t xml:space="preserve"> </w:t>
      </w:r>
      <w:proofErr w:type="spell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Produk</w:t>
      </w:r>
      <w:proofErr w:type="spellEnd"/>
      <w:r w:rsidRPr="002B1E79">
        <w:rPr>
          <w:rFonts w:ascii="Arial" w:eastAsia="Times New Roman" w:hAnsi="Arial" w:cs="Arial"/>
          <w:color w:val="333333"/>
          <w:sz w:val="19"/>
          <w:szCs w:val="19"/>
        </w:rPr>
        <w:t xml:space="preserve">, </w:t>
      </w:r>
      <w:proofErr w:type="spell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Promosi</w:t>
      </w:r>
      <w:proofErr w:type="spellEnd"/>
      <w:r w:rsidRPr="002B1E79">
        <w:rPr>
          <w:rFonts w:ascii="Arial" w:eastAsia="Times New Roman" w:hAnsi="Arial" w:cs="Arial"/>
          <w:color w:val="333333"/>
          <w:sz w:val="19"/>
          <w:szCs w:val="19"/>
        </w:rPr>
        <w:t xml:space="preserve">, </w:t>
      </w:r>
      <w:proofErr w:type="spell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Harga</w:t>
      </w:r>
      <w:proofErr w:type="spellEnd"/>
      <w:r w:rsidRPr="002B1E79">
        <w:rPr>
          <w:rFonts w:ascii="Arial" w:eastAsia="Times New Roman" w:hAnsi="Arial" w:cs="Arial"/>
          <w:color w:val="333333"/>
          <w:sz w:val="19"/>
          <w:szCs w:val="19"/>
        </w:rPr>
        <w:t xml:space="preserve"> Dan Gaya </w:t>
      </w:r>
      <w:proofErr w:type="spell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Hidup</w:t>
      </w:r>
      <w:proofErr w:type="spellEnd"/>
      <w:r w:rsidRPr="002B1E79">
        <w:rPr>
          <w:rFonts w:ascii="Arial" w:eastAsia="Times New Roman" w:hAnsi="Arial" w:cs="Arial"/>
          <w:color w:val="333333"/>
          <w:sz w:val="19"/>
          <w:szCs w:val="19"/>
        </w:rPr>
        <w:t xml:space="preserve"> (Lifestyle) </w:t>
      </w:r>
      <w:proofErr w:type="spell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Terhadap</w:t>
      </w:r>
      <w:proofErr w:type="spellEnd"/>
      <w:r w:rsidRPr="002B1E79">
        <w:rPr>
          <w:rFonts w:ascii="Arial" w:eastAsia="Times New Roman" w:hAnsi="Arial" w:cs="Arial"/>
          <w:color w:val="333333"/>
          <w:sz w:val="19"/>
          <w:szCs w:val="19"/>
        </w:rPr>
        <w:t xml:space="preserve"> </w:t>
      </w:r>
      <w:proofErr w:type="spell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Keputusan</w:t>
      </w:r>
      <w:proofErr w:type="spellEnd"/>
      <w:r w:rsidRPr="002B1E79">
        <w:rPr>
          <w:rFonts w:ascii="Arial" w:eastAsia="Times New Roman" w:hAnsi="Arial" w:cs="Arial"/>
          <w:color w:val="333333"/>
          <w:sz w:val="19"/>
          <w:szCs w:val="19"/>
        </w:rPr>
        <w:t xml:space="preserve"> </w:t>
      </w:r>
      <w:proofErr w:type="spell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Pembelian</w:t>
      </w:r>
      <w:proofErr w:type="spellEnd"/>
      <w:r w:rsidRPr="002B1E79">
        <w:rPr>
          <w:rFonts w:ascii="Arial" w:eastAsia="Times New Roman" w:hAnsi="Arial" w:cs="Arial"/>
          <w:color w:val="333333"/>
          <w:sz w:val="19"/>
          <w:szCs w:val="19"/>
        </w:rPr>
        <w:t xml:space="preserve"> </w:t>
      </w:r>
      <w:proofErr w:type="spell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Kedai</w:t>
      </w:r>
      <w:proofErr w:type="spellEnd"/>
      <w:r w:rsidRPr="002B1E79">
        <w:rPr>
          <w:rFonts w:ascii="Arial" w:eastAsia="Times New Roman" w:hAnsi="Arial" w:cs="Arial"/>
          <w:color w:val="333333"/>
          <w:sz w:val="19"/>
          <w:szCs w:val="19"/>
        </w:rPr>
        <w:t xml:space="preserve"> </w:t>
      </w:r>
      <w:proofErr w:type="spell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Hitz</w:t>
      </w:r>
      <w:proofErr w:type="spellEnd"/>
      <w:r w:rsidRPr="002B1E79">
        <w:rPr>
          <w:rFonts w:ascii="Arial" w:eastAsia="Times New Roman" w:hAnsi="Arial" w:cs="Arial"/>
          <w:color w:val="333333"/>
          <w:sz w:val="19"/>
          <w:szCs w:val="19"/>
        </w:rPr>
        <w:t>.</w:t>
      </w:r>
      <w:proofErr w:type="gramEnd"/>
      <w:r w:rsidRPr="002B1E79">
        <w:rPr>
          <w:rFonts w:ascii="Arial" w:eastAsia="Times New Roman" w:hAnsi="Arial" w:cs="Arial"/>
          <w:color w:val="333333"/>
          <w:sz w:val="19"/>
          <w:szCs w:val="19"/>
        </w:rPr>
        <w:t xml:space="preserve"> </w:t>
      </w:r>
      <w:proofErr w:type="spell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Jurnal</w:t>
      </w:r>
      <w:proofErr w:type="spellEnd"/>
      <w:r w:rsidRPr="002B1E79">
        <w:rPr>
          <w:rFonts w:ascii="Arial" w:eastAsia="Times New Roman" w:hAnsi="Arial" w:cs="Arial"/>
          <w:color w:val="333333"/>
          <w:sz w:val="19"/>
          <w:szCs w:val="19"/>
        </w:rPr>
        <w:t xml:space="preserve"> </w:t>
      </w:r>
      <w:proofErr w:type="spell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Ilmu</w:t>
      </w:r>
      <w:proofErr w:type="spellEnd"/>
      <w:r w:rsidRPr="002B1E79">
        <w:rPr>
          <w:rFonts w:ascii="Arial" w:eastAsia="Times New Roman" w:hAnsi="Arial" w:cs="Arial"/>
          <w:color w:val="333333"/>
          <w:sz w:val="19"/>
          <w:szCs w:val="19"/>
        </w:rPr>
        <w:t xml:space="preserve"> Dan </w:t>
      </w:r>
      <w:proofErr w:type="spell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Riset</w:t>
      </w:r>
      <w:proofErr w:type="spellEnd"/>
      <w:r w:rsidRPr="002B1E79">
        <w:rPr>
          <w:rFonts w:ascii="Arial" w:eastAsia="Times New Roman" w:hAnsi="Arial" w:cs="Arial"/>
          <w:color w:val="333333"/>
          <w:sz w:val="19"/>
          <w:szCs w:val="19"/>
        </w:rPr>
        <w:t xml:space="preserve"> </w:t>
      </w:r>
      <w:proofErr w:type="spell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Manajemen</w:t>
      </w:r>
      <w:proofErr w:type="spellEnd"/>
      <w:r w:rsidRPr="002B1E79">
        <w:rPr>
          <w:rFonts w:ascii="Arial" w:eastAsia="Times New Roman" w:hAnsi="Arial" w:cs="Arial"/>
          <w:color w:val="333333"/>
          <w:sz w:val="19"/>
          <w:szCs w:val="19"/>
        </w:rPr>
        <w:t>, 8, 1–18.</w:t>
      </w:r>
    </w:p>
    <w:p w:rsidR="002B1E79" w:rsidRPr="002B1E79" w:rsidRDefault="002B1E79" w:rsidP="002B1E79">
      <w:pPr>
        <w:shd w:val="clear" w:color="auto" w:fill="FFFFFF"/>
        <w:spacing w:before="240" w:after="240" w:line="240" w:lineRule="auto"/>
        <w:rPr>
          <w:rFonts w:ascii="Arial" w:eastAsia="Times New Roman" w:hAnsi="Arial" w:cs="Arial"/>
          <w:color w:val="333333"/>
          <w:sz w:val="19"/>
          <w:szCs w:val="19"/>
        </w:rPr>
      </w:pPr>
      <w:proofErr w:type="spellStart"/>
      <w:proofErr w:type="gram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Wintang</w:t>
      </w:r>
      <w:proofErr w:type="spellEnd"/>
      <w:r w:rsidRPr="002B1E79">
        <w:rPr>
          <w:rFonts w:ascii="Arial" w:eastAsia="Times New Roman" w:hAnsi="Arial" w:cs="Arial"/>
          <w:color w:val="333333"/>
          <w:sz w:val="19"/>
          <w:szCs w:val="19"/>
        </w:rPr>
        <w:t xml:space="preserve">, F. P., &amp; </w:t>
      </w:r>
      <w:proofErr w:type="spell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Pasharibu</w:t>
      </w:r>
      <w:proofErr w:type="spellEnd"/>
      <w:r w:rsidRPr="002B1E79">
        <w:rPr>
          <w:rFonts w:ascii="Arial" w:eastAsia="Times New Roman" w:hAnsi="Arial" w:cs="Arial"/>
          <w:color w:val="333333"/>
          <w:sz w:val="19"/>
          <w:szCs w:val="19"/>
        </w:rPr>
        <w:t>, Y. (2021).</w:t>
      </w:r>
      <w:proofErr w:type="gramEnd"/>
      <w:r w:rsidRPr="002B1E79">
        <w:rPr>
          <w:rFonts w:ascii="Arial" w:eastAsia="Times New Roman" w:hAnsi="Arial" w:cs="Arial"/>
          <w:color w:val="333333"/>
          <w:sz w:val="19"/>
          <w:szCs w:val="19"/>
        </w:rPr>
        <w:t xml:space="preserve"> </w:t>
      </w:r>
      <w:proofErr w:type="gramStart"/>
      <w:r w:rsidRPr="002B1E79">
        <w:rPr>
          <w:rFonts w:ascii="Arial" w:eastAsia="Times New Roman" w:hAnsi="Arial" w:cs="Arial"/>
          <w:color w:val="333333"/>
          <w:sz w:val="19"/>
          <w:szCs w:val="19"/>
        </w:rPr>
        <w:t xml:space="preserve">Electronic Word of Mouth, </w:t>
      </w:r>
      <w:proofErr w:type="spell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Promosi</w:t>
      </w:r>
      <w:proofErr w:type="spellEnd"/>
      <w:r w:rsidRPr="002B1E79">
        <w:rPr>
          <w:rFonts w:ascii="Arial" w:eastAsia="Times New Roman" w:hAnsi="Arial" w:cs="Arial"/>
          <w:color w:val="333333"/>
          <w:sz w:val="19"/>
          <w:szCs w:val="19"/>
        </w:rPr>
        <w:t xml:space="preserve"> </w:t>
      </w:r>
      <w:proofErr w:type="spell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Melalui</w:t>
      </w:r>
      <w:proofErr w:type="spellEnd"/>
      <w:r w:rsidRPr="002B1E79">
        <w:rPr>
          <w:rFonts w:ascii="Arial" w:eastAsia="Times New Roman" w:hAnsi="Arial" w:cs="Arial"/>
          <w:color w:val="333333"/>
          <w:sz w:val="19"/>
          <w:szCs w:val="19"/>
        </w:rPr>
        <w:t xml:space="preserve"> Media Instagram </w:t>
      </w:r>
      <w:proofErr w:type="spell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dan</w:t>
      </w:r>
      <w:proofErr w:type="spellEnd"/>
      <w:r w:rsidRPr="002B1E79">
        <w:rPr>
          <w:rFonts w:ascii="Arial" w:eastAsia="Times New Roman" w:hAnsi="Arial" w:cs="Arial"/>
          <w:color w:val="333333"/>
          <w:sz w:val="19"/>
          <w:szCs w:val="19"/>
        </w:rPr>
        <w:t xml:space="preserve"> </w:t>
      </w:r>
      <w:proofErr w:type="spell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Kualitas</w:t>
      </w:r>
      <w:proofErr w:type="spellEnd"/>
      <w:r w:rsidRPr="002B1E79">
        <w:rPr>
          <w:rFonts w:ascii="Arial" w:eastAsia="Times New Roman" w:hAnsi="Arial" w:cs="Arial"/>
          <w:color w:val="333333"/>
          <w:sz w:val="19"/>
          <w:szCs w:val="19"/>
        </w:rPr>
        <w:t xml:space="preserve"> </w:t>
      </w:r>
      <w:proofErr w:type="spell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Produk</w:t>
      </w:r>
      <w:proofErr w:type="spellEnd"/>
      <w:r w:rsidRPr="002B1E79">
        <w:rPr>
          <w:rFonts w:ascii="Arial" w:eastAsia="Times New Roman" w:hAnsi="Arial" w:cs="Arial"/>
          <w:color w:val="333333"/>
          <w:sz w:val="19"/>
          <w:szCs w:val="19"/>
        </w:rPr>
        <w:t xml:space="preserve"> </w:t>
      </w:r>
      <w:proofErr w:type="spell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Terhadap</w:t>
      </w:r>
      <w:proofErr w:type="spellEnd"/>
      <w:r w:rsidRPr="002B1E79">
        <w:rPr>
          <w:rFonts w:ascii="Arial" w:eastAsia="Times New Roman" w:hAnsi="Arial" w:cs="Arial"/>
          <w:color w:val="333333"/>
          <w:sz w:val="19"/>
          <w:szCs w:val="19"/>
        </w:rPr>
        <w:t xml:space="preserve"> </w:t>
      </w:r>
      <w:proofErr w:type="spell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Keputusan</w:t>
      </w:r>
      <w:proofErr w:type="spellEnd"/>
      <w:r w:rsidRPr="002B1E79">
        <w:rPr>
          <w:rFonts w:ascii="Arial" w:eastAsia="Times New Roman" w:hAnsi="Arial" w:cs="Arial"/>
          <w:color w:val="333333"/>
          <w:sz w:val="19"/>
          <w:szCs w:val="19"/>
        </w:rPr>
        <w:t xml:space="preserve"> </w:t>
      </w:r>
      <w:proofErr w:type="spell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Pembelian</w:t>
      </w:r>
      <w:proofErr w:type="spellEnd"/>
      <w:r w:rsidRPr="002B1E79">
        <w:rPr>
          <w:rFonts w:ascii="Arial" w:eastAsia="Times New Roman" w:hAnsi="Arial" w:cs="Arial"/>
          <w:color w:val="333333"/>
          <w:sz w:val="19"/>
          <w:szCs w:val="19"/>
        </w:rPr>
        <w:t>.</w:t>
      </w:r>
      <w:proofErr w:type="gramEnd"/>
      <w:r w:rsidRPr="002B1E79">
        <w:rPr>
          <w:rFonts w:ascii="Arial" w:eastAsia="Times New Roman" w:hAnsi="Arial" w:cs="Arial"/>
          <w:color w:val="333333"/>
          <w:sz w:val="19"/>
          <w:szCs w:val="19"/>
        </w:rPr>
        <w:t xml:space="preserve"> </w:t>
      </w:r>
      <w:proofErr w:type="spell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Jurnal</w:t>
      </w:r>
      <w:proofErr w:type="spellEnd"/>
      <w:r w:rsidRPr="002B1E79">
        <w:rPr>
          <w:rFonts w:ascii="Arial" w:eastAsia="Times New Roman" w:hAnsi="Arial" w:cs="Arial"/>
          <w:color w:val="333333"/>
          <w:sz w:val="19"/>
          <w:szCs w:val="19"/>
        </w:rPr>
        <w:t xml:space="preserve"> </w:t>
      </w:r>
      <w:proofErr w:type="spell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Penelitian</w:t>
      </w:r>
      <w:proofErr w:type="spellEnd"/>
      <w:r w:rsidRPr="002B1E79">
        <w:rPr>
          <w:rFonts w:ascii="Arial" w:eastAsia="Times New Roman" w:hAnsi="Arial" w:cs="Arial"/>
          <w:color w:val="333333"/>
          <w:sz w:val="19"/>
          <w:szCs w:val="19"/>
        </w:rPr>
        <w:t xml:space="preserve"> Dan </w:t>
      </w:r>
      <w:proofErr w:type="spell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Pengembangan</w:t>
      </w:r>
      <w:proofErr w:type="spellEnd"/>
      <w:r w:rsidRPr="002B1E79">
        <w:rPr>
          <w:rFonts w:ascii="Arial" w:eastAsia="Times New Roman" w:hAnsi="Arial" w:cs="Arial"/>
          <w:color w:val="333333"/>
          <w:sz w:val="19"/>
          <w:szCs w:val="19"/>
        </w:rPr>
        <w:t xml:space="preserve"> </w:t>
      </w:r>
      <w:proofErr w:type="spell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Sains</w:t>
      </w:r>
      <w:proofErr w:type="spellEnd"/>
      <w:r w:rsidRPr="002B1E79">
        <w:rPr>
          <w:rFonts w:ascii="Arial" w:eastAsia="Times New Roman" w:hAnsi="Arial" w:cs="Arial"/>
          <w:color w:val="333333"/>
          <w:sz w:val="19"/>
          <w:szCs w:val="19"/>
        </w:rPr>
        <w:t xml:space="preserve"> Dan </w:t>
      </w:r>
      <w:proofErr w:type="spell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Humaniora</w:t>
      </w:r>
      <w:proofErr w:type="spellEnd"/>
      <w:r w:rsidRPr="002B1E79">
        <w:rPr>
          <w:rFonts w:ascii="Arial" w:eastAsia="Times New Roman" w:hAnsi="Arial" w:cs="Arial"/>
          <w:color w:val="333333"/>
          <w:sz w:val="19"/>
          <w:szCs w:val="19"/>
        </w:rPr>
        <w:t>, 5(1)</w:t>
      </w:r>
      <w:proofErr w:type="gramStart"/>
      <w:r w:rsidRPr="002B1E79">
        <w:rPr>
          <w:rFonts w:ascii="Arial" w:eastAsia="Times New Roman" w:hAnsi="Arial" w:cs="Arial"/>
          <w:color w:val="333333"/>
          <w:sz w:val="19"/>
          <w:szCs w:val="19"/>
        </w:rPr>
        <w:t>,115</w:t>
      </w:r>
      <w:proofErr w:type="gramEnd"/>
      <w:r w:rsidRPr="002B1E79">
        <w:rPr>
          <w:rFonts w:ascii="Arial" w:eastAsia="Times New Roman" w:hAnsi="Arial" w:cs="Arial"/>
          <w:color w:val="333333"/>
          <w:sz w:val="19"/>
          <w:szCs w:val="19"/>
        </w:rPr>
        <w:t>–124.</w:t>
      </w:r>
    </w:p>
    <w:p w:rsidR="002B1E79" w:rsidRPr="002B1E79" w:rsidRDefault="002B1E79" w:rsidP="002B1E79">
      <w:pPr>
        <w:shd w:val="clear" w:color="auto" w:fill="FFFFFF"/>
        <w:spacing w:before="240" w:after="240" w:line="240" w:lineRule="auto"/>
        <w:rPr>
          <w:rFonts w:ascii="Arial" w:eastAsia="Times New Roman" w:hAnsi="Arial" w:cs="Arial"/>
          <w:color w:val="333333"/>
          <w:sz w:val="19"/>
          <w:szCs w:val="19"/>
        </w:rPr>
      </w:pPr>
      <w:r w:rsidRPr="002B1E79">
        <w:rPr>
          <w:rFonts w:ascii="Arial" w:eastAsia="Times New Roman" w:hAnsi="Arial" w:cs="Arial"/>
          <w:color w:val="333333"/>
          <w:sz w:val="19"/>
          <w:szCs w:val="19"/>
        </w:rPr>
        <w:t>https://ejournal.undiksha.ac.id/index.php/JPPSH/article/view/33320</w:t>
      </w:r>
    </w:p>
    <w:p w:rsidR="002B1E79" w:rsidRPr="002B1E79" w:rsidRDefault="002B1E79" w:rsidP="002B1E7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9"/>
          <w:szCs w:val="19"/>
        </w:rPr>
      </w:pPr>
    </w:p>
    <w:p w:rsidR="002F46A9" w:rsidRDefault="002B1E79" w:rsidP="002B1E79">
      <w:r w:rsidRPr="002B1E79">
        <w:rPr>
          <w:rFonts w:ascii="Arial" w:eastAsia="Times New Roman" w:hAnsi="Arial" w:cs="Arial"/>
          <w:color w:val="333333"/>
          <w:sz w:val="19"/>
          <w:szCs w:val="19"/>
        </w:rPr>
        <w:br/>
      </w:r>
      <w:r w:rsidRPr="002B1E79">
        <w:rPr>
          <w:rFonts w:ascii="Arial" w:eastAsia="Times New Roman" w:hAnsi="Arial" w:cs="Arial"/>
          <w:color w:val="333333"/>
          <w:sz w:val="19"/>
          <w:szCs w:val="19"/>
        </w:rPr>
        <w:br/>
      </w:r>
      <w:r w:rsidRPr="002B1E79">
        <w:rPr>
          <w:rFonts w:ascii="Arial" w:eastAsia="Times New Roman" w:hAnsi="Arial" w:cs="Arial"/>
          <w:color w:val="333333"/>
          <w:sz w:val="19"/>
          <w:szCs w:val="19"/>
          <w:shd w:val="clear" w:color="auto" w:fill="FFFFFF"/>
        </w:rPr>
        <w:t>DOI: </w:t>
      </w:r>
      <w:hyperlink r:id="rId5" w:history="1">
        <w:r w:rsidRPr="002B1E79">
          <w:rPr>
            <w:rFonts w:ascii="Arial" w:eastAsia="Times New Roman" w:hAnsi="Arial" w:cs="Arial"/>
            <w:color w:val="3C3B38"/>
            <w:sz w:val="19"/>
            <w:szCs w:val="19"/>
            <w:shd w:val="clear" w:color="auto" w:fill="FFFFFF"/>
          </w:rPr>
          <w:t>https://doi.org/10.30872/jimm.v7i3.12072</w:t>
        </w:r>
      </w:hyperlink>
    </w:p>
    <w:sectPr w:rsidR="002F46A9" w:rsidSect="00B23564">
      <w:type w:val="continuous"/>
      <w:pgSz w:w="12240" w:h="18720"/>
      <w:pgMar w:top="1123" w:right="1060" w:bottom="280" w:left="1020" w:header="720" w:footer="720" w:gutter="0"/>
      <w:cols w:space="708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drawingGridHorizontalSpacing w:val="100"/>
  <w:drawingGridVerticalSpacing w:val="136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1E79"/>
    <w:rsid w:val="002B1E79"/>
    <w:rsid w:val="002F46A9"/>
    <w:rsid w:val="00486E69"/>
    <w:rsid w:val="00B23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2B1E7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2B1E79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2B1E79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2B1E79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Emphasis">
    <w:name w:val="Emphasis"/>
    <w:basedOn w:val="DefaultParagraphFont"/>
    <w:uiPriority w:val="20"/>
    <w:qFormat/>
    <w:rsid w:val="002B1E79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2B1E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2B1E7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2B1E7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2B1E79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2B1E79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2B1E79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Emphasis">
    <w:name w:val="Emphasis"/>
    <w:basedOn w:val="DefaultParagraphFont"/>
    <w:uiPriority w:val="20"/>
    <w:qFormat/>
    <w:rsid w:val="002B1E79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2B1E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2B1E7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146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doi.org/10.30872/jimm.v7i3.12072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1048</Words>
  <Characters>5979</Characters>
  <Application>Microsoft Office Word</Application>
  <DocSecurity>0</DocSecurity>
  <Lines>49</Lines>
  <Paragraphs>14</Paragraphs>
  <ScaleCrop>false</ScaleCrop>
  <Company/>
  <LinksUpToDate>false</LinksUpToDate>
  <CharactersWithSpaces>7013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Kemahasiswaan</dc:creator>
  <cp:lastModifiedBy>Kemahasiswaan</cp:lastModifiedBy>
  <cp:revision>1</cp:revision>
  <dcterms:created xsi:type="dcterms:W3CDTF">2023-01-09T07:14:00Z</dcterms:created>
  <dcterms:modified xsi:type="dcterms:W3CDTF">2023-01-09T07:14:00Z</dcterms:modified>
</cp:coreProperties>
</file>