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8C82" w14:textId="77777777" w:rsidR="0041644B" w:rsidRPr="00D53BDC" w:rsidRDefault="0041644B" w:rsidP="000C5D9F">
      <w:pPr>
        <w:pStyle w:val="BodyText"/>
        <w:spacing w:before="1"/>
        <w:jc w:val="both"/>
        <w:rPr>
          <w:rFonts w:asciiTheme="majorBidi" w:hAnsiTheme="majorBidi" w:cstheme="majorBidi"/>
        </w:rPr>
      </w:pPr>
    </w:p>
    <w:p w14:paraId="1C724389" w14:textId="77777777" w:rsidR="000607A8" w:rsidRPr="004150FF" w:rsidRDefault="000607A8" w:rsidP="000607A8">
      <w:pPr>
        <w:pStyle w:val="NoSpacing"/>
        <w:jc w:val="center"/>
        <w:rPr>
          <w:rFonts w:ascii="Times New Roman" w:hAnsi="Times New Roman" w:cs="Times New Roman"/>
          <w:b/>
          <w:color w:val="000000" w:themeColor="text1"/>
          <w:sz w:val="32"/>
          <w:szCs w:val="32"/>
        </w:rPr>
      </w:pPr>
      <w:r w:rsidRPr="004150FF">
        <w:rPr>
          <w:rFonts w:ascii="Times New Roman" w:hAnsi="Times New Roman" w:cs="Times New Roman"/>
          <w:noProof/>
          <w:color w:val="000000" w:themeColor="text1"/>
          <w:sz w:val="32"/>
          <w:szCs w:val="32"/>
        </w:rPr>
        <w:drawing>
          <wp:anchor distT="0" distB="0" distL="114300" distR="114300" simplePos="0" relativeHeight="251659264" behindDoc="0" locked="0" layoutInCell="1" allowOverlap="1" wp14:anchorId="5AF62894" wp14:editId="307F9048">
            <wp:simplePos x="0" y="0"/>
            <wp:positionH relativeFrom="column">
              <wp:posOffset>-202019</wp:posOffset>
            </wp:positionH>
            <wp:positionV relativeFrom="paragraph">
              <wp:posOffset>10633</wp:posOffset>
            </wp:positionV>
            <wp:extent cx="1063256" cy="818707"/>
            <wp:effectExtent l="0" t="0" r="3810" b="635"/>
            <wp:wrapNone/>
            <wp:docPr id="1" name="Picture 1" descr="E:\1. GUDANG\4. JURNAL BENING\2. KELENGKAPAN JURNAL ONLINE\GAMBAR E ISSN JURNAL BENING\GAMBAR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GUDANG\4. JURNAL BENING\2. KELENGKAPAN JURNAL ONLINE\GAMBAR E ISSN JURNAL BENING\GAMBAR 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3831"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0FF">
        <w:rPr>
          <w:rFonts w:ascii="Times New Roman" w:hAnsi="Times New Roman" w:cs="Times New Roman"/>
          <w:b/>
          <w:color w:val="000000" w:themeColor="text1"/>
          <w:sz w:val="32"/>
          <w:szCs w:val="32"/>
        </w:rPr>
        <w:t xml:space="preserve">JURNAL ILMIAH BENING </w:t>
      </w:r>
    </w:p>
    <w:p w14:paraId="66959EC2" w14:textId="77777777" w:rsidR="000607A8" w:rsidRPr="004150FF" w:rsidRDefault="000607A8" w:rsidP="000607A8">
      <w:pPr>
        <w:pStyle w:val="NoSpacing"/>
        <w:jc w:val="center"/>
        <w:rPr>
          <w:rFonts w:ascii="Times New Roman" w:hAnsi="Times New Roman" w:cs="Times New Roman"/>
          <w:b/>
          <w:color w:val="000000" w:themeColor="text1"/>
          <w:sz w:val="32"/>
          <w:szCs w:val="32"/>
        </w:rPr>
      </w:pPr>
      <w:r w:rsidRPr="004150FF">
        <w:rPr>
          <w:rFonts w:ascii="Times New Roman" w:hAnsi="Times New Roman" w:cs="Times New Roman"/>
          <w:b/>
          <w:color w:val="000000" w:themeColor="text1"/>
          <w:sz w:val="32"/>
          <w:szCs w:val="32"/>
        </w:rPr>
        <w:t>(BELAJAR BIMBINGAN DAN KONSELING)</w:t>
      </w:r>
    </w:p>
    <w:p w14:paraId="14F856F7" w14:textId="77777777" w:rsidR="000607A8" w:rsidRPr="004150FF" w:rsidRDefault="000607A8" w:rsidP="000607A8">
      <w:pPr>
        <w:pStyle w:val="NoSpacing"/>
        <w:jc w:val="center"/>
        <w:rPr>
          <w:rFonts w:ascii="Times New Roman" w:hAnsi="Times New Roman" w:cs="Times New Roman"/>
          <w:b/>
          <w:color w:val="000000" w:themeColor="text1"/>
          <w:sz w:val="32"/>
          <w:szCs w:val="32"/>
        </w:rPr>
      </w:pPr>
      <w:r w:rsidRPr="004150FF">
        <w:rPr>
          <w:rFonts w:ascii="Times New Roman" w:hAnsi="Times New Roman" w:cs="Times New Roman"/>
          <w:b/>
          <w:color w:val="000000" w:themeColor="text1"/>
          <w:sz w:val="32"/>
          <w:szCs w:val="32"/>
        </w:rPr>
        <w:t xml:space="preserve">ISSN: 2548-4222 </w:t>
      </w:r>
      <w:r w:rsidRPr="004150FF">
        <w:rPr>
          <w:rFonts w:ascii="Times New Roman" w:hAnsi="Times New Roman" w:cs="Times New Roman"/>
          <w:b/>
          <w:color w:val="000000" w:themeColor="text1"/>
          <w:sz w:val="32"/>
          <w:szCs w:val="32"/>
        </w:rPr>
        <w:tab/>
        <w:t>ISSN-E: 2716-1765</w:t>
      </w:r>
    </w:p>
    <w:p w14:paraId="162CF715" w14:textId="77777777" w:rsidR="000607A8" w:rsidRPr="004150FF" w:rsidRDefault="000607A8" w:rsidP="000607A8">
      <w:pPr>
        <w:pStyle w:val="NoSpacing"/>
        <w:pBdr>
          <w:bottom w:val="thinThickThinMediumGap" w:sz="18" w:space="1" w:color="auto"/>
        </w:pBdr>
        <w:jc w:val="center"/>
        <w:rPr>
          <w:rFonts w:ascii="Times New Roman" w:hAnsi="Times New Roman" w:cs="Times New Roman"/>
          <w:b/>
          <w:color w:val="000000" w:themeColor="text1"/>
          <w:sz w:val="24"/>
          <w:szCs w:val="24"/>
        </w:rPr>
      </w:pPr>
      <w:r w:rsidRPr="004150FF">
        <w:rPr>
          <w:rFonts w:ascii="Times New Roman" w:hAnsi="Times New Roman" w:cs="Times New Roman"/>
          <w:b/>
          <w:color w:val="000000" w:themeColor="text1"/>
          <w:sz w:val="24"/>
          <w:szCs w:val="24"/>
        </w:rPr>
        <w:t xml:space="preserve">Available Online at  </w:t>
      </w:r>
      <w:hyperlink r:id="rId8" w:history="1">
        <w:r w:rsidRPr="004150FF">
          <w:rPr>
            <w:rStyle w:val="Hyperlink"/>
            <w:rFonts w:ascii="Times New Roman" w:hAnsi="Times New Roman" w:cs="Times New Roman"/>
            <w:b/>
            <w:color w:val="000000" w:themeColor="text1"/>
            <w:sz w:val="24"/>
            <w:szCs w:val="24"/>
          </w:rPr>
          <w:t>http://ojs.uho.ac.id/index.php/bening</w:t>
        </w:r>
      </w:hyperlink>
    </w:p>
    <w:p w14:paraId="560FA0B1" w14:textId="77777777" w:rsidR="000607A8" w:rsidRPr="004150FF" w:rsidRDefault="000607A8" w:rsidP="000607A8">
      <w:pPr>
        <w:pStyle w:val="NoSpacing"/>
        <w:rPr>
          <w:rFonts w:ascii="Times New Roman" w:hAnsi="Times New Roman" w:cs="Times New Roman"/>
          <w:color w:val="FF0000"/>
          <w:sz w:val="24"/>
          <w:szCs w:val="24"/>
        </w:rPr>
      </w:pPr>
    </w:p>
    <w:p w14:paraId="30948BC1" w14:textId="77777777" w:rsidR="000607A8" w:rsidRPr="004150FF" w:rsidRDefault="000607A8" w:rsidP="000607A8">
      <w:pPr>
        <w:pStyle w:val="NoSpacing"/>
        <w:rPr>
          <w:rFonts w:ascii="Times New Roman" w:hAnsi="Times New Roman" w:cs="Times New Roman"/>
          <w:color w:val="FF0000"/>
          <w:sz w:val="24"/>
          <w:szCs w:val="24"/>
        </w:rPr>
      </w:pPr>
    </w:p>
    <w:p w14:paraId="3085DA32" w14:textId="77777777" w:rsidR="000607A8" w:rsidRPr="004150FF" w:rsidRDefault="000607A8" w:rsidP="000607A8">
      <w:pPr>
        <w:pStyle w:val="NoSpacing"/>
        <w:rPr>
          <w:rFonts w:ascii="Times New Roman" w:hAnsi="Times New Roman" w:cs="Times New Roman"/>
          <w:b/>
          <w:color w:val="000000" w:themeColor="text1"/>
          <w:sz w:val="24"/>
          <w:szCs w:val="24"/>
        </w:rPr>
      </w:pPr>
    </w:p>
    <w:p w14:paraId="4A1F2BF6" w14:textId="77777777" w:rsidR="000607A8" w:rsidRPr="000607A8" w:rsidRDefault="000607A8" w:rsidP="000607A8">
      <w:pPr>
        <w:pStyle w:val="E-JOURNALTitle"/>
        <w:rPr>
          <w:color w:val="000000" w:themeColor="text1"/>
          <w:sz w:val="24"/>
          <w:szCs w:val="24"/>
        </w:rPr>
      </w:pPr>
      <w:r w:rsidRPr="000607A8">
        <w:rPr>
          <w:color w:val="000000" w:themeColor="text1"/>
          <w:sz w:val="24"/>
          <w:szCs w:val="24"/>
        </w:rPr>
        <w:t>PARADIGMA NEUROKONSELING CALON KONSELOR:</w:t>
      </w:r>
    </w:p>
    <w:p w14:paraId="775388D4" w14:textId="28E655C2" w:rsidR="000607A8" w:rsidRPr="004150FF" w:rsidRDefault="000607A8" w:rsidP="000607A8">
      <w:pPr>
        <w:pStyle w:val="E-JOURNALTitle"/>
        <w:ind w:firstLine="0"/>
        <w:rPr>
          <w:color w:val="000000" w:themeColor="text1"/>
          <w:sz w:val="24"/>
          <w:szCs w:val="24"/>
        </w:rPr>
      </w:pPr>
      <w:r w:rsidRPr="000607A8">
        <w:rPr>
          <w:color w:val="000000" w:themeColor="text1"/>
          <w:sz w:val="24"/>
          <w:szCs w:val="24"/>
        </w:rPr>
        <w:t>Studi Deskriptif Perubahan Gelombang Otak Konselor dan Konseli dalam Proses Konseling</w:t>
      </w:r>
    </w:p>
    <w:p w14:paraId="5AB523B4" w14:textId="77777777" w:rsidR="000607A8" w:rsidRPr="004150FF" w:rsidRDefault="000607A8" w:rsidP="000607A8">
      <w:pPr>
        <w:rPr>
          <w:color w:val="000000" w:themeColor="text1"/>
          <w:lang w:val="id-ID"/>
        </w:rPr>
      </w:pPr>
    </w:p>
    <w:p w14:paraId="72279684" w14:textId="7CC3843A" w:rsidR="000607A8" w:rsidRPr="004150FF" w:rsidRDefault="000607A8" w:rsidP="000607A8">
      <w:pPr>
        <w:pStyle w:val="E-JOURNALAuthor"/>
        <w:rPr>
          <w:b/>
          <w:color w:val="000000" w:themeColor="text1"/>
          <w:sz w:val="24"/>
          <w:szCs w:val="24"/>
        </w:rPr>
      </w:pPr>
      <w:proofErr w:type="spellStart"/>
      <w:r>
        <w:rPr>
          <w:b/>
          <w:color w:val="000000" w:themeColor="text1"/>
          <w:sz w:val="24"/>
          <w:szCs w:val="24"/>
          <w:lang w:val="en-US"/>
        </w:rPr>
        <w:t>Rury</w:t>
      </w:r>
      <w:proofErr w:type="spellEnd"/>
      <w:r>
        <w:rPr>
          <w:b/>
          <w:color w:val="000000" w:themeColor="text1"/>
          <w:sz w:val="24"/>
          <w:szCs w:val="24"/>
          <w:lang w:val="en-US"/>
        </w:rPr>
        <w:t xml:space="preserve"> </w:t>
      </w:r>
      <w:proofErr w:type="spellStart"/>
      <w:r>
        <w:rPr>
          <w:b/>
          <w:color w:val="000000" w:themeColor="text1"/>
          <w:sz w:val="24"/>
          <w:szCs w:val="24"/>
          <w:lang w:val="en-US"/>
        </w:rPr>
        <w:t>Muslifar</w:t>
      </w:r>
      <w:proofErr w:type="spellEnd"/>
      <w:r w:rsidRPr="004150FF">
        <w:rPr>
          <w:b/>
          <w:color w:val="000000" w:themeColor="text1"/>
          <w:sz w:val="24"/>
          <w:szCs w:val="24"/>
          <w:vertAlign w:val="superscript"/>
        </w:rPr>
        <w:t>1)</w:t>
      </w:r>
      <w:r w:rsidRPr="004150FF">
        <w:rPr>
          <w:b/>
          <w:color w:val="000000" w:themeColor="text1"/>
          <w:sz w:val="24"/>
          <w:szCs w:val="24"/>
        </w:rPr>
        <w:t xml:space="preserve"> *, </w:t>
      </w:r>
      <w:proofErr w:type="spellStart"/>
      <w:r>
        <w:rPr>
          <w:b/>
          <w:color w:val="000000" w:themeColor="text1"/>
          <w:sz w:val="24"/>
          <w:szCs w:val="24"/>
          <w:lang w:val="en-US"/>
        </w:rPr>
        <w:t>Yasintha</w:t>
      </w:r>
      <w:proofErr w:type="spellEnd"/>
      <w:r>
        <w:rPr>
          <w:b/>
          <w:color w:val="000000" w:themeColor="text1"/>
          <w:sz w:val="24"/>
          <w:szCs w:val="24"/>
          <w:lang w:val="en-US"/>
        </w:rPr>
        <w:t xml:space="preserve"> Sari </w:t>
      </w:r>
      <w:proofErr w:type="spellStart"/>
      <w:r>
        <w:rPr>
          <w:b/>
          <w:color w:val="000000" w:themeColor="text1"/>
          <w:sz w:val="24"/>
          <w:szCs w:val="24"/>
          <w:lang w:val="en-US"/>
        </w:rPr>
        <w:t>Pratiwi</w:t>
      </w:r>
      <w:proofErr w:type="spellEnd"/>
      <w:r w:rsidRPr="004150FF">
        <w:rPr>
          <w:b/>
          <w:color w:val="000000" w:themeColor="text1"/>
          <w:sz w:val="24"/>
          <w:szCs w:val="24"/>
          <w:vertAlign w:val="superscript"/>
        </w:rPr>
        <w:t>2)</w:t>
      </w:r>
    </w:p>
    <w:p w14:paraId="73C635E5" w14:textId="7E9784A3" w:rsidR="000607A8" w:rsidRPr="000607A8" w:rsidRDefault="000607A8" w:rsidP="000607A8">
      <w:pPr>
        <w:pStyle w:val="E-JOURNALAuthor"/>
        <w:rPr>
          <w:color w:val="000000" w:themeColor="text1"/>
          <w:sz w:val="24"/>
          <w:szCs w:val="24"/>
          <w:lang w:val="en-US"/>
        </w:rPr>
      </w:pPr>
      <w:r w:rsidRPr="004150FF">
        <w:rPr>
          <w:color w:val="000000" w:themeColor="text1"/>
          <w:sz w:val="24"/>
          <w:szCs w:val="24"/>
          <w:vertAlign w:val="superscript"/>
        </w:rPr>
        <w:t>1</w:t>
      </w:r>
      <w:r w:rsidRPr="004150FF">
        <w:rPr>
          <w:color w:val="000000" w:themeColor="text1"/>
          <w:sz w:val="24"/>
          <w:szCs w:val="24"/>
          <w:vertAlign w:val="superscript"/>
          <w:lang w:val="en-US"/>
        </w:rPr>
        <w:t>)</w:t>
      </w:r>
      <w:proofErr w:type="spellStart"/>
      <w:r>
        <w:rPr>
          <w:color w:val="000000" w:themeColor="text1"/>
          <w:sz w:val="24"/>
          <w:szCs w:val="24"/>
          <w:lang w:val="en-US"/>
        </w:rPr>
        <w:t>Bimbingan</w:t>
      </w:r>
      <w:proofErr w:type="spellEnd"/>
      <w:r>
        <w:rPr>
          <w:color w:val="000000" w:themeColor="text1"/>
          <w:sz w:val="24"/>
          <w:szCs w:val="24"/>
          <w:lang w:val="en-US"/>
        </w:rPr>
        <w:t xml:space="preserve"> dan </w:t>
      </w:r>
      <w:proofErr w:type="spellStart"/>
      <w:r>
        <w:rPr>
          <w:color w:val="000000" w:themeColor="text1"/>
          <w:sz w:val="24"/>
          <w:szCs w:val="24"/>
          <w:lang w:val="en-US"/>
        </w:rPr>
        <w:t>Konseling</w:t>
      </w:r>
      <w:proofErr w:type="spellEnd"/>
      <w:r w:rsidRPr="004150FF">
        <w:rPr>
          <w:color w:val="000000" w:themeColor="text1"/>
          <w:sz w:val="24"/>
          <w:szCs w:val="24"/>
        </w:rPr>
        <w:t xml:space="preserve">, </w:t>
      </w:r>
      <w:proofErr w:type="spellStart"/>
      <w:r w:rsidRPr="004150FF">
        <w:rPr>
          <w:color w:val="000000" w:themeColor="text1"/>
          <w:sz w:val="24"/>
          <w:szCs w:val="24"/>
          <w:lang w:val="en-US"/>
        </w:rPr>
        <w:t>Fakultas</w:t>
      </w:r>
      <w:proofErr w:type="spellEnd"/>
      <w:r>
        <w:rPr>
          <w:color w:val="000000" w:themeColor="text1"/>
          <w:sz w:val="24"/>
          <w:szCs w:val="24"/>
          <w:lang w:val="en-US"/>
        </w:rPr>
        <w:t xml:space="preserve"> </w:t>
      </w:r>
      <w:proofErr w:type="spellStart"/>
      <w:r>
        <w:rPr>
          <w:color w:val="000000" w:themeColor="text1"/>
          <w:sz w:val="24"/>
          <w:szCs w:val="24"/>
          <w:lang w:val="en-US"/>
        </w:rPr>
        <w:t>Keguruan</w:t>
      </w:r>
      <w:proofErr w:type="spellEnd"/>
      <w:r>
        <w:rPr>
          <w:color w:val="000000" w:themeColor="text1"/>
          <w:sz w:val="24"/>
          <w:szCs w:val="24"/>
          <w:lang w:val="en-US"/>
        </w:rPr>
        <w:t xml:space="preserve"> dan </w:t>
      </w:r>
      <w:proofErr w:type="spellStart"/>
      <w:r>
        <w:rPr>
          <w:color w:val="000000" w:themeColor="text1"/>
          <w:sz w:val="24"/>
          <w:szCs w:val="24"/>
          <w:lang w:val="en-US"/>
        </w:rPr>
        <w:t>Ilmu</w:t>
      </w:r>
      <w:proofErr w:type="spellEnd"/>
      <w:r>
        <w:rPr>
          <w:color w:val="000000" w:themeColor="text1"/>
          <w:sz w:val="24"/>
          <w:szCs w:val="24"/>
          <w:lang w:val="en-US"/>
        </w:rPr>
        <w:t xml:space="preserve"> Pendidikan,</w:t>
      </w:r>
      <w:r w:rsidRPr="004150FF">
        <w:rPr>
          <w:color w:val="000000" w:themeColor="text1"/>
          <w:sz w:val="24"/>
          <w:szCs w:val="24"/>
          <w:lang w:val="en-US"/>
        </w:rPr>
        <w:t xml:space="preserve"> </w:t>
      </w:r>
      <w:r w:rsidRPr="004150FF">
        <w:rPr>
          <w:color w:val="000000" w:themeColor="text1"/>
          <w:sz w:val="24"/>
          <w:szCs w:val="24"/>
        </w:rPr>
        <w:t>Universitas</w:t>
      </w:r>
      <w:r>
        <w:rPr>
          <w:color w:val="000000" w:themeColor="text1"/>
          <w:sz w:val="24"/>
          <w:szCs w:val="24"/>
          <w:lang w:val="en-US"/>
        </w:rPr>
        <w:t xml:space="preserve"> </w:t>
      </w:r>
      <w:proofErr w:type="spellStart"/>
      <w:r>
        <w:rPr>
          <w:color w:val="000000" w:themeColor="text1"/>
          <w:sz w:val="24"/>
          <w:szCs w:val="24"/>
          <w:lang w:val="en-US"/>
        </w:rPr>
        <w:t>Mulawarman</w:t>
      </w:r>
      <w:proofErr w:type="spellEnd"/>
    </w:p>
    <w:p w14:paraId="160E7A6B" w14:textId="23201E18" w:rsidR="000607A8" w:rsidRPr="004150FF" w:rsidRDefault="000607A8" w:rsidP="000607A8">
      <w:pPr>
        <w:pStyle w:val="E-JOURNALAuthor"/>
        <w:rPr>
          <w:color w:val="000000" w:themeColor="text1"/>
          <w:sz w:val="24"/>
          <w:szCs w:val="24"/>
          <w:lang w:val="en-US"/>
        </w:rPr>
      </w:pPr>
      <w:r w:rsidRPr="004150FF">
        <w:rPr>
          <w:color w:val="000000" w:themeColor="text1"/>
          <w:sz w:val="24"/>
          <w:szCs w:val="24"/>
          <w:vertAlign w:val="superscript"/>
        </w:rPr>
        <w:t xml:space="preserve"> 2</w:t>
      </w:r>
      <w:r w:rsidRPr="004150FF">
        <w:rPr>
          <w:color w:val="000000" w:themeColor="text1"/>
          <w:sz w:val="24"/>
          <w:szCs w:val="24"/>
          <w:vertAlign w:val="superscript"/>
          <w:lang w:val="en-US"/>
        </w:rPr>
        <w:t>)</w:t>
      </w:r>
      <w:r w:rsidRPr="000607A8">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dan </w:t>
      </w:r>
      <w:proofErr w:type="spellStart"/>
      <w:r>
        <w:rPr>
          <w:color w:val="000000" w:themeColor="text1"/>
          <w:sz w:val="24"/>
          <w:szCs w:val="24"/>
          <w:lang w:val="en-US"/>
        </w:rPr>
        <w:t>Konseling</w:t>
      </w:r>
      <w:proofErr w:type="spellEnd"/>
      <w:r w:rsidRPr="004150FF">
        <w:rPr>
          <w:color w:val="000000" w:themeColor="text1"/>
          <w:sz w:val="24"/>
          <w:szCs w:val="24"/>
        </w:rPr>
        <w:t xml:space="preserve">, </w:t>
      </w:r>
      <w:proofErr w:type="spellStart"/>
      <w:r w:rsidRPr="004150FF">
        <w:rPr>
          <w:color w:val="000000" w:themeColor="text1"/>
          <w:sz w:val="24"/>
          <w:szCs w:val="24"/>
          <w:lang w:val="en-US"/>
        </w:rPr>
        <w:t>Fakultas</w:t>
      </w:r>
      <w:proofErr w:type="spellEnd"/>
      <w:r>
        <w:rPr>
          <w:color w:val="000000" w:themeColor="text1"/>
          <w:sz w:val="24"/>
          <w:szCs w:val="24"/>
          <w:lang w:val="en-US"/>
        </w:rPr>
        <w:t xml:space="preserve"> </w:t>
      </w:r>
      <w:proofErr w:type="spellStart"/>
      <w:r>
        <w:rPr>
          <w:color w:val="000000" w:themeColor="text1"/>
          <w:sz w:val="24"/>
          <w:szCs w:val="24"/>
          <w:lang w:val="en-US"/>
        </w:rPr>
        <w:t>Keguruan</w:t>
      </w:r>
      <w:proofErr w:type="spellEnd"/>
      <w:r>
        <w:rPr>
          <w:color w:val="000000" w:themeColor="text1"/>
          <w:sz w:val="24"/>
          <w:szCs w:val="24"/>
          <w:lang w:val="en-US"/>
        </w:rPr>
        <w:t xml:space="preserve"> dan </w:t>
      </w:r>
      <w:proofErr w:type="spellStart"/>
      <w:r>
        <w:rPr>
          <w:color w:val="000000" w:themeColor="text1"/>
          <w:sz w:val="24"/>
          <w:szCs w:val="24"/>
          <w:lang w:val="en-US"/>
        </w:rPr>
        <w:t>Ilmu</w:t>
      </w:r>
      <w:proofErr w:type="spellEnd"/>
      <w:r>
        <w:rPr>
          <w:color w:val="000000" w:themeColor="text1"/>
          <w:sz w:val="24"/>
          <w:szCs w:val="24"/>
          <w:lang w:val="en-US"/>
        </w:rPr>
        <w:t xml:space="preserve"> Pendidikan,</w:t>
      </w:r>
      <w:r w:rsidRPr="004150FF">
        <w:rPr>
          <w:color w:val="000000" w:themeColor="text1"/>
          <w:sz w:val="24"/>
          <w:szCs w:val="24"/>
          <w:lang w:val="en-US"/>
        </w:rPr>
        <w:t xml:space="preserve"> </w:t>
      </w:r>
      <w:r w:rsidRPr="004150FF">
        <w:rPr>
          <w:color w:val="000000" w:themeColor="text1"/>
          <w:sz w:val="24"/>
          <w:szCs w:val="24"/>
        </w:rPr>
        <w:t>Universitas</w:t>
      </w:r>
      <w:r>
        <w:rPr>
          <w:color w:val="000000" w:themeColor="text1"/>
          <w:sz w:val="24"/>
          <w:szCs w:val="24"/>
          <w:lang w:val="en-US"/>
        </w:rPr>
        <w:t xml:space="preserve"> </w:t>
      </w:r>
      <w:proofErr w:type="spellStart"/>
      <w:r>
        <w:rPr>
          <w:color w:val="000000" w:themeColor="text1"/>
          <w:sz w:val="24"/>
          <w:szCs w:val="24"/>
          <w:lang w:val="en-US"/>
        </w:rPr>
        <w:t>Mulawarman</w:t>
      </w:r>
      <w:proofErr w:type="spellEnd"/>
    </w:p>
    <w:p w14:paraId="43B39208" w14:textId="517B7D38" w:rsidR="000607A8" w:rsidRPr="004150FF" w:rsidRDefault="000607A8" w:rsidP="000607A8">
      <w:pPr>
        <w:pStyle w:val="E-JOURNALAuthor"/>
        <w:rPr>
          <w:color w:val="000000" w:themeColor="text1"/>
          <w:sz w:val="24"/>
          <w:szCs w:val="24"/>
          <w:lang w:val="en-US"/>
        </w:rPr>
      </w:pPr>
      <w:r w:rsidRPr="004150FF">
        <w:rPr>
          <w:color w:val="000000" w:themeColor="text1"/>
          <w:sz w:val="24"/>
          <w:szCs w:val="24"/>
          <w:lang w:val="en-US"/>
        </w:rPr>
        <w:t xml:space="preserve">Email: </w:t>
      </w:r>
      <w:r w:rsidRPr="004150FF">
        <w:rPr>
          <w:color w:val="000000" w:themeColor="text1"/>
          <w:sz w:val="24"/>
          <w:szCs w:val="24"/>
          <w:vertAlign w:val="superscript"/>
        </w:rPr>
        <w:t>1</w:t>
      </w:r>
      <w:r w:rsidRPr="004150FF">
        <w:rPr>
          <w:color w:val="000000" w:themeColor="text1"/>
          <w:sz w:val="24"/>
          <w:szCs w:val="24"/>
          <w:vertAlign w:val="superscript"/>
          <w:lang w:val="en-US"/>
        </w:rPr>
        <w:t xml:space="preserve">) </w:t>
      </w:r>
      <w:r>
        <w:rPr>
          <w:color w:val="000000" w:themeColor="text1"/>
          <w:sz w:val="24"/>
          <w:szCs w:val="24"/>
          <w:lang w:val="en-US"/>
        </w:rPr>
        <w:t>rurymuslifar@fkip.unmul.ac.id</w:t>
      </w:r>
    </w:p>
    <w:p w14:paraId="7A27EF5F" w14:textId="77777777" w:rsidR="000607A8" w:rsidRDefault="000607A8" w:rsidP="000607A8">
      <w:pPr>
        <w:pStyle w:val="ListParagraph"/>
        <w:spacing w:before="62"/>
        <w:ind w:left="580" w:firstLine="0"/>
        <w:jc w:val="both"/>
        <w:rPr>
          <w:rFonts w:asciiTheme="majorBidi" w:hAnsiTheme="majorBidi" w:cstheme="majorBidi"/>
          <w:b/>
          <w:sz w:val="24"/>
          <w:szCs w:val="24"/>
          <w:lang w:val="en-US"/>
        </w:rPr>
      </w:pPr>
    </w:p>
    <w:p w14:paraId="7E8E38B4" w14:textId="61CFC0E5" w:rsidR="0041644B" w:rsidRPr="00D53BDC" w:rsidRDefault="00D53BDC" w:rsidP="00D53BDC">
      <w:pPr>
        <w:pStyle w:val="ListParagraph"/>
        <w:numPr>
          <w:ilvl w:val="0"/>
          <w:numId w:val="13"/>
        </w:numPr>
        <w:spacing w:before="62"/>
        <w:jc w:val="both"/>
        <w:rPr>
          <w:rFonts w:asciiTheme="majorBidi" w:hAnsiTheme="majorBidi" w:cstheme="majorBidi"/>
          <w:b/>
          <w:sz w:val="24"/>
          <w:szCs w:val="24"/>
          <w:lang w:val="en-US"/>
        </w:rPr>
      </w:pPr>
      <w:proofErr w:type="spellStart"/>
      <w:r w:rsidRPr="00D53BDC">
        <w:rPr>
          <w:rFonts w:asciiTheme="majorBidi" w:hAnsiTheme="majorBidi" w:cstheme="majorBidi"/>
          <w:b/>
          <w:sz w:val="24"/>
          <w:szCs w:val="24"/>
          <w:lang w:val="en-US"/>
        </w:rPr>
        <w:t>Abstrak</w:t>
      </w:r>
      <w:proofErr w:type="spellEnd"/>
    </w:p>
    <w:p w14:paraId="31225DA8" w14:textId="77777777" w:rsidR="0041644B" w:rsidRPr="00D53BDC" w:rsidRDefault="0041644B" w:rsidP="000C5D9F">
      <w:pPr>
        <w:pStyle w:val="BodyText"/>
        <w:spacing w:before="6"/>
        <w:jc w:val="both"/>
        <w:rPr>
          <w:rFonts w:asciiTheme="majorBidi" w:hAnsiTheme="majorBidi" w:cstheme="majorBidi"/>
          <w:b/>
        </w:rPr>
      </w:pPr>
    </w:p>
    <w:p w14:paraId="78EF0C5B" w14:textId="65E75D31" w:rsidR="00234BEC" w:rsidRPr="00D53BDC" w:rsidRDefault="00234BEC" w:rsidP="00234BEC">
      <w:pPr>
        <w:pStyle w:val="BodyText"/>
        <w:ind w:left="220" w:right="1262"/>
        <w:jc w:val="both"/>
        <w:rPr>
          <w:rFonts w:asciiTheme="majorBidi" w:hAnsiTheme="majorBidi" w:cstheme="majorBidi"/>
        </w:rPr>
      </w:pPr>
      <w:proofErr w:type="spellStart"/>
      <w:r w:rsidRPr="00D53BDC">
        <w:rPr>
          <w:rFonts w:asciiTheme="majorBidi" w:hAnsiTheme="majorBidi" w:cstheme="majorBidi"/>
          <w:lang w:val="en-US"/>
        </w:rPr>
        <w:t>Penelitian</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ini</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bertujuan</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untuk</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mendeskripsikan</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gelombang</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otak</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calon</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konselor</w:t>
      </w:r>
      <w:proofErr w:type="spellEnd"/>
      <w:r w:rsidRPr="00D53BDC">
        <w:rPr>
          <w:rFonts w:asciiTheme="majorBidi" w:hAnsiTheme="majorBidi" w:cstheme="majorBidi"/>
          <w:lang w:val="en-US"/>
        </w:rPr>
        <w:t xml:space="preserve"> dan </w:t>
      </w:r>
      <w:proofErr w:type="spellStart"/>
      <w:r w:rsidRPr="00D53BDC">
        <w:rPr>
          <w:rFonts w:asciiTheme="majorBidi" w:hAnsiTheme="majorBidi" w:cstheme="majorBidi"/>
          <w:lang w:val="en-US"/>
        </w:rPr>
        <w:t>konseli</w:t>
      </w:r>
      <w:proofErr w:type="spellEnd"/>
      <w:r w:rsidRPr="00D53BDC">
        <w:rPr>
          <w:rFonts w:asciiTheme="majorBidi" w:hAnsiTheme="majorBidi" w:cstheme="majorBidi"/>
          <w:lang w:val="en-US"/>
        </w:rPr>
        <w:t xml:space="preserve"> </w:t>
      </w:r>
      <w:proofErr w:type="spellStart"/>
      <w:r w:rsidRPr="00D53BDC">
        <w:rPr>
          <w:rFonts w:asciiTheme="majorBidi" w:hAnsiTheme="majorBidi" w:cstheme="majorBidi"/>
          <w:lang w:val="en-US"/>
        </w:rPr>
        <w:t>melalui</w:t>
      </w:r>
      <w:proofErr w:type="spellEnd"/>
      <w:r w:rsidRPr="00D53BDC">
        <w:rPr>
          <w:rFonts w:asciiTheme="majorBidi" w:hAnsiTheme="majorBidi" w:cstheme="majorBidi"/>
          <w:lang w:val="en-US"/>
        </w:rPr>
        <w:t xml:space="preserve"> </w:t>
      </w:r>
      <w:r w:rsidRPr="00D53BDC">
        <w:rPr>
          <w:rFonts w:asciiTheme="majorBidi" w:hAnsiTheme="majorBidi" w:cstheme="majorBidi"/>
        </w:rPr>
        <w:t xml:space="preserve">EEG (Electroenchepalography) </w:t>
      </w:r>
      <w:proofErr w:type="spellStart"/>
      <w:r w:rsidRPr="00D53BDC">
        <w:rPr>
          <w:rFonts w:asciiTheme="majorBidi" w:hAnsiTheme="majorBidi" w:cstheme="majorBidi"/>
          <w:lang w:val="en-US"/>
        </w:rPr>
        <w:t>dalam</w:t>
      </w:r>
      <w:proofErr w:type="spellEnd"/>
      <w:r w:rsidRPr="00D53BDC">
        <w:rPr>
          <w:rFonts w:asciiTheme="majorBidi" w:hAnsiTheme="majorBidi" w:cstheme="majorBidi"/>
          <w:lang w:val="en-US"/>
        </w:rPr>
        <w:t xml:space="preserve"> proses </w:t>
      </w:r>
      <w:proofErr w:type="spellStart"/>
      <w:r w:rsidRPr="00D53BDC">
        <w:rPr>
          <w:rFonts w:asciiTheme="majorBidi" w:hAnsiTheme="majorBidi" w:cstheme="majorBidi"/>
          <w:lang w:val="en-US"/>
        </w:rPr>
        <w:t>konseling</w:t>
      </w:r>
      <w:proofErr w:type="spellEnd"/>
      <w:r w:rsidRPr="00D53BDC">
        <w:rPr>
          <w:rFonts w:asciiTheme="majorBidi" w:hAnsiTheme="majorBidi" w:cstheme="majorBidi"/>
          <w:lang w:val="en-US"/>
        </w:rPr>
        <w:t xml:space="preserve">. </w:t>
      </w:r>
      <w:r w:rsidR="0041644B" w:rsidRPr="00D53BDC">
        <w:rPr>
          <w:rFonts w:asciiTheme="majorBidi" w:hAnsiTheme="majorBidi" w:cstheme="majorBidi"/>
        </w:rPr>
        <w:t>Penelitian</w:t>
      </w:r>
      <w:r w:rsidR="0041644B" w:rsidRPr="00D53BDC">
        <w:rPr>
          <w:rFonts w:asciiTheme="majorBidi" w:hAnsiTheme="majorBidi" w:cstheme="majorBidi"/>
          <w:spacing w:val="1"/>
        </w:rPr>
        <w:t xml:space="preserve"> </w:t>
      </w:r>
      <w:r w:rsidR="0041644B" w:rsidRPr="00D53BDC">
        <w:rPr>
          <w:rFonts w:asciiTheme="majorBidi" w:hAnsiTheme="majorBidi" w:cstheme="majorBidi"/>
        </w:rPr>
        <w:t>ini</w:t>
      </w:r>
      <w:r w:rsidR="0041644B" w:rsidRPr="00D53BDC">
        <w:rPr>
          <w:rFonts w:asciiTheme="majorBidi" w:hAnsiTheme="majorBidi" w:cstheme="majorBidi"/>
          <w:spacing w:val="1"/>
        </w:rPr>
        <w:t xml:space="preserve"> </w:t>
      </w:r>
      <w:r w:rsidR="0041644B" w:rsidRPr="00D53BDC">
        <w:rPr>
          <w:rFonts w:asciiTheme="majorBidi" w:hAnsiTheme="majorBidi" w:cstheme="majorBidi"/>
        </w:rPr>
        <w:t>menggunakan</w:t>
      </w:r>
      <w:r w:rsidR="0041644B" w:rsidRPr="00D53BDC">
        <w:rPr>
          <w:rFonts w:asciiTheme="majorBidi" w:hAnsiTheme="majorBidi" w:cstheme="majorBidi"/>
          <w:spacing w:val="1"/>
        </w:rPr>
        <w:t xml:space="preserve"> </w:t>
      </w:r>
      <w:r w:rsidR="0041644B" w:rsidRPr="00D53BDC">
        <w:rPr>
          <w:rFonts w:asciiTheme="majorBidi" w:hAnsiTheme="majorBidi" w:cstheme="majorBidi"/>
        </w:rPr>
        <w:t>pendekatan</w:t>
      </w:r>
      <w:r w:rsidR="0041644B" w:rsidRPr="00D53BDC">
        <w:rPr>
          <w:rFonts w:asciiTheme="majorBidi" w:hAnsiTheme="majorBidi" w:cstheme="majorBidi"/>
          <w:spacing w:val="1"/>
        </w:rPr>
        <w:t xml:space="preserve"> </w:t>
      </w:r>
      <w:r w:rsidR="0041644B" w:rsidRPr="00D53BDC">
        <w:rPr>
          <w:rFonts w:asciiTheme="majorBidi" w:hAnsiTheme="majorBidi" w:cstheme="majorBidi"/>
        </w:rPr>
        <w:t>kualitatif</w:t>
      </w:r>
      <w:r w:rsidR="0041644B" w:rsidRPr="00D53BDC">
        <w:rPr>
          <w:rFonts w:asciiTheme="majorBidi" w:hAnsiTheme="majorBidi" w:cstheme="majorBidi"/>
          <w:spacing w:val="1"/>
        </w:rPr>
        <w:t xml:space="preserve"> </w:t>
      </w:r>
      <w:r w:rsidR="0041644B" w:rsidRPr="00D53BDC">
        <w:rPr>
          <w:rFonts w:asciiTheme="majorBidi" w:hAnsiTheme="majorBidi" w:cstheme="majorBidi"/>
        </w:rPr>
        <w:t>dengan</w:t>
      </w:r>
      <w:r w:rsidR="0041644B" w:rsidRPr="00D53BDC">
        <w:rPr>
          <w:rFonts w:asciiTheme="majorBidi" w:hAnsiTheme="majorBidi" w:cstheme="majorBidi"/>
          <w:spacing w:val="1"/>
        </w:rPr>
        <w:t xml:space="preserve"> </w:t>
      </w:r>
      <w:r w:rsidR="0041644B" w:rsidRPr="00D53BDC">
        <w:rPr>
          <w:rFonts w:asciiTheme="majorBidi" w:hAnsiTheme="majorBidi" w:cstheme="majorBidi"/>
        </w:rPr>
        <w:t>jenis</w:t>
      </w:r>
      <w:r w:rsidR="0041644B" w:rsidRPr="00D53BDC">
        <w:rPr>
          <w:rFonts w:asciiTheme="majorBidi" w:hAnsiTheme="majorBidi" w:cstheme="majorBidi"/>
          <w:spacing w:val="1"/>
        </w:rPr>
        <w:t xml:space="preserve"> </w:t>
      </w:r>
      <w:r w:rsidR="0041644B" w:rsidRPr="00D53BDC">
        <w:rPr>
          <w:rFonts w:asciiTheme="majorBidi" w:hAnsiTheme="majorBidi" w:cstheme="majorBidi"/>
        </w:rPr>
        <w:t>penelitian</w:t>
      </w:r>
      <w:r w:rsidR="0041644B" w:rsidRPr="00D53BDC">
        <w:rPr>
          <w:rFonts w:asciiTheme="majorBidi" w:hAnsiTheme="majorBidi" w:cstheme="majorBidi"/>
          <w:spacing w:val="1"/>
        </w:rPr>
        <w:t xml:space="preserve"> </w:t>
      </w:r>
      <w:r w:rsidR="0041644B" w:rsidRPr="00D53BDC">
        <w:rPr>
          <w:rFonts w:asciiTheme="majorBidi" w:hAnsiTheme="majorBidi" w:cstheme="majorBidi"/>
        </w:rPr>
        <w:t>studi</w:t>
      </w:r>
      <w:r w:rsidR="0041644B" w:rsidRPr="00D53BDC">
        <w:rPr>
          <w:rFonts w:asciiTheme="majorBidi" w:hAnsiTheme="majorBidi" w:cstheme="majorBidi"/>
          <w:spacing w:val="1"/>
        </w:rPr>
        <w:t xml:space="preserve"> </w:t>
      </w:r>
      <w:r w:rsidR="0041644B" w:rsidRPr="00D53BDC">
        <w:rPr>
          <w:rFonts w:asciiTheme="majorBidi" w:hAnsiTheme="majorBidi" w:cstheme="majorBidi"/>
        </w:rPr>
        <w:t>generik</w:t>
      </w:r>
      <w:r w:rsidR="0041644B" w:rsidRPr="00D53BDC">
        <w:rPr>
          <w:rFonts w:asciiTheme="majorBidi" w:hAnsiTheme="majorBidi" w:cstheme="majorBidi"/>
          <w:spacing w:val="1"/>
        </w:rPr>
        <w:t xml:space="preserve"> </w:t>
      </w:r>
      <w:r w:rsidR="0041644B" w:rsidRPr="00D53BDC">
        <w:rPr>
          <w:rFonts w:asciiTheme="majorBidi" w:hAnsiTheme="majorBidi" w:cstheme="majorBidi"/>
        </w:rPr>
        <w:t>terhadap</w:t>
      </w:r>
      <w:r w:rsidR="0041644B" w:rsidRPr="00D53BDC">
        <w:rPr>
          <w:rFonts w:asciiTheme="majorBidi" w:hAnsiTheme="majorBidi" w:cstheme="majorBidi"/>
          <w:spacing w:val="1"/>
        </w:rPr>
        <w:t xml:space="preserve"> </w:t>
      </w:r>
      <w:r w:rsidR="0041644B" w:rsidRPr="00D53BDC">
        <w:rPr>
          <w:rFonts w:asciiTheme="majorBidi" w:hAnsiTheme="majorBidi" w:cstheme="majorBidi"/>
        </w:rPr>
        <w:t>siswa</w:t>
      </w:r>
      <w:r w:rsidR="0041644B" w:rsidRPr="00D53BDC">
        <w:rPr>
          <w:rFonts w:asciiTheme="majorBidi" w:hAnsiTheme="majorBidi" w:cstheme="majorBidi"/>
          <w:spacing w:val="1"/>
        </w:rPr>
        <w:t xml:space="preserve"> </w:t>
      </w:r>
      <w:r w:rsidR="0041644B" w:rsidRPr="00D53BDC">
        <w:rPr>
          <w:rFonts w:asciiTheme="majorBidi" w:hAnsiTheme="majorBidi" w:cstheme="majorBidi"/>
        </w:rPr>
        <w:t>yang</w:t>
      </w:r>
      <w:r w:rsidR="0041644B" w:rsidRPr="00D53BDC">
        <w:rPr>
          <w:rFonts w:asciiTheme="majorBidi" w:hAnsiTheme="majorBidi" w:cstheme="majorBidi"/>
          <w:spacing w:val="1"/>
        </w:rPr>
        <w:t xml:space="preserve"> </w:t>
      </w:r>
      <w:r w:rsidR="0041644B" w:rsidRPr="00D53BDC">
        <w:rPr>
          <w:rFonts w:asciiTheme="majorBidi" w:hAnsiTheme="majorBidi" w:cstheme="majorBidi"/>
        </w:rPr>
        <w:t>menderita</w:t>
      </w:r>
      <w:r w:rsidR="0041644B" w:rsidRPr="00D53BDC">
        <w:rPr>
          <w:rFonts w:asciiTheme="majorBidi" w:hAnsiTheme="majorBidi" w:cstheme="majorBidi"/>
          <w:spacing w:val="1"/>
        </w:rPr>
        <w:t xml:space="preserve"> </w:t>
      </w:r>
      <w:r w:rsidR="0041644B" w:rsidRPr="00D53BDC">
        <w:rPr>
          <w:rFonts w:asciiTheme="majorBidi" w:hAnsiTheme="majorBidi" w:cstheme="majorBidi"/>
        </w:rPr>
        <w:t>phobia</w:t>
      </w:r>
      <w:r w:rsidR="0041644B" w:rsidRPr="00D53BDC">
        <w:rPr>
          <w:rFonts w:asciiTheme="majorBidi" w:hAnsiTheme="majorBidi" w:cstheme="majorBidi"/>
          <w:spacing w:val="1"/>
        </w:rPr>
        <w:t xml:space="preserve"> </w:t>
      </w:r>
      <w:r w:rsidR="0041644B" w:rsidRPr="00D53BDC">
        <w:rPr>
          <w:rFonts w:asciiTheme="majorBidi" w:hAnsiTheme="majorBidi" w:cstheme="majorBidi"/>
        </w:rPr>
        <w:t>dan</w:t>
      </w:r>
      <w:r w:rsidR="0041644B" w:rsidRPr="00D53BDC">
        <w:rPr>
          <w:rFonts w:asciiTheme="majorBidi" w:hAnsiTheme="majorBidi" w:cstheme="majorBidi"/>
          <w:spacing w:val="1"/>
        </w:rPr>
        <w:t xml:space="preserve"> </w:t>
      </w:r>
      <w:r w:rsidR="0041644B" w:rsidRPr="00D53BDC">
        <w:rPr>
          <w:rFonts w:asciiTheme="majorBidi" w:hAnsiTheme="majorBidi" w:cstheme="majorBidi"/>
        </w:rPr>
        <w:t>calon</w:t>
      </w:r>
      <w:r w:rsidR="0041644B" w:rsidRPr="00D53BDC">
        <w:rPr>
          <w:rFonts w:asciiTheme="majorBidi" w:hAnsiTheme="majorBidi" w:cstheme="majorBidi"/>
          <w:spacing w:val="1"/>
        </w:rPr>
        <w:t xml:space="preserve"> </w:t>
      </w:r>
      <w:r w:rsidR="0041644B" w:rsidRPr="00D53BDC">
        <w:rPr>
          <w:rFonts w:asciiTheme="majorBidi" w:hAnsiTheme="majorBidi" w:cstheme="majorBidi"/>
        </w:rPr>
        <w:t>konselor</w:t>
      </w:r>
      <w:r w:rsidR="0041644B" w:rsidRPr="00D53BDC">
        <w:rPr>
          <w:rFonts w:asciiTheme="majorBidi" w:hAnsiTheme="majorBidi" w:cstheme="majorBidi"/>
          <w:spacing w:val="1"/>
        </w:rPr>
        <w:t xml:space="preserve"> </w:t>
      </w:r>
      <w:r w:rsidR="0041644B" w:rsidRPr="00D53BDC">
        <w:rPr>
          <w:rFonts w:asciiTheme="majorBidi" w:hAnsiTheme="majorBidi" w:cstheme="majorBidi"/>
        </w:rPr>
        <w:t>yang</w:t>
      </w:r>
      <w:r w:rsidR="0041644B" w:rsidRPr="00D53BDC">
        <w:rPr>
          <w:rFonts w:asciiTheme="majorBidi" w:hAnsiTheme="majorBidi" w:cstheme="majorBidi"/>
          <w:spacing w:val="1"/>
        </w:rPr>
        <w:t xml:space="preserve"> </w:t>
      </w:r>
      <w:r w:rsidR="0041644B" w:rsidRPr="00D53BDC">
        <w:rPr>
          <w:rFonts w:asciiTheme="majorBidi" w:hAnsiTheme="majorBidi" w:cstheme="majorBidi"/>
        </w:rPr>
        <w:t>melakukan</w:t>
      </w:r>
      <w:r w:rsidR="0041644B" w:rsidRPr="00D53BDC">
        <w:rPr>
          <w:rFonts w:asciiTheme="majorBidi" w:hAnsiTheme="majorBidi" w:cstheme="majorBidi"/>
          <w:spacing w:val="60"/>
        </w:rPr>
        <w:t xml:space="preserve"> </w:t>
      </w:r>
      <w:r w:rsidR="0041644B" w:rsidRPr="00D53BDC">
        <w:rPr>
          <w:rFonts w:asciiTheme="majorBidi" w:hAnsiTheme="majorBidi" w:cstheme="majorBidi"/>
        </w:rPr>
        <w:t>konseling</w:t>
      </w:r>
      <w:r w:rsidR="0041644B" w:rsidRPr="00D53BDC">
        <w:rPr>
          <w:rFonts w:asciiTheme="majorBidi" w:hAnsiTheme="majorBidi" w:cstheme="majorBidi"/>
          <w:spacing w:val="1"/>
        </w:rPr>
        <w:t xml:space="preserve"> </w:t>
      </w:r>
      <w:r w:rsidR="0041644B" w:rsidRPr="00D53BDC">
        <w:rPr>
          <w:rFonts w:asciiTheme="majorBidi" w:hAnsiTheme="majorBidi" w:cstheme="majorBidi"/>
        </w:rPr>
        <w:t>terhadap siswa (konseli) tersebut. Peneliti tidak hanya menggunakan hasil EEG sebagai data</w:t>
      </w:r>
      <w:r w:rsidR="0041644B" w:rsidRPr="00D53BDC">
        <w:rPr>
          <w:rFonts w:asciiTheme="majorBidi" w:hAnsiTheme="majorBidi" w:cstheme="majorBidi"/>
          <w:spacing w:val="1"/>
        </w:rPr>
        <w:t xml:space="preserve"> </w:t>
      </w:r>
      <w:r w:rsidR="0041644B" w:rsidRPr="00D53BDC">
        <w:rPr>
          <w:rFonts w:asciiTheme="majorBidi" w:hAnsiTheme="majorBidi" w:cstheme="majorBidi"/>
        </w:rPr>
        <w:t>utama namun peneliti juga melakukan pengumpulan data dengan wawancara, dokumentasi,</w:t>
      </w:r>
      <w:r w:rsidR="0041644B" w:rsidRPr="00D53BDC">
        <w:rPr>
          <w:rFonts w:asciiTheme="majorBidi" w:hAnsiTheme="majorBidi" w:cstheme="majorBidi"/>
          <w:spacing w:val="1"/>
        </w:rPr>
        <w:t xml:space="preserve"> </w:t>
      </w:r>
      <w:r w:rsidR="0041644B" w:rsidRPr="00D53BDC">
        <w:rPr>
          <w:rFonts w:asciiTheme="majorBidi" w:hAnsiTheme="majorBidi" w:cstheme="majorBidi"/>
        </w:rPr>
        <w:t xml:space="preserve">dan observasi. </w:t>
      </w:r>
    </w:p>
    <w:p w14:paraId="34C3C2D9" w14:textId="1C4E0A54" w:rsidR="0041644B" w:rsidRPr="00D53BDC" w:rsidRDefault="00234BEC" w:rsidP="00234BEC">
      <w:pPr>
        <w:pStyle w:val="BodyText"/>
        <w:spacing w:before="6"/>
        <w:ind w:left="220" w:right="1262"/>
        <w:jc w:val="both"/>
        <w:rPr>
          <w:rFonts w:asciiTheme="majorBidi" w:hAnsiTheme="majorBidi" w:cstheme="majorBidi"/>
        </w:rPr>
      </w:pPr>
      <w:r w:rsidRPr="00D53BDC">
        <w:rPr>
          <w:rFonts w:asciiTheme="majorBidi" w:hAnsiTheme="majorBidi" w:cstheme="majorBidi"/>
        </w:rPr>
        <w:t>Penelitian yang telah dilakukan menghasilkan deskripsi gelombang otak melalui EEG (Electroenchepalography) calon konselor antara lain (a) Sebelum proses konseling yang dilakukan oleh calon konselor menghasilkan gelombang otak normal tanpa adanya gelombang patologis. (b) Selama proses konseling yang dilakukan oleh calon konselor menghasilkan gelombang otak abnormal I dengan jenis gelombang ISA (</w:t>
      </w:r>
      <w:r w:rsidRPr="00D53BDC">
        <w:rPr>
          <w:rFonts w:asciiTheme="majorBidi" w:hAnsiTheme="majorBidi" w:cstheme="majorBidi"/>
          <w:i/>
          <w:iCs/>
        </w:rPr>
        <w:t>Intermittent Slow Activity</w:t>
      </w:r>
      <w:r w:rsidRPr="00D53BDC">
        <w:rPr>
          <w:rFonts w:asciiTheme="majorBidi" w:hAnsiTheme="majorBidi" w:cstheme="majorBidi"/>
        </w:rPr>
        <w:t xml:space="preserve">). Hal ini bermakna bahwa calon konselor mengalami perlambatan gelombang otak secara menyeluruh dan fenomena ini disebut dengan DMN ( brain Default Mode Network) yang disebabkan konselor </w:t>
      </w:r>
      <w:r w:rsidRPr="00D53BDC">
        <w:rPr>
          <w:rFonts w:asciiTheme="majorBidi" w:hAnsiTheme="majorBidi" w:cstheme="majorBidi"/>
          <w:i/>
          <w:iCs/>
        </w:rPr>
        <w:t xml:space="preserve">blank </w:t>
      </w:r>
      <w:r w:rsidRPr="00D53BDC">
        <w:rPr>
          <w:rFonts w:asciiTheme="majorBidi" w:hAnsiTheme="majorBidi" w:cstheme="majorBidi"/>
        </w:rPr>
        <w:t>dan melamun saat konseling. Deskripsi gelombang otak melalui EEG (Electroenchepalography) bagi konseli antara lain (a) sebelum proses konseling yang dilakukan konseli menghasilkan gelombang otak normal dengan jenis gelombang otak Bheta tinggi serta kontraksi otot dan jantung yang menandakan kecemasan selama masa perekaman gelombang otak; (b) setelah proses konseling yang dilakukan konseli menghasilkan gelombang otak normal dengan catatan berkurangnya kontraksi otot dan jantung secara kontinu. Hal ini menandakan bahwa konseling menghasilkan progres kesembuhan bagi phobia konseli. Pandangan paradigma calon konselor terhadap neurokonseling merujuk pada pentingnya (a) asesmen awal dan akhir pada konseli yang didasarkan pada hasil yang empiris seperti EEG dan alat lainnya (b) pentingnya integrasi serta pengembangan dan keberbaharuan dari teori-teori konseling (c) kajian keilmuan Neurokonseling menjadi peluang bagi calon konselor untuk lebih mantap mempersiapkan diri mengahadapi persaingan antar sesama profesi dengan menghadirkan nuansa baru proses konseling secara lebih empiris dan didasarkan pada proses dan hasil yang saintifik.</w:t>
      </w:r>
    </w:p>
    <w:p w14:paraId="5516D7B2" w14:textId="636AB0D5" w:rsidR="0041644B" w:rsidRPr="00D53BDC" w:rsidRDefault="00234BEC" w:rsidP="00D53BDC">
      <w:pPr>
        <w:pStyle w:val="ListParagraph"/>
        <w:numPr>
          <w:ilvl w:val="0"/>
          <w:numId w:val="13"/>
        </w:numPr>
        <w:tabs>
          <w:tab w:val="left" w:pos="940"/>
        </w:tabs>
        <w:spacing w:before="185"/>
        <w:jc w:val="both"/>
        <w:rPr>
          <w:rFonts w:asciiTheme="majorBidi" w:hAnsiTheme="majorBidi" w:cstheme="majorBidi"/>
          <w:b/>
          <w:sz w:val="24"/>
          <w:szCs w:val="24"/>
        </w:rPr>
      </w:pPr>
      <w:r w:rsidRPr="00D53BDC">
        <w:rPr>
          <w:rFonts w:asciiTheme="majorBidi" w:hAnsiTheme="majorBidi" w:cstheme="majorBidi"/>
          <w:b/>
          <w:sz w:val="24"/>
          <w:szCs w:val="24"/>
        </w:rPr>
        <w:t>Latar</w:t>
      </w:r>
      <w:r w:rsidRPr="00D53BDC">
        <w:rPr>
          <w:rFonts w:asciiTheme="majorBidi" w:hAnsiTheme="majorBidi" w:cstheme="majorBidi"/>
          <w:b/>
          <w:spacing w:val="7"/>
          <w:sz w:val="24"/>
          <w:szCs w:val="24"/>
        </w:rPr>
        <w:t xml:space="preserve"> </w:t>
      </w:r>
      <w:r w:rsidRPr="00D53BDC">
        <w:rPr>
          <w:rFonts w:asciiTheme="majorBidi" w:hAnsiTheme="majorBidi" w:cstheme="majorBidi"/>
          <w:b/>
          <w:sz w:val="24"/>
          <w:szCs w:val="24"/>
        </w:rPr>
        <w:t>Belakang</w:t>
      </w:r>
    </w:p>
    <w:p w14:paraId="685DB1D6" w14:textId="77777777" w:rsidR="0041644B" w:rsidRPr="00D53BDC" w:rsidRDefault="0041644B" w:rsidP="000C5D9F">
      <w:pPr>
        <w:pStyle w:val="BodyText"/>
        <w:spacing w:before="11"/>
        <w:jc w:val="both"/>
        <w:rPr>
          <w:rFonts w:asciiTheme="majorBidi" w:hAnsiTheme="majorBidi" w:cstheme="majorBidi"/>
          <w:b/>
        </w:rPr>
      </w:pPr>
    </w:p>
    <w:p w14:paraId="6D7C4757" w14:textId="77777777" w:rsidR="0041644B" w:rsidRPr="00D53BDC" w:rsidRDefault="0041644B" w:rsidP="000C5D9F">
      <w:pPr>
        <w:pStyle w:val="BodyText"/>
        <w:spacing w:line="480" w:lineRule="auto"/>
        <w:ind w:left="808" w:right="1759" w:firstLine="720"/>
        <w:jc w:val="both"/>
        <w:rPr>
          <w:rFonts w:asciiTheme="majorBidi" w:hAnsiTheme="majorBidi" w:cstheme="majorBidi"/>
        </w:rPr>
      </w:pPr>
      <w:r w:rsidRPr="00D53BDC">
        <w:rPr>
          <w:rFonts w:asciiTheme="majorBidi" w:hAnsiTheme="majorBidi" w:cstheme="majorBidi"/>
        </w:rPr>
        <w:t>Layanan</w:t>
      </w:r>
      <w:r w:rsidRPr="00D53BDC">
        <w:rPr>
          <w:rFonts w:asciiTheme="majorBidi" w:hAnsiTheme="majorBidi" w:cstheme="majorBidi"/>
          <w:spacing w:val="1"/>
        </w:rPr>
        <w:t xml:space="preserve"> </w:t>
      </w:r>
      <w:r w:rsidRPr="00D53BDC">
        <w:rPr>
          <w:rFonts w:asciiTheme="majorBidi" w:hAnsiTheme="majorBidi" w:cstheme="majorBidi"/>
        </w:rPr>
        <w:t>Bimbingan</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
        </w:rPr>
        <w:t xml:space="preserve"> </w:t>
      </w:r>
      <w:r w:rsidRPr="00D53BDC">
        <w:rPr>
          <w:rFonts w:asciiTheme="majorBidi" w:hAnsiTheme="majorBidi" w:cstheme="majorBidi"/>
        </w:rPr>
        <w:t>Konseling</w:t>
      </w:r>
      <w:r w:rsidRPr="00D53BDC">
        <w:rPr>
          <w:rFonts w:asciiTheme="majorBidi" w:hAnsiTheme="majorBidi" w:cstheme="majorBidi"/>
          <w:spacing w:val="1"/>
        </w:rPr>
        <w:t xml:space="preserve"> </w:t>
      </w:r>
      <w:r w:rsidRPr="00D53BDC">
        <w:rPr>
          <w:rFonts w:asciiTheme="majorBidi" w:hAnsiTheme="majorBidi" w:cstheme="majorBidi"/>
        </w:rPr>
        <w:t>merupakan</w:t>
      </w:r>
      <w:r w:rsidRPr="00D53BDC">
        <w:rPr>
          <w:rFonts w:asciiTheme="majorBidi" w:hAnsiTheme="majorBidi" w:cstheme="majorBidi"/>
          <w:spacing w:val="1"/>
        </w:rPr>
        <w:t xml:space="preserve"> </w:t>
      </w:r>
      <w:r w:rsidRPr="00D53BDC">
        <w:rPr>
          <w:rFonts w:asciiTheme="majorBidi" w:hAnsiTheme="majorBidi" w:cstheme="majorBidi"/>
        </w:rPr>
        <w:t>salah</w:t>
      </w:r>
      <w:r w:rsidRPr="00D53BDC">
        <w:rPr>
          <w:rFonts w:asciiTheme="majorBidi" w:hAnsiTheme="majorBidi" w:cstheme="majorBidi"/>
          <w:spacing w:val="60"/>
        </w:rPr>
        <w:t xml:space="preserve"> </w:t>
      </w:r>
      <w:r w:rsidRPr="00D53BDC">
        <w:rPr>
          <w:rFonts w:asciiTheme="majorBidi" w:hAnsiTheme="majorBidi" w:cstheme="majorBidi"/>
        </w:rPr>
        <w:t>satu bagian yang</w:t>
      </w:r>
      <w:r w:rsidRPr="00D53BDC">
        <w:rPr>
          <w:rFonts w:asciiTheme="majorBidi" w:hAnsiTheme="majorBidi" w:cstheme="majorBidi"/>
          <w:spacing w:val="1"/>
        </w:rPr>
        <w:t xml:space="preserve"> </w:t>
      </w:r>
      <w:r w:rsidRPr="00D53BDC">
        <w:rPr>
          <w:rFonts w:asciiTheme="majorBidi" w:hAnsiTheme="majorBidi" w:cstheme="majorBidi"/>
          <w:spacing w:val="-1"/>
        </w:rPr>
        <w:t xml:space="preserve">tidak terpisahkan dari kegiatan pendidikan di sekolah. </w:t>
      </w:r>
      <w:r w:rsidRPr="00D53BDC">
        <w:rPr>
          <w:rFonts w:asciiTheme="majorBidi" w:hAnsiTheme="majorBidi" w:cstheme="majorBidi"/>
        </w:rPr>
        <w:t>Konselor adalah salah satu</w:t>
      </w:r>
      <w:r w:rsidRPr="00D53BDC">
        <w:rPr>
          <w:rFonts w:asciiTheme="majorBidi" w:hAnsiTheme="majorBidi" w:cstheme="majorBidi"/>
          <w:spacing w:val="1"/>
        </w:rPr>
        <w:t xml:space="preserve"> </w:t>
      </w:r>
      <w:r w:rsidRPr="00D53BDC">
        <w:rPr>
          <w:rFonts w:asciiTheme="majorBidi" w:hAnsiTheme="majorBidi" w:cstheme="majorBidi"/>
        </w:rPr>
        <w:t>profesi yang harus siap dengan berbagai tantangan dan masalah di masa depan.</w:t>
      </w:r>
      <w:r w:rsidRPr="00D53BDC">
        <w:rPr>
          <w:rFonts w:asciiTheme="majorBidi" w:hAnsiTheme="majorBidi" w:cstheme="majorBidi"/>
          <w:spacing w:val="1"/>
        </w:rPr>
        <w:t xml:space="preserve"> </w:t>
      </w:r>
      <w:r w:rsidRPr="00D53BDC">
        <w:rPr>
          <w:rFonts w:asciiTheme="majorBidi" w:hAnsiTheme="majorBidi" w:cstheme="majorBidi"/>
        </w:rPr>
        <w:t xml:space="preserve">Sebagai </w:t>
      </w:r>
      <w:r w:rsidRPr="00D53BDC">
        <w:rPr>
          <w:rFonts w:asciiTheme="majorBidi" w:hAnsiTheme="majorBidi" w:cstheme="majorBidi"/>
        </w:rPr>
        <w:lastRenderedPageBreak/>
        <w:t>layanan profesional, kegiatan layanan Bimbingan dan Konseling harus</w:t>
      </w:r>
      <w:r w:rsidRPr="00D53BDC">
        <w:rPr>
          <w:rFonts w:asciiTheme="majorBidi" w:hAnsiTheme="majorBidi" w:cstheme="majorBidi"/>
          <w:spacing w:val="1"/>
        </w:rPr>
        <w:t xml:space="preserve"> </w:t>
      </w:r>
      <w:r w:rsidRPr="00D53BDC">
        <w:rPr>
          <w:rFonts w:asciiTheme="majorBidi" w:hAnsiTheme="majorBidi" w:cstheme="majorBidi"/>
        </w:rPr>
        <w:t>berpijak dari suatu dasar yang kuat dengan didasarkan pada hasil-hasil pemikiran</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1"/>
        </w:rPr>
        <w:t xml:space="preserve"> </w:t>
      </w:r>
      <w:r w:rsidRPr="00D53BDC">
        <w:rPr>
          <w:rFonts w:asciiTheme="majorBidi" w:hAnsiTheme="majorBidi" w:cstheme="majorBidi"/>
        </w:rPr>
        <w:t>penelitian</w:t>
      </w:r>
      <w:r w:rsidRPr="00D53BDC">
        <w:rPr>
          <w:rFonts w:asciiTheme="majorBidi" w:hAnsiTheme="majorBidi" w:cstheme="majorBidi"/>
          <w:spacing w:val="11"/>
        </w:rPr>
        <w:t xml:space="preserve"> </w:t>
      </w:r>
      <w:r w:rsidRPr="00D53BDC">
        <w:rPr>
          <w:rFonts w:asciiTheme="majorBidi" w:hAnsiTheme="majorBidi" w:cstheme="majorBidi"/>
        </w:rPr>
        <w:t>yang</w:t>
      </w:r>
      <w:r w:rsidRPr="00D53BDC">
        <w:rPr>
          <w:rFonts w:asciiTheme="majorBidi" w:hAnsiTheme="majorBidi" w:cstheme="majorBidi"/>
          <w:spacing w:val="7"/>
        </w:rPr>
        <w:t xml:space="preserve"> </w:t>
      </w:r>
      <w:r w:rsidRPr="00D53BDC">
        <w:rPr>
          <w:rFonts w:asciiTheme="majorBidi" w:hAnsiTheme="majorBidi" w:cstheme="majorBidi"/>
        </w:rPr>
        <w:t>mendalam.</w:t>
      </w:r>
    </w:p>
    <w:p w14:paraId="5AAE9913" w14:textId="77777777" w:rsidR="0041644B" w:rsidRPr="00D53BDC" w:rsidRDefault="0041644B" w:rsidP="000C5D9F">
      <w:pPr>
        <w:pStyle w:val="BodyText"/>
        <w:spacing w:before="21" w:line="475" w:lineRule="auto"/>
        <w:ind w:left="808" w:right="1506" w:firstLine="720"/>
        <w:jc w:val="both"/>
        <w:rPr>
          <w:rFonts w:asciiTheme="majorBidi" w:hAnsiTheme="majorBidi" w:cstheme="majorBidi"/>
        </w:rPr>
      </w:pPr>
      <w:r w:rsidRPr="00D53BDC">
        <w:rPr>
          <w:rFonts w:asciiTheme="majorBidi" w:hAnsiTheme="majorBidi" w:cstheme="majorBidi"/>
        </w:rPr>
        <w:t>Salah satu isu utama yang sedang dialami oleh konselor di lapangan adalah</w:t>
      </w:r>
      <w:r w:rsidRPr="00D53BDC">
        <w:rPr>
          <w:rFonts w:asciiTheme="majorBidi" w:hAnsiTheme="majorBidi" w:cstheme="majorBidi"/>
          <w:spacing w:val="1"/>
        </w:rPr>
        <w:t xml:space="preserve"> </w:t>
      </w:r>
      <w:r w:rsidRPr="00D53BDC">
        <w:rPr>
          <w:rFonts w:asciiTheme="majorBidi" w:hAnsiTheme="majorBidi" w:cstheme="majorBidi"/>
        </w:rPr>
        <w:t>adanya tuntutan akan unjuk kinerja layanan yang optimal, terutama melalui layanan</w:t>
      </w:r>
      <w:r w:rsidRPr="00D53BDC">
        <w:rPr>
          <w:rFonts w:asciiTheme="majorBidi" w:hAnsiTheme="majorBidi" w:cstheme="majorBidi"/>
          <w:spacing w:val="1"/>
        </w:rPr>
        <w:t xml:space="preserve"> </w:t>
      </w:r>
      <w:r w:rsidRPr="00D53BDC">
        <w:rPr>
          <w:rFonts w:asciiTheme="majorBidi" w:hAnsiTheme="majorBidi" w:cstheme="majorBidi"/>
        </w:rPr>
        <w:t>konseling. Selama ini, konselor melalui layanan konseling masih menemui beberapa</w:t>
      </w:r>
      <w:r w:rsidRPr="00D53BDC">
        <w:rPr>
          <w:rFonts w:asciiTheme="majorBidi" w:hAnsiTheme="majorBidi" w:cstheme="majorBidi"/>
          <w:spacing w:val="1"/>
        </w:rPr>
        <w:t xml:space="preserve"> </w:t>
      </w:r>
      <w:r w:rsidRPr="00D53BDC">
        <w:rPr>
          <w:rFonts w:asciiTheme="majorBidi" w:hAnsiTheme="majorBidi" w:cstheme="majorBidi"/>
        </w:rPr>
        <w:t>tantangan, salah satunya adalah benarkah bahwa layanan konseling dapat benar-</w:t>
      </w:r>
      <w:r w:rsidRPr="00D53BDC">
        <w:rPr>
          <w:rFonts w:asciiTheme="majorBidi" w:hAnsiTheme="majorBidi" w:cstheme="majorBidi"/>
          <w:spacing w:val="1"/>
        </w:rPr>
        <w:t xml:space="preserve"> </w:t>
      </w:r>
      <w:r w:rsidRPr="00D53BDC">
        <w:rPr>
          <w:rFonts w:asciiTheme="majorBidi" w:hAnsiTheme="majorBidi" w:cstheme="majorBidi"/>
        </w:rPr>
        <w:t>benar membantu permasalahan siswa. Isu ini telah diidentifikasi oleh Vogel dan</w:t>
      </w:r>
      <w:r w:rsidRPr="00D53BDC">
        <w:rPr>
          <w:rFonts w:asciiTheme="majorBidi" w:hAnsiTheme="majorBidi" w:cstheme="majorBidi"/>
          <w:spacing w:val="1"/>
        </w:rPr>
        <w:t xml:space="preserve"> </w:t>
      </w:r>
      <w:r w:rsidRPr="00D53BDC">
        <w:rPr>
          <w:rFonts w:asciiTheme="majorBidi" w:hAnsiTheme="majorBidi" w:cstheme="majorBidi"/>
        </w:rPr>
        <w:t>Wester (2007: 410) yang menghasilkan temuan penelitian bahwa salah satu kendala</w:t>
      </w:r>
      <w:r w:rsidRPr="00D53BDC">
        <w:rPr>
          <w:rFonts w:asciiTheme="majorBidi" w:hAnsiTheme="majorBidi" w:cstheme="majorBidi"/>
          <w:spacing w:val="1"/>
        </w:rPr>
        <w:t xml:space="preserve"> </w:t>
      </w:r>
      <w:r w:rsidRPr="00D53BDC">
        <w:rPr>
          <w:rFonts w:asciiTheme="majorBidi" w:hAnsiTheme="majorBidi" w:cstheme="majorBidi"/>
        </w:rPr>
        <w:t>utama</w:t>
      </w:r>
      <w:r w:rsidRPr="00D53BDC">
        <w:rPr>
          <w:rFonts w:asciiTheme="majorBidi" w:hAnsiTheme="majorBidi" w:cstheme="majorBidi"/>
          <w:spacing w:val="1"/>
        </w:rPr>
        <w:t xml:space="preserve"> </w:t>
      </w:r>
      <w:r w:rsidRPr="00D53BDC">
        <w:rPr>
          <w:rFonts w:asciiTheme="majorBidi" w:hAnsiTheme="majorBidi" w:cstheme="majorBidi"/>
        </w:rPr>
        <w:t>pelaksanaan</w:t>
      </w:r>
      <w:r w:rsidRPr="00D53BDC">
        <w:rPr>
          <w:rFonts w:asciiTheme="majorBidi" w:hAnsiTheme="majorBidi" w:cstheme="majorBidi"/>
          <w:spacing w:val="1"/>
        </w:rPr>
        <w:t xml:space="preserve"> </w:t>
      </w:r>
      <w:r w:rsidRPr="00D53BDC">
        <w:rPr>
          <w:rFonts w:asciiTheme="majorBidi" w:hAnsiTheme="majorBidi" w:cstheme="majorBidi"/>
        </w:rPr>
        <w:t>konseling</w:t>
      </w:r>
      <w:r w:rsidRPr="00D53BDC">
        <w:rPr>
          <w:rFonts w:asciiTheme="majorBidi" w:hAnsiTheme="majorBidi" w:cstheme="majorBidi"/>
          <w:spacing w:val="1"/>
        </w:rPr>
        <w:t xml:space="preserve"> </w:t>
      </w:r>
      <w:r w:rsidRPr="00D53BDC">
        <w:rPr>
          <w:rFonts w:asciiTheme="majorBidi" w:hAnsiTheme="majorBidi" w:cstheme="majorBidi"/>
        </w:rPr>
        <w:t>adalah</w:t>
      </w:r>
      <w:r w:rsidRPr="00D53BDC">
        <w:rPr>
          <w:rFonts w:asciiTheme="majorBidi" w:hAnsiTheme="majorBidi" w:cstheme="majorBidi"/>
          <w:spacing w:val="1"/>
        </w:rPr>
        <w:t xml:space="preserve"> </w:t>
      </w:r>
      <w:r w:rsidRPr="00D53BDC">
        <w:rPr>
          <w:rFonts w:asciiTheme="majorBidi" w:hAnsiTheme="majorBidi" w:cstheme="majorBidi"/>
        </w:rPr>
        <w:t>keraguan tentang</w:t>
      </w:r>
      <w:r w:rsidRPr="00D53BDC">
        <w:rPr>
          <w:rFonts w:asciiTheme="majorBidi" w:hAnsiTheme="majorBidi" w:cstheme="majorBidi"/>
          <w:spacing w:val="1"/>
        </w:rPr>
        <w:t xml:space="preserve"> </w:t>
      </w:r>
      <w:r w:rsidRPr="00D53BDC">
        <w:rPr>
          <w:rFonts w:asciiTheme="majorBidi" w:hAnsiTheme="majorBidi" w:cstheme="majorBidi"/>
        </w:rPr>
        <w:t>keefektivan</w:t>
      </w:r>
      <w:r w:rsidRPr="00D53BDC">
        <w:rPr>
          <w:rFonts w:asciiTheme="majorBidi" w:hAnsiTheme="majorBidi" w:cstheme="majorBidi"/>
          <w:spacing w:val="1"/>
        </w:rPr>
        <w:t xml:space="preserve"> </w:t>
      </w:r>
      <w:r w:rsidRPr="00D53BDC">
        <w:rPr>
          <w:rFonts w:asciiTheme="majorBidi" w:hAnsiTheme="majorBidi" w:cstheme="majorBidi"/>
        </w:rPr>
        <w:t>pelaksanaan</w:t>
      </w:r>
      <w:r w:rsidRPr="00D53BDC">
        <w:rPr>
          <w:rFonts w:asciiTheme="majorBidi" w:hAnsiTheme="majorBidi" w:cstheme="majorBidi"/>
          <w:spacing w:val="1"/>
        </w:rPr>
        <w:t xml:space="preserve"> </w:t>
      </w:r>
      <w:r w:rsidRPr="00D53BDC">
        <w:rPr>
          <w:rFonts w:asciiTheme="majorBidi" w:hAnsiTheme="majorBidi" w:cstheme="majorBidi"/>
        </w:rPr>
        <w:t>layanan konseling di sekolah. Temuan lain, oleh Supriadi (1990: 38) bahwa 38%-</w:t>
      </w:r>
      <w:r w:rsidRPr="00D53BDC">
        <w:rPr>
          <w:rFonts w:asciiTheme="majorBidi" w:hAnsiTheme="majorBidi" w:cstheme="majorBidi"/>
          <w:spacing w:val="1"/>
        </w:rPr>
        <w:t xml:space="preserve"> </w:t>
      </w:r>
      <w:r w:rsidRPr="00D53BDC">
        <w:rPr>
          <w:rFonts w:asciiTheme="majorBidi" w:hAnsiTheme="majorBidi" w:cstheme="majorBidi"/>
        </w:rPr>
        <w:t>60% orang tua siswa mengaku tidak puas terhadap layanan konseling yang diberikan</w:t>
      </w:r>
      <w:r w:rsidRPr="00D53BDC">
        <w:rPr>
          <w:rFonts w:asciiTheme="majorBidi" w:hAnsiTheme="majorBidi" w:cstheme="majorBidi"/>
          <w:spacing w:val="1"/>
        </w:rPr>
        <w:t xml:space="preserve"> </w:t>
      </w:r>
      <w:r w:rsidRPr="00D53BDC">
        <w:rPr>
          <w:rFonts w:asciiTheme="majorBidi" w:hAnsiTheme="majorBidi" w:cstheme="majorBidi"/>
        </w:rPr>
        <w:t>oleh konselor. Sedangkan menurut</w:t>
      </w:r>
      <w:r w:rsidRPr="00D53BDC">
        <w:rPr>
          <w:rFonts w:asciiTheme="majorBidi" w:hAnsiTheme="majorBidi" w:cstheme="majorBidi"/>
          <w:spacing w:val="1"/>
        </w:rPr>
        <w:t xml:space="preserve"> </w:t>
      </w:r>
      <w:r w:rsidRPr="00D53BDC">
        <w:rPr>
          <w:rFonts w:asciiTheme="majorBidi" w:hAnsiTheme="majorBidi" w:cstheme="majorBidi"/>
        </w:rPr>
        <w:t>temuan Murad (2011: 351) tingkat kepuasan</w:t>
      </w:r>
      <w:r w:rsidRPr="00D53BDC">
        <w:rPr>
          <w:rFonts w:asciiTheme="majorBidi" w:hAnsiTheme="majorBidi" w:cstheme="majorBidi"/>
          <w:spacing w:val="1"/>
        </w:rPr>
        <w:t xml:space="preserve"> </w:t>
      </w:r>
      <w:r w:rsidRPr="00D53BDC">
        <w:rPr>
          <w:rFonts w:asciiTheme="majorBidi" w:hAnsiTheme="majorBidi" w:cstheme="majorBidi"/>
        </w:rPr>
        <w:t>kinerja</w:t>
      </w:r>
      <w:r w:rsidRPr="00D53BDC">
        <w:rPr>
          <w:rFonts w:asciiTheme="majorBidi" w:hAnsiTheme="majorBidi" w:cstheme="majorBidi"/>
          <w:spacing w:val="10"/>
        </w:rPr>
        <w:t xml:space="preserve"> </w:t>
      </w:r>
      <w:r w:rsidRPr="00D53BDC">
        <w:rPr>
          <w:rFonts w:asciiTheme="majorBidi" w:hAnsiTheme="majorBidi" w:cstheme="majorBidi"/>
        </w:rPr>
        <w:t>konselor</w:t>
      </w:r>
      <w:r w:rsidRPr="00D53BDC">
        <w:rPr>
          <w:rFonts w:asciiTheme="majorBidi" w:hAnsiTheme="majorBidi" w:cstheme="majorBidi"/>
          <w:spacing w:val="10"/>
        </w:rPr>
        <w:t xml:space="preserve"> </w:t>
      </w:r>
      <w:r w:rsidRPr="00D53BDC">
        <w:rPr>
          <w:rFonts w:asciiTheme="majorBidi" w:hAnsiTheme="majorBidi" w:cstheme="majorBidi"/>
        </w:rPr>
        <w:t>profesional</w:t>
      </w:r>
      <w:r w:rsidRPr="00D53BDC">
        <w:rPr>
          <w:rFonts w:asciiTheme="majorBidi" w:hAnsiTheme="majorBidi" w:cstheme="majorBidi"/>
          <w:spacing w:val="10"/>
        </w:rPr>
        <w:t xml:space="preserve"> </w:t>
      </w:r>
      <w:r w:rsidRPr="00D53BDC">
        <w:rPr>
          <w:rFonts w:asciiTheme="majorBidi" w:hAnsiTheme="majorBidi" w:cstheme="majorBidi"/>
        </w:rPr>
        <w:t>hanya</w:t>
      </w:r>
      <w:r w:rsidRPr="00D53BDC">
        <w:rPr>
          <w:rFonts w:asciiTheme="majorBidi" w:hAnsiTheme="majorBidi" w:cstheme="majorBidi"/>
          <w:spacing w:val="11"/>
        </w:rPr>
        <w:t xml:space="preserve"> </w:t>
      </w:r>
      <w:r w:rsidRPr="00D53BDC">
        <w:rPr>
          <w:rFonts w:asciiTheme="majorBidi" w:hAnsiTheme="majorBidi" w:cstheme="majorBidi"/>
        </w:rPr>
        <w:t>mencapai</w:t>
      </w:r>
      <w:r w:rsidRPr="00D53BDC">
        <w:rPr>
          <w:rFonts w:asciiTheme="majorBidi" w:hAnsiTheme="majorBidi" w:cstheme="majorBidi"/>
          <w:spacing w:val="9"/>
        </w:rPr>
        <w:t xml:space="preserve"> </w:t>
      </w:r>
      <w:r w:rsidRPr="00D53BDC">
        <w:rPr>
          <w:rFonts w:asciiTheme="majorBidi" w:hAnsiTheme="majorBidi" w:cstheme="majorBidi"/>
        </w:rPr>
        <w:t>maksimal</w:t>
      </w:r>
      <w:r w:rsidRPr="00D53BDC">
        <w:rPr>
          <w:rFonts w:asciiTheme="majorBidi" w:hAnsiTheme="majorBidi" w:cstheme="majorBidi"/>
          <w:spacing w:val="4"/>
        </w:rPr>
        <w:t xml:space="preserve"> </w:t>
      </w:r>
      <w:r w:rsidRPr="00D53BDC">
        <w:rPr>
          <w:rFonts w:asciiTheme="majorBidi" w:hAnsiTheme="majorBidi" w:cstheme="majorBidi"/>
        </w:rPr>
        <w:t>70%.</w:t>
      </w:r>
    </w:p>
    <w:p w14:paraId="77334F75" w14:textId="77777777" w:rsidR="0041644B" w:rsidRPr="00D53BDC" w:rsidRDefault="0041644B" w:rsidP="000C5D9F">
      <w:pPr>
        <w:pStyle w:val="BodyText"/>
        <w:spacing w:before="21" w:line="480" w:lineRule="auto"/>
        <w:ind w:left="808" w:right="1539" w:firstLine="720"/>
        <w:jc w:val="both"/>
        <w:rPr>
          <w:rFonts w:asciiTheme="majorBidi" w:hAnsiTheme="majorBidi" w:cstheme="majorBidi"/>
        </w:rPr>
      </w:pPr>
      <w:r w:rsidRPr="00D53BDC">
        <w:rPr>
          <w:rFonts w:asciiTheme="majorBidi" w:hAnsiTheme="majorBidi" w:cstheme="majorBidi"/>
        </w:rPr>
        <w:t>Padahal layanan konseling mempunyai peran yang cukup signifikan dalam</w:t>
      </w:r>
      <w:r w:rsidRPr="00D53BDC">
        <w:rPr>
          <w:rFonts w:asciiTheme="majorBidi" w:hAnsiTheme="majorBidi" w:cstheme="majorBidi"/>
          <w:spacing w:val="1"/>
        </w:rPr>
        <w:t xml:space="preserve"> </w:t>
      </w:r>
      <w:r w:rsidRPr="00D53BDC">
        <w:rPr>
          <w:rFonts w:asciiTheme="majorBidi" w:hAnsiTheme="majorBidi" w:cstheme="majorBidi"/>
        </w:rPr>
        <w:t>menjawab berbagai problematika yang dialami siswa. Hal tersebut dapat dipicu oleh</w:t>
      </w:r>
      <w:r w:rsidRPr="00D53BDC">
        <w:rPr>
          <w:rFonts w:asciiTheme="majorBidi" w:hAnsiTheme="majorBidi" w:cstheme="majorBidi"/>
          <w:spacing w:val="1"/>
        </w:rPr>
        <w:t xml:space="preserve"> </w:t>
      </w:r>
      <w:r w:rsidRPr="00D53BDC">
        <w:rPr>
          <w:rFonts w:asciiTheme="majorBidi" w:hAnsiTheme="majorBidi" w:cstheme="majorBidi"/>
        </w:rPr>
        <w:t>beberapa miskonsepsi konselor seperti konseling adalah pemberian nasehat saja,</w:t>
      </w:r>
      <w:r w:rsidRPr="00D53BDC">
        <w:rPr>
          <w:rFonts w:asciiTheme="majorBidi" w:hAnsiTheme="majorBidi" w:cstheme="majorBidi"/>
          <w:spacing w:val="1"/>
        </w:rPr>
        <w:t xml:space="preserve"> </w:t>
      </w:r>
      <w:r w:rsidRPr="00D53BDC">
        <w:rPr>
          <w:rFonts w:asciiTheme="majorBidi" w:hAnsiTheme="majorBidi" w:cstheme="majorBidi"/>
        </w:rPr>
        <w:t>konselor belum memahami teori dan teknik konseling serta anggapan konselor jika</w:t>
      </w:r>
      <w:r w:rsidRPr="00D53BDC">
        <w:rPr>
          <w:rFonts w:asciiTheme="majorBidi" w:hAnsiTheme="majorBidi" w:cstheme="majorBidi"/>
          <w:spacing w:val="1"/>
        </w:rPr>
        <w:t xml:space="preserve"> </w:t>
      </w:r>
      <w:r w:rsidRPr="00D53BDC">
        <w:rPr>
          <w:rFonts w:asciiTheme="majorBidi" w:hAnsiTheme="majorBidi" w:cstheme="majorBidi"/>
          <w:spacing w:val="-1"/>
        </w:rPr>
        <w:t>konseling</w:t>
      </w:r>
      <w:r w:rsidRPr="00D53BDC">
        <w:rPr>
          <w:rFonts w:asciiTheme="majorBidi" w:hAnsiTheme="majorBidi" w:cstheme="majorBidi"/>
          <w:spacing w:val="24"/>
        </w:rPr>
        <w:t xml:space="preserve"> </w:t>
      </w:r>
      <w:r w:rsidRPr="00D53BDC">
        <w:rPr>
          <w:rFonts w:asciiTheme="majorBidi" w:hAnsiTheme="majorBidi" w:cstheme="majorBidi"/>
          <w:spacing w:val="-1"/>
        </w:rPr>
        <w:t>bukan</w:t>
      </w:r>
      <w:r w:rsidRPr="00D53BDC">
        <w:rPr>
          <w:rFonts w:asciiTheme="majorBidi" w:hAnsiTheme="majorBidi" w:cstheme="majorBidi"/>
          <w:spacing w:val="24"/>
        </w:rPr>
        <w:t xml:space="preserve"> </w:t>
      </w:r>
      <w:r w:rsidRPr="00D53BDC">
        <w:rPr>
          <w:rFonts w:asciiTheme="majorBidi" w:hAnsiTheme="majorBidi" w:cstheme="majorBidi"/>
          <w:spacing w:val="-1"/>
        </w:rPr>
        <w:t>menjadi</w:t>
      </w:r>
      <w:r w:rsidRPr="00D53BDC">
        <w:rPr>
          <w:rFonts w:asciiTheme="majorBidi" w:hAnsiTheme="majorBidi" w:cstheme="majorBidi"/>
          <w:spacing w:val="24"/>
        </w:rPr>
        <w:t xml:space="preserve"> </w:t>
      </w:r>
      <w:r w:rsidRPr="00D53BDC">
        <w:rPr>
          <w:rFonts w:asciiTheme="majorBidi" w:hAnsiTheme="majorBidi" w:cstheme="majorBidi"/>
          <w:spacing w:val="-1"/>
        </w:rPr>
        <w:t>prioritas</w:t>
      </w:r>
      <w:r w:rsidRPr="00D53BDC">
        <w:rPr>
          <w:rFonts w:asciiTheme="majorBidi" w:hAnsiTheme="majorBidi" w:cstheme="majorBidi"/>
          <w:spacing w:val="24"/>
        </w:rPr>
        <w:t xml:space="preserve"> </w:t>
      </w:r>
      <w:r w:rsidRPr="00D53BDC">
        <w:rPr>
          <w:rFonts w:asciiTheme="majorBidi" w:hAnsiTheme="majorBidi" w:cstheme="majorBidi"/>
          <w:spacing w:val="-1"/>
        </w:rPr>
        <w:t>dalam</w:t>
      </w:r>
      <w:r w:rsidRPr="00D53BDC">
        <w:rPr>
          <w:rFonts w:asciiTheme="majorBidi" w:hAnsiTheme="majorBidi" w:cstheme="majorBidi"/>
          <w:spacing w:val="24"/>
        </w:rPr>
        <w:t xml:space="preserve"> </w:t>
      </w:r>
      <w:r w:rsidRPr="00D53BDC">
        <w:rPr>
          <w:rFonts w:asciiTheme="majorBidi" w:hAnsiTheme="majorBidi" w:cstheme="majorBidi"/>
          <w:spacing w:val="-1"/>
        </w:rPr>
        <w:t>program</w:t>
      </w:r>
      <w:r w:rsidRPr="00D53BDC">
        <w:rPr>
          <w:rFonts w:asciiTheme="majorBidi" w:hAnsiTheme="majorBidi" w:cstheme="majorBidi"/>
          <w:spacing w:val="24"/>
        </w:rPr>
        <w:t xml:space="preserve"> </w:t>
      </w:r>
      <w:r w:rsidRPr="00D53BDC">
        <w:rPr>
          <w:rFonts w:asciiTheme="majorBidi" w:hAnsiTheme="majorBidi" w:cstheme="majorBidi"/>
        </w:rPr>
        <w:t>BK.</w:t>
      </w:r>
      <w:r w:rsidRPr="00D53BDC">
        <w:rPr>
          <w:rFonts w:asciiTheme="majorBidi" w:hAnsiTheme="majorBidi" w:cstheme="majorBidi"/>
          <w:spacing w:val="24"/>
        </w:rPr>
        <w:t xml:space="preserve"> </w:t>
      </w:r>
      <w:r w:rsidRPr="00D53BDC">
        <w:rPr>
          <w:rFonts w:asciiTheme="majorBidi" w:hAnsiTheme="majorBidi" w:cstheme="majorBidi"/>
        </w:rPr>
        <w:t>Hasil</w:t>
      </w:r>
      <w:r w:rsidRPr="00D53BDC">
        <w:rPr>
          <w:rFonts w:asciiTheme="majorBidi" w:hAnsiTheme="majorBidi" w:cstheme="majorBidi"/>
          <w:spacing w:val="24"/>
        </w:rPr>
        <w:t xml:space="preserve"> </w:t>
      </w:r>
      <w:r w:rsidRPr="00D53BDC">
        <w:rPr>
          <w:rFonts w:asciiTheme="majorBidi" w:hAnsiTheme="majorBidi" w:cstheme="majorBidi"/>
        </w:rPr>
        <w:t>temuan</w:t>
      </w:r>
      <w:r w:rsidRPr="00D53BDC">
        <w:rPr>
          <w:rFonts w:asciiTheme="majorBidi" w:hAnsiTheme="majorBidi" w:cstheme="majorBidi"/>
          <w:spacing w:val="-33"/>
        </w:rPr>
        <w:t xml:space="preserve"> </w:t>
      </w:r>
      <w:r w:rsidRPr="00D53BDC">
        <w:rPr>
          <w:rFonts w:asciiTheme="majorBidi" w:hAnsiTheme="majorBidi" w:cstheme="majorBidi"/>
        </w:rPr>
        <w:t>Stelzer</w:t>
      </w:r>
      <w:r w:rsidRPr="00D53BDC">
        <w:rPr>
          <w:rFonts w:asciiTheme="majorBidi" w:hAnsiTheme="majorBidi" w:cstheme="majorBidi"/>
          <w:spacing w:val="24"/>
        </w:rPr>
        <w:t xml:space="preserve"> </w:t>
      </w:r>
      <w:r w:rsidRPr="00D53BDC">
        <w:rPr>
          <w:rFonts w:asciiTheme="majorBidi" w:hAnsiTheme="majorBidi" w:cstheme="majorBidi"/>
        </w:rPr>
        <w:t>(2003:</w:t>
      </w:r>
      <w:r w:rsidRPr="00D53BDC">
        <w:rPr>
          <w:rFonts w:asciiTheme="majorBidi" w:hAnsiTheme="majorBidi" w:cstheme="majorBidi"/>
          <w:spacing w:val="-58"/>
        </w:rPr>
        <w:t xml:space="preserve"> </w:t>
      </w:r>
      <w:r w:rsidRPr="00D53BDC">
        <w:rPr>
          <w:rFonts w:asciiTheme="majorBidi" w:hAnsiTheme="majorBidi" w:cstheme="majorBidi"/>
        </w:rPr>
        <w:t>3) mengungkapkan bahwa miskonsepsi konselor berujung pada inkonsistensi kinerja</w:t>
      </w:r>
      <w:r w:rsidRPr="00D53BDC">
        <w:rPr>
          <w:rFonts w:asciiTheme="majorBidi" w:hAnsiTheme="majorBidi" w:cstheme="majorBidi"/>
          <w:spacing w:val="-57"/>
        </w:rPr>
        <w:t xml:space="preserve"> </w:t>
      </w:r>
      <w:r w:rsidRPr="00D53BDC">
        <w:rPr>
          <w:rFonts w:asciiTheme="majorBidi" w:hAnsiTheme="majorBidi" w:cstheme="majorBidi"/>
        </w:rPr>
        <w:t>konselor, kurang lengkapnya program dan program pemberian layanan konseling</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7"/>
        </w:rPr>
        <w:t xml:space="preserve"> </w:t>
      </w:r>
      <w:r w:rsidRPr="00D53BDC">
        <w:rPr>
          <w:rFonts w:asciiTheme="majorBidi" w:hAnsiTheme="majorBidi" w:cstheme="majorBidi"/>
        </w:rPr>
        <w:t>tidak</w:t>
      </w:r>
      <w:r w:rsidRPr="00D53BDC">
        <w:rPr>
          <w:rFonts w:asciiTheme="majorBidi" w:hAnsiTheme="majorBidi" w:cstheme="majorBidi"/>
          <w:spacing w:val="11"/>
        </w:rPr>
        <w:t xml:space="preserve"> </w:t>
      </w:r>
      <w:r w:rsidRPr="00D53BDC">
        <w:rPr>
          <w:rFonts w:asciiTheme="majorBidi" w:hAnsiTheme="majorBidi" w:cstheme="majorBidi"/>
        </w:rPr>
        <w:t>efektif.</w:t>
      </w:r>
    </w:p>
    <w:p w14:paraId="6556683F" w14:textId="77777777" w:rsidR="0041644B" w:rsidRPr="00D53BDC" w:rsidRDefault="0041644B" w:rsidP="000C5D9F">
      <w:pPr>
        <w:spacing w:before="23" w:line="480" w:lineRule="auto"/>
        <w:ind w:left="808" w:right="1550" w:firstLine="566"/>
        <w:jc w:val="both"/>
        <w:rPr>
          <w:rFonts w:asciiTheme="majorBidi" w:hAnsiTheme="majorBidi" w:cstheme="majorBidi"/>
          <w:sz w:val="24"/>
          <w:szCs w:val="24"/>
        </w:rPr>
      </w:pPr>
      <w:r w:rsidRPr="00D53BDC">
        <w:rPr>
          <w:rFonts w:asciiTheme="majorBidi" w:hAnsiTheme="majorBidi" w:cstheme="majorBidi"/>
          <w:sz w:val="24"/>
          <w:szCs w:val="24"/>
        </w:rPr>
        <w:t>Melalui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paradigma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neurokonseling,</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Konselor</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dituntut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untuk</w:t>
      </w:r>
      <w:r w:rsidRPr="00D53BDC">
        <w:rPr>
          <w:rFonts w:asciiTheme="majorBidi" w:hAnsiTheme="majorBidi" w:cstheme="majorBidi"/>
          <w:spacing w:val="61"/>
          <w:sz w:val="24"/>
          <w:szCs w:val="24"/>
        </w:rPr>
        <w:t xml:space="preserve"> </w:t>
      </w:r>
      <w:r w:rsidRPr="00D53BDC">
        <w:rPr>
          <w:rFonts w:asciiTheme="majorBidi" w:hAnsiTheme="majorBidi" w:cstheme="majorBidi"/>
          <w:sz w:val="24"/>
          <w:szCs w:val="24"/>
        </w:rPr>
        <w:t>dapat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memberikan</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treatment</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secara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lebih</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holistik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integral.</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Chapin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mengatakan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Counselors have known for years that counseling changes thoughts, behaviors and</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brain,</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now</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we</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have</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scientific</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evidence”</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(Chapin,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2014).</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Hal</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tersebut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kemudian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kembali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dipertegas</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bahwa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bukti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yang</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saintifik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dari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paradigma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neurokonseling dapat digunakan sebagai salah satu fondasi utama konselor dalam</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 xml:space="preserve">proses pelatihan dan peningkatan </w:t>
      </w:r>
      <w:r w:rsidRPr="00D53BDC">
        <w:rPr>
          <w:rFonts w:asciiTheme="majorBidi" w:hAnsiTheme="majorBidi" w:cstheme="majorBidi"/>
          <w:sz w:val="24"/>
          <w:szCs w:val="24"/>
        </w:rPr>
        <w:lastRenderedPageBreak/>
        <w:t>kualitas penyiapan calon konselor. Di Amerika,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pada tahun 2009, Badan Dewan Akreditasi untuk penyiapan program konseling yang</w:t>
      </w:r>
      <w:r w:rsidRPr="00D53BDC">
        <w:rPr>
          <w:rFonts w:asciiTheme="majorBidi" w:hAnsiTheme="majorBidi" w:cstheme="majorBidi"/>
          <w:spacing w:val="-57"/>
          <w:sz w:val="24"/>
          <w:szCs w:val="24"/>
        </w:rPr>
        <w:t xml:space="preserve"> </w:t>
      </w:r>
      <w:r w:rsidRPr="00D53BDC">
        <w:rPr>
          <w:rFonts w:asciiTheme="majorBidi" w:hAnsiTheme="majorBidi" w:cstheme="majorBidi"/>
          <w:sz w:val="24"/>
          <w:szCs w:val="24"/>
        </w:rPr>
        <w:t xml:space="preserve">berhubungan dengan pendidikan atau </w:t>
      </w:r>
      <w:r w:rsidRPr="00D53BDC">
        <w:rPr>
          <w:rFonts w:asciiTheme="majorBidi" w:hAnsiTheme="majorBidi" w:cstheme="majorBidi"/>
          <w:i/>
          <w:sz w:val="24"/>
          <w:szCs w:val="24"/>
        </w:rPr>
        <w:t>Council for Accreditation of Counseling and</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 xml:space="preserve">Related Educational Programs </w:t>
      </w:r>
      <w:r w:rsidRPr="00D53BDC">
        <w:rPr>
          <w:rFonts w:asciiTheme="majorBidi" w:hAnsiTheme="majorBidi" w:cstheme="majorBidi"/>
          <w:sz w:val="24"/>
          <w:szCs w:val="24"/>
        </w:rPr>
        <w:t>(CACREP) telah mulai menyusun program untuk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 xml:space="preserve">pelatihan konselor yang </w:t>
      </w:r>
      <w:r w:rsidRPr="00D53BDC">
        <w:rPr>
          <w:rFonts w:asciiTheme="majorBidi" w:hAnsiTheme="majorBidi" w:cstheme="majorBidi"/>
          <w:i/>
          <w:sz w:val="24"/>
          <w:szCs w:val="24"/>
        </w:rPr>
        <w:t xml:space="preserve">concern </w:t>
      </w:r>
      <w:r w:rsidRPr="00D53BDC">
        <w:rPr>
          <w:rFonts w:asciiTheme="majorBidi" w:hAnsiTheme="majorBidi" w:cstheme="majorBidi"/>
          <w:sz w:val="24"/>
          <w:szCs w:val="24"/>
        </w:rPr>
        <w:t>dalam bidang neurokonseling (CACREP, 2009:61).</w:t>
      </w:r>
      <w:r w:rsidRPr="00D53BDC">
        <w:rPr>
          <w:rFonts w:asciiTheme="majorBidi" w:hAnsiTheme="majorBidi" w:cstheme="majorBidi"/>
          <w:spacing w:val="-57"/>
          <w:sz w:val="24"/>
          <w:szCs w:val="24"/>
        </w:rPr>
        <w:t xml:space="preserve"> </w:t>
      </w:r>
      <w:r w:rsidRPr="00D53BDC">
        <w:rPr>
          <w:rFonts w:asciiTheme="majorBidi" w:hAnsiTheme="majorBidi" w:cstheme="majorBidi"/>
          <w:sz w:val="24"/>
          <w:szCs w:val="24"/>
        </w:rPr>
        <w:t>Standar terbaru yang diterbitkan oleh CACREP pada tahun 2016 juga dengan tegas</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memasukkan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kajian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keilmuan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otak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t>
      </w:r>
      <w:r w:rsidRPr="00D53BDC">
        <w:rPr>
          <w:rFonts w:asciiTheme="majorBidi" w:hAnsiTheme="majorBidi" w:cstheme="majorBidi"/>
          <w:i/>
          <w:sz w:val="24"/>
          <w:szCs w:val="24"/>
        </w:rPr>
        <w:t>neuroscience)</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dalam kurikulum</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konseling</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counseling curricculum</w:t>
      </w:r>
      <w:r w:rsidRPr="00D53BDC">
        <w:rPr>
          <w:rFonts w:asciiTheme="majorBidi" w:hAnsiTheme="majorBidi" w:cstheme="majorBidi"/>
          <w:sz w:val="24"/>
          <w:szCs w:val="24"/>
        </w:rPr>
        <w:t>) pada bagian (</w:t>
      </w:r>
      <w:r w:rsidRPr="00D53BDC">
        <w:rPr>
          <w:rFonts w:asciiTheme="majorBidi" w:hAnsiTheme="majorBidi" w:cstheme="majorBidi"/>
          <w:i/>
          <w:sz w:val="24"/>
          <w:szCs w:val="24"/>
        </w:rPr>
        <w:t xml:space="preserve">section) </w:t>
      </w:r>
      <w:r w:rsidRPr="00D53BDC">
        <w:rPr>
          <w:rFonts w:asciiTheme="majorBidi" w:hAnsiTheme="majorBidi" w:cstheme="majorBidi"/>
          <w:sz w:val="24"/>
          <w:szCs w:val="24"/>
        </w:rPr>
        <w:t xml:space="preserve">ke 5 yakni </w:t>
      </w:r>
      <w:r w:rsidRPr="00D53BDC">
        <w:rPr>
          <w:rFonts w:asciiTheme="majorBidi" w:hAnsiTheme="majorBidi" w:cstheme="majorBidi"/>
          <w:i/>
          <w:sz w:val="24"/>
          <w:szCs w:val="24"/>
        </w:rPr>
        <w:t>Professional Counselor</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Identity</w:t>
      </w:r>
      <w:r w:rsidRPr="00D53BDC">
        <w:rPr>
          <w:rFonts w:asciiTheme="majorBidi" w:hAnsiTheme="majorBidi" w:cstheme="majorBidi"/>
          <w:i/>
          <w:spacing w:val="10"/>
          <w:sz w:val="24"/>
          <w:szCs w:val="24"/>
        </w:rPr>
        <w:t xml:space="preserve"> </w:t>
      </w:r>
      <w:r w:rsidRPr="00D53BDC">
        <w:rPr>
          <w:rFonts w:asciiTheme="majorBidi" w:hAnsiTheme="majorBidi" w:cstheme="majorBidi"/>
          <w:sz w:val="24"/>
          <w:szCs w:val="24"/>
        </w:rPr>
        <w:t>(CACREP,</w:t>
      </w:r>
      <w:r w:rsidRPr="00D53BDC">
        <w:rPr>
          <w:rFonts w:asciiTheme="majorBidi" w:hAnsiTheme="majorBidi" w:cstheme="majorBidi"/>
          <w:spacing w:val="11"/>
          <w:sz w:val="24"/>
          <w:szCs w:val="24"/>
        </w:rPr>
        <w:t xml:space="preserve"> </w:t>
      </w:r>
      <w:r w:rsidRPr="00D53BDC">
        <w:rPr>
          <w:rFonts w:asciiTheme="majorBidi" w:hAnsiTheme="majorBidi" w:cstheme="majorBidi"/>
          <w:sz w:val="24"/>
          <w:szCs w:val="24"/>
        </w:rPr>
        <w:t>2016:</w:t>
      </w:r>
      <w:r w:rsidRPr="00D53BDC">
        <w:rPr>
          <w:rFonts w:asciiTheme="majorBidi" w:hAnsiTheme="majorBidi" w:cstheme="majorBidi"/>
          <w:spacing w:val="9"/>
          <w:sz w:val="24"/>
          <w:szCs w:val="24"/>
        </w:rPr>
        <w:t xml:space="preserve"> </w:t>
      </w:r>
      <w:r w:rsidRPr="00D53BDC">
        <w:rPr>
          <w:rFonts w:asciiTheme="majorBidi" w:hAnsiTheme="majorBidi" w:cstheme="majorBidi"/>
          <w:sz w:val="24"/>
          <w:szCs w:val="24"/>
        </w:rPr>
        <w:t>9).</w:t>
      </w:r>
    </w:p>
    <w:p w14:paraId="3EEA1E57" w14:textId="77777777" w:rsidR="0041644B" w:rsidRPr="00D53BDC" w:rsidRDefault="0041644B" w:rsidP="000C5D9F">
      <w:pPr>
        <w:spacing w:line="480" w:lineRule="auto"/>
        <w:jc w:val="both"/>
        <w:rPr>
          <w:rFonts w:asciiTheme="majorBidi" w:hAnsiTheme="majorBidi" w:cstheme="majorBidi"/>
          <w:sz w:val="24"/>
          <w:szCs w:val="24"/>
        </w:rPr>
        <w:sectPr w:rsidR="0041644B" w:rsidRPr="00D53BDC">
          <w:headerReference w:type="default" r:id="rId9"/>
          <w:pgSz w:w="11930" w:h="16860"/>
          <w:pgMar w:top="1380" w:right="180" w:bottom="280" w:left="1220" w:header="738" w:footer="0" w:gutter="0"/>
          <w:cols w:space="720"/>
        </w:sectPr>
      </w:pPr>
    </w:p>
    <w:p w14:paraId="369AC733" w14:textId="77777777" w:rsidR="0041644B" w:rsidRPr="00D53BDC" w:rsidRDefault="0041644B" w:rsidP="000C5D9F">
      <w:pPr>
        <w:pStyle w:val="BodyText"/>
        <w:spacing w:before="51" w:line="480" w:lineRule="auto"/>
        <w:ind w:left="808" w:right="1593" w:firstLine="566"/>
        <w:jc w:val="both"/>
        <w:rPr>
          <w:rFonts w:asciiTheme="majorBidi" w:hAnsiTheme="majorBidi" w:cstheme="majorBidi"/>
        </w:rPr>
      </w:pPr>
      <w:r w:rsidRPr="00D53BDC">
        <w:rPr>
          <w:rFonts w:asciiTheme="majorBidi" w:hAnsiTheme="majorBidi" w:cstheme="majorBidi"/>
        </w:rPr>
        <w:lastRenderedPageBreak/>
        <w:t>Penerapan neurokonseling pada calon konselor didasarkan pada penyiapan</w:t>
      </w:r>
      <w:r w:rsidRPr="00D53BDC">
        <w:rPr>
          <w:rFonts w:asciiTheme="majorBidi" w:hAnsiTheme="majorBidi" w:cstheme="majorBidi"/>
          <w:spacing w:val="1"/>
        </w:rPr>
        <w:t xml:space="preserve"> </w:t>
      </w:r>
      <w:r w:rsidRPr="00D53BDC">
        <w:rPr>
          <w:rFonts w:asciiTheme="majorBidi" w:hAnsiTheme="majorBidi" w:cstheme="majorBidi"/>
        </w:rPr>
        <w:t>calon konselor sebagai seorang calon profesional. Di sisi lain, Kualitas layanan BK</w:t>
      </w:r>
      <w:r w:rsidRPr="00D53BDC">
        <w:rPr>
          <w:rFonts w:asciiTheme="majorBidi" w:hAnsiTheme="majorBidi" w:cstheme="majorBidi"/>
          <w:spacing w:val="1"/>
        </w:rPr>
        <w:t xml:space="preserve"> </w:t>
      </w:r>
      <w:r w:rsidRPr="00D53BDC">
        <w:rPr>
          <w:rFonts w:asciiTheme="majorBidi" w:hAnsiTheme="majorBidi" w:cstheme="majorBidi"/>
        </w:rPr>
        <w:t>yang baik tidak lepas dari penyiapan pendidikan prajabatan bagi calon konselor.</w:t>
      </w:r>
      <w:r w:rsidRPr="00D53BDC">
        <w:rPr>
          <w:rFonts w:asciiTheme="majorBidi" w:hAnsiTheme="majorBidi" w:cstheme="majorBidi"/>
          <w:spacing w:val="1"/>
        </w:rPr>
        <w:t xml:space="preserve"> </w:t>
      </w:r>
      <w:r w:rsidRPr="00D53BDC">
        <w:rPr>
          <w:rFonts w:asciiTheme="majorBidi" w:hAnsiTheme="majorBidi" w:cstheme="majorBidi"/>
        </w:rPr>
        <w:t>Calon konselor yang akan terjun dilapangan memerlukan paradigma neurokonseling</w:t>
      </w:r>
      <w:r w:rsidRPr="00D53BDC">
        <w:rPr>
          <w:rFonts w:asciiTheme="majorBidi" w:hAnsiTheme="majorBidi" w:cstheme="majorBidi"/>
          <w:spacing w:val="-57"/>
        </w:rPr>
        <w:t xml:space="preserve"> </w:t>
      </w:r>
      <w:r w:rsidRPr="00D53BDC">
        <w:rPr>
          <w:rFonts w:asciiTheme="majorBidi" w:hAnsiTheme="majorBidi" w:cstheme="majorBidi"/>
        </w:rPr>
        <w:t>sebagai</w:t>
      </w:r>
      <w:r w:rsidRPr="00D53BDC">
        <w:rPr>
          <w:rFonts w:asciiTheme="majorBidi" w:hAnsiTheme="majorBidi" w:cstheme="majorBidi"/>
          <w:spacing w:val="1"/>
        </w:rPr>
        <w:t xml:space="preserve"> </w:t>
      </w:r>
      <w:r w:rsidRPr="00D53BDC">
        <w:rPr>
          <w:rFonts w:asciiTheme="majorBidi" w:hAnsiTheme="majorBidi" w:cstheme="majorBidi"/>
        </w:rPr>
        <w:t>salah</w:t>
      </w:r>
      <w:r w:rsidRPr="00D53BDC">
        <w:rPr>
          <w:rFonts w:asciiTheme="majorBidi" w:hAnsiTheme="majorBidi" w:cstheme="majorBidi"/>
          <w:spacing w:val="1"/>
        </w:rPr>
        <w:t xml:space="preserve"> </w:t>
      </w:r>
      <w:r w:rsidRPr="00D53BDC">
        <w:rPr>
          <w:rFonts w:asciiTheme="majorBidi" w:hAnsiTheme="majorBidi" w:cstheme="majorBidi"/>
        </w:rPr>
        <w:t>satu</w:t>
      </w:r>
      <w:r w:rsidRPr="00D53BDC">
        <w:rPr>
          <w:rFonts w:asciiTheme="majorBidi" w:hAnsiTheme="majorBidi" w:cstheme="majorBidi"/>
          <w:spacing w:val="1"/>
        </w:rPr>
        <w:t xml:space="preserve"> </w:t>
      </w:r>
      <w:r w:rsidRPr="00D53BDC">
        <w:rPr>
          <w:rFonts w:asciiTheme="majorBidi" w:hAnsiTheme="majorBidi" w:cstheme="majorBidi"/>
        </w:rPr>
        <w:t>acuan</w:t>
      </w:r>
      <w:r w:rsidRPr="00D53BDC">
        <w:rPr>
          <w:rFonts w:asciiTheme="majorBidi" w:hAnsiTheme="majorBidi" w:cstheme="majorBidi"/>
          <w:spacing w:val="1"/>
        </w:rPr>
        <w:t xml:space="preserve"> </w:t>
      </w:r>
      <w:r w:rsidRPr="00D53BDC">
        <w:rPr>
          <w:rFonts w:asciiTheme="majorBidi" w:hAnsiTheme="majorBidi" w:cstheme="majorBidi"/>
        </w:rPr>
        <w:t>dalam</w:t>
      </w:r>
      <w:r w:rsidRPr="00D53BDC">
        <w:rPr>
          <w:rFonts w:asciiTheme="majorBidi" w:hAnsiTheme="majorBidi" w:cstheme="majorBidi"/>
          <w:spacing w:val="1"/>
        </w:rPr>
        <w:t xml:space="preserve"> </w:t>
      </w:r>
      <w:r w:rsidRPr="00D53BDC">
        <w:rPr>
          <w:rFonts w:asciiTheme="majorBidi" w:hAnsiTheme="majorBidi" w:cstheme="majorBidi"/>
        </w:rPr>
        <w:t>memberikan</w:t>
      </w:r>
      <w:r w:rsidRPr="00D53BDC">
        <w:rPr>
          <w:rFonts w:asciiTheme="majorBidi" w:hAnsiTheme="majorBidi" w:cstheme="majorBidi"/>
          <w:spacing w:val="1"/>
        </w:rPr>
        <w:t xml:space="preserve"> </w:t>
      </w:r>
      <w:r w:rsidRPr="00D53BDC">
        <w:rPr>
          <w:rFonts w:asciiTheme="majorBidi" w:hAnsiTheme="majorBidi" w:cstheme="majorBidi"/>
        </w:rPr>
        <w:t>layanan</w:t>
      </w:r>
      <w:r w:rsidRPr="00D53BDC">
        <w:rPr>
          <w:rFonts w:asciiTheme="majorBidi" w:hAnsiTheme="majorBidi" w:cstheme="majorBidi"/>
          <w:spacing w:val="1"/>
        </w:rPr>
        <w:t xml:space="preserve"> </w:t>
      </w:r>
      <w:r w:rsidRPr="00D53BDC">
        <w:rPr>
          <w:rFonts w:asciiTheme="majorBidi" w:hAnsiTheme="majorBidi" w:cstheme="majorBidi"/>
        </w:rPr>
        <w:t>konseling.</w:t>
      </w:r>
      <w:r w:rsidRPr="00D53BDC">
        <w:rPr>
          <w:rFonts w:asciiTheme="majorBidi" w:hAnsiTheme="majorBidi" w:cstheme="majorBidi"/>
          <w:spacing w:val="1"/>
        </w:rPr>
        <w:t xml:space="preserve"> </w:t>
      </w:r>
      <w:r w:rsidRPr="00D53BDC">
        <w:rPr>
          <w:rFonts w:asciiTheme="majorBidi" w:hAnsiTheme="majorBidi" w:cstheme="majorBidi"/>
        </w:rPr>
        <w:t>Melalui</w:t>
      </w:r>
      <w:r w:rsidRPr="00D53BDC">
        <w:rPr>
          <w:rFonts w:asciiTheme="majorBidi" w:hAnsiTheme="majorBidi" w:cstheme="majorBidi"/>
          <w:spacing w:val="1"/>
        </w:rPr>
        <w:t xml:space="preserve"> </w:t>
      </w:r>
      <w:r w:rsidRPr="00D53BDC">
        <w:rPr>
          <w:rFonts w:asciiTheme="majorBidi" w:hAnsiTheme="majorBidi" w:cstheme="majorBidi"/>
        </w:rPr>
        <w:t>neurokonseling,</w:t>
      </w:r>
      <w:r w:rsidRPr="00D53BDC">
        <w:rPr>
          <w:rFonts w:asciiTheme="majorBidi" w:hAnsiTheme="majorBidi" w:cstheme="majorBidi"/>
          <w:spacing w:val="1"/>
        </w:rPr>
        <w:t xml:space="preserve"> </w:t>
      </w:r>
      <w:r w:rsidRPr="00D53BDC">
        <w:rPr>
          <w:rFonts w:asciiTheme="majorBidi" w:hAnsiTheme="majorBidi" w:cstheme="majorBidi"/>
        </w:rPr>
        <w:t>calon</w:t>
      </w:r>
      <w:r w:rsidRPr="00D53BDC">
        <w:rPr>
          <w:rFonts w:asciiTheme="majorBidi" w:hAnsiTheme="majorBidi" w:cstheme="majorBidi"/>
          <w:spacing w:val="1"/>
        </w:rPr>
        <w:t xml:space="preserve"> </w:t>
      </w:r>
      <w:r w:rsidRPr="00D53BDC">
        <w:rPr>
          <w:rFonts w:asciiTheme="majorBidi" w:hAnsiTheme="majorBidi" w:cstheme="majorBidi"/>
        </w:rPr>
        <w:t>konselor</w:t>
      </w:r>
      <w:r w:rsidRPr="00D53BDC">
        <w:rPr>
          <w:rFonts w:asciiTheme="majorBidi" w:hAnsiTheme="majorBidi" w:cstheme="majorBidi"/>
          <w:spacing w:val="1"/>
        </w:rPr>
        <w:t xml:space="preserve"> </w:t>
      </w:r>
      <w:r w:rsidRPr="00D53BDC">
        <w:rPr>
          <w:rFonts w:asciiTheme="majorBidi" w:hAnsiTheme="majorBidi" w:cstheme="majorBidi"/>
        </w:rPr>
        <w:t>menjadi</w:t>
      </w:r>
      <w:r w:rsidRPr="00D53BDC">
        <w:rPr>
          <w:rFonts w:asciiTheme="majorBidi" w:hAnsiTheme="majorBidi" w:cstheme="majorBidi"/>
          <w:spacing w:val="1"/>
        </w:rPr>
        <w:t xml:space="preserve"> </w:t>
      </w:r>
      <w:r w:rsidRPr="00D53BDC">
        <w:rPr>
          <w:rFonts w:asciiTheme="majorBidi" w:hAnsiTheme="majorBidi" w:cstheme="majorBidi"/>
        </w:rPr>
        <w:t>lebih</w:t>
      </w:r>
      <w:r w:rsidRPr="00D53BDC">
        <w:rPr>
          <w:rFonts w:asciiTheme="majorBidi" w:hAnsiTheme="majorBidi" w:cstheme="majorBidi"/>
          <w:spacing w:val="1"/>
        </w:rPr>
        <w:t xml:space="preserve"> </w:t>
      </w:r>
      <w:r w:rsidRPr="00D53BDC">
        <w:rPr>
          <w:rFonts w:asciiTheme="majorBidi" w:hAnsiTheme="majorBidi" w:cstheme="majorBidi"/>
        </w:rPr>
        <w:t>kuat</w:t>
      </w:r>
      <w:r w:rsidRPr="00D53BDC">
        <w:rPr>
          <w:rFonts w:asciiTheme="majorBidi" w:hAnsiTheme="majorBidi" w:cstheme="majorBidi"/>
          <w:spacing w:val="1"/>
        </w:rPr>
        <w:t xml:space="preserve"> </w:t>
      </w:r>
      <w:r w:rsidRPr="00D53BDC">
        <w:rPr>
          <w:rFonts w:asciiTheme="majorBidi" w:hAnsiTheme="majorBidi" w:cstheme="majorBidi"/>
        </w:rPr>
        <w:t>dalam</w:t>
      </w:r>
      <w:r w:rsidRPr="00D53BDC">
        <w:rPr>
          <w:rFonts w:asciiTheme="majorBidi" w:hAnsiTheme="majorBidi" w:cstheme="majorBidi"/>
          <w:spacing w:val="1"/>
        </w:rPr>
        <w:t xml:space="preserve"> </w:t>
      </w:r>
      <w:r w:rsidRPr="00D53BDC">
        <w:rPr>
          <w:rFonts w:asciiTheme="majorBidi" w:hAnsiTheme="majorBidi" w:cstheme="majorBidi"/>
        </w:rPr>
        <w:t>penguasaan</w:t>
      </w:r>
      <w:r w:rsidRPr="00D53BDC">
        <w:rPr>
          <w:rFonts w:asciiTheme="majorBidi" w:hAnsiTheme="majorBidi" w:cstheme="majorBidi"/>
          <w:spacing w:val="1"/>
        </w:rPr>
        <w:t xml:space="preserve"> </w:t>
      </w:r>
      <w:r w:rsidRPr="00D53BDC">
        <w:rPr>
          <w:rFonts w:asciiTheme="majorBidi" w:hAnsiTheme="majorBidi" w:cstheme="majorBidi"/>
        </w:rPr>
        <w:t>wawasan</w:t>
      </w:r>
      <w:r w:rsidRPr="00D53BDC">
        <w:rPr>
          <w:rFonts w:asciiTheme="majorBidi" w:hAnsiTheme="majorBidi" w:cstheme="majorBidi"/>
          <w:spacing w:val="-57"/>
        </w:rPr>
        <w:t xml:space="preserve"> </w:t>
      </w:r>
      <w:r w:rsidRPr="00D53BDC">
        <w:rPr>
          <w:rFonts w:asciiTheme="majorBidi" w:hAnsiTheme="majorBidi" w:cstheme="majorBidi"/>
        </w:rPr>
        <w:t>tentang perubahan dari setiap pernyataan yang diberikan, perasaan yangdipantulkan</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0"/>
        </w:rPr>
        <w:t xml:space="preserve"> </w:t>
      </w:r>
      <w:r w:rsidRPr="00D53BDC">
        <w:rPr>
          <w:rFonts w:asciiTheme="majorBidi" w:hAnsiTheme="majorBidi" w:cstheme="majorBidi"/>
        </w:rPr>
        <w:t>perilaku</w:t>
      </w:r>
      <w:r w:rsidRPr="00D53BDC">
        <w:rPr>
          <w:rFonts w:asciiTheme="majorBidi" w:hAnsiTheme="majorBidi" w:cstheme="majorBidi"/>
          <w:spacing w:val="12"/>
        </w:rPr>
        <w:t xml:space="preserve"> </w:t>
      </w:r>
      <w:r w:rsidRPr="00D53BDC">
        <w:rPr>
          <w:rFonts w:asciiTheme="majorBidi" w:hAnsiTheme="majorBidi" w:cstheme="majorBidi"/>
        </w:rPr>
        <w:t>yang</w:t>
      </w:r>
      <w:r w:rsidRPr="00D53BDC">
        <w:rPr>
          <w:rFonts w:asciiTheme="majorBidi" w:hAnsiTheme="majorBidi" w:cstheme="majorBidi"/>
          <w:spacing w:val="7"/>
        </w:rPr>
        <w:t xml:space="preserve"> </w:t>
      </w:r>
      <w:r w:rsidRPr="00D53BDC">
        <w:rPr>
          <w:rFonts w:asciiTheme="majorBidi" w:hAnsiTheme="majorBidi" w:cstheme="majorBidi"/>
        </w:rPr>
        <w:t>ditunjukkan</w:t>
      </w:r>
      <w:r w:rsidRPr="00D53BDC">
        <w:rPr>
          <w:rFonts w:asciiTheme="majorBidi" w:hAnsiTheme="majorBidi" w:cstheme="majorBidi"/>
          <w:spacing w:val="11"/>
        </w:rPr>
        <w:t xml:space="preserve"> </w:t>
      </w:r>
      <w:r w:rsidRPr="00D53BDC">
        <w:rPr>
          <w:rFonts w:asciiTheme="majorBidi" w:hAnsiTheme="majorBidi" w:cstheme="majorBidi"/>
        </w:rPr>
        <w:t>oleh</w:t>
      </w:r>
      <w:r w:rsidRPr="00D53BDC">
        <w:rPr>
          <w:rFonts w:asciiTheme="majorBidi" w:hAnsiTheme="majorBidi" w:cstheme="majorBidi"/>
          <w:spacing w:val="11"/>
        </w:rPr>
        <w:t xml:space="preserve"> </w:t>
      </w:r>
      <w:r w:rsidRPr="00D53BDC">
        <w:rPr>
          <w:rFonts w:asciiTheme="majorBidi" w:hAnsiTheme="majorBidi" w:cstheme="majorBidi"/>
        </w:rPr>
        <w:t>konseli.</w:t>
      </w:r>
    </w:p>
    <w:p w14:paraId="665EBE3D" w14:textId="77777777" w:rsidR="0041644B" w:rsidRPr="00D53BDC" w:rsidRDefault="0041644B" w:rsidP="000C5D9F">
      <w:pPr>
        <w:pStyle w:val="BodyText"/>
        <w:spacing w:before="25" w:line="480" w:lineRule="auto"/>
        <w:ind w:left="808" w:right="1826" w:firstLine="566"/>
        <w:jc w:val="both"/>
        <w:rPr>
          <w:rFonts w:asciiTheme="majorBidi" w:hAnsiTheme="majorBidi" w:cstheme="majorBidi"/>
        </w:rPr>
      </w:pPr>
      <w:r w:rsidRPr="00D53BDC">
        <w:rPr>
          <w:rFonts w:asciiTheme="majorBidi" w:hAnsiTheme="majorBidi" w:cstheme="majorBidi"/>
        </w:rPr>
        <w:t>Berdasarkan uraian tersebut, maka peneliti mencoba menggali paradigma</w:t>
      </w:r>
      <w:r w:rsidRPr="00D53BDC">
        <w:rPr>
          <w:rFonts w:asciiTheme="majorBidi" w:hAnsiTheme="majorBidi" w:cstheme="majorBidi"/>
          <w:spacing w:val="1"/>
        </w:rPr>
        <w:t xml:space="preserve"> </w:t>
      </w:r>
      <w:r w:rsidRPr="00D53BDC">
        <w:rPr>
          <w:rFonts w:asciiTheme="majorBidi" w:hAnsiTheme="majorBidi" w:cstheme="majorBidi"/>
        </w:rPr>
        <w:t>neurokonseling</w:t>
      </w:r>
      <w:r w:rsidRPr="00D53BDC">
        <w:rPr>
          <w:rFonts w:asciiTheme="majorBidi" w:hAnsiTheme="majorBidi" w:cstheme="majorBidi"/>
          <w:spacing w:val="1"/>
        </w:rPr>
        <w:t xml:space="preserve"> </w:t>
      </w:r>
      <w:r w:rsidRPr="00D53BDC">
        <w:rPr>
          <w:rFonts w:asciiTheme="majorBidi" w:hAnsiTheme="majorBidi" w:cstheme="majorBidi"/>
        </w:rPr>
        <w:t>terhadap</w:t>
      </w:r>
      <w:r w:rsidRPr="00D53BDC">
        <w:rPr>
          <w:rFonts w:asciiTheme="majorBidi" w:hAnsiTheme="majorBidi" w:cstheme="majorBidi"/>
          <w:spacing w:val="1"/>
        </w:rPr>
        <w:t xml:space="preserve"> </w:t>
      </w:r>
      <w:r w:rsidRPr="00D53BDC">
        <w:rPr>
          <w:rFonts w:asciiTheme="majorBidi" w:hAnsiTheme="majorBidi" w:cstheme="majorBidi"/>
        </w:rPr>
        <w:t>calon</w:t>
      </w:r>
      <w:r w:rsidRPr="00D53BDC">
        <w:rPr>
          <w:rFonts w:asciiTheme="majorBidi" w:hAnsiTheme="majorBidi" w:cstheme="majorBidi"/>
          <w:spacing w:val="1"/>
        </w:rPr>
        <w:t xml:space="preserve"> </w:t>
      </w:r>
      <w:r w:rsidRPr="00D53BDC">
        <w:rPr>
          <w:rFonts w:asciiTheme="majorBidi" w:hAnsiTheme="majorBidi" w:cstheme="majorBidi"/>
        </w:rPr>
        <w:t>konselor</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1"/>
        </w:rPr>
        <w:t xml:space="preserve"> </w:t>
      </w:r>
      <w:r w:rsidRPr="00D53BDC">
        <w:rPr>
          <w:rFonts w:asciiTheme="majorBidi" w:hAnsiTheme="majorBidi" w:cstheme="majorBidi"/>
        </w:rPr>
        <w:t>sedang</w:t>
      </w:r>
      <w:r w:rsidRPr="00D53BDC">
        <w:rPr>
          <w:rFonts w:asciiTheme="majorBidi" w:hAnsiTheme="majorBidi" w:cstheme="majorBidi"/>
          <w:spacing w:val="1"/>
        </w:rPr>
        <w:t xml:space="preserve"> </w:t>
      </w:r>
      <w:r w:rsidRPr="00D53BDC">
        <w:rPr>
          <w:rFonts w:asciiTheme="majorBidi" w:hAnsiTheme="majorBidi" w:cstheme="majorBidi"/>
        </w:rPr>
        <w:t>melakukan</w:t>
      </w:r>
      <w:r w:rsidRPr="00D53BDC">
        <w:rPr>
          <w:rFonts w:asciiTheme="majorBidi" w:hAnsiTheme="majorBidi" w:cstheme="majorBidi"/>
          <w:spacing w:val="61"/>
        </w:rPr>
        <w:t xml:space="preserve"> </w:t>
      </w:r>
      <w:r w:rsidRPr="00D53BDC">
        <w:rPr>
          <w:rFonts w:asciiTheme="majorBidi" w:hAnsiTheme="majorBidi" w:cstheme="majorBidi"/>
        </w:rPr>
        <w:t>proses</w:t>
      </w:r>
      <w:r w:rsidRPr="00D53BDC">
        <w:rPr>
          <w:rFonts w:asciiTheme="majorBidi" w:hAnsiTheme="majorBidi" w:cstheme="majorBidi"/>
          <w:spacing w:val="1"/>
        </w:rPr>
        <w:t xml:space="preserve"> </w:t>
      </w:r>
      <w:r w:rsidRPr="00D53BDC">
        <w:rPr>
          <w:rFonts w:asciiTheme="majorBidi" w:hAnsiTheme="majorBidi" w:cstheme="majorBidi"/>
        </w:rPr>
        <w:t>pemberian</w:t>
      </w:r>
      <w:r w:rsidRPr="00D53BDC">
        <w:rPr>
          <w:rFonts w:asciiTheme="majorBidi" w:hAnsiTheme="majorBidi" w:cstheme="majorBidi"/>
          <w:spacing w:val="1"/>
        </w:rPr>
        <w:t xml:space="preserve"> </w:t>
      </w:r>
      <w:r w:rsidRPr="00D53BDC">
        <w:rPr>
          <w:rFonts w:asciiTheme="majorBidi" w:hAnsiTheme="majorBidi" w:cstheme="majorBidi"/>
        </w:rPr>
        <w:t>layanan</w:t>
      </w:r>
      <w:r w:rsidRPr="00D53BDC">
        <w:rPr>
          <w:rFonts w:asciiTheme="majorBidi" w:hAnsiTheme="majorBidi" w:cstheme="majorBidi"/>
          <w:spacing w:val="1"/>
        </w:rPr>
        <w:t xml:space="preserve"> </w:t>
      </w:r>
      <w:r w:rsidRPr="00D53BDC">
        <w:rPr>
          <w:rFonts w:asciiTheme="majorBidi" w:hAnsiTheme="majorBidi" w:cstheme="majorBidi"/>
        </w:rPr>
        <w:t>konseling.</w:t>
      </w:r>
      <w:r w:rsidRPr="00D53BDC">
        <w:rPr>
          <w:rFonts w:asciiTheme="majorBidi" w:hAnsiTheme="majorBidi" w:cstheme="majorBidi"/>
          <w:spacing w:val="1"/>
        </w:rPr>
        <w:t xml:space="preserve"> </w:t>
      </w:r>
      <w:r w:rsidRPr="00D53BDC">
        <w:rPr>
          <w:rFonts w:asciiTheme="majorBidi" w:hAnsiTheme="majorBidi" w:cstheme="majorBidi"/>
        </w:rPr>
        <w:t>Salah</w:t>
      </w:r>
      <w:r w:rsidRPr="00D53BDC">
        <w:rPr>
          <w:rFonts w:asciiTheme="majorBidi" w:hAnsiTheme="majorBidi" w:cstheme="majorBidi"/>
          <w:spacing w:val="1"/>
        </w:rPr>
        <w:t xml:space="preserve"> </w:t>
      </w:r>
      <w:r w:rsidRPr="00D53BDC">
        <w:rPr>
          <w:rFonts w:asciiTheme="majorBidi" w:hAnsiTheme="majorBidi" w:cstheme="majorBidi"/>
        </w:rPr>
        <w:t>satu</w:t>
      </w:r>
      <w:r w:rsidRPr="00D53BDC">
        <w:rPr>
          <w:rFonts w:asciiTheme="majorBidi" w:hAnsiTheme="majorBidi" w:cstheme="majorBidi"/>
          <w:spacing w:val="1"/>
        </w:rPr>
        <w:t xml:space="preserve"> </w:t>
      </w:r>
      <w:r w:rsidRPr="00D53BDC">
        <w:rPr>
          <w:rFonts w:asciiTheme="majorBidi" w:hAnsiTheme="majorBidi" w:cstheme="majorBidi"/>
        </w:rPr>
        <w:t>alat</w:t>
      </w:r>
      <w:r w:rsidRPr="00D53BDC">
        <w:rPr>
          <w:rFonts w:asciiTheme="majorBidi" w:hAnsiTheme="majorBidi" w:cstheme="majorBidi"/>
          <w:spacing w:val="1"/>
        </w:rPr>
        <w:t xml:space="preserve"> </w:t>
      </w:r>
      <w:r w:rsidRPr="00D53BDC">
        <w:rPr>
          <w:rFonts w:asciiTheme="majorBidi" w:hAnsiTheme="majorBidi" w:cstheme="majorBidi"/>
        </w:rPr>
        <w:t>ukur</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1"/>
        </w:rPr>
        <w:t xml:space="preserve"> </w:t>
      </w:r>
      <w:r w:rsidRPr="00D53BDC">
        <w:rPr>
          <w:rFonts w:asciiTheme="majorBidi" w:hAnsiTheme="majorBidi" w:cstheme="majorBidi"/>
        </w:rPr>
        <w:t>digunakan</w:t>
      </w:r>
      <w:r w:rsidRPr="00D53BDC">
        <w:rPr>
          <w:rFonts w:asciiTheme="majorBidi" w:hAnsiTheme="majorBidi" w:cstheme="majorBidi"/>
          <w:spacing w:val="1"/>
        </w:rPr>
        <w:t xml:space="preserve"> </w:t>
      </w:r>
      <w:r w:rsidRPr="00D53BDC">
        <w:rPr>
          <w:rFonts w:asciiTheme="majorBidi" w:hAnsiTheme="majorBidi" w:cstheme="majorBidi"/>
        </w:rPr>
        <w:t>untuk</w:t>
      </w:r>
      <w:r w:rsidRPr="00D53BDC">
        <w:rPr>
          <w:rFonts w:asciiTheme="majorBidi" w:hAnsiTheme="majorBidi" w:cstheme="majorBidi"/>
          <w:spacing w:val="1"/>
        </w:rPr>
        <w:t xml:space="preserve"> </w:t>
      </w:r>
      <w:r w:rsidRPr="00D53BDC">
        <w:rPr>
          <w:rFonts w:asciiTheme="majorBidi" w:hAnsiTheme="majorBidi" w:cstheme="majorBidi"/>
        </w:rPr>
        <w:t>mengetahui</w:t>
      </w:r>
      <w:r w:rsidRPr="00D53BDC">
        <w:rPr>
          <w:rFonts w:asciiTheme="majorBidi" w:hAnsiTheme="majorBidi" w:cstheme="majorBidi"/>
          <w:spacing w:val="1"/>
        </w:rPr>
        <w:t xml:space="preserve"> </w:t>
      </w:r>
      <w:r w:rsidRPr="00D53BDC">
        <w:rPr>
          <w:rFonts w:asciiTheme="majorBidi" w:hAnsiTheme="majorBidi" w:cstheme="majorBidi"/>
        </w:rPr>
        <w:t>perubahan</w:t>
      </w:r>
      <w:r w:rsidRPr="00D53BDC">
        <w:rPr>
          <w:rFonts w:asciiTheme="majorBidi" w:hAnsiTheme="majorBidi" w:cstheme="majorBidi"/>
          <w:spacing w:val="1"/>
        </w:rPr>
        <w:t xml:space="preserve"> </w:t>
      </w:r>
      <w:r w:rsidRPr="00D53BDC">
        <w:rPr>
          <w:rFonts w:asciiTheme="majorBidi" w:hAnsiTheme="majorBidi" w:cstheme="majorBidi"/>
        </w:rPr>
        <w:t>otak</w:t>
      </w:r>
      <w:r w:rsidRPr="00D53BDC">
        <w:rPr>
          <w:rFonts w:asciiTheme="majorBidi" w:hAnsiTheme="majorBidi" w:cstheme="majorBidi"/>
          <w:spacing w:val="1"/>
        </w:rPr>
        <w:t xml:space="preserve"> </w:t>
      </w:r>
      <w:r w:rsidRPr="00D53BDC">
        <w:rPr>
          <w:rFonts w:asciiTheme="majorBidi" w:hAnsiTheme="majorBidi" w:cstheme="majorBidi"/>
        </w:rPr>
        <w:t>adalah</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menggunakan</w:t>
      </w:r>
      <w:r w:rsidRPr="00D53BDC">
        <w:rPr>
          <w:rFonts w:asciiTheme="majorBidi" w:hAnsiTheme="majorBidi" w:cstheme="majorBidi"/>
          <w:spacing w:val="1"/>
        </w:rPr>
        <w:t xml:space="preserve"> </w:t>
      </w:r>
      <w:r w:rsidRPr="00D53BDC">
        <w:rPr>
          <w:rFonts w:asciiTheme="majorBidi" w:hAnsiTheme="majorBidi" w:cstheme="majorBidi"/>
        </w:rPr>
        <w:t>EEG</w:t>
      </w:r>
      <w:r w:rsidRPr="00D53BDC">
        <w:rPr>
          <w:rFonts w:asciiTheme="majorBidi" w:hAnsiTheme="majorBidi" w:cstheme="majorBidi"/>
          <w:spacing w:val="1"/>
        </w:rPr>
        <w:t xml:space="preserve"> </w:t>
      </w:r>
      <w:r w:rsidRPr="00D53BDC">
        <w:rPr>
          <w:rFonts w:asciiTheme="majorBidi" w:hAnsiTheme="majorBidi" w:cstheme="majorBidi"/>
        </w:rPr>
        <w:t>(</w:t>
      </w:r>
      <w:r w:rsidRPr="00D53BDC">
        <w:rPr>
          <w:rFonts w:asciiTheme="majorBidi" w:hAnsiTheme="majorBidi" w:cstheme="majorBidi"/>
          <w:spacing w:val="-57"/>
        </w:rPr>
        <w:t xml:space="preserve"> </w:t>
      </w:r>
      <w:r w:rsidRPr="00D53BDC">
        <w:rPr>
          <w:rFonts w:asciiTheme="majorBidi" w:hAnsiTheme="majorBidi" w:cstheme="majorBidi"/>
          <w:i/>
        </w:rPr>
        <w:t>Electroencephalography</w:t>
      </w:r>
      <w:r w:rsidRPr="00D53BDC">
        <w:rPr>
          <w:rFonts w:asciiTheme="majorBidi" w:hAnsiTheme="majorBidi" w:cstheme="majorBidi"/>
        </w:rPr>
        <w:t>)</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1"/>
        </w:rPr>
        <w:t xml:space="preserve"> </w:t>
      </w:r>
      <w:r w:rsidRPr="00D53BDC">
        <w:rPr>
          <w:rFonts w:asciiTheme="majorBidi" w:hAnsiTheme="majorBidi" w:cstheme="majorBidi"/>
        </w:rPr>
        <w:t>berfokus</w:t>
      </w:r>
      <w:r w:rsidRPr="00D53BDC">
        <w:rPr>
          <w:rFonts w:asciiTheme="majorBidi" w:hAnsiTheme="majorBidi" w:cstheme="majorBidi"/>
          <w:spacing w:val="1"/>
        </w:rPr>
        <w:t xml:space="preserve"> </w:t>
      </w:r>
      <w:r w:rsidRPr="00D53BDC">
        <w:rPr>
          <w:rFonts w:asciiTheme="majorBidi" w:hAnsiTheme="majorBidi" w:cstheme="majorBidi"/>
        </w:rPr>
        <w:t>pada</w:t>
      </w:r>
      <w:r w:rsidRPr="00D53BDC">
        <w:rPr>
          <w:rFonts w:asciiTheme="majorBidi" w:hAnsiTheme="majorBidi" w:cstheme="majorBidi"/>
          <w:spacing w:val="1"/>
        </w:rPr>
        <w:t xml:space="preserve"> </w:t>
      </w:r>
      <w:r w:rsidRPr="00D53BDC">
        <w:rPr>
          <w:rFonts w:asciiTheme="majorBidi" w:hAnsiTheme="majorBidi" w:cstheme="majorBidi"/>
        </w:rPr>
        <w:t>perubahan</w:t>
      </w:r>
      <w:r w:rsidRPr="00D53BDC">
        <w:rPr>
          <w:rFonts w:asciiTheme="majorBidi" w:hAnsiTheme="majorBidi" w:cstheme="majorBidi"/>
          <w:spacing w:val="1"/>
        </w:rPr>
        <w:t xml:space="preserve"> </w:t>
      </w:r>
      <w:r w:rsidRPr="00D53BDC">
        <w:rPr>
          <w:rFonts w:asciiTheme="majorBidi" w:hAnsiTheme="majorBidi" w:cstheme="majorBidi"/>
        </w:rPr>
        <w:t>gelombang</w:t>
      </w:r>
      <w:r w:rsidRPr="00D53BDC">
        <w:rPr>
          <w:rFonts w:asciiTheme="majorBidi" w:hAnsiTheme="majorBidi" w:cstheme="majorBidi"/>
          <w:spacing w:val="61"/>
        </w:rPr>
        <w:t xml:space="preserve"> </w:t>
      </w:r>
      <w:r w:rsidRPr="00D53BDC">
        <w:rPr>
          <w:rFonts w:asciiTheme="majorBidi" w:hAnsiTheme="majorBidi" w:cstheme="majorBidi"/>
        </w:rPr>
        <w:t>otak</w:t>
      </w:r>
      <w:r w:rsidRPr="00D53BDC">
        <w:rPr>
          <w:rFonts w:asciiTheme="majorBidi" w:hAnsiTheme="majorBidi" w:cstheme="majorBidi"/>
          <w:spacing w:val="1"/>
        </w:rPr>
        <w:t xml:space="preserve"> </w:t>
      </w:r>
      <w:r w:rsidRPr="00D53BDC">
        <w:rPr>
          <w:rFonts w:asciiTheme="majorBidi" w:hAnsiTheme="majorBidi" w:cstheme="majorBidi"/>
        </w:rPr>
        <w:t>sebelum</w:t>
      </w:r>
      <w:r w:rsidRPr="00D53BDC">
        <w:rPr>
          <w:rFonts w:asciiTheme="majorBidi" w:hAnsiTheme="majorBidi" w:cstheme="majorBidi"/>
          <w:spacing w:val="9"/>
        </w:rPr>
        <w:t xml:space="preserve"> </w:t>
      </w:r>
      <w:r w:rsidRPr="00D53BDC">
        <w:rPr>
          <w:rFonts w:asciiTheme="majorBidi" w:hAnsiTheme="majorBidi" w:cstheme="majorBidi"/>
        </w:rPr>
        <w:t>dan</w:t>
      </w:r>
      <w:r w:rsidRPr="00D53BDC">
        <w:rPr>
          <w:rFonts w:asciiTheme="majorBidi" w:hAnsiTheme="majorBidi" w:cstheme="majorBidi"/>
          <w:spacing w:val="11"/>
        </w:rPr>
        <w:t xml:space="preserve"> </w:t>
      </w:r>
      <w:r w:rsidRPr="00D53BDC">
        <w:rPr>
          <w:rFonts w:asciiTheme="majorBidi" w:hAnsiTheme="majorBidi" w:cstheme="majorBidi"/>
        </w:rPr>
        <w:t>sesudah</w:t>
      </w:r>
      <w:r w:rsidRPr="00D53BDC">
        <w:rPr>
          <w:rFonts w:asciiTheme="majorBidi" w:hAnsiTheme="majorBidi" w:cstheme="majorBidi"/>
          <w:spacing w:val="11"/>
        </w:rPr>
        <w:t xml:space="preserve"> </w:t>
      </w:r>
      <w:r w:rsidRPr="00D53BDC">
        <w:rPr>
          <w:rFonts w:asciiTheme="majorBidi" w:hAnsiTheme="majorBidi" w:cstheme="majorBidi"/>
        </w:rPr>
        <w:t>proses</w:t>
      </w:r>
      <w:r w:rsidRPr="00D53BDC">
        <w:rPr>
          <w:rFonts w:asciiTheme="majorBidi" w:hAnsiTheme="majorBidi" w:cstheme="majorBidi"/>
          <w:spacing w:val="10"/>
        </w:rPr>
        <w:t xml:space="preserve"> </w:t>
      </w:r>
      <w:r w:rsidRPr="00D53BDC">
        <w:rPr>
          <w:rFonts w:asciiTheme="majorBidi" w:hAnsiTheme="majorBidi" w:cstheme="majorBidi"/>
        </w:rPr>
        <w:t>konseling.</w:t>
      </w:r>
    </w:p>
    <w:p w14:paraId="5BB51FF2" w14:textId="518A5AE5" w:rsidR="0041644B" w:rsidRPr="00D53BDC" w:rsidRDefault="0041644B" w:rsidP="000C5D9F">
      <w:pPr>
        <w:pStyle w:val="BodyText"/>
        <w:spacing w:before="80" w:line="480" w:lineRule="auto"/>
        <w:ind w:left="808" w:right="1518" w:firstLine="566"/>
        <w:jc w:val="both"/>
        <w:rPr>
          <w:rFonts w:asciiTheme="majorBidi" w:hAnsiTheme="majorBidi" w:cstheme="majorBidi"/>
        </w:rPr>
      </w:pPr>
      <w:r w:rsidRPr="00D53BDC">
        <w:rPr>
          <w:rFonts w:asciiTheme="majorBidi" w:hAnsiTheme="majorBidi" w:cstheme="majorBidi"/>
        </w:rPr>
        <w:t>Pemberian</w:t>
      </w:r>
      <w:r w:rsidRPr="00D53BDC">
        <w:rPr>
          <w:rFonts w:asciiTheme="majorBidi" w:hAnsiTheme="majorBidi" w:cstheme="majorBidi"/>
          <w:spacing w:val="1"/>
        </w:rPr>
        <w:t xml:space="preserve"> </w:t>
      </w:r>
      <w:r w:rsidRPr="00D53BDC">
        <w:rPr>
          <w:rFonts w:asciiTheme="majorBidi" w:hAnsiTheme="majorBidi" w:cstheme="majorBidi"/>
        </w:rPr>
        <w:t>konseling</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menggunakan</w:t>
      </w:r>
      <w:r w:rsidRPr="00D53BDC">
        <w:rPr>
          <w:rFonts w:asciiTheme="majorBidi" w:hAnsiTheme="majorBidi" w:cstheme="majorBidi"/>
          <w:spacing w:val="1"/>
        </w:rPr>
        <w:t xml:space="preserve"> </w:t>
      </w:r>
      <w:r w:rsidRPr="00D53BDC">
        <w:rPr>
          <w:rFonts w:asciiTheme="majorBidi" w:hAnsiTheme="majorBidi" w:cstheme="majorBidi"/>
        </w:rPr>
        <w:t>teknik</w:t>
      </w:r>
      <w:r w:rsidRPr="00D53BDC">
        <w:rPr>
          <w:rFonts w:asciiTheme="majorBidi" w:hAnsiTheme="majorBidi" w:cstheme="majorBidi"/>
          <w:spacing w:val="1"/>
        </w:rPr>
        <w:t xml:space="preserve"> </w:t>
      </w:r>
      <w:r w:rsidRPr="00D53BDC">
        <w:rPr>
          <w:rFonts w:asciiTheme="majorBidi" w:hAnsiTheme="majorBidi" w:cstheme="majorBidi"/>
        </w:rPr>
        <w:t>Desensitisasi</w:t>
      </w:r>
      <w:r w:rsidRPr="00D53BDC">
        <w:rPr>
          <w:rFonts w:asciiTheme="majorBidi" w:hAnsiTheme="majorBidi" w:cstheme="majorBidi"/>
          <w:spacing w:val="1"/>
        </w:rPr>
        <w:t xml:space="preserve"> </w:t>
      </w:r>
      <w:r w:rsidRPr="00D53BDC">
        <w:rPr>
          <w:rFonts w:asciiTheme="majorBidi" w:hAnsiTheme="majorBidi" w:cstheme="majorBidi"/>
        </w:rPr>
        <w:t>Sistematis</w:t>
      </w:r>
      <w:r w:rsidRPr="00D53BDC">
        <w:rPr>
          <w:rFonts w:asciiTheme="majorBidi" w:hAnsiTheme="majorBidi" w:cstheme="majorBidi"/>
          <w:spacing w:val="1"/>
        </w:rPr>
        <w:t xml:space="preserve"> </w:t>
      </w:r>
      <w:r w:rsidRPr="00D53BDC">
        <w:rPr>
          <w:rFonts w:asciiTheme="majorBidi" w:hAnsiTheme="majorBidi" w:cstheme="majorBidi"/>
        </w:rPr>
        <w:t xml:space="preserve">dilakukan oleh subjek peneliti lain mahasiswa calon konselor Universitas </w:t>
      </w:r>
      <w:proofErr w:type="spellStart"/>
      <w:r w:rsidR="00234BEC" w:rsidRPr="00D53BDC">
        <w:rPr>
          <w:rFonts w:asciiTheme="majorBidi" w:hAnsiTheme="majorBidi" w:cstheme="majorBidi"/>
          <w:lang w:val="en-US"/>
        </w:rPr>
        <w:t>Mulaarman</w:t>
      </w:r>
      <w:proofErr w:type="spellEnd"/>
      <w:r w:rsidR="00234BEC" w:rsidRPr="00D53BDC">
        <w:rPr>
          <w:rFonts w:asciiTheme="majorBidi" w:hAnsiTheme="majorBidi" w:cstheme="majorBidi"/>
          <w:lang w:val="en-US"/>
        </w:rPr>
        <w:t xml:space="preserve"> Program </w:t>
      </w:r>
      <w:proofErr w:type="spellStart"/>
      <w:r w:rsidR="00234BEC" w:rsidRPr="00D53BDC">
        <w:rPr>
          <w:rFonts w:asciiTheme="majorBidi" w:hAnsiTheme="majorBidi" w:cstheme="majorBidi"/>
          <w:lang w:val="en-US"/>
        </w:rPr>
        <w:t>Studi</w:t>
      </w:r>
      <w:proofErr w:type="spellEnd"/>
      <w:r w:rsidRPr="00D53BDC">
        <w:rPr>
          <w:rFonts w:asciiTheme="majorBidi" w:hAnsiTheme="majorBidi" w:cstheme="majorBidi"/>
        </w:rPr>
        <w:t xml:space="preserve"> Bimbingan dan Konseling yang telah memenuhi beberapa kriteria</w:t>
      </w:r>
      <w:r w:rsidRPr="00D53BDC">
        <w:rPr>
          <w:rFonts w:asciiTheme="majorBidi" w:hAnsiTheme="majorBidi" w:cstheme="majorBidi"/>
          <w:spacing w:val="1"/>
        </w:rPr>
        <w:t xml:space="preserve"> </w:t>
      </w:r>
      <w:r w:rsidRPr="00D53BDC">
        <w:rPr>
          <w:rFonts w:asciiTheme="majorBidi" w:hAnsiTheme="majorBidi" w:cstheme="majorBidi"/>
        </w:rPr>
        <w:t>tertentu seperti telah lulus matakuliah konseling baik teori maupun praktek, memiliki</w:t>
      </w:r>
      <w:r w:rsidRPr="00D53BDC">
        <w:rPr>
          <w:rFonts w:asciiTheme="majorBidi" w:hAnsiTheme="majorBidi" w:cstheme="majorBidi"/>
          <w:spacing w:val="-57"/>
        </w:rPr>
        <w:t xml:space="preserve"> </w:t>
      </w:r>
      <w:r w:rsidRPr="00D53BDC">
        <w:rPr>
          <w:rFonts w:asciiTheme="majorBidi" w:hAnsiTheme="majorBidi" w:cstheme="majorBidi"/>
          <w:i/>
        </w:rPr>
        <w:t xml:space="preserve">standing academic </w:t>
      </w:r>
      <w:r w:rsidRPr="00D53BDC">
        <w:rPr>
          <w:rFonts w:asciiTheme="majorBidi" w:hAnsiTheme="majorBidi" w:cstheme="majorBidi"/>
        </w:rPr>
        <w:t>yang baik seperti IPK cumlaude, keaktifan dan lain sebagainya</w:t>
      </w:r>
      <w:r w:rsidRPr="00D53BDC">
        <w:rPr>
          <w:rFonts w:asciiTheme="majorBidi" w:hAnsiTheme="majorBidi" w:cstheme="majorBidi"/>
          <w:spacing w:val="1"/>
        </w:rPr>
        <w:t xml:space="preserve"> </w:t>
      </w:r>
      <w:r w:rsidRPr="00D53BDC">
        <w:rPr>
          <w:rFonts w:asciiTheme="majorBidi" w:hAnsiTheme="majorBidi" w:cstheme="majorBidi"/>
          <w:spacing w:val="-1"/>
        </w:rPr>
        <w:t xml:space="preserve">serta, sosok pribadi yang mencerminkan seorang konselor. </w:t>
      </w:r>
      <w:r w:rsidRPr="00D53BDC">
        <w:rPr>
          <w:rFonts w:asciiTheme="majorBidi" w:hAnsiTheme="majorBidi" w:cstheme="majorBidi"/>
        </w:rPr>
        <w:t>Dua subjek yakni calon</w:t>
      </w:r>
      <w:r w:rsidRPr="00D53BDC">
        <w:rPr>
          <w:rFonts w:asciiTheme="majorBidi" w:hAnsiTheme="majorBidi" w:cstheme="majorBidi"/>
          <w:spacing w:val="1"/>
        </w:rPr>
        <w:t xml:space="preserve"> </w:t>
      </w:r>
      <w:r w:rsidRPr="00D53BDC">
        <w:rPr>
          <w:rFonts w:asciiTheme="majorBidi" w:hAnsiTheme="majorBidi" w:cstheme="majorBidi"/>
        </w:rPr>
        <w:t>konselor</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
        </w:rPr>
        <w:t xml:space="preserve"> </w:t>
      </w:r>
      <w:r w:rsidRPr="00D53BDC">
        <w:rPr>
          <w:rFonts w:asciiTheme="majorBidi" w:hAnsiTheme="majorBidi" w:cstheme="majorBidi"/>
        </w:rPr>
        <w:t>konseli</w:t>
      </w:r>
      <w:r w:rsidRPr="00D53BDC">
        <w:rPr>
          <w:rFonts w:asciiTheme="majorBidi" w:hAnsiTheme="majorBidi" w:cstheme="majorBidi"/>
          <w:spacing w:val="1"/>
        </w:rPr>
        <w:t xml:space="preserve"> </w:t>
      </w:r>
      <w:r w:rsidRPr="00D53BDC">
        <w:rPr>
          <w:rFonts w:asciiTheme="majorBidi" w:hAnsiTheme="majorBidi" w:cstheme="majorBidi"/>
        </w:rPr>
        <w:t>akan</w:t>
      </w:r>
      <w:r w:rsidRPr="00D53BDC">
        <w:rPr>
          <w:rFonts w:asciiTheme="majorBidi" w:hAnsiTheme="majorBidi" w:cstheme="majorBidi"/>
          <w:spacing w:val="1"/>
        </w:rPr>
        <w:t xml:space="preserve"> </w:t>
      </w:r>
      <w:r w:rsidRPr="00D53BDC">
        <w:rPr>
          <w:rFonts w:asciiTheme="majorBidi" w:hAnsiTheme="majorBidi" w:cstheme="majorBidi"/>
        </w:rPr>
        <w:t>melakukan</w:t>
      </w:r>
      <w:r w:rsidRPr="00D53BDC">
        <w:rPr>
          <w:rFonts w:asciiTheme="majorBidi" w:hAnsiTheme="majorBidi" w:cstheme="majorBidi"/>
          <w:spacing w:val="1"/>
        </w:rPr>
        <w:t xml:space="preserve"> </w:t>
      </w:r>
      <w:r w:rsidRPr="00D53BDC">
        <w:rPr>
          <w:rFonts w:asciiTheme="majorBidi" w:hAnsiTheme="majorBidi" w:cstheme="majorBidi"/>
        </w:rPr>
        <w:t>sesi</w:t>
      </w:r>
      <w:r w:rsidRPr="00D53BDC">
        <w:rPr>
          <w:rFonts w:asciiTheme="majorBidi" w:hAnsiTheme="majorBidi" w:cstheme="majorBidi"/>
          <w:spacing w:val="1"/>
        </w:rPr>
        <w:t xml:space="preserve"> </w:t>
      </w:r>
      <w:r w:rsidRPr="00D53BDC">
        <w:rPr>
          <w:rFonts w:asciiTheme="majorBidi" w:hAnsiTheme="majorBidi" w:cstheme="majorBidi"/>
        </w:rPr>
        <w:t>konseling</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menggunakan</w:t>
      </w:r>
      <w:r w:rsidRPr="00D53BDC">
        <w:rPr>
          <w:rFonts w:asciiTheme="majorBidi" w:hAnsiTheme="majorBidi" w:cstheme="majorBidi"/>
          <w:spacing w:val="-57"/>
        </w:rPr>
        <w:t xml:space="preserve"> </w:t>
      </w:r>
      <w:r w:rsidRPr="00D53BDC">
        <w:rPr>
          <w:rFonts w:asciiTheme="majorBidi" w:hAnsiTheme="majorBidi" w:cstheme="majorBidi"/>
        </w:rPr>
        <w:t>pendekatan</w:t>
      </w:r>
      <w:r w:rsidRPr="00D53BDC">
        <w:rPr>
          <w:rFonts w:asciiTheme="majorBidi" w:hAnsiTheme="majorBidi" w:cstheme="majorBidi"/>
          <w:spacing w:val="1"/>
        </w:rPr>
        <w:t xml:space="preserve"> </w:t>
      </w:r>
      <w:r w:rsidRPr="00D53BDC">
        <w:rPr>
          <w:rFonts w:asciiTheme="majorBidi" w:hAnsiTheme="majorBidi" w:cstheme="majorBidi"/>
        </w:rPr>
        <w:t>behavioral</w:t>
      </w:r>
      <w:r w:rsidRPr="00D53BDC">
        <w:rPr>
          <w:rFonts w:asciiTheme="majorBidi" w:hAnsiTheme="majorBidi" w:cstheme="majorBidi"/>
          <w:spacing w:val="1"/>
        </w:rPr>
        <w:t xml:space="preserve"> </w:t>
      </w:r>
      <w:r w:rsidRPr="00D53BDC">
        <w:rPr>
          <w:rFonts w:asciiTheme="majorBidi" w:hAnsiTheme="majorBidi" w:cstheme="majorBidi"/>
        </w:rPr>
        <w:t>teknik</w:t>
      </w:r>
      <w:r w:rsidRPr="00D53BDC">
        <w:rPr>
          <w:rFonts w:asciiTheme="majorBidi" w:hAnsiTheme="majorBidi" w:cstheme="majorBidi"/>
          <w:spacing w:val="1"/>
        </w:rPr>
        <w:t xml:space="preserve"> </w:t>
      </w:r>
      <w:r w:rsidRPr="00D53BDC">
        <w:rPr>
          <w:rFonts w:asciiTheme="majorBidi" w:hAnsiTheme="majorBidi" w:cstheme="majorBidi"/>
        </w:rPr>
        <w:t>desensitisasi</w:t>
      </w:r>
      <w:r w:rsidRPr="00D53BDC">
        <w:rPr>
          <w:rFonts w:asciiTheme="majorBidi" w:hAnsiTheme="majorBidi" w:cstheme="majorBidi"/>
          <w:spacing w:val="1"/>
        </w:rPr>
        <w:t xml:space="preserve"> </w:t>
      </w:r>
      <w:r w:rsidRPr="00D53BDC">
        <w:rPr>
          <w:rFonts w:asciiTheme="majorBidi" w:hAnsiTheme="majorBidi" w:cstheme="majorBidi"/>
        </w:rPr>
        <w:t>sistematis</w:t>
      </w:r>
      <w:r w:rsidRPr="00D53BDC">
        <w:rPr>
          <w:rFonts w:asciiTheme="majorBidi" w:hAnsiTheme="majorBidi" w:cstheme="majorBidi"/>
          <w:spacing w:val="1"/>
        </w:rPr>
        <w:t xml:space="preserve"> </w:t>
      </w:r>
      <w:r w:rsidRPr="00D53BDC">
        <w:rPr>
          <w:rFonts w:asciiTheme="majorBidi" w:hAnsiTheme="majorBidi" w:cstheme="majorBidi"/>
        </w:rPr>
        <w:t>untuk</w:t>
      </w:r>
      <w:r w:rsidRPr="00D53BDC">
        <w:rPr>
          <w:rFonts w:asciiTheme="majorBidi" w:hAnsiTheme="majorBidi" w:cstheme="majorBidi"/>
          <w:spacing w:val="1"/>
        </w:rPr>
        <w:t xml:space="preserve"> </w:t>
      </w:r>
      <w:r w:rsidRPr="00D53BDC">
        <w:rPr>
          <w:rFonts w:asciiTheme="majorBidi" w:hAnsiTheme="majorBidi" w:cstheme="majorBidi"/>
        </w:rPr>
        <w:t>mengatasi</w:t>
      </w:r>
      <w:r w:rsidRPr="00D53BDC">
        <w:rPr>
          <w:rFonts w:asciiTheme="majorBidi" w:hAnsiTheme="majorBidi" w:cstheme="majorBidi"/>
          <w:spacing w:val="1"/>
        </w:rPr>
        <w:t xml:space="preserve"> </w:t>
      </w:r>
      <w:r w:rsidRPr="00D53BDC">
        <w:rPr>
          <w:rFonts w:asciiTheme="majorBidi" w:hAnsiTheme="majorBidi" w:cstheme="majorBidi"/>
        </w:rPr>
        <w:t>phobia,</w:t>
      </w:r>
      <w:r w:rsidRPr="00D53BDC">
        <w:rPr>
          <w:rFonts w:asciiTheme="majorBidi" w:hAnsiTheme="majorBidi" w:cstheme="majorBidi"/>
          <w:spacing w:val="1"/>
        </w:rPr>
        <w:t xml:space="preserve"> </w:t>
      </w:r>
      <w:r w:rsidRPr="00D53BDC">
        <w:rPr>
          <w:rFonts w:asciiTheme="majorBidi" w:hAnsiTheme="majorBidi" w:cstheme="majorBidi"/>
        </w:rPr>
        <w:t>kemudian</w:t>
      </w:r>
      <w:r w:rsidRPr="00D53BDC">
        <w:rPr>
          <w:rFonts w:asciiTheme="majorBidi" w:hAnsiTheme="majorBidi" w:cstheme="majorBidi"/>
          <w:spacing w:val="1"/>
        </w:rPr>
        <w:t xml:space="preserve"> </w:t>
      </w:r>
      <w:r w:rsidRPr="00D53BDC">
        <w:rPr>
          <w:rFonts w:asciiTheme="majorBidi" w:hAnsiTheme="majorBidi" w:cstheme="majorBidi"/>
        </w:rPr>
        <w:t>dalam</w:t>
      </w:r>
      <w:r w:rsidRPr="00D53BDC">
        <w:rPr>
          <w:rFonts w:asciiTheme="majorBidi" w:hAnsiTheme="majorBidi" w:cstheme="majorBidi"/>
          <w:spacing w:val="1"/>
        </w:rPr>
        <w:t xml:space="preserve"> </w:t>
      </w:r>
      <w:r w:rsidRPr="00D53BDC">
        <w:rPr>
          <w:rFonts w:asciiTheme="majorBidi" w:hAnsiTheme="majorBidi" w:cstheme="majorBidi"/>
        </w:rPr>
        <w:t>setiap</w:t>
      </w:r>
      <w:r w:rsidRPr="00D53BDC">
        <w:rPr>
          <w:rFonts w:asciiTheme="majorBidi" w:hAnsiTheme="majorBidi" w:cstheme="majorBidi"/>
          <w:spacing w:val="1"/>
        </w:rPr>
        <w:t xml:space="preserve"> </w:t>
      </w:r>
      <w:r w:rsidRPr="00D53BDC">
        <w:rPr>
          <w:rFonts w:asciiTheme="majorBidi" w:hAnsiTheme="majorBidi" w:cstheme="majorBidi"/>
        </w:rPr>
        <w:t>tahapan</w:t>
      </w:r>
      <w:r w:rsidRPr="00D53BDC">
        <w:rPr>
          <w:rFonts w:asciiTheme="majorBidi" w:hAnsiTheme="majorBidi" w:cstheme="majorBidi"/>
          <w:spacing w:val="1"/>
        </w:rPr>
        <w:t xml:space="preserve"> </w:t>
      </w:r>
      <w:r w:rsidRPr="00D53BDC">
        <w:rPr>
          <w:rFonts w:asciiTheme="majorBidi" w:hAnsiTheme="majorBidi" w:cstheme="majorBidi"/>
        </w:rPr>
        <w:t>tertentu</w:t>
      </w:r>
      <w:r w:rsidRPr="00D53BDC">
        <w:rPr>
          <w:rFonts w:asciiTheme="majorBidi" w:hAnsiTheme="majorBidi" w:cstheme="majorBidi"/>
          <w:spacing w:val="1"/>
        </w:rPr>
        <w:t xml:space="preserve"> </w:t>
      </w:r>
      <w:r w:rsidRPr="00D53BDC">
        <w:rPr>
          <w:rFonts w:asciiTheme="majorBidi" w:hAnsiTheme="majorBidi" w:cstheme="majorBidi"/>
        </w:rPr>
        <w:t>akan</w:t>
      </w:r>
      <w:r w:rsidRPr="00D53BDC">
        <w:rPr>
          <w:rFonts w:asciiTheme="majorBidi" w:hAnsiTheme="majorBidi" w:cstheme="majorBidi"/>
          <w:spacing w:val="1"/>
        </w:rPr>
        <w:t xml:space="preserve"> </w:t>
      </w:r>
      <w:r w:rsidRPr="00D53BDC">
        <w:rPr>
          <w:rFonts w:asciiTheme="majorBidi" w:hAnsiTheme="majorBidi" w:cstheme="majorBidi"/>
        </w:rPr>
        <w:t>direkam</w:t>
      </w:r>
      <w:r w:rsidRPr="00D53BDC">
        <w:rPr>
          <w:rFonts w:asciiTheme="majorBidi" w:hAnsiTheme="majorBidi" w:cstheme="majorBidi"/>
          <w:spacing w:val="1"/>
        </w:rPr>
        <w:t xml:space="preserve"> </w:t>
      </w:r>
      <w:r w:rsidRPr="00D53BDC">
        <w:rPr>
          <w:rFonts w:asciiTheme="majorBidi" w:hAnsiTheme="majorBidi" w:cstheme="majorBidi"/>
        </w:rPr>
        <w:t>melalui</w:t>
      </w:r>
      <w:r w:rsidRPr="00D53BDC">
        <w:rPr>
          <w:rFonts w:asciiTheme="majorBidi" w:hAnsiTheme="majorBidi" w:cstheme="majorBidi"/>
          <w:spacing w:val="1"/>
        </w:rPr>
        <w:t xml:space="preserve"> </w:t>
      </w:r>
      <w:r w:rsidRPr="00D53BDC">
        <w:rPr>
          <w:rFonts w:asciiTheme="majorBidi" w:hAnsiTheme="majorBidi" w:cstheme="majorBidi"/>
        </w:rPr>
        <w:t>EEG</w:t>
      </w:r>
      <w:r w:rsidRPr="00D53BDC">
        <w:rPr>
          <w:rFonts w:asciiTheme="majorBidi" w:hAnsiTheme="majorBidi" w:cstheme="majorBidi"/>
          <w:spacing w:val="1"/>
        </w:rPr>
        <w:t xml:space="preserve"> </w:t>
      </w:r>
      <w:r w:rsidRPr="00D53BDC">
        <w:rPr>
          <w:rFonts w:asciiTheme="majorBidi" w:hAnsiTheme="majorBidi" w:cstheme="majorBidi"/>
        </w:rPr>
        <w:t>untuk</w:t>
      </w:r>
      <w:r w:rsidRPr="00D53BDC">
        <w:rPr>
          <w:rFonts w:asciiTheme="majorBidi" w:hAnsiTheme="majorBidi" w:cstheme="majorBidi"/>
          <w:spacing w:val="-57"/>
        </w:rPr>
        <w:t xml:space="preserve"> </w:t>
      </w:r>
      <w:r w:rsidRPr="00D53BDC">
        <w:rPr>
          <w:rFonts w:asciiTheme="majorBidi" w:hAnsiTheme="majorBidi" w:cstheme="majorBidi"/>
        </w:rPr>
        <w:t>mengetahui perubahan gelombang otak sehingga manjadi data empirikuntuk evaluasi</w:t>
      </w:r>
      <w:r w:rsidR="00234BEC" w:rsidRPr="00D53BDC">
        <w:rPr>
          <w:rFonts w:asciiTheme="majorBidi" w:hAnsiTheme="majorBidi" w:cstheme="majorBidi"/>
          <w:lang w:val="en-US"/>
        </w:rPr>
        <w:t xml:space="preserve"> </w:t>
      </w:r>
      <w:r w:rsidRPr="00D53BDC">
        <w:rPr>
          <w:rFonts w:asciiTheme="majorBidi" w:hAnsiTheme="majorBidi" w:cstheme="majorBidi"/>
          <w:spacing w:val="-57"/>
        </w:rPr>
        <w:t xml:space="preserve"> </w:t>
      </w:r>
      <w:r w:rsidRPr="00D53BDC">
        <w:rPr>
          <w:rFonts w:asciiTheme="majorBidi" w:hAnsiTheme="majorBidi" w:cstheme="majorBidi"/>
        </w:rPr>
        <w:t>proses</w:t>
      </w:r>
      <w:r w:rsidRPr="00D53BDC">
        <w:rPr>
          <w:rFonts w:asciiTheme="majorBidi" w:hAnsiTheme="majorBidi" w:cstheme="majorBidi"/>
          <w:spacing w:val="38"/>
        </w:rPr>
        <w:t xml:space="preserve"> </w:t>
      </w:r>
      <w:r w:rsidRPr="00D53BDC">
        <w:rPr>
          <w:rFonts w:asciiTheme="majorBidi" w:hAnsiTheme="majorBidi" w:cstheme="majorBidi"/>
        </w:rPr>
        <w:t>konseling</w:t>
      </w:r>
      <w:r w:rsidRPr="00D53BDC">
        <w:rPr>
          <w:rFonts w:asciiTheme="majorBidi" w:hAnsiTheme="majorBidi" w:cstheme="majorBidi"/>
          <w:spacing w:val="39"/>
        </w:rPr>
        <w:t xml:space="preserve"> </w:t>
      </w:r>
      <w:r w:rsidRPr="00D53BDC">
        <w:rPr>
          <w:rFonts w:asciiTheme="majorBidi" w:hAnsiTheme="majorBidi" w:cstheme="majorBidi"/>
        </w:rPr>
        <w:t>pada</w:t>
      </w:r>
      <w:r w:rsidRPr="00D53BDC">
        <w:rPr>
          <w:rFonts w:asciiTheme="majorBidi" w:hAnsiTheme="majorBidi" w:cstheme="majorBidi"/>
          <w:spacing w:val="39"/>
        </w:rPr>
        <w:t xml:space="preserve"> </w:t>
      </w:r>
      <w:r w:rsidRPr="00D53BDC">
        <w:rPr>
          <w:rFonts w:asciiTheme="majorBidi" w:hAnsiTheme="majorBidi" w:cstheme="majorBidi"/>
        </w:rPr>
        <w:t>sesi-sesi</w:t>
      </w:r>
      <w:r w:rsidRPr="00D53BDC">
        <w:rPr>
          <w:rFonts w:asciiTheme="majorBidi" w:hAnsiTheme="majorBidi" w:cstheme="majorBidi"/>
          <w:spacing w:val="39"/>
        </w:rPr>
        <w:t xml:space="preserve"> </w:t>
      </w:r>
      <w:r w:rsidRPr="00D53BDC">
        <w:rPr>
          <w:rFonts w:asciiTheme="majorBidi" w:hAnsiTheme="majorBidi" w:cstheme="majorBidi"/>
        </w:rPr>
        <w:t>mendatang.</w:t>
      </w:r>
      <w:r w:rsidRPr="00D53BDC">
        <w:rPr>
          <w:rFonts w:asciiTheme="majorBidi" w:hAnsiTheme="majorBidi" w:cstheme="majorBidi"/>
          <w:spacing w:val="39"/>
        </w:rPr>
        <w:t xml:space="preserve"> </w:t>
      </w:r>
      <w:r w:rsidRPr="00D53BDC">
        <w:rPr>
          <w:rFonts w:asciiTheme="majorBidi" w:hAnsiTheme="majorBidi" w:cstheme="majorBidi"/>
        </w:rPr>
        <w:t>Penelitian</w:t>
      </w:r>
      <w:r w:rsidRPr="00D53BDC">
        <w:rPr>
          <w:rFonts w:asciiTheme="majorBidi" w:hAnsiTheme="majorBidi" w:cstheme="majorBidi"/>
          <w:spacing w:val="39"/>
        </w:rPr>
        <w:t xml:space="preserve"> </w:t>
      </w:r>
      <w:r w:rsidRPr="00D53BDC">
        <w:rPr>
          <w:rFonts w:asciiTheme="majorBidi" w:hAnsiTheme="majorBidi" w:cstheme="majorBidi"/>
        </w:rPr>
        <w:t>ini</w:t>
      </w:r>
      <w:r w:rsidRPr="00D53BDC">
        <w:rPr>
          <w:rFonts w:asciiTheme="majorBidi" w:hAnsiTheme="majorBidi" w:cstheme="majorBidi"/>
          <w:spacing w:val="39"/>
        </w:rPr>
        <w:t xml:space="preserve"> </w:t>
      </w:r>
      <w:r w:rsidRPr="00D53BDC">
        <w:rPr>
          <w:rFonts w:asciiTheme="majorBidi" w:hAnsiTheme="majorBidi" w:cstheme="majorBidi"/>
        </w:rPr>
        <w:t>juga</w:t>
      </w:r>
      <w:r w:rsidRPr="00D53BDC">
        <w:rPr>
          <w:rFonts w:asciiTheme="majorBidi" w:hAnsiTheme="majorBidi" w:cstheme="majorBidi"/>
          <w:spacing w:val="40"/>
        </w:rPr>
        <w:t xml:space="preserve"> </w:t>
      </w:r>
      <w:r w:rsidRPr="00D53BDC">
        <w:rPr>
          <w:rFonts w:asciiTheme="majorBidi" w:hAnsiTheme="majorBidi" w:cstheme="majorBidi"/>
        </w:rPr>
        <w:t>menjadi</w:t>
      </w:r>
      <w:r w:rsidRPr="00D53BDC">
        <w:rPr>
          <w:rFonts w:asciiTheme="majorBidi" w:hAnsiTheme="majorBidi" w:cstheme="majorBidi"/>
          <w:spacing w:val="39"/>
        </w:rPr>
        <w:t xml:space="preserve"> </w:t>
      </w:r>
      <w:r w:rsidRPr="00D53BDC">
        <w:rPr>
          <w:rFonts w:asciiTheme="majorBidi" w:hAnsiTheme="majorBidi" w:cstheme="majorBidi"/>
        </w:rPr>
        <w:t>data</w:t>
      </w:r>
      <w:r w:rsidRPr="00D53BDC">
        <w:rPr>
          <w:rFonts w:asciiTheme="majorBidi" w:hAnsiTheme="majorBidi" w:cstheme="majorBidi"/>
          <w:spacing w:val="39"/>
        </w:rPr>
        <w:t xml:space="preserve"> </w:t>
      </w:r>
      <w:r w:rsidRPr="00D53BDC">
        <w:rPr>
          <w:rFonts w:asciiTheme="majorBidi" w:hAnsiTheme="majorBidi" w:cstheme="majorBidi"/>
        </w:rPr>
        <w:t>awal</w:t>
      </w:r>
    </w:p>
    <w:p w14:paraId="4E97756F" w14:textId="77777777" w:rsidR="0041644B" w:rsidRPr="00D53BDC" w:rsidRDefault="0041644B" w:rsidP="000C5D9F">
      <w:pPr>
        <w:spacing w:line="480" w:lineRule="auto"/>
        <w:jc w:val="both"/>
        <w:rPr>
          <w:rFonts w:asciiTheme="majorBidi" w:hAnsiTheme="majorBidi" w:cstheme="majorBidi"/>
          <w:sz w:val="24"/>
          <w:szCs w:val="24"/>
        </w:rPr>
        <w:sectPr w:rsidR="0041644B" w:rsidRPr="00D53BDC">
          <w:pgSz w:w="11930" w:h="16860"/>
          <w:pgMar w:top="1380" w:right="180" w:bottom="280" w:left="1220" w:header="738" w:footer="0" w:gutter="0"/>
          <w:cols w:space="720"/>
        </w:sectPr>
      </w:pPr>
    </w:p>
    <w:p w14:paraId="2DD29BA5" w14:textId="77777777" w:rsidR="00D53BDC" w:rsidRPr="00D53BDC" w:rsidRDefault="0041644B" w:rsidP="00D53BDC">
      <w:pPr>
        <w:pStyle w:val="BodyText"/>
        <w:spacing w:before="51"/>
        <w:ind w:left="808"/>
        <w:jc w:val="both"/>
        <w:rPr>
          <w:rFonts w:asciiTheme="majorBidi" w:hAnsiTheme="majorBidi" w:cstheme="majorBidi"/>
        </w:rPr>
      </w:pPr>
      <w:r w:rsidRPr="00D53BDC">
        <w:rPr>
          <w:rFonts w:asciiTheme="majorBidi" w:hAnsiTheme="majorBidi" w:cstheme="majorBidi"/>
        </w:rPr>
        <w:lastRenderedPageBreak/>
        <w:t>dalam</w:t>
      </w:r>
      <w:r w:rsidRPr="00D53BDC">
        <w:rPr>
          <w:rFonts w:asciiTheme="majorBidi" w:hAnsiTheme="majorBidi" w:cstheme="majorBidi"/>
          <w:spacing w:val="6"/>
        </w:rPr>
        <w:t xml:space="preserve"> </w:t>
      </w:r>
      <w:r w:rsidRPr="00D53BDC">
        <w:rPr>
          <w:rFonts w:asciiTheme="majorBidi" w:hAnsiTheme="majorBidi" w:cstheme="majorBidi"/>
        </w:rPr>
        <w:t>kajian</w:t>
      </w:r>
      <w:r w:rsidRPr="00D53BDC">
        <w:rPr>
          <w:rFonts w:asciiTheme="majorBidi" w:hAnsiTheme="majorBidi" w:cstheme="majorBidi"/>
          <w:spacing w:val="7"/>
        </w:rPr>
        <w:t xml:space="preserve"> </w:t>
      </w:r>
      <w:r w:rsidRPr="00D53BDC">
        <w:rPr>
          <w:rFonts w:asciiTheme="majorBidi" w:hAnsiTheme="majorBidi" w:cstheme="majorBidi"/>
        </w:rPr>
        <w:t>keilmuan</w:t>
      </w:r>
      <w:r w:rsidRPr="00D53BDC">
        <w:rPr>
          <w:rFonts w:asciiTheme="majorBidi" w:hAnsiTheme="majorBidi" w:cstheme="majorBidi"/>
          <w:spacing w:val="7"/>
        </w:rPr>
        <w:t xml:space="preserve"> </w:t>
      </w:r>
      <w:r w:rsidRPr="00D53BDC">
        <w:rPr>
          <w:rFonts w:asciiTheme="majorBidi" w:hAnsiTheme="majorBidi" w:cstheme="majorBidi"/>
        </w:rPr>
        <w:t>Neurokonseling</w:t>
      </w:r>
      <w:r w:rsidRPr="00D53BDC">
        <w:rPr>
          <w:rFonts w:asciiTheme="majorBidi" w:hAnsiTheme="majorBidi" w:cstheme="majorBidi"/>
          <w:spacing w:val="7"/>
        </w:rPr>
        <w:t xml:space="preserve"> </w:t>
      </w:r>
      <w:r w:rsidRPr="00D53BDC">
        <w:rPr>
          <w:rFonts w:asciiTheme="majorBidi" w:hAnsiTheme="majorBidi" w:cstheme="majorBidi"/>
        </w:rPr>
        <w:t>yang</w:t>
      </w:r>
      <w:r w:rsidRPr="00D53BDC">
        <w:rPr>
          <w:rFonts w:asciiTheme="majorBidi" w:hAnsiTheme="majorBidi" w:cstheme="majorBidi"/>
          <w:spacing w:val="7"/>
        </w:rPr>
        <w:t xml:space="preserve"> </w:t>
      </w:r>
      <w:r w:rsidRPr="00D53BDC">
        <w:rPr>
          <w:rFonts w:asciiTheme="majorBidi" w:hAnsiTheme="majorBidi" w:cstheme="majorBidi"/>
        </w:rPr>
        <w:t>tergolong</w:t>
      </w:r>
      <w:r w:rsidRPr="00D53BDC">
        <w:rPr>
          <w:rFonts w:asciiTheme="majorBidi" w:hAnsiTheme="majorBidi" w:cstheme="majorBidi"/>
          <w:spacing w:val="6"/>
        </w:rPr>
        <w:t xml:space="preserve"> </w:t>
      </w:r>
      <w:r w:rsidRPr="00D53BDC">
        <w:rPr>
          <w:rFonts w:asciiTheme="majorBidi" w:hAnsiTheme="majorBidi" w:cstheme="majorBidi"/>
        </w:rPr>
        <w:t>masih</w:t>
      </w:r>
      <w:r w:rsidRPr="00D53BDC">
        <w:rPr>
          <w:rFonts w:asciiTheme="majorBidi" w:hAnsiTheme="majorBidi" w:cstheme="majorBidi"/>
          <w:spacing w:val="8"/>
        </w:rPr>
        <w:t xml:space="preserve"> </w:t>
      </w:r>
      <w:r w:rsidRPr="00D53BDC">
        <w:rPr>
          <w:rFonts w:asciiTheme="majorBidi" w:hAnsiTheme="majorBidi" w:cstheme="majorBidi"/>
        </w:rPr>
        <w:t>sangat</w:t>
      </w:r>
      <w:r w:rsidRPr="00D53BDC">
        <w:rPr>
          <w:rFonts w:asciiTheme="majorBidi" w:hAnsiTheme="majorBidi" w:cstheme="majorBidi"/>
          <w:spacing w:val="6"/>
        </w:rPr>
        <w:t xml:space="preserve"> </w:t>
      </w:r>
      <w:r w:rsidRPr="00D53BDC">
        <w:rPr>
          <w:rFonts w:asciiTheme="majorBidi" w:hAnsiTheme="majorBidi" w:cstheme="majorBidi"/>
        </w:rPr>
        <w:t>muda.</w:t>
      </w:r>
    </w:p>
    <w:p w14:paraId="289A9EB5" w14:textId="37BDE643" w:rsidR="0041644B" w:rsidRPr="00D53BDC" w:rsidRDefault="00234BEC" w:rsidP="00D53BDC">
      <w:pPr>
        <w:pStyle w:val="BodyText"/>
        <w:numPr>
          <w:ilvl w:val="0"/>
          <w:numId w:val="13"/>
        </w:numPr>
        <w:spacing w:before="51"/>
        <w:ind w:left="0"/>
        <w:jc w:val="both"/>
        <w:rPr>
          <w:rFonts w:asciiTheme="majorBidi" w:hAnsiTheme="majorBidi" w:cstheme="majorBidi"/>
        </w:rPr>
      </w:pPr>
      <w:r w:rsidRPr="00D53BDC">
        <w:rPr>
          <w:rFonts w:asciiTheme="majorBidi" w:hAnsiTheme="majorBidi" w:cstheme="majorBidi"/>
          <w:b/>
        </w:rPr>
        <w:t>Metode</w:t>
      </w:r>
      <w:r w:rsidRPr="00D53BDC">
        <w:rPr>
          <w:rFonts w:asciiTheme="majorBidi" w:hAnsiTheme="majorBidi" w:cstheme="majorBidi"/>
          <w:b/>
          <w:spacing w:val="-7"/>
        </w:rPr>
        <w:t xml:space="preserve"> </w:t>
      </w:r>
      <w:r w:rsidRPr="00D53BDC">
        <w:rPr>
          <w:rFonts w:asciiTheme="majorBidi" w:hAnsiTheme="majorBidi" w:cstheme="majorBidi"/>
          <w:b/>
        </w:rPr>
        <w:t>Penelitian</w:t>
      </w:r>
    </w:p>
    <w:p w14:paraId="4CB9E5F3" w14:textId="77777777" w:rsidR="0041644B" w:rsidRPr="00D53BDC" w:rsidRDefault="0041644B" w:rsidP="000C5D9F">
      <w:pPr>
        <w:pStyle w:val="BodyText"/>
        <w:spacing w:before="9"/>
        <w:jc w:val="both"/>
        <w:rPr>
          <w:rFonts w:asciiTheme="majorBidi" w:hAnsiTheme="majorBidi" w:cstheme="majorBidi"/>
          <w:b/>
        </w:rPr>
      </w:pPr>
    </w:p>
    <w:p w14:paraId="6E5EC083" w14:textId="6EA745B8" w:rsidR="0041644B" w:rsidRPr="00D53BDC" w:rsidRDefault="0041644B" w:rsidP="000C5D9F">
      <w:pPr>
        <w:pStyle w:val="BodyText"/>
        <w:spacing w:line="480" w:lineRule="auto"/>
        <w:ind w:right="23" w:firstLine="708"/>
        <w:jc w:val="both"/>
        <w:rPr>
          <w:rFonts w:asciiTheme="majorBidi" w:hAnsiTheme="majorBidi" w:cstheme="majorBidi"/>
          <w:i/>
        </w:rPr>
      </w:pPr>
      <w:r w:rsidRPr="00D53BDC">
        <w:rPr>
          <w:rFonts w:asciiTheme="majorBidi" w:hAnsiTheme="majorBidi" w:cstheme="majorBidi"/>
        </w:rPr>
        <w:t>Penelitian</w:t>
      </w:r>
      <w:r w:rsidRPr="00D53BDC">
        <w:rPr>
          <w:rFonts w:asciiTheme="majorBidi" w:hAnsiTheme="majorBidi" w:cstheme="majorBidi"/>
          <w:spacing w:val="1"/>
        </w:rPr>
        <w:t xml:space="preserve"> </w:t>
      </w:r>
      <w:r w:rsidRPr="00D53BDC">
        <w:rPr>
          <w:rFonts w:asciiTheme="majorBidi" w:hAnsiTheme="majorBidi" w:cstheme="majorBidi"/>
        </w:rPr>
        <w:t>ini</w:t>
      </w:r>
      <w:r w:rsidRPr="00D53BDC">
        <w:rPr>
          <w:rFonts w:asciiTheme="majorBidi" w:hAnsiTheme="majorBidi" w:cstheme="majorBidi"/>
          <w:spacing w:val="1"/>
        </w:rPr>
        <w:t xml:space="preserve"> </w:t>
      </w:r>
      <w:r w:rsidRPr="00D53BDC">
        <w:rPr>
          <w:rFonts w:asciiTheme="majorBidi" w:hAnsiTheme="majorBidi" w:cstheme="majorBidi"/>
        </w:rPr>
        <w:t>dilakukan</w:t>
      </w:r>
      <w:r w:rsidRPr="00D53BDC">
        <w:rPr>
          <w:rFonts w:asciiTheme="majorBidi" w:hAnsiTheme="majorBidi" w:cstheme="majorBidi"/>
          <w:spacing w:val="1"/>
        </w:rPr>
        <w:t xml:space="preserve"> </w:t>
      </w:r>
      <w:r w:rsidRPr="00D53BDC">
        <w:rPr>
          <w:rFonts w:asciiTheme="majorBidi" w:hAnsiTheme="majorBidi" w:cstheme="majorBidi"/>
        </w:rPr>
        <w:t>dalam</w:t>
      </w:r>
      <w:r w:rsidRPr="00D53BDC">
        <w:rPr>
          <w:rFonts w:asciiTheme="majorBidi" w:hAnsiTheme="majorBidi" w:cstheme="majorBidi"/>
          <w:spacing w:val="1"/>
        </w:rPr>
        <w:t xml:space="preserve"> </w:t>
      </w:r>
      <w:r w:rsidRPr="00D53BDC">
        <w:rPr>
          <w:rFonts w:asciiTheme="majorBidi" w:hAnsiTheme="majorBidi" w:cstheme="majorBidi"/>
        </w:rPr>
        <w:t>rangka</w:t>
      </w:r>
      <w:r w:rsidRPr="00D53BDC">
        <w:rPr>
          <w:rFonts w:asciiTheme="majorBidi" w:hAnsiTheme="majorBidi" w:cstheme="majorBidi"/>
          <w:spacing w:val="1"/>
        </w:rPr>
        <w:t xml:space="preserve"> </w:t>
      </w:r>
      <w:r w:rsidRPr="00D53BDC">
        <w:rPr>
          <w:rFonts w:asciiTheme="majorBidi" w:hAnsiTheme="majorBidi" w:cstheme="majorBidi"/>
        </w:rPr>
        <w:t>mendeskripsikan</w:t>
      </w:r>
      <w:r w:rsidRPr="00D53BDC">
        <w:rPr>
          <w:rFonts w:asciiTheme="majorBidi" w:hAnsiTheme="majorBidi" w:cstheme="majorBidi"/>
          <w:spacing w:val="1"/>
        </w:rPr>
        <w:t xml:space="preserve"> </w:t>
      </w:r>
      <w:r w:rsidRPr="00D53BDC">
        <w:rPr>
          <w:rFonts w:asciiTheme="majorBidi" w:hAnsiTheme="majorBidi" w:cstheme="majorBidi"/>
        </w:rPr>
        <w:t>permasalahan</w:t>
      </w:r>
      <w:r w:rsidRPr="00D53BDC">
        <w:rPr>
          <w:rFonts w:asciiTheme="majorBidi" w:hAnsiTheme="majorBidi" w:cstheme="majorBidi"/>
          <w:spacing w:val="1"/>
        </w:rPr>
        <w:t xml:space="preserve"> </w:t>
      </w:r>
      <w:r w:rsidRPr="00D53BDC">
        <w:rPr>
          <w:rFonts w:asciiTheme="majorBidi" w:hAnsiTheme="majorBidi" w:cstheme="majorBidi"/>
        </w:rPr>
        <w:t>sebagaimana</w:t>
      </w:r>
      <w:r w:rsidRPr="00D53BDC">
        <w:rPr>
          <w:rFonts w:asciiTheme="majorBidi" w:hAnsiTheme="majorBidi" w:cstheme="majorBidi"/>
          <w:spacing w:val="1"/>
        </w:rPr>
        <w:t xml:space="preserve"> </w:t>
      </w:r>
      <w:r w:rsidRPr="00D53BDC">
        <w:rPr>
          <w:rFonts w:asciiTheme="majorBidi" w:hAnsiTheme="majorBidi" w:cstheme="majorBidi"/>
        </w:rPr>
        <w:t>telah</w:t>
      </w:r>
      <w:r w:rsidRPr="00D53BDC">
        <w:rPr>
          <w:rFonts w:asciiTheme="majorBidi" w:hAnsiTheme="majorBidi" w:cstheme="majorBidi"/>
          <w:spacing w:val="1"/>
        </w:rPr>
        <w:t xml:space="preserve"> </w:t>
      </w:r>
      <w:r w:rsidRPr="00D53BDC">
        <w:rPr>
          <w:rFonts w:asciiTheme="majorBidi" w:hAnsiTheme="majorBidi" w:cstheme="majorBidi"/>
        </w:rPr>
        <w:t>dirumuskan</w:t>
      </w:r>
      <w:r w:rsidRPr="00D53BDC">
        <w:rPr>
          <w:rFonts w:asciiTheme="majorBidi" w:hAnsiTheme="majorBidi" w:cstheme="majorBidi"/>
          <w:spacing w:val="1"/>
        </w:rPr>
        <w:t xml:space="preserve"> </w:t>
      </w:r>
      <w:r w:rsidRPr="00D53BDC">
        <w:rPr>
          <w:rFonts w:asciiTheme="majorBidi" w:hAnsiTheme="majorBidi" w:cstheme="majorBidi"/>
        </w:rPr>
        <w:t>pada</w:t>
      </w:r>
      <w:r w:rsidRPr="00D53BDC">
        <w:rPr>
          <w:rFonts w:asciiTheme="majorBidi" w:hAnsiTheme="majorBidi" w:cstheme="majorBidi"/>
          <w:spacing w:val="1"/>
        </w:rPr>
        <w:t xml:space="preserve"> </w:t>
      </w:r>
      <w:r w:rsidRPr="00D53BDC">
        <w:rPr>
          <w:rFonts w:asciiTheme="majorBidi" w:hAnsiTheme="majorBidi" w:cstheme="majorBidi"/>
        </w:rPr>
        <w:t>fokus</w:t>
      </w:r>
      <w:r w:rsidRPr="00D53BDC">
        <w:rPr>
          <w:rFonts w:asciiTheme="majorBidi" w:hAnsiTheme="majorBidi" w:cstheme="majorBidi"/>
          <w:spacing w:val="1"/>
        </w:rPr>
        <w:t xml:space="preserve"> </w:t>
      </w:r>
      <w:r w:rsidRPr="00D53BDC">
        <w:rPr>
          <w:rFonts w:asciiTheme="majorBidi" w:hAnsiTheme="majorBidi" w:cstheme="majorBidi"/>
        </w:rPr>
        <w:t>penelitian</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1"/>
        </w:rPr>
        <w:t xml:space="preserve"> </w:t>
      </w:r>
      <w:r w:rsidRPr="00D53BDC">
        <w:rPr>
          <w:rFonts w:asciiTheme="majorBidi" w:hAnsiTheme="majorBidi" w:cstheme="majorBidi"/>
        </w:rPr>
        <w:t>terkait</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57"/>
        </w:rPr>
        <w:t xml:space="preserve"> </w:t>
      </w:r>
      <w:r w:rsidRPr="00D53BDC">
        <w:rPr>
          <w:rFonts w:asciiTheme="majorBidi" w:hAnsiTheme="majorBidi" w:cstheme="majorBidi"/>
        </w:rPr>
        <w:t>paradigma neurokonseling calon konselor. Peneliti berpandangan bahwa untuk</w:t>
      </w:r>
      <w:r w:rsidRPr="00D53BDC">
        <w:rPr>
          <w:rFonts w:asciiTheme="majorBidi" w:hAnsiTheme="majorBidi" w:cstheme="majorBidi"/>
          <w:spacing w:val="1"/>
        </w:rPr>
        <w:t xml:space="preserve"> </w:t>
      </w:r>
      <w:r w:rsidRPr="00D53BDC">
        <w:rPr>
          <w:rFonts w:asciiTheme="majorBidi" w:hAnsiTheme="majorBidi" w:cstheme="majorBidi"/>
        </w:rPr>
        <w:t>mengungkap</w:t>
      </w:r>
      <w:r w:rsidRPr="00D53BDC">
        <w:rPr>
          <w:rFonts w:asciiTheme="majorBidi" w:hAnsiTheme="majorBidi" w:cstheme="majorBidi"/>
          <w:spacing w:val="1"/>
        </w:rPr>
        <w:t xml:space="preserve"> </w:t>
      </w:r>
      <w:r w:rsidRPr="00D53BDC">
        <w:rPr>
          <w:rFonts w:asciiTheme="majorBidi" w:hAnsiTheme="majorBidi" w:cstheme="majorBidi"/>
        </w:rPr>
        <w:t>substansi</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
        </w:rPr>
        <w:t xml:space="preserve"> </w:t>
      </w:r>
      <w:r w:rsidRPr="00D53BDC">
        <w:rPr>
          <w:rFonts w:asciiTheme="majorBidi" w:hAnsiTheme="majorBidi" w:cstheme="majorBidi"/>
        </w:rPr>
        <w:t>makna</w:t>
      </w:r>
      <w:r w:rsidRPr="00D53BDC">
        <w:rPr>
          <w:rFonts w:asciiTheme="majorBidi" w:hAnsiTheme="majorBidi" w:cstheme="majorBidi"/>
          <w:spacing w:val="1"/>
        </w:rPr>
        <w:t xml:space="preserve"> </w:t>
      </w:r>
      <w:r w:rsidRPr="00D53BDC">
        <w:rPr>
          <w:rFonts w:asciiTheme="majorBidi" w:hAnsiTheme="majorBidi" w:cstheme="majorBidi"/>
        </w:rPr>
        <w:t>kebenaran</w:t>
      </w:r>
      <w:r w:rsidRPr="00D53BDC">
        <w:rPr>
          <w:rFonts w:asciiTheme="majorBidi" w:hAnsiTheme="majorBidi" w:cstheme="majorBidi"/>
          <w:spacing w:val="1"/>
        </w:rPr>
        <w:t xml:space="preserve"> </w:t>
      </w:r>
      <w:r w:rsidRPr="00D53BDC">
        <w:rPr>
          <w:rFonts w:asciiTheme="majorBidi" w:hAnsiTheme="majorBidi" w:cstheme="majorBidi"/>
        </w:rPr>
        <w:t>dalam</w:t>
      </w:r>
      <w:r w:rsidRPr="00D53BDC">
        <w:rPr>
          <w:rFonts w:asciiTheme="majorBidi" w:hAnsiTheme="majorBidi" w:cstheme="majorBidi"/>
          <w:spacing w:val="1"/>
        </w:rPr>
        <w:t xml:space="preserve"> </w:t>
      </w:r>
      <w:r w:rsidRPr="00D53BDC">
        <w:rPr>
          <w:rFonts w:asciiTheme="majorBidi" w:hAnsiTheme="majorBidi" w:cstheme="majorBidi"/>
        </w:rPr>
        <w:t>penelitian</w:t>
      </w:r>
      <w:r w:rsidRPr="00D53BDC">
        <w:rPr>
          <w:rFonts w:asciiTheme="majorBidi" w:hAnsiTheme="majorBidi" w:cstheme="majorBidi"/>
          <w:spacing w:val="1"/>
        </w:rPr>
        <w:t xml:space="preserve"> </w:t>
      </w:r>
      <w:r w:rsidRPr="00D53BDC">
        <w:rPr>
          <w:rFonts w:asciiTheme="majorBidi" w:hAnsiTheme="majorBidi" w:cstheme="majorBidi"/>
        </w:rPr>
        <w:t>ini</w:t>
      </w:r>
      <w:r w:rsidRPr="00D53BDC">
        <w:rPr>
          <w:rFonts w:asciiTheme="majorBidi" w:hAnsiTheme="majorBidi" w:cstheme="majorBidi"/>
          <w:spacing w:val="1"/>
        </w:rPr>
        <w:t xml:space="preserve"> </w:t>
      </w:r>
      <w:r w:rsidRPr="00D53BDC">
        <w:rPr>
          <w:rFonts w:asciiTheme="majorBidi" w:hAnsiTheme="majorBidi" w:cstheme="majorBidi"/>
        </w:rPr>
        <w:t>diperlukan</w:t>
      </w:r>
      <w:r w:rsidRPr="00D53BDC">
        <w:rPr>
          <w:rFonts w:asciiTheme="majorBidi" w:hAnsiTheme="majorBidi" w:cstheme="majorBidi"/>
          <w:spacing w:val="1"/>
        </w:rPr>
        <w:t xml:space="preserve"> </w:t>
      </w:r>
      <w:r w:rsidRPr="00D53BDC">
        <w:rPr>
          <w:rFonts w:asciiTheme="majorBidi" w:hAnsiTheme="majorBidi" w:cstheme="majorBidi"/>
        </w:rPr>
        <w:t>pengamatan yang mendalam dengan latar alami (</w:t>
      </w:r>
      <w:r w:rsidRPr="00D53BDC">
        <w:rPr>
          <w:rFonts w:asciiTheme="majorBidi" w:hAnsiTheme="majorBidi" w:cstheme="majorBidi"/>
          <w:i/>
        </w:rPr>
        <w:t>natural setting</w:t>
      </w:r>
      <w:r w:rsidRPr="00D53BDC">
        <w:rPr>
          <w:rFonts w:asciiTheme="majorBidi" w:hAnsiTheme="majorBidi" w:cstheme="majorBidi"/>
        </w:rPr>
        <w:t>). Karakteristik</w:t>
      </w:r>
      <w:r w:rsidRPr="00D53BDC">
        <w:rPr>
          <w:rFonts w:asciiTheme="majorBidi" w:hAnsiTheme="majorBidi" w:cstheme="majorBidi"/>
          <w:spacing w:val="1"/>
        </w:rPr>
        <w:t xml:space="preserve"> </w:t>
      </w:r>
      <w:r w:rsidRPr="00D53BDC">
        <w:rPr>
          <w:rFonts w:asciiTheme="majorBidi" w:hAnsiTheme="majorBidi" w:cstheme="majorBidi"/>
        </w:rPr>
        <w:t>tersebut</w:t>
      </w:r>
      <w:r w:rsidRPr="00D53BDC">
        <w:rPr>
          <w:rFonts w:asciiTheme="majorBidi" w:hAnsiTheme="majorBidi" w:cstheme="majorBidi"/>
          <w:spacing w:val="1"/>
        </w:rPr>
        <w:t xml:space="preserve"> </w:t>
      </w:r>
      <w:r w:rsidRPr="00D53BDC">
        <w:rPr>
          <w:rFonts w:asciiTheme="majorBidi" w:hAnsiTheme="majorBidi" w:cstheme="majorBidi"/>
        </w:rPr>
        <w:t>sejalan</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karakteristik</w:t>
      </w:r>
      <w:r w:rsidRPr="00D53BDC">
        <w:rPr>
          <w:rFonts w:asciiTheme="majorBidi" w:hAnsiTheme="majorBidi" w:cstheme="majorBidi"/>
          <w:spacing w:val="1"/>
        </w:rPr>
        <w:t xml:space="preserve"> </w:t>
      </w:r>
      <w:r w:rsidRPr="00D53BDC">
        <w:rPr>
          <w:rFonts w:asciiTheme="majorBidi" w:hAnsiTheme="majorBidi" w:cstheme="majorBidi"/>
        </w:rPr>
        <w:t>pendekatan</w:t>
      </w:r>
      <w:r w:rsidRPr="00D53BDC">
        <w:rPr>
          <w:rFonts w:asciiTheme="majorBidi" w:hAnsiTheme="majorBidi" w:cstheme="majorBidi"/>
          <w:spacing w:val="1"/>
        </w:rPr>
        <w:t xml:space="preserve"> </w:t>
      </w:r>
      <w:r w:rsidRPr="00D53BDC">
        <w:rPr>
          <w:rFonts w:asciiTheme="majorBidi" w:hAnsiTheme="majorBidi" w:cstheme="majorBidi"/>
        </w:rPr>
        <w:t>kualitatif</w:t>
      </w:r>
      <w:r w:rsidRPr="00D53BDC">
        <w:rPr>
          <w:rFonts w:asciiTheme="majorBidi" w:hAnsiTheme="majorBidi" w:cstheme="majorBidi"/>
          <w:spacing w:val="1"/>
        </w:rPr>
        <w:t xml:space="preserve"> </w:t>
      </w:r>
      <w:r w:rsidRPr="00D53BDC">
        <w:rPr>
          <w:rFonts w:asciiTheme="majorBidi" w:hAnsiTheme="majorBidi" w:cstheme="majorBidi"/>
        </w:rPr>
        <w:t>yaitu</w:t>
      </w:r>
      <w:r w:rsidRPr="00D53BDC">
        <w:rPr>
          <w:rFonts w:asciiTheme="majorBidi" w:hAnsiTheme="majorBidi" w:cstheme="majorBidi"/>
          <w:spacing w:val="1"/>
        </w:rPr>
        <w:t xml:space="preserve"> </w:t>
      </w:r>
      <w:r w:rsidRPr="00D53BDC">
        <w:rPr>
          <w:rFonts w:asciiTheme="majorBidi" w:hAnsiTheme="majorBidi" w:cstheme="majorBidi"/>
        </w:rPr>
        <w:t>pendekatan</w:t>
      </w:r>
      <w:r w:rsidRPr="00D53BDC">
        <w:rPr>
          <w:rFonts w:asciiTheme="majorBidi" w:hAnsiTheme="majorBidi" w:cstheme="majorBidi"/>
          <w:spacing w:val="1"/>
        </w:rPr>
        <w:t xml:space="preserve"> </w:t>
      </w:r>
      <w:r w:rsidRPr="00D53BDC">
        <w:rPr>
          <w:rFonts w:asciiTheme="majorBidi" w:hAnsiTheme="majorBidi" w:cstheme="majorBidi"/>
        </w:rPr>
        <w:t>penelitian</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1"/>
        </w:rPr>
        <w:t xml:space="preserve"> </w:t>
      </w:r>
      <w:r w:rsidRPr="00D53BDC">
        <w:rPr>
          <w:rFonts w:asciiTheme="majorBidi" w:hAnsiTheme="majorBidi" w:cstheme="majorBidi"/>
        </w:rPr>
        <w:t>berusaha</w:t>
      </w:r>
      <w:r w:rsidRPr="00D53BDC">
        <w:rPr>
          <w:rFonts w:asciiTheme="majorBidi" w:hAnsiTheme="majorBidi" w:cstheme="majorBidi"/>
          <w:spacing w:val="1"/>
        </w:rPr>
        <w:t xml:space="preserve"> </w:t>
      </w:r>
      <w:r w:rsidRPr="00D53BDC">
        <w:rPr>
          <w:rFonts w:asciiTheme="majorBidi" w:hAnsiTheme="majorBidi" w:cstheme="majorBidi"/>
        </w:rPr>
        <w:t>mengkonstruksi</w:t>
      </w:r>
      <w:r w:rsidRPr="00D53BDC">
        <w:rPr>
          <w:rFonts w:asciiTheme="majorBidi" w:hAnsiTheme="majorBidi" w:cstheme="majorBidi"/>
          <w:spacing w:val="1"/>
        </w:rPr>
        <w:t xml:space="preserve"> </w:t>
      </w:r>
      <w:r w:rsidRPr="00D53BDC">
        <w:rPr>
          <w:rFonts w:asciiTheme="majorBidi" w:hAnsiTheme="majorBidi" w:cstheme="majorBidi"/>
        </w:rPr>
        <w:t>realitas</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
        </w:rPr>
        <w:t xml:space="preserve"> </w:t>
      </w:r>
      <w:r w:rsidRPr="00D53BDC">
        <w:rPr>
          <w:rFonts w:asciiTheme="majorBidi" w:hAnsiTheme="majorBidi" w:cstheme="majorBidi"/>
        </w:rPr>
        <w:t>memahami</w:t>
      </w:r>
      <w:r w:rsidRPr="00D53BDC">
        <w:rPr>
          <w:rFonts w:asciiTheme="majorBidi" w:hAnsiTheme="majorBidi" w:cstheme="majorBidi"/>
          <w:spacing w:val="1"/>
        </w:rPr>
        <w:t xml:space="preserve"> </w:t>
      </w:r>
      <w:r w:rsidRPr="00D53BDC">
        <w:rPr>
          <w:rFonts w:asciiTheme="majorBidi" w:hAnsiTheme="majorBidi" w:cstheme="majorBidi"/>
        </w:rPr>
        <w:t>maknanya,</w:t>
      </w:r>
      <w:r w:rsidRPr="00D53BDC">
        <w:rPr>
          <w:rFonts w:asciiTheme="majorBidi" w:hAnsiTheme="majorBidi" w:cstheme="majorBidi"/>
          <w:spacing w:val="1"/>
        </w:rPr>
        <w:t xml:space="preserve"> </w:t>
      </w:r>
      <w:r w:rsidRPr="00D53BDC">
        <w:rPr>
          <w:rFonts w:asciiTheme="majorBidi" w:hAnsiTheme="majorBidi" w:cstheme="majorBidi"/>
        </w:rPr>
        <w:t>sehingga,</w:t>
      </w:r>
      <w:r w:rsidRPr="00D53BDC">
        <w:rPr>
          <w:rFonts w:asciiTheme="majorBidi" w:hAnsiTheme="majorBidi" w:cstheme="majorBidi"/>
          <w:spacing w:val="1"/>
        </w:rPr>
        <w:t xml:space="preserve"> </w:t>
      </w:r>
      <w:r w:rsidRPr="00D53BDC">
        <w:rPr>
          <w:rFonts w:asciiTheme="majorBidi" w:hAnsiTheme="majorBidi" w:cstheme="majorBidi"/>
        </w:rPr>
        <w:t>memperhatikan</w:t>
      </w:r>
      <w:r w:rsidRPr="00D53BDC">
        <w:rPr>
          <w:rFonts w:asciiTheme="majorBidi" w:hAnsiTheme="majorBidi" w:cstheme="majorBidi"/>
          <w:spacing w:val="1"/>
        </w:rPr>
        <w:t xml:space="preserve"> </w:t>
      </w:r>
      <w:r w:rsidRPr="00D53BDC">
        <w:rPr>
          <w:rFonts w:asciiTheme="majorBidi" w:hAnsiTheme="majorBidi" w:cstheme="majorBidi"/>
        </w:rPr>
        <w:t>proses,</w:t>
      </w:r>
      <w:r w:rsidRPr="00D53BDC">
        <w:rPr>
          <w:rFonts w:asciiTheme="majorBidi" w:hAnsiTheme="majorBidi" w:cstheme="majorBidi"/>
          <w:spacing w:val="1"/>
        </w:rPr>
        <w:t xml:space="preserve"> </w:t>
      </w:r>
      <w:r w:rsidRPr="00D53BDC">
        <w:rPr>
          <w:rFonts w:asciiTheme="majorBidi" w:hAnsiTheme="majorBidi" w:cstheme="majorBidi"/>
        </w:rPr>
        <w:t>peristiwa</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
        </w:rPr>
        <w:t xml:space="preserve"> </w:t>
      </w:r>
      <w:r w:rsidRPr="00D53BDC">
        <w:rPr>
          <w:rFonts w:asciiTheme="majorBidi" w:hAnsiTheme="majorBidi" w:cstheme="majorBidi"/>
        </w:rPr>
        <w:t>otentisitas</w:t>
      </w:r>
      <w:r w:rsidRPr="00D53BDC">
        <w:rPr>
          <w:rFonts w:asciiTheme="majorBidi" w:hAnsiTheme="majorBidi" w:cstheme="majorBidi"/>
          <w:spacing w:val="1"/>
        </w:rPr>
        <w:t xml:space="preserve"> </w:t>
      </w:r>
      <w:r w:rsidRPr="00D53BDC">
        <w:rPr>
          <w:rFonts w:asciiTheme="majorBidi" w:hAnsiTheme="majorBidi" w:cstheme="majorBidi"/>
        </w:rPr>
        <w:t>(Somantri,</w:t>
      </w:r>
      <w:r w:rsidRPr="00D53BDC">
        <w:rPr>
          <w:rFonts w:asciiTheme="majorBidi" w:hAnsiTheme="majorBidi" w:cstheme="majorBidi"/>
          <w:spacing w:val="60"/>
        </w:rPr>
        <w:t xml:space="preserve"> </w:t>
      </w:r>
      <w:r w:rsidRPr="00D53BDC">
        <w:rPr>
          <w:rFonts w:asciiTheme="majorBidi" w:hAnsiTheme="majorBidi" w:cstheme="majorBidi"/>
        </w:rPr>
        <w:t>2005:2).</w:t>
      </w:r>
      <w:r w:rsidRPr="00D53BDC">
        <w:rPr>
          <w:rFonts w:asciiTheme="majorBidi" w:hAnsiTheme="majorBidi" w:cstheme="majorBidi"/>
          <w:spacing w:val="-57"/>
        </w:rPr>
        <w:t xml:space="preserve"> </w:t>
      </w:r>
    </w:p>
    <w:p w14:paraId="440C60E5" w14:textId="77777777" w:rsidR="0041644B" w:rsidRPr="00D53BDC" w:rsidRDefault="0041644B" w:rsidP="000C5D9F">
      <w:pPr>
        <w:pStyle w:val="BodyText"/>
        <w:spacing w:line="480" w:lineRule="auto"/>
        <w:ind w:right="23" w:firstLine="547"/>
        <w:jc w:val="both"/>
        <w:rPr>
          <w:rFonts w:asciiTheme="majorBidi" w:hAnsiTheme="majorBidi" w:cstheme="majorBidi"/>
        </w:rPr>
      </w:pPr>
      <w:r w:rsidRPr="00D53BDC">
        <w:rPr>
          <w:rFonts w:asciiTheme="majorBidi" w:hAnsiTheme="majorBidi" w:cstheme="majorBidi"/>
        </w:rPr>
        <w:t>Tujuan utama penelitian ini adalah untuk memahami fenomena atau gejala</w:t>
      </w:r>
      <w:r w:rsidRPr="00D53BDC">
        <w:rPr>
          <w:rFonts w:asciiTheme="majorBidi" w:hAnsiTheme="majorBidi" w:cstheme="majorBidi"/>
          <w:spacing w:val="1"/>
        </w:rPr>
        <w:t xml:space="preserve"> </w:t>
      </w:r>
      <w:r w:rsidRPr="00D53BDC">
        <w:rPr>
          <w:rFonts w:asciiTheme="majorBidi" w:hAnsiTheme="majorBidi" w:cstheme="majorBidi"/>
        </w:rPr>
        <w:t>sosial</w:t>
      </w:r>
      <w:r w:rsidRPr="00D53BDC">
        <w:rPr>
          <w:rFonts w:asciiTheme="majorBidi" w:hAnsiTheme="majorBidi" w:cstheme="majorBidi"/>
          <w:spacing w:val="1"/>
        </w:rPr>
        <w:t xml:space="preserve"> </w:t>
      </w:r>
      <w:r w:rsidRPr="00D53BDC">
        <w:rPr>
          <w:rFonts w:asciiTheme="majorBidi" w:hAnsiTheme="majorBidi" w:cstheme="majorBidi"/>
        </w:rPr>
        <w:t>secara</w:t>
      </w:r>
      <w:r w:rsidRPr="00D53BDC">
        <w:rPr>
          <w:rFonts w:asciiTheme="majorBidi" w:hAnsiTheme="majorBidi" w:cstheme="majorBidi"/>
          <w:spacing w:val="1"/>
        </w:rPr>
        <w:t xml:space="preserve"> </w:t>
      </w:r>
      <w:r w:rsidRPr="00D53BDC">
        <w:rPr>
          <w:rFonts w:asciiTheme="majorBidi" w:hAnsiTheme="majorBidi" w:cstheme="majorBidi"/>
        </w:rPr>
        <w:t>komprehensif</w:t>
      </w:r>
      <w:r w:rsidRPr="00D53BDC">
        <w:rPr>
          <w:rFonts w:asciiTheme="majorBidi" w:hAnsiTheme="majorBidi" w:cstheme="majorBidi"/>
          <w:spacing w:val="1"/>
        </w:rPr>
        <w:t xml:space="preserve"> </w:t>
      </w:r>
      <w:r w:rsidRPr="00D53BDC">
        <w:rPr>
          <w:rFonts w:asciiTheme="majorBidi" w:hAnsiTheme="majorBidi" w:cstheme="majorBidi"/>
        </w:rPr>
        <w:t>dan</w:t>
      </w:r>
      <w:r w:rsidRPr="00D53BDC">
        <w:rPr>
          <w:rFonts w:asciiTheme="majorBidi" w:hAnsiTheme="majorBidi" w:cstheme="majorBidi"/>
          <w:spacing w:val="1"/>
        </w:rPr>
        <w:t xml:space="preserve"> </w:t>
      </w:r>
      <w:r w:rsidRPr="00D53BDC">
        <w:rPr>
          <w:rFonts w:asciiTheme="majorBidi" w:hAnsiTheme="majorBidi" w:cstheme="majorBidi"/>
        </w:rPr>
        <w:t>konstekstual</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menggambarkan</w:t>
      </w:r>
      <w:r w:rsidRPr="00D53BDC">
        <w:rPr>
          <w:rFonts w:asciiTheme="majorBidi" w:hAnsiTheme="majorBidi" w:cstheme="majorBidi"/>
          <w:spacing w:val="1"/>
        </w:rPr>
        <w:t xml:space="preserve"> </w:t>
      </w:r>
      <w:r w:rsidRPr="00D53BDC">
        <w:rPr>
          <w:rFonts w:asciiTheme="majorBidi" w:hAnsiTheme="majorBidi" w:cstheme="majorBidi"/>
        </w:rPr>
        <w:t>realitas</w:t>
      </w:r>
      <w:r w:rsidRPr="00D53BDC">
        <w:rPr>
          <w:rFonts w:asciiTheme="majorBidi" w:hAnsiTheme="majorBidi" w:cstheme="majorBidi"/>
          <w:spacing w:val="1"/>
        </w:rPr>
        <w:t xml:space="preserve"> </w:t>
      </w:r>
      <w:r w:rsidRPr="00D53BDC">
        <w:rPr>
          <w:rFonts w:asciiTheme="majorBidi" w:hAnsiTheme="majorBidi" w:cstheme="majorBidi"/>
        </w:rPr>
        <w:t>empiris tentang bagaimana perpesktif neurokonseling pada calon konselor dalam</w:t>
      </w:r>
      <w:r w:rsidRPr="00D53BDC">
        <w:rPr>
          <w:rFonts w:asciiTheme="majorBidi" w:hAnsiTheme="majorBidi" w:cstheme="majorBidi"/>
          <w:spacing w:val="1"/>
        </w:rPr>
        <w:t xml:space="preserve"> </w:t>
      </w:r>
      <w:r w:rsidRPr="00D53BDC">
        <w:rPr>
          <w:rFonts w:asciiTheme="majorBidi" w:hAnsiTheme="majorBidi" w:cstheme="majorBidi"/>
        </w:rPr>
        <w:t>memandang</w:t>
      </w:r>
      <w:r w:rsidRPr="00D53BDC">
        <w:rPr>
          <w:rFonts w:asciiTheme="majorBidi" w:hAnsiTheme="majorBidi" w:cstheme="majorBidi"/>
          <w:spacing w:val="-6"/>
        </w:rPr>
        <w:t xml:space="preserve"> </w:t>
      </w:r>
      <w:r w:rsidRPr="00D53BDC">
        <w:rPr>
          <w:rFonts w:asciiTheme="majorBidi" w:hAnsiTheme="majorBidi" w:cstheme="majorBidi"/>
        </w:rPr>
        <w:t>permasalahan</w:t>
      </w:r>
      <w:r w:rsidRPr="00D53BDC">
        <w:rPr>
          <w:rFonts w:asciiTheme="majorBidi" w:hAnsiTheme="majorBidi" w:cstheme="majorBidi"/>
          <w:spacing w:val="-5"/>
        </w:rPr>
        <w:t xml:space="preserve"> </w:t>
      </w:r>
      <w:r w:rsidRPr="00D53BDC">
        <w:rPr>
          <w:rFonts w:asciiTheme="majorBidi" w:hAnsiTheme="majorBidi" w:cstheme="majorBidi"/>
        </w:rPr>
        <w:t>dan</w:t>
      </w:r>
      <w:r w:rsidRPr="00D53BDC">
        <w:rPr>
          <w:rFonts w:asciiTheme="majorBidi" w:hAnsiTheme="majorBidi" w:cstheme="majorBidi"/>
          <w:spacing w:val="-5"/>
        </w:rPr>
        <w:t xml:space="preserve"> </w:t>
      </w:r>
      <w:r w:rsidRPr="00D53BDC">
        <w:rPr>
          <w:rFonts w:asciiTheme="majorBidi" w:hAnsiTheme="majorBidi" w:cstheme="majorBidi"/>
        </w:rPr>
        <w:t>melakukan</w:t>
      </w:r>
      <w:r w:rsidRPr="00D53BDC">
        <w:rPr>
          <w:rFonts w:asciiTheme="majorBidi" w:hAnsiTheme="majorBidi" w:cstheme="majorBidi"/>
          <w:spacing w:val="-6"/>
        </w:rPr>
        <w:t xml:space="preserve"> </w:t>
      </w:r>
      <w:r w:rsidRPr="00D53BDC">
        <w:rPr>
          <w:rFonts w:asciiTheme="majorBidi" w:hAnsiTheme="majorBidi" w:cstheme="majorBidi"/>
        </w:rPr>
        <w:t>proses</w:t>
      </w:r>
      <w:r w:rsidRPr="00D53BDC">
        <w:rPr>
          <w:rFonts w:asciiTheme="majorBidi" w:hAnsiTheme="majorBidi" w:cstheme="majorBidi"/>
          <w:spacing w:val="-5"/>
        </w:rPr>
        <w:t xml:space="preserve"> </w:t>
      </w:r>
      <w:r w:rsidRPr="00D53BDC">
        <w:rPr>
          <w:rFonts w:asciiTheme="majorBidi" w:hAnsiTheme="majorBidi" w:cstheme="majorBidi"/>
        </w:rPr>
        <w:t>konseling</w:t>
      </w:r>
      <w:r w:rsidRPr="00D53BDC">
        <w:rPr>
          <w:rFonts w:asciiTheme="majorBidi" w:hAnsiTheme="majorBidi" w:cstheme="majorBidi"/>
          <w:spacing w:val="-5"/>
        </w:rPr>
        <w:t xml:space="preserve"> </w:t>
      </w:r>
      <w:r w:rsidRPr="00D53BDC">
        <w:rPr>
          <w:rFonts w:asciiTheme="majorBidi" w:hAnsiTheme="majorBidi" w:cstheme="majorBidi"/>
        </w:rPr>
        <w:t>pada</w:t>
      </w:r>
      <w:r w:rsidRPr="00D53BDC">
        <w:rPr>
          <w:rFonts w:asciiTheme="majorBidi" w:hAnsiTheme="majorBidi" w:cstheme="majorBidi"/>
          <w:spacing w:val="-6"/>
        </w:rPr>
        <w:t xml:space="preserve"> </w:t>
      </w:r>
      <w:r w:rsidRPr="00D53BDC">
        <w:rPr>
          <w:rFonts w:asciiTheme="majorBidi" w:hAnsiTheme="majorBidi" w:cstheme="majorBidi"/>
        </w:rPr>
        <w:t>konseli</w:t>
      </w:r>
      <w:r w:rsidRPr="00D53BDC">
        <w:rPr>
          <w:rFonts w:asciiTheme="majorBidi" w:hAnsiTheme="majorBidi" w:cstheme="majorBidi"/>
          <w:spacing w:val="-5"/>
        </w:rPr>
        <w:t xml:space="preserve"> </w:t>
      </w:r>
      <w:r w:rsidRPr="00D53BDC">
        <w:rPr>
          <w:rFonts w:asciiTheme="majorBidi" w:hAnsiTheme="majorBidi" w:cstheme="majorBidi"/>
        </w:rPr>
        <w:t>di</w:t>
      </w:r>
      <w:r w:rsidRPr="00D53BDC">
        <w:rPr>
          <w:rFonts w:asciiTheme="majorBidi" w:hAnsiTheme="majorBidi" w:cstheme="majorBidi"/>
          <w:spacing w:val="-4"/>
        </w:rPr>
        <w:t xml:space="preserve"> </w:t>
      </w:r>
      <w:r w:rsidRPr="00D53BDC">
        <w:rPr>
          <w:rFonts w:asciiTheme="majorBidi" w:hAnsiTheme="majorBidi" w:cstheme="majorBidi"/>
        </w:rPr>
        <w:t>sekolah.</w:t>
      </w:r>
      <w:r w:rsidRPr="00D53BDC">
        <w:rPr>
          <w:rFonts w:asciiTheme="majorBidi" w:hAnsiTheme="majorBidi" w:cstheme="majorBidi"/>
          <w:spacing w:val="-58"/>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demikian,</w:t>
      </w:r>
      <w:r w:rsidRPr="00D53BDC">
        <w:rPr>
          <w:rFonts w:asciiTheme="majorBidi" w:hAnsiTheme="majorBidi" w:cstheme="majorBidi"/>
          <w:spacing w:val="1"/>
        </w:rPr>
        <w:t xml:space="preserve"> </w:t>
      </w:r>
      <w:r w:rsidRPr="00D53BDC">
        <w:rPr>
          <w:rFonts w:asciiTheme="majorBidi" w:hAnsiTheme="majorBidi" w:cstheme="majorBidi"/>
        </w:rPr>
        <w:t>peneliti</w:t>
      </w:r>
      <w:r w:rsidRPr="00D53BDC">
        <w:rPr>
          <w:rFonts w:asciiTheme="majorBidi" w:hAnsiTheme="majorBidi" w:cstheme="majorBidi"/>
          <w:spacing w:val="1"/>
        </w:rPr>
        <w:t xml:space="preserve"> </w:t>
      </w:r>
      <w:r w:rsidRPr="00D53BDC">
        <w:rPr>
          <w:rFonts w:asciiTheme="majorBidi" w:hAnsiTheme="majorBidi" w:cstheme="majorBidi"/>
        </w:rPr>
        <w:t>berpandangan</w:t>
      </w:r>
      <w:r w:rsidRPr="00D53BDC">
        <w:rPr>
          <w:rFonts w:asciiTheme="majorBidi" w:hAnsiTheme="majorBidi" w:cstheme="majorBidi"/>
          <w:spacing w:val="1"/>
        </w:rPr>
        <w:t xml:space="preserve"> </w:t>
      </w:r>
      <w:r w:rsidRPr="00D53BDC">
        <w:rPr>
          <w:rFonts w:asciiTheme="majorBidi" w:hAnsiTheme="majorBidi" w:cstheme="majorBidi"/>
        </w:rPr>
        <w:t>bahwa</w:t>
      </w:r>
      <w:r w:rsidRPr="00D53BDC">
        <w:rPr>
          <w:rFonts w:asciiTheme="majorBidi" w:hAnsiTheme="majorBidi" w:cstheme="majorBidi"/>
          <w:spacing w:val="1"/>
        </w:rPr>
        <w:t xml:space="preserve"> </w:t>
      </w:r>
      <w:r w:rsidRPr="00D53BDC">
        <w:rPr>
          <w:rFonts w:asciiTheme="majorBidi" w:hAnsiTheme="majorBidi" w:cstheme="majorBidi"/>
        </w:rPr>
        <w:t>penelitian</w:t>
      </w:r>
      <w:r w:rsidRPr="00D53BDC">
        <w:rPr>
          <w:rFonts w:asciiTheme="majorBidi" w:hAnsiTheme="majorBidi" w:cstheme="majorBidi"/>
          <w:spacing w:val="1"/>
        </w:rPr>
        <w:t xml:space="preserve"> </w:t>
      </w:r>
      <w:r w:rsidRPr="00D53BDC">
        <w:rPr>
          <w:rFonts w:asciiTheme="majorBidi" w:hAnsiTheme="majorBidi" w:cstheme="majorBidi"/>
        </w:rPr>
        <w:t>ini</w:t>
      </w:r>
      <w:r w:rsidRPr="00D53BDC">
        <w:rPr>
          <w:rFonts w:asciiTheme="majorBidi" w:hAnsiTheme="majorBidi" w:cstheme="majorBidi"/>
          <w:spacing w:val="1"/>
        </w:rPr>
        <w:t xml:space="preserve"> </w:t>
      </w:r>
      <w:r w:rsidRPr="00D53BDC">
        <w:rPr>
          <w:rFonts w:asciiTheme="majorBidi" w:hAnsiTheme="majorBidi" w:cstheme="majorBidi"/>
        </w:rPr>
        <w:t>bersifat</w:t>
      </w:r>
      <w:r w:rsidRPr="00D53BDC">
        <w:rPr>
          <w:rFonts w:asciiTheme="majorBidi" w:hAnsiTheme="majorBidi" w:cstheme="majorBidi"/>
          <w:spacing w:val="1"/>
        </w:rPr>
        <w:t xml:space="preserve"> </w:t>
      </w:r>
      <w:r w:rsidRPr="00D53BDC">
        <w:rPr>
          <w:rFonts w:asciiTheme="majorBidi" w:hAnsiTheme="majorBidi" w:cstheme="majorBidi"/>
        </w:rPr>
        <w:t>strategis</w:t>
      </w:r>
      <w:r w:rsidRPr="00D53BDC">
        <w:rPr>
          <w:rFonts w:asciiTheme="majorBidi" w:hAnsiTheme="majorBidi" w:cstheme="majorBidi"/>
          <w:spacing w:val="-57"/>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permasalahan</w:t>
      </w:r>
      <w:r w:rsidRPr="00D53BDC">
        <w:rPr>
          <w:rFonts w:asciiTheme="majorBidi" w:hAnsiTheme="majorBidi" w:cstheme="majorBidi"/>
          <w:spacing w:val="1"/>
        </w:rPr>
        <w:t xml:space="preserve"> </w:t>
      </w:r>
      <w:r w:rsidRPr="00D53BDC">
        <w:rPr>
          <w:rFonts w:asciiTheme="majorBidi" w:hAnsiTheme="majorBidi" w:cstheme="majorBidi"/>
        </w:rPr>
        <w:t>krusial</w:t>
      </w:r>
      <w:r w:rsidRPr="00D53BDC">
        <w:rPr>
          <w:rFonts w:asciiTheme="majorBidi" w:hAnsiTheme="majorBidi" w:cstheme="majorBidi"/>
          <w:spacing w:val="1"/>
        </w:rPr>
        <w:t xml:space="preserve"> </w:t>
      </w:r>
      <w:r w:rsidRPr="00D53BDC">
        <w:rPr>
          <w:rFonts w:asciiTheme="majorBidi" w:hAnsiTheme="majorBidi" w:cstheme="majorBidi"/>
        </w:rPr>
        <w:t>terkait</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kurang</w:t>
      </w:r>
      <w:r w:rsidRPr="00D53BDC">
        <w:rPr>
          <w:rFonts w:asciiTheme="majorBidi" w:hAnsiTheme="majorBidi" w:cstheme="majorBidi"/>
          <w:spacing w:val="1"/>
        </w:rPr>
        <w:t xml:space="preserve"> </w:t>
      </w:r>
      <w:r w:rsidRPr="00D53BDC">
        <w:rPr>
          <w:rFonts w:asciiTheme="majorBidi" w:hAnsiTheme="majorBidi" w:cstheme="majorBidi"/>
        </w:rPr>
        <w:t>efektifnya</w:t>
      </w:r>
      <w:r w:rsidRPr="00D53BDC">
        <w:rPr>
          <w:rFonts w:asciiTheme="majorBidi" w:hAnsiTheme="majorBidi" w:cstheme="majorBidi"/>
          <w:spacing w:val="1"/>
        </w:rPr>
        <w:t xml:space="preserve"> </w:t>
      </w:r>
      <w:r w:rsidRPr="00D53BDC">
        <w:rPr>
          <w:rFonts w:asciiTheme="majorBidi" w:hAnsiTheme="majorBidi" w:cstheme="majorBidi"/>
        </w:rPr>
        <w:t>konseling yang</w:t>
      </w:r>
      <w:r w:rsidRPr="00D53BDC">
        <w:rPr>
          <w:rFonts w:asciiTheme="majorBidi" w:hAnsiTheme="majorBidi" w:cstheme="majorBidi"/>
          <w:spacing w:val="1"/>
        </w:rPr>
        <w:t xml:space="preserve"> </w:t>
      </w:r>
      <w:r w:rsidRPr="00D53BDC">
        <w:rPr>
          <w:rFonts w:asciiTheme="majorBidi" w:hAnsiTheme="majorBidi" w:cstheme="majorBidi"/>
        </w:rPr>
        <w:t>selama</w:t>
      </w:r>
      <w:r w:rsidRPr="00D53BDC">
        <w:rPr>
          <w:rFonts w:asciiTheme="majorBidi" w:hAnsiTheme="majorBidi" w:cstheme="majorBidi"/>
          <w:spacing w:val="9"/>
        </w:rPr>
        <w:t xml:space="preserve"> </w:t>
      </w:r>
      <w:r w:rsidRPr="00D53BDC">
        <w:rPr>
          <w:rFonts w:asciiTheme="majorBidi" w:hAnsiTheme="majorBidi" w:cstheme="majorBidi"/>
        </w:rPr>
        <w:t>ini</w:t>
      </w:r>
      <w:r w:rsidRPr="00D53BDC">
        <w:rPr>
          <w:rFonts w:asciiTheme="majorBidi" w:hAnsiTheme="majorBidi" w:cstheme="majorBidi"/>
          <w:spacing w:val="11"/>
        </w:rPr>
        <w:t xml:space="preserve"> </w:t>
      </w:r>
      <w:r w:rsidRPr="00D53BDC">
        <w:rPr>
          <w:rFonts w:asciiTheme="majorBidi" w:hAnsiTheme="majorBidi" w:cstheme="majorBidi"/>
        </w:rPr>
        <w:t>dilakukan</w:t>
      </w:r>
      <w:r w:rsidRPr="00D53BDC">
        <w:rPr>
          <w:rFonts w:asciiTheme="majorBidi" w:hAnsiTheme="majorBidi" w:cstheme="majorBidi"/>
          <w:spacing w:val="11"/>
        </w:rPr>
        <w:t xml:space="preserve"> </w:t>
      </w:r>
      <w:r w:rsidRPr="00D53BDC">
        <w:rPr>
          <w:rFonts w:asciiTheme="majorBidi" w:hAnsiTheme="majorBidi" w:cstheme="majorBidi"/>
        </w:rPr>
        <w:t>konselor.</w:t>
      </w:r>
    </w:p>
    <w:p w14:paraId="6FCD2263" w14:textId="77777777" w:rsidR="0041644B" w:rsidRPr="00D53BDC" w:rsidRDefault="0041644B" w:rsidP="000C5D9F">
      <w:pPr>
        <w:pStyle w:val="BodyText"/>
        <w:spacing w:line="480" w:lineRule="auto"/>
        <w:ind w:right="23" w:firstLine="360"/>
        <w:jc w:val="both"/>
        <w:rPr>
          <w:rFonts w:asciiTheme="majorBidi" w:hAnsiTheme="majorBidi" w:cstheme="majorBidi"/>
        </w:rPr>
      </w:pPr>
      <w:r w:rsidRPr="00D53BDC">
        <w:rPr>
          <w:rFonts w:asciiTheme="majorBidi" w:hAnsiTheme="majorBidi" w:cstheme="majorBidi"/>
        </w:rPr>
        <w:t>Subjek penelitian (konseli) dipilih seorang siswa dari 80 siswa yang telah</w:t>
      </w:r>
      <w:r w:rsidRPr="00D53BDC">
        <w:rPr>
          <w:rFonts w:asciiTheme="majorBidi" w:hAnsiTheme="majorBidi" w:cstheme="majorBidi"/>
          <w:spacing w:val="1"/>
        </w:rPr>
        <w:t xml:space="preserve"> </w:t>
      </w:r>
      <w:r w:rsidRPr="00D53BDC">
        <w:rPr>
          <w:rFonts w:asciiTheme="majorBidi" w:hAnsiTheme="majorBidi" w:cstheme="majorBidi"/>
        </w:rPr>
        <w:t>mengisi kuisioner tentang skala phobia. Kriteria pemilihan siswa sebagai subjek</w:t>
      </w:r>
      <w:r w:rsidRPr="00D53BDC">
        <w:rPr>
          <w:rFonts w:asciiTheme="majorBidi" w:hAnsiTheme="majorBidi" w:cstheme="majorBidi"/>
          <w:spacing w:val="1"/>
        </w:rPr>
        <w:t xml:space="preserve"> </w:t>
      </w:r>
      <w:r w:rsidRPr="00D53BDC">
        <w:rPr>
          <w:rFonts w:asciiTheme="majorBidi" w:hAnsiTheme="majorBidi" w:cstheme="majorBidi"/>
        </w:rPr>
        <w:t>penelitian didasarkan pada tingkat phobia dan komitmen serta kemauan untuk</w:t>
      </w:r>
      <w:r w:rsidRPr="00D53BDC">
        <w:rPr>
          <w:rFonts w:asciiTheme="majorBidi" w:hAnsiTheme="majorBidi" w:cstheme="majorBidi"/>
          <w:spacing w:val="1"/>
        </w:rPr>
        <w:t xml:space="preserve"> </w:t>
      </w:r>
      <w:r w:rsidRPr="00D53BDC">
        <w:rPr>
          <w:rFonts w:asciiTheme="majorBidi" w:hAnsiTheme="majorBidi" w:cstheme="majorBidi"/>
        </w:rPr>
        <w:t>sembuh</w:t>
      </w:r>
      <w:r w:rsidRPr="00D53BDC">
        <w:rPr>
          <w:rFonts w:asciiTheme="majorBidi" w:hAnsiTheme="majorBidi" w:cstheme="majorBidi"/>
          <w:spacing w:val="1"/>
        </w:rPr>
        <w:t xml:space="preserve"> </w:t>
      </w:r>
      <w:r w:rsidRPr="00D53BDC">
        <w:rPr>
          <w:rFonts w:asciiTheme="majorBidi" w:hAnsiTheme="majorBidi" w:cstheme="majorBidi"/>
        </w:rPr>
        <w:t>dari</w:t>
      </w:r>
      <w:r w:rsidRPr="00D53BDC">
        <w:rPr>
          <w:rFonts w:asciiTheme="majorBidi" w:hAnsiTheme="majorBidi" w:cstheme="majorBidi"/>
          <w:spacing w:val="1"/>
        </w:rPr>
        <w:t xml:space="preserve"> </w:t>
      </w:r>
      <w:r w:rsidRPr="00D53BDC">
        <w:rPr>
          <w:rFonts w:asciiTheme="majorBidi" w:hAnsiTheme="majorBidi" w:cstheme="majorBidi"/>
        </w:rPr>
        <w:t>phobia</w:t>
      </w:r>
      <w:r w:rsidRPr="00D53BDC">
        <w:rPr>
          <w:rFonts w:asciiTheme="majorBidi" w:hAnsiTheme="majorBidi" w:cstheme="majorBidi"/>
          <w:spacing w:val="1"/>
        </w:rPr>
        <w:t xml:space="preserve"> </w:t>
      </w:r>
      <w:r w:rsidRPr="00D53BDC">
        <w:rPr>
          <w:rFonts w:asciiTheme="majorBidi" w:hAnsiTheme="majorBidi" w:cstheme="majorBidi"/>
        </w:rPr>
        <w:t>yang</w:t>
      </w:r>
      <w:r w:rsidRPr="00D53BDC">
        <w:rPr>
          <w:rFonts w:asciiTheme="majorBidi" w:hAnsiTheme="majorBidi" w:cstheme="majorBidi"/>
          <w:spacing w:val="1"/>
        </w:rPr>
        <w:t xml:space="preserve"> </w:t>
      </w:r>
      <w:r w:rsidRPr="00D53BDC">
        <w:rPr>
          <w:rFonts w:asciiTheme="majorBidi" w:hAnsiTheme="majorBidi" w:cstheme="majorBidi"/>
        </w:rPr>
        <w:t>dialami</w:t>
      </w:r>
      <w:r w:rsidRPr="00D53BDC">
        <w:rPr>
          <w:rFonts w:asciiTheme="majorBidi" w:hAnsiTheme="majorBidi" w:cstheme="majorBidi"/>
          <w:spacing w:val="1"/>
        </w:rPr>
        <w:t xml:space="preserve"> </w:t>
      </w:r>
      <w:r w:rsidRPr="00D53BDC">
        <w:rPr>
          <w:rFonts w:asciiTheme="majorBidi" w:hAnsiTheme="majorBidi" w:cstheme="majorBidi"/>
        </w:rPr>
        <w:t>dengan</w:t>
      </w:r>
      <w:r w:rsidRPr="00D53BDC">
        <w:rPr>
          <w:rFonts w:asciiTheme="majorBidi" w:hAnsiTheme="majorBidi" w:cstheme="majorBidi"/>
          <w:spacing w:val="1"/>
        </w:rPr>
        <w:t xml:space="preserve"> </w:t>
      </w:r>
      <w:r w:rsidRPr="00D53BDC">
        <w:rPr>
          <w:rFonts w:asciiTheme="majorBidi" w:hAnsiTheme="majorBidi" w:cstheme="majorBidi"/>
        </w:rPr>
        <w:t>hasil</w:t>
      </w:r>
      <w:r w:rsidRPr="00D53BDC">
        <w:rPr>
          <w:rFonts w:asciiTheme="majorBidi" w:hAnsiTheme="majorBidi" w:cstheme="majorBidi"/>
          <w:spacing w:val="1"/>
        </w:rPr>
        <w:t xml:space="preserve"> </w:t>
      </w:r>
      <w:r w:rsidRPr="00D53BDC">
        <w:rPr>
          <w:rFonts w:asciiTheme="majorBidi" w:hAnsiTheme="majorBidi" w:cstheme="majorBidi"/>
        </w:rPr>
        <w:t>skala</w:t>
      </w:r>
      <w:r w:rsidRPr="00D53BDC">
        <w:rPr>
          <w:rFonts w:asciiTheme="majorBidi" w:hAnsiTheme="majorBidi" w:cstheme="majorBidi"/>
          <w:spacing w:val="1"/>
        </w:rPr>
        <w:t xml:space="preserve"> </w:t>
      </w:r>
      <w:r w:rsidRPr="00D53BDC">
        <w:rPr>
          <w:rFonts w:asciiTheme="majorBidi" w:hAnsiTheme="majorBidi" w:cstheme="majorBidi"/>
        </w:rPr>
        <w:t>phobia</w:t>
      </w:r>
      <w:r w:rsidRPr="00D53BDC">
        <w:rPr>
          <w:rFonts w:asciiTheme="majorBidi" w:hAnsiTheme="majorBidi" w:cstheme="majorBidi"/>
          <w:spacing w:val="1"/>
        </w:rPr>
        <w:t xml:space="preserve"> </w:t>
      </w:r>
      <w:r w:rsidRPr="00D53BDC">
        <w:rPr>
          <w:rFonts w:asciiTheme="majorBidi" w:hAnsiTheme="majorBidi" w:cstheme="majorBidi"/>
        </w:rPr>
        <w:t>9</w:t>
      </w:r>
      <w:r w:rsidRPr="00D53BDC">
        <w:rPr>
          <w:rFonts w:asciiTheme="majorBidi" w:hAnsiTheme="majorBidi" w:cstheme="majorBidi"/>
          <w:spacing w:val="1"/>
        </w:rPr>
        <w:t xml:space="preserve"> </w:t>
      </w:r>
      <w:r w:rsidRPr="00D53BDC">
        <w:rPr>
          <w:rFonts w:asciiTheme="majorBidi" w:hAnsiTheme="majorBidi" w:cstheme="majorBidi"/>
        </w:rPr>
        <w:t>(tinggi)</w:t>
      </w:r>
      <w:r w:rsidRPr="00D53BDC">
        <w:rPr>
          <w:rFonts w:asciiTheme="majorBidi" w:hAnsiTheme="majorBidi" w:cstheme="majorBidi"/>
          <w:spacing w:val="60"/>
        </w:rPr>
        <w:t xml:space="preserve"> </w:t>
      </w:r>
      <w:r w:rsidRPr="00D53BDC">
        <w:rPr>
          <w:rFonts w:asciiTheme="majorBidi" w:hAnsiTheme="majorBidi" w:cstheme="majorBidi"/>
        </w:rPr>
        <w:t>untuk</w:t>
      </w:r>
      <w:r w:rsidRPr="00D53BDC">
        <w:rPr>
          <w:rFonts w:asciiTheme="majorBidi" w:hAnsiTheme="majorBidi" w:cstheme="majorBidi"/>
          <w:spacing w:val="-57"/>
        </w:rPr>
        <w:t xml:space="preserve"> </w:t>
      </w:r>
      <w:r w:rsidRPr="00D53BDC">
        <w:rPr>
          <w:rFonts w:asciiTheme="majorBidi" w:hAnsiTheme="majorBidi" w:cstheme="majorBidi"/>
        </w:rPr>
        <w:t>tingkat keparahan dan 10 (sangat tinggi) untuk komitmen kesembuhan. Siswa</w:t>
      </w:r>
      <w:r w:rsidRPr="00D53BDC">
        <w:rPr>
          <w:rFonts w:asciiTheme="majorBidi" w:hAnsiTheme="majorBidi" w:cstheme="majorBidi"/>
          <w:spacing w:val="1"/>
        </w:rPr>
        <w:t xml:space="preserve"> </w:t>
      </w:r>
      <w:r w:rsidRPr="00D53BDC">
        <w:rPr>
          <w:rFonts w:asciiTheme="majorBidi" w:hAnsiTheme="majorBidi" w:cstheme="majorBidi"/>
        </w:rPr>
        <w:t>terpilih berjenis kelamin perempuan dengan usia 16 tahun yang lahir pada tanggal</w:t>
      </w:r>
      <w:r w:rsidRPr="00D53BDC">
        <w:rPr>
          <w:rFonts w:asciiTheme="majorBidi" w:hAnsiTheme="majorBidi" w:cstheme="majorBidi"/>
          <w:spacing w:val="1"/>
        </w:rPr>
        <w:t xml:space="preserve"> </w:t>
      </w:r>
      <w:r w:rsidRPr="00D53BDC">
        <w:rPr>
          <w:rFonts w:asciiTheme="majorBidi" w:hAnsiTheme="majorBidi" w:cstheme="majorBidi"/>
        </w:rPr>
        <w:t xml:space="preserve">6 Januari </w:t>
      </w:r>
      <w:r w:rsidRPr="00D53BDC">
        <w:rPr>
          <w:rFonts w:asciiTheme="majorBidi" w:hAnsiTheme="majorBidi" w:cstheme="majorBidi"/>
        </w:rPr>
        <w:lastRenderedPageBreak/>
        <w:t>tahun 20</w:t>
      </w:r>
      <w:r w:rsidRPr="00D53BDC">
        <w:rPr>
          <w:rFonts w:asciiTheme="majorBidi" w:hAnsiTheme="majorBidi" w:cstheme="majorBidi"/>
          <w:lang w:val="en-US"/>
        </w:rPr>
        <w:t>08</w:t>
      </w:r>
      <w:r w:rsidRPr="00D53BDC">
        <w:rPr>
          <w:rFonts w:asciiTheme="majorBidi" w:hAnsiTheme="majorBidi" w:cstheme="majorBidi"/>
        </w:rPr>
        <w:t>. Subjek penelitian berperawakan tingi 166 cm dengan berat</w:t>
      </w:r>
      <w:r w:rsidRPr="00D53BDC">
        <w:rPr>
          <w:rFonts w:asciiTheme="majorBidi" w:hAnsiTheme="majorBidi" w:cstheme="majorBidi"/>
          <w:spacing w:val="1"/>
        </w:rPr>
        <w:t xml:space="preserve"> </w:t>
      </w:r>
      <w:r w:rsidRPr="00D53BDC">
        <w:rPr>
          <w:rFonts w:asciiTheme="majorBidi" w:hAnsiTheme="majorBidi" w:cstheme="majorBidi"/>
        </w:rPr>
        <w:t>70</w:t>
      </w:r>
      <w:r w:rsidRPr="00D53BDC">
        <w:rPr>
          <w:rFonts w:asciiTheme="majorBidi" w:hAnsiTheme="majorBidi" w:cstheme="majorBidi"/>
          <w:spacing w:val="8"/>
        </w:rPr>
        <w:t xml:space="preserve"> </w:t>
      </w:r>
      <w:r w:rsidRPr="00D53BDC">
        <w:rPr>
          <w:rFonts w:asciiTheme="majorBidi" w:hAnsiTheme="majorBidi" w:cstheme="majorBidi"/>
        </w:rPr>
        <w:t>Kilogram</w:t>
      </w:r>
      <w:r w:rsidRPr="00D53BDC">
        <w:rPr>
          <w:rFonts w:asciiTheme="majorBidi" w:hAnsiTheme="majorBidi" w:cstheme="majorBidi"/>
          <w:spacing w:val="10"/>
        </w:rPr>
        <w:t xml:space="preserve"> </w:t>
      </w:r>
      <w:r w:rsidRPr="00D53BDC">
        <w:rPr>
          <w:rFonts w:asciiTheme="majorBidi" w:hAnsiTheme="majorBidi" w:cstheme="majorBidi"/>
        </w:rPr>
        <w:t>dengan</w:t>
      </w:r>
      <w:r w:rsidRPr="00D53BDC">
        <w:rPr>
          <w:rFonts w:asciiTheme="majorBidi" w:hAnsiTheme="majorBidi" w:cstheme="majorBidi"/>
          <w:spacing w:val="9"/>
        </w:rPr>
        <w:t xml:space="preserve"> </w:t>
      </w:r>
      <w:r w:rsidRPr="00D53BDC">
        <w:rPr>
          <w:rFonts w:asciiTheme="majorBidi" w:hAnsiTheme="majorBidi" w:cstheme="majorBidi"/>
        </w:rPr>
        <w:t>keturunan</w:t>
      </w:r>
      <w:r w:rsidRPr="00D53BDC">
        <w:rPr>
          <w:rFonts w:asciiTheme="majorBidi" w:hAnsiTheme="majorBidi" w:cstheme="majorBidi"/>
          <w:spacing w:val="10"/>
        </w:rPr>
        <w:t xml:space="preserve"> </w:t>
      </w:r>
      <w:r w:rsidRPr="00D53BDC">
        <w:rPr>
          <w:rFonts w:asciiTheme="majorBidi" w:hAnsiTheme="majorBidi" w:cstheme="majorBidi"/>
        </w:rPr>
        <w:t>campuran</w:t>
      </w:r>
      <w:r w:rsidRPr="00D53BDC">
        <w:rPr>
          <w:rFonts w:asciiTheme="majorBidi" w:hAnsiTheme="majorBidi" w:cstheme="majorBidi"/>
          <w:spacing w:val="8"/>
        </w:rPr>
        <w:t xml:space="preserve"> </w:t>
      </w:r>
      <w:r w:rsidRPr="00D53BDC">
        <w:rPr>
          <w:rFonts w:asciiTheme="majorBidi" w:hAnsiTheme="majorBidi" w:cstheme="majorBidi"/>
        </w:rPr>
        <w:t>antara</w:t>
      </w:r>
      <w:r w:rsidRPr="00D53BDC">
        <w:rPr>
          <w:rFonts w:asciiTheme="majorBidi" w:hAnsiTheme="majorBidi" w:cstheme="majorBidi"/>
          <w:spacing w:val="8"/>
        </w:rPr>
        <w:t xml:space="preserve"> </w:t>
      </w:r>
      <w:r w:rsidRPr="00D53BDC">
        <w:rPr>
          <w:rFonts w:asciiTheme="majorBidi" w:hAnsiTheme="majorBidi" w:cstheme="majorBidi"/>
        </w:rPr>
        <w:t>suku</w:t>
      </w:r>
      <w:r w:rsidRPr="00D53BDC">
        <w:rPr>
          <w:rFonts w:asciiTheme="majorBidi" w:hAnsiTheme="majorBidi" w:cstheme="majorBidi"/>
          <w:spacing w:val="9"/>
        </w:rPr>
        <w:t xml:space="preserve"> </w:t>
      </w:r>
      <w:r w:rsidRPr="00D53BDC">
        <w:rPr>
          <w:rFonts w:asciiTheme="majorBidi" w:hAnsiTheme="majorBidi" w:cstheme="majorBidi"/>
        </w:rPr>
        <w:t>Jawa</w:t>
      </w:r>
      <w:r w:rsidRPr="00D53BDC">
        <w:rPr>
          <w:rFonts w:asciiTheme="majorBidi" w:hAnsiTheme="majorBidi" w:cstheme="majorBidi"/>
          <w:spacing w:val="10"/>
        </w:rPr>
        <w:t xml:space="preserve"> </w:t>
      </w:r>
      <w:r w:rsidRPr="00D53BDC">
        <w:rPr>
          <w:rFonts w:asciiTheme="majorBidi" w:hAnsiTheme="majorBidi" w:cstheme="majorBidi"/>
        </w:rPr>
        <w:t>dan</w:t>
      </w:r>
      <w:r w:rsidRPr="00D53BDC">
        <w:rPr>
          <w:rFonts w:asciiTheme="majorBidi" w:hAnsiTheme="majorBidi" w:cstheme="majorBidi"/>
          <w:spacing w:val="10"/>
        </w:rPr>
        <w:t xml:space="preserve"> </w:t>
      </w:r>
      <w:r w:rsidRPr="00D53BDC">
        <w:rPr>
          <w:rFonts w:asciiTheme="majorBidi" w:hAnsiTheme="majorBidi" w:cstheme="majorBidi"/>
        </w:rPr>
        <w:t>bugis</w:t>
      </w:r>
    </w:p>
    <w:p w14:paraId="2AEBF82F" w14:textId="58E4321B" w:rsidR="0041644B" w:rsidRPr="00D53BDC" w:rsidRDefault="0041644B" w:rsidP="000C5D9F">
      <w:pPr>
        <w:pStyle w:val="BodyText"/>
        <w:spacing w:line="480" w:lineRule="auto"/>
        <w:ind w:right="23" w:firstLine="547"/>
        <w:jc w:val="both"/>
        <w:rPr>
          <w:rFonts w:asciiTheme="majorBidi" w:hAnsiTheme="majorBidi" w:cstheme="majorBidi"/>
        </w:rPr>
      </w:pPr>
      <w:r w:rsidRPr="00D53BDC">
        <w:rPr>
          <w:rFonts w:asciiTheme="majorBidi" w:hAnsiTheme="majorBidi" w:cstheme="majorBidi"/>
        </w:rPr>
        <w:t>Lofland</w:t>
      </w:r>
      <w:r w:rsidRPr="00D53BDC">
        <w:rPr>
          <w:rFonts w:asciiTheme="majorBidi" w:hAnsiTheme="majorBidi" w:cstheme="majorBidi"/>
          <w:spacing w:val="-6"/>
        </w:rPr>
        <w:t xml:space="preserve"> </w:t>
      </w:r>
      <w:r w:rsidRPr="00D53BDC">
        <w:rPr>
          <w:rFonts w:asciiTheme="majorBidi" w:hAnsiTheme="majorBidi" w:cstheme="majorBidi"/>
        </w:rPr>
        <w:t>(1984)</w:t>
      </w:r>
      <w:r w:rsidRPr="00D53BDC">
        <w:rPr>
          <w:rFonts w:asciiTheme="majorBidi" w:hAnsiTheme="majorBidi" w:cstheme="majorBidi"/>
          <w:spacing w:val="-5"/>
        </w:rPr>
        <w:t xml:space="preserve"> </w:t>
      </w:r>
      <w:r w:rsidRPr="00D53BDC">
        <w:rPr>
          <w:rFonts w:asciiTheme="majorBidi" w:hAnsiTheme="majorBidi" w:cstheme="majorBidi"/>
        </w:rPr>
        <w:t>mengemukakan</w:t>
      </w:r>
      <w:r w:rsidRPr="00D53BDC">
        <w:rPr>
          <w:rFonts w:asciiTheme="majorBidi" w:hAnsiTheme="majorBidi" w:cstheme="majorBidi"/>
          <w:spacing w:val="-6"/>
        </w:rPr>
        <w:t xml:space="preserve"> </w:t>
      </w:r>
      <w:r w:rsidRPr="00D53BDC">
        <w:rPr>
          <w:rFonts w:asciiTheme="majorBidi" w:hAnsiTheme="majorBidi" w:cstheme="majorBidi"/>
        </w:rPr>
        <w:t>sumber</w:t>
      </w:r>
      <w:r w:rsidRPr="00D53BDC">
        <w:rPr>
          <w:rFonts w:asciiTheme="majorBidi" w:hAnsiTheme="majorBidi" w:cstheme="majorBidi"/>
          <w:spacing w:val="-5"/>
        </w:rPr>
        <w:t xml:space="preserve"> </w:t>
      </w:r>
      <w:r w:rsidRPr="00D53BDC">
        <w:rPr>
          <w:rFonts w:asciiTheme="majorBidi" w:hAnsiTheme="majorBidi" w:cstheme="majorBidi"/>
        </w:rPr>
        <w:t>data</w:t>
      </w:r>
      <w:r w:rsidRPr="00D53BDC">
        <w:rPr>
          <w:rFonts w:asciiTheme="majorBidi" w:hAnsiTheme="majorBidi" w:cstheme="majorBidi"/>
          <w:spacing w:val="-6"/>
        </w:rPr>
        <w:t xml:space="preserve"> </w:t>
      </w:r>
      <w:r w:rsidRPr="00D53BDC">
        <w:rPr>
          <w:rFonts w:asciiTheme="majorBidi" w:hAnsiTheme="majorBidi" w:cstheme="majorBidi"/>
        </w:rPr>
        <w:t>utama</w:t>
      </w:r>
      <w:r w:rsidRPr="00D53BDC">
        <w:rPr>
          <w:rFonts w:asciiTheme="majorBidi" w:hAnsiTheme="majorBidi" w:cstheme="majorBidi"/>
          <w:spacing w:val="-5"/>
        </w:rPr>
        <w:t xml:space="preserve"> </w:t>
      </w:r>
      <w:r w:rsidRPr="00D53BDC">
        <w:rPr>
          <w:rFonts w:asciiTheme="majorBidi" w:hAnsiTheme="majorBidi" w:cstheme="majorBidi"/>
        </w:rPr>
        <w:t>dalam</w:t>
      </w:r>
      <w:r w:rsidRPr="00D53BDC">
        <w:rPr>
          <w:rFonts w:asciiTheme="majorBidi" w:hAnsiTheme="majorBidi" w:cstheme="majorBidi"/>
          <w:spacing w:val="-6"/>
        </w:rPr>
        <w:t xml:space="preserve"> </w:t>
      </w:r>
      <w:r w:rsidRPr="00D53BDC">
        <w:rPr>
          <w:rFonts w:asciiTheme="majorBidi" w:hAnsiTheme="majorBidi" w:cstheme="majorBidi"/>
        </w:rPr>
        <w:t>penelitian kualitatif</w:t>
      </w:r>
      <w:r w:rsidRPr="00D53BDC">
        <w:rPr>
          <w:rFonts w:asciiTheme="majorBidi" w:hAnsiTheme="majorBidi" w:cstheme="majorBidi"/>
          <w:spacing w:val="-5"/>
        </w:rPr>
        <w:t xml:space="preserve"> </w:t>
      </w:r>
      <w:r w:rsidRPr="00D53BDC">
        <w:rPr>
          <w:rFonts w:asciiTheme="majorBidi" w:hAnsiTheme="majorBidi" w:cstheme="majorBidi"/>
        </w:rPr>
        <w:t>ialah</w:t>
      </w:r>
      <w:r w:rsidRPr="00D53BDC">
        <w:rPr>
          <w:rFonts w:asciiTheme="majorBidi" w:hAnsiTheme="majorBidi" w:cstheme="majorBidi"/>
          <w:spacing w:val="-58"/>
        </w:rPr>
        <w:t xml:space="preserve"> </w:t>
      </w:r>
      <w:r w:rsidRPr="00D53BDC">
        <w:rPr>
          <w:rFonts w:asciiTheme="majorBidi" w:hAnsiTheme="majorBidi" w:cstheme="majorBidi"/>
        </w:rPr>
        <w:t>kata-kata</w:t>
      </w:r>
      <w:r w:rsidRPr="00D53BDC">
        <w:rPr>
          <w:rFonts w:asciiTheme="majorBidi" w:hAnsiTheme="majorBidi" w:cstheme="majorBidi"/>
          <w:spacing w:val="-2"/>
        </w:rPr>
        <w:t xml:space="preserve"> </w:t>
      </w:r>
      <w:r w:rsidRPr="00D53BDC">
        <w:rPr>
          <w:rFonts w:asciiTheme="majorBidi" w:hAnsiTheme="majorBidi" w:cstheme="majorBidi"/>
        </w:rPr>
        <w:t>atau</w:t>
      </w:r>
      <w:r w:rsidRPr="00D53BDC">
        <w:rPr>
          <w:rFonts w:asciiTheme="majorBidi" w:hAnsiTheme="majorBidi" w:cstheme="majorBidi"/>
          <w:spacing w:val="-2"/>
        </w:rPr>
        <w:t xml:space="preserve"> </w:t>
      </w:r>
      <w:r w:rsidRPr="00D53BDC">
        <w:rPr>
          <w:rFonts w:asciiTheme="majorBidi" w:hAnsiTheme="majorBidi" w:cstheme="majorBidi"/>
        </w:rPr>
        <w:t>tindakan,</w:t>
      </w:r>
      <w:r w:rsidRPr="00D53BDC">
        <w:rPr>
          <w:rFonts w:asciiTheme="majorBidi" w:hAnsiTheme="majorBidi" w:cstheme="majorBidi"/>
          <w:spacing w:val="-2"/>
        </w:rPr>
        <w:t xml:space="preserve"> </w:t>
      </w:r>
      <w:r w:rsidRPr="00D53BDC">
        <w:rPr>
          <w:rFonts w:asciiTheme="majorBidi" w:hAnsiTheme="majorBidi" w:cstheme="majorBidi"/>
        </w:rPr>
        <w:t>selebihnya</w:t>
      </w:r>
      <w:r w:rsidRPr="00D53BDC">
        <w:rPr>
          <w:rFonts w:asciiTheme="majorBidi" w:hAnsiTheme="majorBidi" w:cstheme="majorBidi"/>
          <w:spacing w:val="-2"/>
        </w:rPr>
        <w:t xml:space="preserve"> </w:t>
      </w:r>
      <w:r w:rsidRPr="00D53BDC">
        <w:rPr>
          <w:rFonts w:asciiTheme="majorBidi" w:hAnsiTheme="majorBidi" w:cstheme="majorBidi"/>
        </w:rPr>
        <w:t>adalah</w:t>
      </w:r>
      <w:r w:rsidRPr="00D53BDC">
        <w:rPr>
          <w:rFonts w:asciiTheme="majorBidi" w:hAnsiTheme="majorBidi" w:cstheme="majorBidi"/>
          <w:spacing w:val="-2"/>
        </w:rPr>
        <w:t xml:space="preserve"> </w:t>
      </w:r>
      <w:r w:rsidRPr="00D53BDC">
        <w:rPr>
          <w:rFonts w:asciiTheme="majorBidi" w:hAnsiTheme="majorBidi" w:cstheme="majorBidi"/>
        </w:rPr>
        <w:t>data</w:t>
      </w:r>
      <w:r w:rsidRPr="00D53BDC">
        <w:rPr>
          <w:rFonts w:asciiTheme="majorBidi" w:hAnsiTheme="majorBidi" w:cstheme="majorBidi"/>
          <w:spacing w:val="-2"/>
        </w:rPr>
        <w:t xml:space="preserve"> </w:t>
      </w:r>
      <w:r w:rsidRPr="00D53BDC">
        <w:rPr>
          <w:rFonts w:asciiTheme="majorBidi" w:hAnsiTheme="majorBidi" w:cstheme="majorBidi"/>
        </w:rPr>
        <w:t>tambahan</w:t>
      </w:r>
      <w:r w:rsidRPr="00D53BDC">
        <w:rPr>
          <w:rFonts w:asciiTheme="majorBidi" w:hAnsiTheme="majorBidi" w:cstheme="majorBidi"/>
          <w:spacing w:val="-2"/>
        </w:rPr>
        <w:t xml:space="preserve"> </w:t>
      </w:r>
      <w:r w:rsidRPr="00D53BDC">
        <w:rPr>
          <w:rFonts w:asciiTheme="majorBidi" w:hAnsiTheme="majorBidi" w:cstheme="majorBidi"/>
        </w:rPr>
        <w:t>seperti</w:t>
      </w:r>
      <w:r w:rsidRPr="00D53BDC">
        <w:rPr>
          <w:rFonts w:asciiTheme="majorBidi" w:hAnsiTheme="majorBidi" w:cstheme="majorBidi"/>
          <w:spacing w:val="-1"/>
        </w:rPr>
        <w:t xml:space="preserve"> </w:t>
      </w:r>
      <w:r w:rsidRPr="00D53BDC">
        <w:rPr>
          <w:rFonts w:asciiTheme="majorBidi" w:hAnsiTheme="majorBidi" w:cstheme="majorBidi"/>
        </w:rPr>
        <w:t>dokumen</w:t>
      </w:r>
      <w:r w:rsidRPr="00D53BDC">
        <w:rPr>
          <w:rFonts w:asciiTheme="majorBidi" w:hAnsiTheme="majorBidi" w:cstheme="majorBidi"/>
          <w:spacing w:val="-3"/>
        </w:rPr>
        <w:t xml:space="preserve"> </w:t>
      </w:r>
      <w:r w:rsidRPr="00D53BDC">
        <w:rPr>
          <w:rFonts w:asciiTheme="majorBidi" w:hAnsiTheme="majorBidi" w:cstheme="majorBidi"/>
        </w:rPr>
        <w:t>dan</w:t>
      </w:r>
      <w:r w:rsidRPr="00D53BDC">
        <w:rPr>
          <w:rFonts w:asciiTheme="majorBidi" w:hAnsiTheme="majorBidi" w:cstheme="majorBidi"/>
          <w:spacing w:val="-3"/>
        </w:rPr>
        <w:t xml:space="preserve"> </w:t>
      </w:r>
      <w:r w:rsidRPr="00D53BDC">
        <w:rPr>
          <w:rFonts w:asciiTheme="majorBidi" w:hAnsiTheme="majorBidi" w:cstheme="majorBidi"/>
        </w:rPr>
        <w:t>lain-lain.</w:t>
      </w:r>
      <w:r w:rsidRPr="00D53BDC">
        <w:rPr>
          <w:rFonts w:asciiTheme="majorBidi" w:hAnsiTheme="majorBidi" w:cstheme="majorBidi"/>
          <w:spacing w:val="7"/>
        </w:rPr>
        <w:t xml:space="preserve"> </w:t>
      </w:r>
      <w:r w:rsidRPr="00D53BDC">
        <w:rPr>
          <w:rFonts w:asciiTheme="majorBidi" w:hAnsiTheme="majorBidi" w:cstheme="majorBidi"/>
        </w:rPr>
        <w:t>Selanjutnya,</w:t>
      </w:r>
      <w:r w:rsidRPr="00D53BDC">
        <w:rPr>
          <w:rFonts w:asciiTheme="majorBidi" w:hAnsiTheme="majorBidi" w:cstheme="majorBidi"/>
          <w:spacing w:val="8"/>
        </w:rPr>
        <w:t xml:space="preserve"> </w:t>
      </w:r>
      <w:r w:rsidRPr="00D53BDC">
        <w:rPr>
          <w:rFonts w:asciiTheme="majorBidi" w:hAnsiTheme="majorBidi" w:cstheme="majorBidi"/>
        </w:rPr>
        <w:t>sumber</w:t>
      </w:r>
      <w:r w:rsidRPr="00D53BDC">
        <w:rPr>
          <w:rFonts w:asciiTheme="majorBidi" w:hAnsiTheme="majorBidi" w:cstheme="majorBidi"/>
          <w:spacing w:val="8"/>
        </w:rPr>
        <w:t xml:space="preserve"> </w:t>
      </w:r>
      <w:r w:rsidRPr="00D53BDC">
        <w:rPr>
          <w:rFonts w:asciiTheme="majorBidi" w:hAnsiTheme="majorBidi" w:cstheme="majorBidi"/>
        </w:rPr>
        <w:t>data</w:t>
      </w:r>
      <w:r w:rsidRPr="00D53BDC">
        <w:rPr>
          <w:rFonts w:asciiTheme="majorBidi" w:hAnsiTheme="majorBidi" w:cstheme="majorBidi"/>
          <w:spacing w:val="8"/>
        </w:rPr>
        <w:t xml:space="preserve"> </w:t>
      </w:r>
      <w:r w:rsidRPr="00D53BDC">
        <w:rPr>
          <w:rFonts w:asciiTheme="majorBidi" w:hAnsiTheme="majorBidi" w:cstheme="majorBidi"/>
        </w:rPr>
        <w:t>dalam</w:t>
      </w:r>
      <w:r w:rsidRPr="00D53BDC">
        <w:rPr>
          <w:rFonts w:asciiTheme="majorBidi" w:hAnsiTheme="majorBidi" w:cstheme="majorBidi"/>
          <w:spacing w:val="8"/>
        </w:rPr>
        <w:t xml:space="preserve"> </w:t>
      </w:r>
      <w:r w:rsidRPr="00D53BDC">
        <w:rPr>
          <w:rFonts w:asciiTheme="majorBidi" w:hAnsiTheme="majorBidi" w:cstheme="majorBidi"/>
        </w:rPr>
        <w:t>penelitian</w:t>
      </w:r>
      <w:r w:rsidRPr="00D53BDC">
        <w:rPr>
          <w:rFonts w:asciiTheme="majorBidi" w:hAnsiTheme="majorBidi" w:cstheme="majorBidi"/>
          <w:spacing w:val="8"/>
        </w:rPr>
        <w:t xml:space="preserve"> </w:t>
      </w:r>
      <w:r w:rsidRPr="00D53BDC">
        <w:rPr>
          <w:rFonts w:asciiTheme="majorBidi" w:hAnsiTheme="majorBidi" w:cstheme="majorBidi"/>
        </w:rPr>
        <w:t>ini</w:t>
      </w:r>
      <w:r w:rsidRPr="00D53BDC">
        <w:rPr>
          <w:rFonts w:asciiTheme="majorBidi" w:hAnsiTheme="majorBidi" w:cstheme="majorBidi"/>
          <w:spacing w:val="8"/>
        </w:rPr>
        <w:t xml:space="preserve"> </w:t>
      </w:r>
      <w:r w:rsidRPr="00D53BDC">
        <w:rPr>
          <w:rFonts w:asciiTheme="majorBidi" w:hAnsiTheme="majorBidi" w:cstheme="majorBidi"/>
        </w:rPr>
        <w:t>diuaraikansebagai</w:t>
      </w:r>
      <w:r w:rsidRPr="00D53BDC">
        <w:rPr>
          <w:rFonts w:asciiTheme="majorBidi" w:hAnsiTheme="majorBidi" w:cstheme="majorBidi"/>
          <w:spacing w:val="7"/>
        </w:rPr>
        <w:t xml:space="preserve"> </w:t>
      </w:r>
      <w:r w:rsidRPr="00D53BDC">
        <w:rPr>
          <w:rFonts w:asciiTheme="majorBidi" w:hAnsiTheme="majorBidi" w:cstheme="majorBidi"/>
        </w:rPr>
        <w:t>berikut.</w:t>
      </w:r>
    </w:p>
    <w:p w14:paraId="54972616" w14:textId="2947BFF6" w:rsidR="0041644B" w:rsidRPr="00D53BDC" w:rsidRDefault="0041644B" w:rsidP="000C5D9F">
      <w:pPr>
        <w:spacing w:line="222" w:lineRule="exact"/>
        <w:ind w:left="807" w:firstLine="720"/>
        <w:rPr>
          <w:rFonts w:asciiTheme="majorBidi" w:hAnsiTheme="majorBidi" w:cstheme="majorBidi"/>
          <w:bCs/>
          <w:sz w:val="24"/>
          <w:szCs w:val="24"/>
        </w:rPr>
      </w:pPr>
      <w:r w:rsidRPr="00D53BDC">
        <w:rPr>
          <w:rFonts w:asciiTheme="majorBidi" w:hAnsiTheme="majorBidi" w:cstheme="majorBidi"/>
          <w:bCs/>
          <w:sz w:val="24"/>
          <w:szCs w:val="24"/>
        </w:rPr>
        <w:t>Sumber Data</w:t>
      </w:r>
    </w:p>
    <w:p w14:paraId="409C1B55" w14:textId="77777777" w:rsidR="000C5D9F" w:rsidRPr="00D53BDC" w:rsidRDefault="000C5D9F" w:rsidP="000C5D9F">
      <w:pPr>
        <w:spacing w:line="222" w:lineRule="exact"/>
        <w:ind w:left="807" w:firstLine="720"/>
        <w:rPr>
          <w:rFonts w:asciiTheme="majorBidi" w:hAnsiTheme="majorBidi" w:cstheme="majorBidi"/>
          <w:bCs/>
          <w:sz w:val="24"/>
          <w:szCs w:val="24"/>
        </w:rPr>
      </w:pPr>
    </w:p>
    <w:p w14:paraId="459D0464" w14:textId="77777777" w:rsidR="0041644B" w:rsidRPr="00D53BDC" w:rsidRDefault="0041644B" w:rsidP="000C5D9F">
      <w:pPr>
        <w:pStyle w:val="ListParagraph"/>
        <w:numPr>
          <w:ilvl w:val="0"/>
          <w:numId w:val="4"/>
        </w:numPr>
        <w:tabs>
          <w:tab w:val="left" w:pos="1526"/>
          <w:tab w:val="left" w:pos="1527"/>
        </w:tabs>
        <w:spacing w:line="237" w:lineRule="exact"/>
        <w:ind w:hanging="361"/>
        <w:jc w:val="both"/>
        <w:rPr>
          <w:rFonts w:asciiTheme="majorBidi" w:hAnsiTheme="majorBidi" w:cstheme="majorBidi"/>
          <w:i/>
          <w:sz w:val="24"/>
          <w:szCs w:val="24"/>
        </w:rPr>
      </w:pPr>
      <w:r w:rsidRPr="00D53BDC">
        <w:rPr>
          <w:rFonts w:asciiTheme="majorBidi" w:hAnsiTheme="majorBidi" w:cstheme="majorBidi"/>
          <w:sz w:val="24"/>
          <w:szCs w:val="24"/>
        </w:rPr>
        <w:t>Siswa</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dengan</w:t>
      </w:r>
      <w:r w:rsidRPr="00D53BDC">
        <w:rPr>
          <w:rFonts w:asciiTheme="majorBidi" w:hAnsiTheme="majorBidi" w:cstheme="majorBidi"/>
          <w:spacing w:val="5"/>
          <w:sz w:val="24"/>
          <w:szCs w:val="24"/>
        </w:rPr>
        <w:t xml:space="preserve"> </w:t>
      </w:r>
      <w:r w:rsidRPr="00D53BDC">
        <w:rPr>
          <w:rFonts w:asciiTheme="majorBidi" w:hAnsiTheme="majorBidi" w:cstheme="majorBidi"/>
          <w:i/>
          <w:sz w:val="24"/>
          <w:szCs w:val="24"/>
        </w:rPr>
        <w:t>phobia symptom</w:t>
      </w:r>
    </w:p>
    <w:p w14:paraId="33BE4779" w14:textId="77777777" w:rsidR="0041644B" w:rsidRPr="00D53BDC" w:rsidRDefault="0041644B" w:rsidP="000C5D9F">
      <w:pPr>
        <w:pStyle w:val="ListParagraph"/>
        <w:numPr>
          <w:ilvl w:val="0"/>
          <w:numId w:val="4"/>
        </w:numPr>
        <w:tabs>
          <w:tab w:val="left" w:pos="1526"/>
          <w:tab w:val="left" w:pos="1527"/>
        </w:tabs>
        <w:spacing w:before="10"/>
        <w:ind w:left="1526" w:hanging="361"/>
        <w:jc w:val="both"/>
        <w:rPr>
          <w:rFonts w:asciiTheme="majorBidi" w:hAnsiTheme="majorBidi" w:cstheme="majorBidi"/>
          <w:sz w:val="24"/>
          <w:szCs w:val="24"/>
        </w:rPr>
      </w:pPr>
      <w:r w:rsidRPr="00D53BDC">
        <w:rPr>
          <w:rFonts w:asciiTheme="majorBidi" w:hAnsiTheme="majorBidi" w:cstheme="majorBidi"/>
          <w:sz w:val="24"/>
          <w:szCs w:val="24"/>
        </w:rPr>
        <w:t>Calon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konselor</w:t>
      </w:r>
    </w:p>
    <w:p w14:paraId="25C8A9F3" w14:textId="77777777" w:rsidR="0041644B" w:rsidRPr="00D53BDC" w:rsidRDefault="0041644B" w:rsidP="000C5D9F">
      <w:pPr>
        <w:pStyle w:val="ListParagraph"/>
        <w:numPr>
          <w:ilvl w:val="0"/>
          <w:numId w:val="4"/>
        </w:numPr>
        <w:tabs>
          <w:tab w:val="left" w:pos="1526"/>
          <w:tab w:val="left" w:pos="1527"/>
        </w:tabs>
        <w:spacing w:before="20"/>
        <w:ind w:hanging="361"/>
        <w:jc w:val="both"/>
        <w:rPr>
          <w:rFonts w:asciiTheme="majorBidi" w:hAnsiTheme="majorBidi" w:cstheme="majorBidi"/>
          <w:sz w:val="24"/>
          <w:szCs w:val="24"/>
        </w:rPr>
      </w:pPr>
      <w:r w:rsidRPr="00D53BDC">
        <w:rPr>
          <w:rFonts w:asciiTheme="majorBidi" w:hAnsiTheme="majorBidi" w:cstheme="majorBidi"/>
          <w:sz w:val="24"/>
          <w:szCs w:val="24"/>
        </w:rPr>
        <w:t>Guru</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BK</w:t>
      </w:r>
    </w:p>
    <w:p w14:paraId="1E2CA393" w14:textId="77777777" w:rsidR="0041644B" w:rsidRPr="00D53BDC" w:rsidRDefault="0041644B" w:rsidP="000C5D9F">
      <w:pPr>
        <w:pStyle w:val="ListParagraph"/>
        <w:numPr>
          <w:ilvl w:val="0"/>
          <w:numId w:val="4"/>
        </w:numPr>
        <w:tabs>
          <w:tab w:val="left" w:pos="1526"/>
          <w:tab w:val="left" w:pos="1527"/>
        </w:tabs>
        <w:spacing w:before="15"/>
        <w:ind w:left="1526" w:hanging="361"/>
        <w:jc w:val="both"/>
        <w:rPr>
          <w:rFonts w:asciiTheme="majorBidi" w:hAnsiTheme="majorBidi" w:cstheme="majorBidi"/>
          <w:sz w:val="24"/>
          <w:szCs w:val="24"/>
        </w:rPr>
      </w:pPr>
      <w:r w:rsidRPr="00D53BDC">
        <w:rPr>
          <w:rFonts w:asciiTheme="majorBidi" w:hAnsiTheme="majorBidi" w:cstheme="majorBidi"/>
          <w:sz w:val="24"/>
          <w:szCs w:val="24"/>
        </w:rPr>
        <w:t>Dokumen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hasil</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EEG</w:t>
      </w:r>
    </w:p>
    <w:p w14:paraId="318BFF24" w14:textId="77777777" w:rsidR="0041644B" w:rsidRPr="00D53BDC" w:rsidRDefault="0041644B" w:rsidP="000C5D9F">
      <w:pPr>
        <w:pStyle w:val="ListParagraph"/>
        <w:numPr>
          <w:ilvl w:val="0"/>
          <w:numId w:val="4"/>
        </w:numPr>
        <w:tabs>
          <w:tab w:val="left" w:pos="1529"/>
          <w:tab w:val="left" w:pos="1530"/>
        </w:tabs>
        <w:spacing w:before="9"/>
        <w:ind w:left="1530" w:hanging="364"/>
        <w:jc w:val="both"/>
        <w:rPr>
          <w:rFonts w:asciiTheme="majorBidi" w:hAnsiTheme="majorBidi" w:cstheme="majorBidi"/>
          <w:sz w:val="24"/>
          <w:szCs w:val="24"/>
        </w:rPr>
      </w:pPr>
      <w:r w:rsidRPr="00D53BDC">
        <w:rPr>
          <w:rFonts w:asciiTheme="majorBidi" w:hAnsiTheme="majorBidi" w:cstheme="majorBidi"/>
          <w:sz w:val="24"/>
          <w:szCs w:val="24"/>
        </w:rPr>
        <w:t>Hasil</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Observasi</w:t>
      </w:r>
    </w:p>
    <w:p w14:paraId="62C7DF85" w14:textId="77777777" w:rsidR="0041644B" w:rsidRPr="00D53BDC" w:rsidRDefault="0041644B" w:rsidP="000C5D9F">
      <w:pPr>
        <w:pStyle w:val="BodyText"/>
        <w:spacing w:before="9"/>
        <w:jc w:val="both"/>
        <w:rPr>
          <w:rFonts w:asciiTheme="majorBidi" w:hAnsiTheme="majorBidi" w:cstheme="majorBidi"/>
        </w:rPr>
      </w:pPr>
    </w:p>
    <w:p w14:paraId="28D6CA2F" w14:textId="77777777" w:rsidR="0041644B" w:rsidRPr="00D53BDC" w:rsidRDefault="0041644B" w:rsidP="000C5D9F">
      <w:pPr>
        <w:pStyle w:val="BodyText"/>
        <w:spacing w:line="480" w:lineRule="auto"/>
        <w:ind w:right="23" w:firstLine="720"/>
        <w:jc w:val="both"/>
        <w:rPr>
          <w:rFonts w:asciiTheme="majorBidi" w:hAnsiTheme="majorBidi" w:cstheme="majorBidi"/>
        </w:rPr>
      </w:pPr>
      <w:r w:rsidRPr="00D53BDC">
        <w:rPr>
          <w:rFonts w:asciiTheme="majorBidi" w:hAnsiTheme="majorBidi" w:cstheme="majorBidi"/>
        </w:rPr>
        <w:t>Sumber data penelitian sebagaimana dipaparkan diatas, diperoleh dengan</w:t>
      </w:r>
      <w:r w:rsidRPr="00D53BDC">
        <w:rPr>
          <w:rFonts w:asciiTheme="majorBidi" w:hAnsiTheme="majorBidi" w:cstheme="majorBidi"/>
          <w:spacing w:val="1"/>
        </w:rPr>
        <w:t xml:space="preserve"> </w:t>
      </w:r>
      <w:r w:rsidRPr="00D53BDC">
        <w:rPr>
          <w:rFonts w:asciiTheme="majorBidi" w:hAnsiTheme="majorBidi" w:cstheme="majorBidi"/>
        </w:rPr>
        <w:t xml:space="preserve">dua teknik, yaitu </w:t>
      </w:r>
      <w:r w:rsidRPr="00D53BDC">
        <w:rPr>
          <w:rFonts w:asciiTheme="majorBidi" w:hAnsiTheme="majorBidi" w:cstheme="majorBidi"/>
          <w:i/>
        </w:rPr>
        <w:t>purposive sampling</w:t>
      </w:r>
      <w:r w:rsidRPr="00D53BDC">
        <w:rPr>
          <w:rFonts w:asciiTheme="majorBidi" w:hAnsiTheme="majorBidi" w:cstheme="majorBidi"/>
        </w:rPr>
        <w:t>. Pada awal penelitian, peneliti menentukan</w:t>
      </w:r>
      <w:r w:rsidRPr="00D53BDC">
        <w:rPr>
          <w:rFonts w:asciiTheme="majorBidi" w:hAnsiTheme="majorBidi" w:cstheme="majorBidi"/>
          <w:spacing w:val="1"/>
        </w:rPr>
        <w:t xml:space="preserve"> </w:t>
      </w:r>
      <w:r w:rsidRPr="00D53BDC">
        <w:rPr>
          <w:rFonts w:asciiTheme="majorBidi" w:hAnsiTheme="majorBidi" w:cstheme="majorBidi"/>
        </w:rPr>
        <w:t>para informan yang menjadi subjek penelitian sesuai dengan topik-topik informasi</w:t>
      </w:r>
      <w:r w:rsidRPr="00D53BDC">
        <w:rPr>
          <w:rFonts w:asciiTheme="majorBidi" w:hAnsiTheme="majorBidi" w:cstheme="majorBidi"/>
          <w:spacing w:val="-57"/>
        </w:rPr>
        <w:t xml:space="preserve"> </w:t>
      </w:r>
      <w:r w:rsidRPr="00D53BDC">
        <w:rPr>
          <w:rFonts w:asciiTheme="majorBidi" w:hAnsiTheme="majorBidi" w:cstheme="majorBidi"/>
        </w:rPr>
        <w:t xml:space="preserve">yang akan dikumpulkan. Hal ini merepresentasikan teknik </w:t>
      </w:r>
      <w:r w:rsidRPr="00D53BDC">
        <w:rPr>
          <w:rFonts w:asciiTheme="majorBidi" w:hAnsiTheme="majorBidi" w:cstheme="majorBidi"/>
          <w:i/>
        </w:rPr>
        <w:t>purposive sampling</w:t>
      </w:r>
      <w:r w:rsidRPr="00D53BDC">
        <w:rPr>
          <w:rFonts w:asciiTheme="majorBidi" w:hAnsiTheme="majorBidi" w:cstheme="majorBidi"/>
          <w:i/>
          <w:spacing w:val="1"/>
        </w:rPr>
        <w:t xml:space="preserve"> </w:t>
      </w:r>
      <w:r w:rsidRPr="00D53BDC">
        <w:rPr>
          <w:rFonts w:asciiTheme="majorBidi" w:hAnsiTheme="majorBidi" w:cstheme="majorBidi"/>
        </w:rPr>
        <w:t>dalam</w:t>
      </w:r>
      <w:r w:rsidRPr="00D53BDC">
        <w:rPr>
          <w:rFonts w:asciiTheme="majorBidi" w:hAnsiTheme="majorBidi" w:cstheme="majorBidi"/>
          <w:spacing w:val="10"/>
        </w:rPr>
        <w:t xml:space="preserve"> </w:t>
      </w:r>
      <w:r w:rsidRPr="00D53BDC">
        <w:rPr>
          <w:rFonts w:asciiTheme="majorBidi" w:hAnsiTheme="majorBidi" w:cstheme="majorBidi"/>
        </w:rPr>
        <w:t>menentukan</w:t>
      </w:r>
      <w:r w:rsidRPr="00D53BDC">
        <w:rPr>
          <w:rFonts w:asciiTheme="majorBidi" w:hAnsiTheme="majorBidi" w:cstheme="majorBidi"/>
          <w:spacing w:val="11"/>
        </w:rPr>
        <w:t xml:space="preserve"> </w:t>
      </w:r>
      <w:r w:rsidRPr="00D53BDC">
        <w:rPr>
          <w:rFonts w:asciiTheme="majorBidi" w:hAnsiTheme="majorBidi" w:cstheme="majorBidi"/>
        </w:rPr>
        <w:t>subjek</w:t>
      </w:r>
      <w:r w:rsidRPr="00D53BDC">
        <w:rPr>
          <w:rFonts w:asciiTheme="majorBidi" w:hAnsiTheme="majorBidi" w:cstheme="majorBidi"/>
          <w:spacing w:val="11"/>
        </w:rPr>
        <w:t xml:space="preserve"> </w:t>
      </w:r>
      <w:r w:rsidRPr="00D53BDC">
        <w:rPr>
          <w:rFonts w:asciiTheme="majorBidi" w:hAnsiTheme="majorBidi" w:cstheme="majorBidi"/>
        </w:rPr>
        <w:t>penelitian.</w:t>
      </w:r>
    </w:p>
    <w:p w14:paraId="562DE507" w14:textId="77777777" w:rsidR="0041644B" w:rsidRPr="00D53BDC" w:rsidRDefault="0041644B" w:rsidP="000C5D9F">
      <w:pPr>
        <w:spacing w:line="475" w:lineRule="auto"/>
        <w:ind w:right="23" w:firstLine="547"/>
        <w:jc w:val="both"/>
        <w:rPr>
          <w:rFonts w:asciiTheme="majorBidi" w:hAnsiTheme="majorBidi" w:cstheme="majorBidi"/>
          <w:sz w:val="24"/>
          <w:szCs w:val="24"/>
        </w:rPr>
      </w:pPr>
      <w:r w:rsidRPr="00D53BDC">
        <w:rPr>
          <w:rFonts w:asciiTheme="majorBidi" w:hAnsiTheme="majorBidi" w:cstheme="majorBidi"/>
          <w:sz w:val="24"/>
          <w:szCs w:val="24"/>
        </w:rPr>
        <w:t>Peneliti mulai melakukan wawancara dengan mengajukan pertanyaan-pertanyaan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deskriptif</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melalui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observasi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umum</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mencatat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semua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itu</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dalam</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catatan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lapangan.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Peneliti memindahkan hasil wawancara dan observasi ke dalam catatan lapangan secara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langsung pada saat selesai melakukannya. Hal tersebut dapat mengurangi kemungkinan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informasi menjadi tidak lengkap karena terlupa atau rekaman hilang. Pencatatan sumber</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data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utama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melalui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kegiatan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wawancara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pengamatan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berperan</w:t>
      </w:r>
      <w:r w:rsidRPr="00D53BDC">
        <w:rPr>
          <w:rFonts w:asciiTheme="majorBidi" w:hAnsiTheme="majorBidi" w:cstheme="majorBidi"/>
          <w:spacing w:val="61"/>
          <w:sz w:val="24"/>
          <w:szCs w:val="24"/>
        </w:rPr>
        <w:t xml:space="preserve"> </w:t>
      </w:r>
      <w:r w:rsidRPr="00D53BDC">
        <w:rPr>
          <w:rFonts w:asciiTheme="majorBidi" w:hAnsiTheme="majorBidi" w:cstheme="majorBidi"/>
          <w:sz w:val="24"/>
          <w:szCs w:val="24"/>
        </w:rPr>
        <w:t>serta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merupakan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hasil</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usaha</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gabungan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dari</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kegiatan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melihat,</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mendengar,</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bertanya.</w:t>
      </w:r>
    </w:p>
    <w:p w14:paraId="074AD63D" w14:textId="4369B7DB" w:rsidR="00D319BF" w:rsidRPr="00D53BDC" w:rsidRDefault="00234BEC" w:rsidP="00D53BDC">
      <w:pPr>
        <w:pStyle w:val="Default"/>
        <w:numPr>
          <w:ilvl w:val="0"/>
          <w:numId w:val="13"/>
        </w:numPr>
        <w:spacing w:line="360" w:lineRule="auto"/>
        <w:ind w:left="0" w:right="1174"/>
        <w:jc w:val="both"/>
        <w:rPr>
          <w:rFonts w:asciiTheme="majorBidi" w:hAnsiTheme="majorBidi" w:cstheme="majorBidi"/>
        </w:rPr>
      </w:pPr>
      <w:r w:rsidRPr="00D53BDC">
        <w:rPr>
          <w:rFonts w:asciiTheme="majorBidi" w:hAnsiTheme="majorBidi" w:cstheme="majorBidi"/>
          <w:b/>
          <w:bCs/>
        </w:rPr>
        <w:t xml:space="preserve">Hasil dan </w:t>
      </w:r>
      <w:proofErr w:type="spellStart"/>
      <w:r w:rsidRPr="00D53BDC">
        <w:rPr>
          <w:rFonts w:asciiTheme="majorBidi" w:hAnsiTheme="majorBidi" w:cstheme="majorBidi"/>
          <w:b/>
          <w:bCs/>
        </w:rPr>
        <w:t>Pembahasan</w:t>
      </w:r>
      <w:proofErr w:type="spellEnd"/>
    </w:p>
    <w:p w14:paraId="5D098D78" w14:textId="77777777" w:rsidR="00D319BF" w:rsidRPr="00D53BDC" w:rsidRDefault="00D319BF" w:rsidP="00234BEC">
      <w:pPr>
        <w:pStyle w:val="Default"/>
        <w:spacing w:line="360" w:lineRule="auto"/>
        <w:ind w:right="23" w:firstLine="720"/>
        <w:jc w:val="both"/>
        <w:rPr>
          <w:rFonts w:asciiTheme="majorBidi" w:hAnsiTheme="majorBidi" w:cstheme="majorBidi"/>
        </w:rPr>
      </w:pPr>
      <w:proofErr w:type="spellStart"/>
      <w:r w:rsidRPr="00D53BDC">
        <w:rPr>
          <w:rFonts w:asciiTheme="majorBidi" w:hAnsiTheme="majorBidi" w:cstheme="majorBidi"/>
        </w:rPr>
        <w:lastRenderedPageBreak/>
        <w:t>Rasionel</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pemilihan</w:t>
      </w:r>
      <w:proofErr w:type="spellEnd"/>
      <w:r w:rsidRPr="00D53BDC">
        <w:rPr>
          <w:rFonts w:asciiTheme="majorBidi" w:hAnsiTheme="majorBidi" w:cstheme="majorBidi"/>
        </w:rPr>
        <w:t xml:space="preserve"> proses </w:t>
      </w:r>
      <w:proofErr w:type="spellStart"/>
      <w:r w:rsidRPr="00D53BDC">
        <w:rPr>
          <w:rFonts w:asciiTheme="majorBidi" w:hAnsiTheme="majorBidi" w:cstheme="majorBidi"/>
        </w:rPr>
        <w:t>perekaman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menggunakan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alat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bernama</w:t>
      </w:r>
      <w:proofErr w:type="spellEnd"/>
      <w:r w:rsidRPr="00D53BDC">
        <w:rPr>
          <w:rFonts w:asciiTheme="majorBidi" w:hAnsiTheme="majorBidi" w:cstheme="majorBidi"/>
        </w:rPr>
        <w:t xml:space="preserve"> </w:t>
      </w:r>
      <w:r w:rsidRPr="00D53BDC">
        <w:rPr>
          <w:rFonts w:asciiTheme="majorBidi" w:hAnsiTheme="majorBidi" w:cstheme="majorBidi"/>
          <w:i/>
          <w:iCs/>
        </w:rPr>
        <w:t xml:space="preserve">Electroencephalogram </w:t>
      </w:r>
      <w:r w:rsidRPr="00D53BDC">
        <w:rPr>
          <w:rFonts w:asciiTheme="majorBidi" w:hAnsiTheme="majorBidi" w:cstheme="majorBidi"/>
        </w:rPr>
        <w:t xml:space="preserve">(EEG) </w:t>
      </w:r>
      <w:proofErr w:type="spellStart"/>
      <w:r w:rsidRPr="00D53BDC">
        <w:rPr>
          <w:rFonts w:asciiTheme="majorBidi" w:hAnsiTheme="majorBidi" w:cstheme="majorBidi"/>
        </w:rPr>
        <w:t>telah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dilakukan</w:t>
      </w:r>
      <w:proofErr w:type="spellEnd"/>
      <w:r w:rsidRPr="00D53BDC">
        <w:rPr>
          <w:rFonts w:asciiTheme="majorBidi" w:hAnsiTheme="majorBidi" w:cstheme="majorBidi"/>
        </w:rPr>
        <w:t xml:space="preserve"> oleh </w:t>
      </w:r>
      <w:proofErr w:type="spellStart"/>
      <w:r w:rsidRPr="00D53BDC">
        <w:rPr>
          <w:rFonts w:asciiTheme="majorBidi" w:hAnsiTheme="majorBidi" w:cstheme="majorBidi"/>
        </w:rPr>
        <w:t>ahli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sejak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tahun</w:t>
      </w:r>
      <w:proofErr w:type="spellEnd"/>
      <w:r w:rsidRPr="00D53BDC">
        <w:rPr>
          <w:rFonts w:asciiTheme="majorBidi" w:hAnsiTheme="majorBidi" w:cstheme="majorBidi"/>
        </w:rPr>
        <w:t xml:space="preserve"> 1920-</w:t>
      </w:r>
      <w:proofErr w:type="gramStart"/>
      <w:r w:rsidRPr="00D53BDC">
        <w:rPr>
          <w:rFonts w:asciiTheme="majorBidi" w:hAnsiTheme="majorBidi" w:cstheme="majorBidi"/>
        </w:rPr>
        <w:t>an</w:t>
      </w:r>
      <w:proofErr w:type="gram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mengacu</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tonggak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sejarah</w:t>
      </w:r>
      <w:proofErr w:type="spellEnd"/>
      <w:r w:rsidRPr="00D53BDC">
        <w:rPr>
          <w:rFonts w:asciiTheme="majorBidi" w:hAnsiTheme="majorBidi" w:cstheme="majorBidi"/>
        </w:rPr>
        <w:t xml:space="preserve"> EEG yang </w:t>
      </w:r>
      <w:proofErr w:type="spellStart"/>
      <w:r w:rsidRPr="00D53BDC">
        <w:rPr>
          <w:rFonts w:asciiTheme="majorBidi" w:hAnsiTheme="majorBidi" w:cstheme="majorBidi"/>
        </w:rPr>
        <w:t>dimulai</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tahun</w:t>
      </w:r>
      <w:proofErr w:type="spellEnd"/>
      <w:r w:rsidRPr="00D53BDC">
        <w:rPr>
          <w:rFonts w:asciiTheme="majorBidi" w:hAnsiTheme="majorBidi" w:cstheme="majorBidi"/>
        </w:rPr>
        <w:t xml:space="preserve"> 1929 </w:t>
      </w:r>
      <w:proofErr w:type="spellStart"/>
      <w:r w:rsidRPr="00D53BDC">
        <w:rPr>
          <w:rFonts w:asciiTheme="majorBidi" w:hAnsiTheme="majorBidi" w:cstheme="majorBidi"/>
        </w:rPr>
        <w:t>saat</w:t>
      </w:r>
      <w:proofErr w:type="spellEnd"/>
      <w:r w:rsidRPr="00D53BDC">
        <w:rPr>
          <w:rFonts w:asciiTheme="majorBidi" w:hAnsiTheme="majorBidi" w:cstheme="majorBidi"/>
        </w:rPr>
        <w:t xml:space="preserve"> salah </w:t>
      </w:r>
      <w:proofErr w:type="spellStart"/>
      <w:r w:rsidRPr="00D53BDC">
        <w:rPr>
          <w:rFonts w:asciiTheme="majorBidi" w:hAnsiTheme="majorBidi" w:cstheme="majorBidi"/>
        </w:rPr>
        <w:t>satu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ilmuwan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mengumumkan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kemungkinan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untuk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merekam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arus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listrik</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lemah</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dihasilkan</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tanpa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membuka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tengkorak</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hasilnya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digambarkan</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kertas</w:t>
      </w:r>
      <w:proofErr w:type="spellEnd"/>
      <w:r w:rsidRPr="00D53BDC">
        <w:rPr>
          <w:rFonts w:asciiTheme="majorBidi" w:hAnsiTheme="majorBidi" w:cstheme="majorBidi"/>
        </w:rPr>
        <w:t xml:space="preserve">. </w:t>
      </w:r>
    </w:p>
    <w:p w14:paraId="25EFE6AB" w14:textId="47E1130F" w:rsidR="00D319BF" w:rsidRPr="00D53BDC" w:rsidRDefault="00D319BF" w:rsidP="00234BEC">
      <w:pPr>
        <w:pStyle w:val="BodyText"/>
        <w:spacing w:before="51" w:line="360" w:lineRule="auto"/>
        <w:ind w:right="23" w:firstLine="720"/>
        <w:jc w:val="both"/>
        <w:rPr>
          <w:rFonts w:asciiTheme="majorBidi" w:hAnsiTheme="majorBidi" w:cstheme="majorBidi"/>
        </w:rPr>
      </w:pPr>
      <w:r w:rsidRPr="00D53BDC">
        <w:rPr>
          <w:rFonts w:asciiTheme="majorBidi" w:hAnsiTheme="majorBidi" w:cstheme="majorBidi"/>
        </w:rPr>
        <w:t xml:space="preserve">Kemudian format perekaman yang baru ini disebut sebagai </w:t>
      </w:r>
      <w:r w:rsidRPr="00D53BDC">
        <w:rPr>
          <w:rFonts w:asciiTheme="majorBidi" w:hAnsiTheme="majorBidi" w:cstheme="majorBidi"/>
          <w:i/>
          <w:iCs/>
        </w:rPr>
        <w:t xml:space="preserve">Electroencephalography (EEG) </w:t>
      </w:r>
      <w:r w:rsidRPr="00D53BDC">
        <w:rPr>
          <w:rFonts w:asciiTheme="majorBidi" w:hAnsiTheme="majorBidi" w:cstheme="majorBidi"/>
        </w:rPr>
        <w:t>sehingga dapat diketahui bahwa EEG merupakan suatu alat yang merekam aktivitas listrik di otak untuk kemudian diinterpretasikan menurut Luders (dalam Benson, 2000:3). Berdasarkan</w:t>
      </w:r>
      <w:r w:rsidRPr="00D53BDC">
        <w:rPr>
          <w:rFonts w:asciiTheme="majorBidi" w:hAnsiTheme="majorBidi" w:cstheme="majorBidi"/>
          <w:lang w:val="en-US"/>
        </w:rPr>
        <w:t xml:space="preserve"> </w:t>
      </w:r>
      <w:r w:rsidRPr="00D53BDC">
        <w:rPr>
          <w:rFonts w:asciiTheme="majorBidi" w:hAnsiTheme="majorBidi" w:cstheme="majorBidi"/>
        </w:rPr>
        <w:t>pendapat tersebut, EEG masih menjadi satu-satunya alat yang valid digunakan untuk mengukur atau menggambarkan gelombang otak.</w:t>
      </w:r>
    </w:p>
    <w:p w14:paraId="20A4FFB1" w14:textId="2E43E72C" w:rsidR="00D319BF" w:rsidRPr="00D53BDC" w:rsidRDefault="00D319BF" w:rsidP="00234BEC">
      <w:pPr>
        <w:pStyle w:val="Default"/>
        <w:spacing w:line="360" w:lineRule="auto"/>
        <w:ind w:right="23" w:firstLine="720"/>
        <w:jc w:val="both"/>
        <w:rPr>
          <w:rFonts w:asciiTheme="majorBidi" w:hAnsiTheme="majorBidi" w:cstheme="majorBidi"/>
        </w:rPr>
      </w:pPr>
      <w:proofErr w:type="spellStart"/>
      <w:r w:rsidRPr="00D53BDC">
        <w:rPr>
          <w:rFonts w:asciiTheme="majorBidi" w:hAnsiTheme="majorBidi" w:cstheme="majorBidi"/>
        </w:rPr>
        <w:t>Istilah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penamaan</w:t>
      </w:r>
      <w:proofErr w:type="spellEnd"/>
      <w:r w:rsidRPr="00D53BDC">
        <w:rPr>
          <w:rFonts w:asciiTheme="majorBidi" w:hAnsiTheme="majorBidi" w:cstheme="majorBidi"/>
        </w:rPr>
        <w:t xml:space="preserve"> EEG </w:t>
      </w:r>
      <w:proofErr w:type="spellStart"/>
      <w:r w:rsidRPr="00D53BDC">
        <w:rPr>
          <w:rFonts w:asciiTheme="majorBidi" w:hAnsiTheme="majorBidi" w:cstheme="majorBidi"/>
        </w:rPr>
        <w:t>antara</w:t>
      </w:r>
      <w:proofErr w:type="spellEnd"/>
      <w:r w:rsidRPr="00D53BDC">
        <w:rPr>
          <w:rFonts w:asciiTheme="majorBidi" w:hAnsiTheme="majorBidi" w:cstheme="majorBidi"/>
        </w:rPr>
        <w:t xml:space="preserve"> </w:t>
      </w:r>
      <w:proofErr w:type="spellStart"/>
      <w:r w:rsidRPr="00D53BDC">
        <w:rPr>
          <w:rFonts w:asciiTheme="majorBidi" w:hAnsiTheme="majorBidi" w:cstheme="majorBidi"/>
          <w:i/>
          <w:iCs/>
        </w:rPr>
        <w:t>Electroensefalography</w:t>
      </w:r>
      <w:proofErr w:type="spellEnd"/>
      <w:r w:rsidRPr="00D53BDC">
        <w:rPr>
          <w:rFonts w:asciiTheme="majorBidi" w:hAnsiTheme="majorBidi" w:cstheme="majorBidi"/>
          <w:i/>
          <w:iCs/>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i/>
          <w:iCs/>
        </w:rPr>
        <w:t>Electroensefalogram</w:t>
      </w:r>
      <w:proofErr w:type="spellEnd"/>
      <w:r w:rsidRPr="00D53BDC">
        <w:rPr>
          <w:rFonts w:asciiTheme="majorBidi" w:hAnsiTheme="majorBidi" w:cstheme="majorBidi"/>
          <w:i/>
          <w:iCs/>
        </w:rPr>
        <w:t xml:space="preserve"> </w:t>
      </w:r>
      <w:proofErr w:type="spellStart"/>
      <w:r w:rsidRPr="00D53BDC">
        <w:rPr>
          <w:rFonts w:asciiTheme="majorBidi" w:hAnsiTheme="majorBidi" w:cstheme="majorBidi"/>
        </w:rPr>
        <w:t>mempunyai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makna</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berbeda</w:t>
      </w:r>
      <w:proofErr w:type="spellEnd"/>
      <w:r w:rsidRPr="00D53BDC">
        <w:rPr>
          <w:rFonts w:asciiTheme="majorBidi" w:hAnsiTheme="majorBidi" w:cstheme="majorBidi"/>
        </w:rPr>
        <w:t xml:space="preserve">. </w:t>
      </w:r>
      <w:proofErr w:type="spellStart"/>
      <w:r w:rsidRPr="00D53BDC">
        <w:rPr>
          <w:rFonts w:asciiTheme="majorBidi" w:hAnsiTheme="majorBidi" w:cstheme="majorBidi"/>
          <w:i/>
          <w:iCs/>
        </w:rPr>
        <w:t>Electroensefalography</w:t>
      </w:r>
      <w:proofErr w:type="spellEnd"/>
      <w:r w:rsidRPr="00D53BDC">
        <w:rPr>
          <w:rFonts w:asciiTheme="majorBidi" w:hAnsiTheme="majorBidi" w:cstheme="majorBidi"/>
          <w:i/>
          <w:iCs/>
        </w:rPr>
        <w:t xml:space="preserve"> </w:t>
      </w:r>
      <w:proofErr w:type="spellStart"/>
      <w:r w:rsidRPr="00D53BDC">
        <w:rPr>
          <w:rFonts w:asciiTheme="majorBidi" w:hAnsiTheme="majorBidi" w:cstheme="majorBidi"/>
        </w:rPr>
        <w:t>merujuk</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ilmu</w:t>
      </w:r>
      <w:proofErr w:type="spellEnd"/>
      <w:r w:rsidRPr="00D53BDC">
        <w:rPr>
          <w:rFonts w:asciiTheme="majorBidi" w:hAnsiTheme="majorBidi" w:cstheme="majorBidi"/>
        </w:rPr>
        <w:t xml:space="preserve"> yang mempelajari gambar dari</w:t>
      </w:r>
      <w:r w:rsidRPr="00D53BDC">
        <w:rPr>
          <w:rFonts w:asciiTheme="majorBidi" w:hAnsiTheme="majorBidi" w:cstheme="majorBidi"/>
          <w:lang w:val="en-US"/>
        </w:rPr>
        <w:t xml:space="preserve"> </w:t>
      </w:r>
      <w:r w:rsidRPr="00D53BDC">
        <w:rPr>
          <w:rFonts w:asciiTheme="majorBidi" w:hAnsiTheme="majorBidi" w:cstheme="majorBidi"/>
        </w:rPr>
        <w:t xml:space="preserve">rekaman aktivitas listrik di otak, termasuk tehnik melakukan perekaman EEG dan interpretasinya, sedangkan </w:t>
      </w:r>
      <w:r w:rsidRPr="00D53BDC">
        <w:rPr>
          <w:rFonts w:asciiTheme="majorBidi" w:hAnsiTheme="majorBidi" w:cstheme="majorBidi"/>
          <w:i/>
          <w:iCs/>
        </w:rPr>
        <w:t xml:space="preserve">Electroensefalogram </w:t>
      </w:r>
      <w:r w:rsidRPr="00D53BDC">
        <w:rPr>
          <w:rFonts w:asciiTheme="majorBidi" w:hAnsiTheme="majorBidi" w:cstheme="majorBidi"/>
        </w:rPr>
        <w:t>merupakan nama mesin EEG yang diamplifikasi (Luders and Noachtar, 1995:108).</w:t>
      </w:r>
    </w:p>
    <w:p w14:paraId="2CC36AE9" w14:textId="3E2B4F25" w:rsidR="00D319BF" w:rsidRPr="00D53BDC" w:rsidRDefault="00D319BF" w:rsidP="00234BEC">
      <w:pPr>
        <w:pStyle w:val="BodyText"/>
        <w:spacing w:before="51" w:line="360" w:lineRule="auto"/>
        <w:ind w:right="23" w:firstLine="720"/>
        <w:jc w:val="both"/>
        <w:rPr>
          <w:rFonts w:asciiTheme="majorBidi" w:hAnsiTheme="majorBidi" w:cstheme="majorBidi"/>
          <w:lang w:val="en-US"/>
        </w:rPr>
      </w:pPr>
      <w:r w:rsidRPr="00D53BDC">
        <w:rPr>
          <w:rFonts w:asciiTheme="majorBidi" w:hAnsiTheme="majorBidi" w:cstheme="majorBidi"/>
        </w:rPr>
        <w:t>Hasil ringkas perekaman gelombang otak calon konselor sebelum melakukan konseling menunjukkan bahwa latar belakang gelombang otak calon konselor sebelum proses konseling tergambar ritmis, kontinu dan masuk dalam kategori normal dengan jenis gelombang medium yakni 9-10 Hz dengan interval gelombang bheta 20-30 Hz. Menurut teori dalam</w:t>
      </w:r>
      <w:r w:rsidRPr="00D53BDC">
        <w:rPr>
          <w:rFonts w:asciiTheme="majorBidi" w:hAnsiTheme="majorBidi" w:cstheme="majorBidi"/>
          <w:lang w:val="en-US"/>
        </w:rPr>
        <w:t xml:space="preserve"> </w:t>
      </w:r>
      <w:r w:rsidRPr="00D53BDC">
        <w:rPr>
          <w:rFonts w:asciiTheme="majorBidi" w:hAnsiTheme="majorBidi" w:cstheme="majorBidi"/>
        </w:rPr>
        <w:t>perekaman gelombang otak, setiap besaran frekwensi mempunyai harga normal</w:t>
      </w:r>
      <w:r w:rsidR="00234BEC" w:rsidRPr="00D53BDC">
        <w:rPr>
          <w:rFonts w:asciiTheme="majorBidi" w:hAnsiTheme="majorBidi" w:cstheme="majorBidi"/>
          <w:lang w:val="en-US"/>
        </w:rPr>
        <w:t>.</w:t>
      </w:r>
    </w:p>
    <w:p w14:paraId="03B300BC" w14:textId="2C265FF7" w:rsidR="00D319BF" w:rsidRPr="00D53BDC" w:rsidRDefault="00D319BF" w:rsidP="00234BEC">
      <w:pPr>
        <w:pStyle w:val="Default"/>
        <w:spacing w:line="360" w:lineRule="auto"/>
        <w:ind w:firstLine="720"/>
        <w:jc w:val="both"/>
        <w:rPr>
          <w:rFonts w:asciiTheme="majorBidi" w:hAnsiTheme="majorBidi" w:cstheme="majorBidi"/>
        </w:rPr>
      </w:pPr>
      <w:r w:rsidRPr="00D53BDC">
        <w:rPr>
          <w:rFonts w:asciiTheme="majorBidi" w:hAnsiTheme="majorBidi" w:cstheme="majorBidi"/>
        </w:rPr>
        <w:t xml:space="preserve">Hasil EEG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diberikan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selama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kurun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waktu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sekitar</w:t>
      </w:r>
      <w:proofErr w:type="spellEnd"/>
      <w:r w:rsidRPr="00D53BDC">
        <w:rPr>
          <w:rFonts w:asciiTheme="majorBidi" w:hAnsiTheme="majorBidi" w:cstheme="majorBidi"/>
        </w:rPr>
        <w:t xml:space="preserve"> 2 </w:t>
      </w:r>
      <w:proofErr w:type="spellStart"/>
      <w:r w:rsidRPr="00D53BDC">
        <w:rPr>
          <w:rFonts w:asciiTheme="majorBidi" w:hAnsiTheme="majorBidi" w:cstheme="majorBidi"/>
        </w:rPr>
        <w:t>Minggu</w:t>
      </w:r>
      <w:proofErr w:type="spellEnd"/>
      <w:r w:rsidR="00234BEC" w:rsidRPr="00D53BDC">
        <w:rPr>
          <w:rFonts w:asciiTheme="majorBidi" w:hAnsiTheme="majorBidi" w:cstheme="majorBidi"/>
        </w:rPr>
        <w:t xml:space="preserve">. </w:t>
      </w:r>
      <w:proofErr w:type="spellStart"/>
      <w:r w:rsidRPr="00D53BDC">
        <w:rPr>
          <w:rFonts w:asciiTheme="majorBidi" w:hAnsiTheme="majorBidi" w:cstheme="majorBidi"/>
        </w:rPr>
        <w:t>Menurut</w:t>
      </w:r>
      <w:proofErr w:type="spellEnd"/>
      <w:r w:rsidRPr="00D53BDC">
        <w:rPr>
          <w:rFonts w:asciiTheme="majorBidi" w:hAnsiTheme="majorBidi" w:cstheme="majorBidi"/>
        </w:rPr>
        <w:t xml:space="preserve"> Benson (2000:88) </w:t>
      </w:r>
      <w:proofErr w:type="spellStart"/>
      <w:r w:rsidRPr="00D53BDC">
        <w:rPr>
          <w:rFonts w:asciiTheme="majorBidi" w:hAnsiTheme="majorBidi" w:cstheme="majorBidi"/>
        </w:rPr>
        <w:t>menyebutkan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bahwa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latar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belakang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dilihat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dari</w:t>
      </w:r>
      <w:proofErr w:type="spellEnd"/>
      <w:r w:rsidRPr="00D53BDC">
        <w:rPr>
          <w:rFonts w:asciiTheme="majorBidi" w:hAnsiTheme="majorBidi" w:cstheme="majorBidi"/>
        </w:rPr>
        <w:t xml:space="preserve"> model </w:t>
      </w:r>
      <w:proofErr w:type="spellStart"/>
      <w:r w:rsidRPr="00D53BDC">
        <w:rPr>
          <w:rFonts w:asciiTheme="majorBidi" w:hAnsiTheme="majorBidi" w:cstheme="majorBidi"/>
        </w:rPr>
        <w:t>grafik</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disebut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Latar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Belakang</w:t>
      </w:r>
      <w:proofErr w:type="spellEnd"/>
      <w:r w:rsidRPr="00D53BDC">
        <w:rPr>
          <w:rFonts w:asciiTheme="majorBidi" w:hAnsiTheme="majorBidi" w:cstheme="majorBidi"/>
        </w:rPr>
        <w:t xml:space="preserve"> Posterior pada </w:t>
      </w:r>
      <w:proofErr w:type="spellStart"/>
      <w:r w:rsidRPr="00D53BDC">
        <w:rPr>
          <w:rFonts w:asciiTheme="majorBidi" w:hAnsiTheme="majorBidi" w:cstheme="majorBidi"/>
        </w:rPr>
        <w:t>Aktivitas</w:t>
      </w:r>
      <w:proofErr w:type="spellEnd"/>
      <w:r w:rsidRPr="00D53BDC">
        <w:rPr>
          <w:rFonts w:asciiTheme="majorBidi" w:hAnsiTheme="majorBidi" w:cstheme="majorBidi"/>
        </w:rPr>
        <w:t xml:space="preserve"> EEG Normal”,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grafik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dua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keterangan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yakni</w:t>
      </w:r>
      <w:proofErr w:type="spellEnd"/>
      <w:r w:rsidRPr="00D53BDC">
        <w:rPr>
          <w:rFonts w:asciiTheme="majorBidi" w:hAnsiTheme="majorBidi" w:cstheme="majorBidi"/>
        </w:rPr>
        <w:t xml:space="preserve"> garis </w:t>
      </w:r>
      <w:proofErr w:type="spellStart"/>
      <w:r w:rsidRPr="00D53BDC">
        <w:rPr>
          <w:rFonts w:asciiTheme="majorBidi" w:hAnsiTheme="majorBidi" w:cstheme="majorBidi"/>
        </w:rPr>
        <w:t>frekwensi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umur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bulan</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setelah</w:t>
      </w:r>
      <w:proofErr w:type="spellEnd"/>
      <w:r w:rsidRPr="00D53BDC">
        <w:rPr>
          <w:rFonts w:asciiTheme="majorBidi" w:hAnsiTheme="majorBidi" w:cstheme="majorBidi"/>
        </w:rPr>
        <w:t xml:space="preserve"> perekaman selesai dilakukan. Kecuali untuk situasi-situasi khusus yang memerlukan hasil karena kepentingan mendesak dan sebagainya</w:t>
      </w:r>
      <w:r w:rsidRPr="00D53BDC">
        <w:rPr>
          <w:rFonts w:asciiTheme="majorBidi" w:hAnsiTheme="majorBidi" w:cstheme="majorBidi"/>
          <w:b/>
          <w:bCs/>
        </w:rPr>
        <w:t xml:space="preserve">. </w:t>
      </w:r>
      <w:r w:rsidRPr="00D53BDC">
        <w:rPr>
          <w:rFonts w:asciiTheme="majorBidi" w:hAnsiTheme="majorBidi" w:cstheme="majorBidi"/>
        </w:rPr>
        <w:t xml:space="preserve">Hasil EEG dianalisis dan disahkan oleh pihak yang memiliki otoritas </w:t>
      </w:r>
      <w:r w:rsidRPr="00D53BDC">
        <w:rPr>
          <w:rFonts w:asciiTheme="majorBidi" w:hAnsiTheme="majorBidi" w:cstheme="majorBidi"/>
        </w:rPr>
        <w:lastRenderedPageBreak/>
        <w:t>untuk pembacaan hasil rekaman seperti operator EEG (perawat) dan Dokter Spesialis Syaraf.</w:t>
      </w:r>
    </w:p>
    <w:p w14:paraId="6B35DD53" w14:textId="73547FF4" w:rsidR="00D319BF" w:rsidRPr="00D53BDC" w:rsidRDefault="00D319BF" w:rsidP="00234BEC">
      <w:pPr>
        <w:pStyle w:val="BodyText"/>
        <w:spacing w:before="51" w:line="360" w:lineRule="auto"/>
        <w:ind w:right="23" w:firstLine="720"/>
        <w:jc w:val="both"/>
        <w:rPr>
          <w:rFonts w:asciiTheme="majorBidi" w:hAnsiTheme="majorBidi" w:cstheme="majorBidi"/>
        </w:rPr>
      </w:pPr>
      <w:r w:rsidRPr="00D53BDC">
        <w:rPr>
          <w:rFonts w:asciiTheme="majorBidi" w:hAnsiTheme="majorBidi" w:cstheme="majorBidi"/>
        </w:rPr>
        <w:t>Hasil unik ditunjukkan calon konselor pada perekaman ketika proses konseling dilakukan. Pada tahapan pertama yakni penentuan latar belakang gelombang otak, calon konselor memiliki latar belakang gelombang otak dikatakan masih cukup bagus dengan berada pada kisaran 9-10 Hz yang berarti normal dengan kategori medium sesuai dengan ketentuan normal EEG yang harus memenuhi 2 kriteria (Lisa 2004: 13). Kriteria pertama yakni</w:t>
      </w:r>
      <w:r w:rsidRPr="00D53BDC">
        <w:rPr>
          <w:rFonts w:asciiTheme="majorBidi" w:hAnsiTheme="majorBidi" w:cstheme="majorBidi"/>
          <w:lang w:val="en-US"/>
        </w:rPr>
        <w:t xml:space="preserve"> </w:t>
      </w:r>
      <w:r w:rsidRPr="00D53BDC">
        <w:rPr>
          <w:rFonts w:asciiTheme="majorBidi" w:hAnsiTheme="majorBidi" w:cstheme="majorBidi"/>
        </w:rPr>
        <w:t>frekuensi latar belakang posterior harus sesuai dengan usianya dan kriteria tersebut telah terpenuhi. Namun, kriteria kedua yakni tidak adanya gelombang abnormal belum dapat terpenuhi. Diganosis utama oleh dokter ahli syaraf menyebutkan bahwa konseli masuk dalam EEG Abnormal (bangun) dengan kategori ISA (Intermittent Slow Activity) general yang bermakna bahwa temuan perekaman gelombang otak telah ditetapkan mengalami perlambatan secara umum pada seluruh regio permukaan otak.</w:t>
      </w:r>
    </w:p>
    <w:p w14:paraId="2F4B86DE" w14:textId="77777777" w:rsidR="00D319BF" w:rsidRPr="00D53BDC" w:rsidRDefault="00D319BF" w:rsidP="00234BEC">
      <w:pPr>
        <w:pStyle w:val="Default"/>
        <w:spacing w:line="360" w:lineRule="auto"/>
        <w:ind w:right="23" w:firstLine="720"/>
        <w:jc w:val="both"/>
        <w:rPr>
          <w:rFonts w:asciiTheme="majorBidi" w:hAnsiTheme="majorBidi" w:cstheme="majorBidi"/>
        </w:rPr>
      </w:pPr>
      <w:r w:rsidRPr="00D53BDC">
        <w:rPr>
          <w:rFonts w:asciiTheme="majorBidi" w:hAnsiTheme="majorBidi" w:cstheme="majorBidi"/>
        </w:rPr>
        <w:t xml:space="preserve">ISA (Intermittent Slow Activity) </w:t>
      </w:r>
      <w:proofErr w:type="spellStart"/>
      <w:r w:rsidRPr="00D53BDC">
        <w:rPr>
          <w:rFonts w:asciiTheme="majorBidi" w:hAnsiTheme="majorBidi" w:cstheme="majorBidi"/>
        </w:rPr>
        <w:t>merupakan</w:t>
      </w:r>
      <w:proofErr w:type="spellEnd"/>
      <w:r w:rsidRPr="00D53BDC">
        <w:rPr>
          <w:rFonts w:asciiTheme="majorBidi" w:hAnsiTheme="majorBidi" w:cstheme="majorBidi"/>
        </w:rPr>
        <w:t xml:space="preserve"> salah </w:t>
      </w:r>
      <w:proofErr w:type="spellStart"/>
      <w:r w:rsidRPr="00D53BDC">
        <w:rPr>
          <w:rFonts w:asciiTheme="majorBidi" w:hAnsiTheme="majorBidi" w:cstheme="majorBidi"/>
        </w:rPr>
        <w:t>satu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dari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jenis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yang abnormal dan </w:t>
      </w:r>
      <w:proofErr w:type="spellStart"/>
      <w:r w:rsidRPr="00D53BDC">
        <w:rPr>
          <w:rFonts w:asciiTheme="majorBidi" w:hAnsiTheme="majorBidi" w:cstheme="majorBidi"/>
        </w:rPr>
        <w:t>masuk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kategori</w:t>
      </w:r>
      <w:proofErr w:type="spellEnd"/>
      <w:r w:rsidRPr="00D53BDC">
        <w:rPr>
          <w:rFonts w:asciiTheme="majorBidi" w:hAnsiTheme="majorBidi" w:cstheme="majorBidi"/>
        </w:rPr>
        <w:t xml:space="preserve"> Abnormal EEG. Abnormal EEG </w:t>
      </w:r>
      <w:proofErr w:type="spellStart"/>
      <w:r w:rsidRPr="00D53BDC">
        <w:rPr>
          <w:rFonts w:asciiTheme="majorBidi" w:hAnsiTheme="majorBidi" w:cstheme="majorBidi"/>
        </w:rPr>
        <w:t>sendiri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memiliki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beberapa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jenis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abnormal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r w:rsidRPr="00D53BDC">
        <w:rPr>
          <w:rFonts w:asciiTheme="majorBidi" w:hAnsiTheme="majorBidi" w:cstheme="majorBidi"/>
          <w:i/>
          <w:iCs/>
        </w:rPr>
        <w:t>Slow Activity</w:t>
      </w:r>
      <w:r w:rsidRPr="00D53BDC">
        <w:rPr>
          <w:rFonts w:asciiTheme="majorBidi" w:hAnsiTheme="majorBidi" w:cstheme="majorBidi"/>
        </w:rPr>
        <w:t xml:space="preserve">, </w:t>
      </w:r>
      <w:proofErr w:type="spellStart"/>
      <w:r w:rsidRPr="00D53BDC">
        <w:rPr>
          <w:rFonts w:asciiTheme="majorBidi" w:hAnsiTheme="majorBidi" w:cstheme="majorBidi"/>
        </w:rPr>
        <w:t>yakni</w:t>
      </w:r>
      <w:proofErr w:type="spellEnd"/>
      <w:r w:rsidRPr="00D53BDC">
        <w:rPr>
          <w:rFonts w:asciiTheme="majorBidi" w:hAnsiTheme="majorBidi" w:cstheme="majorBidi"/>
        </w:rPr>
        <w:t xml:space="preserve"> (1) </w:t>
      </w:r>
      <w:r w:rsidRPr="00D53BDC">
        <w:rPr>
          <w:rFonts w:asciiTheme="majorBidi" w:hAnsiTheme="majorBidi" w:cstheme="majorBidi"/>
          <w:i/>
          <w:iCs/>
        </w:rPr>
        <w:t xml:space="preserve">Background Slow, </w:t>
      </w:r>
      <w:r w:rsidRPr="00D53BDC">
        <w:rPr>
          <w:rFonts w:asciiTheme="majorBidi" w:hAnsiTheme="majorBidi" w:cstheme="majorBidi"/>
        </w:rPr>
        <w:t xml:space="preserve">(2) </w:t>
      </w:r>
      <w:r w:rsidRPr="00D53BDC">
        <w:rPr>
          <w:rFonts w:asciiTheme="majorBidi" w:hAnsiTheme="majorBidi" w:cstheme="majorBidi"/>
          <w:i/>
          <w:iCs/>
        </w:rPr>
        <w:t xml:space="preserve">Intermittent Slow, </w:t>
      </w:r>
      <w:r w:rsidRPr="00D53BDC">
        <w:rPr>
          <w:rFonts w:asciiTheme="majorBidi" w:hAnsiTheme="majorBidi" w:cstheme="majorBidi"/>
        </w:rPr>
        <w:t xml:space="preserve">(3) </w:t>
      </w:r>
      <w:proofErr w:type="spellStart"/>
      <w:r w:rsidRPr="00D53BDC">
        <w:rPr>
          <w:rFonts w:asciiTheme="majorBidi" w:hAnsiTheme="majorBidi" w:cstheme="majorBidi"/>
          <w:i/>
          <w:iCs/>
        </w:rPr>
        <w:t>Continous</w:t>
      </w:r>
      <w:proofErr w:type="spellEnd"/>
      <w:r w:rsidRPr="00D53BDC">
        <w:rPr>
          <w:rFonts w:asciiTheme="majorBidi" w:hAnsiTheme="majorBidi" w:cstheme="majorBidi"/>
          <w:i/>
          <w:iCs/>
        </w:rPr>
        <w:t xml:space="preserve"> Slow </w:t>
      </w:r>
      <w:r w:rsidRPr="00D53BDC">
        <w:rPr>
          <w:rFonts w:asciiTheme="majorBidi" w:hAnsiTheme="majorBidi" w:cstheme="majorBidi"/>
        </w:rPr>
        <w:t>(</w:t>
      </w:r>
      <w:proofErr w:type="spellStart"/>
      <w:r w:rsidRPr="00D53BDC">
        <w:rPr>
          <w:rFonts w:asciiTheme="majorBidi" w:hAnsiTheme="majorBidi" w:cstheme="majorBidi"/>
        </w:rPr>
        <w:t>Lusi</w:t>
      </w:r>
      <w:proofErr w:type="spellEnd"/>
      <w:r w:rsidRPr="00D53BDC">
        <w:rPr>
          <w:rFonts w:asciiTheme="majorBidi" w:hAnsiTheme="majorBidi" w:cstheme="majorBidi"/>
        </w:rPr>
        <w:t xml:space="preserve">, 2004:18). ISA (Intermittent Slow Activity) </w:t>
      </w:r>
      <w:proofErr w:type="spellStart"/>
      <w:r w:rsidRPr="00D53BDC">
        <w:rPr>
          <w:rFonts w:asciiTheme="majorBidi" w:hAnsiTheme="majorBidi" w:cstheme="majorBidi"/>
        </w:rPr>
        <w:t>terjadi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secara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intermiten</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tidak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disebabkan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karena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pasien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calon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
    <w:p w14:paraId="0BBDB259" w14:textId="1E881343" w:rsidR="00D319BF" w:rsidRPr="00D53BDC" w:rsidRDefault="00D319BF" w:rsidP="00234BEC">
      <w:pPr>
        <w:pStyle w:val="Default"/>
        <w:spacing w:line="360" w:lineRule="auto"/>
        <w:ind w:right="23" w:firstLine="720"/>
        <w:jc w:val="both"/>
        <w:rPr>
          <w:rFonts w:asciiTheme="majorBidi" w:hAnsiTheme="majorBidi" w:cstheme="majorBidi"/>
        </w:rPr>
      </w:pPr>
      <w:r w:rsidRPr="00D53BDC">
        <w:rPr>
          <w:rFonts w:asciiTheme="majorBidi" w:hAnsiTheme="majorBidi" w:cstheme="majorBidi"/>
        </w:rPr>
        <w:t xml:space="preserve">Hasil </w:t>
      </w:r>
      <w:proofErr w:type="spellStart"/>
      <w:r w:rsidRPr="00D53BDC">
        <w:rPr>
          <w:rFonts w:asciiTheme="majorBidi" w:hAnsiTheme="majorBidi" w:cstheme="majorBidi"/>
        </w:rPr>
        <w:t>unik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ditunjukkan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calon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perekaman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ketika</w:t>
      </w:r>
      <w:proofErr w:type="spellEnd"/>
      <w:r w:rsidRPr="00D53BDC">
        <w:rPr>
          <w:rFonts w:asciiTheme="majorBidi" w:hAnsiTheme="majorBidi" w:cstheme="majorBidi"/>
        </w:rPr>
        <w:t xml:space="preserve"> proses </w:t>
      </w:r>
      <w:proofErr w:type="spellStart"/>
      <w:r w:rsidRPr="00D53BDC">
        <w:rPr>
          <w:rFonts w:asciiTheme="majorBidi" w:hAnsiTheme="majorBidi" w:cstheme="majorBidi"/>
        </w:rPr>
        <w:t>konseling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dilakukan</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tahapan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pertama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yakni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penentuan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latar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belakang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calon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memiliki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latar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belakang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dikatakan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masih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cukup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bagus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berada</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kisaran</w:t>
      </w:r>
      <w:proofErr w:type="spellEnd"/>
      <w:r w:rsidRPr="00D53BDC">
        <w:rPr>
          <w:rFonts w:asciiTheme="majorBidi" w:hAnsiTheme="majorBidi" w:cstheme="majorBidi"/>
        </w:rPr>
        <w:t xml:space="preserve"> 9-10 Hz yang </w:t>
      </w:r>
      <w:proofErr w:type="spellStart"/>
      <w:r w:rsidRPr="00D53BDC">
        <w:rPr>
          <w:rFonts w:asciiTheme="majorBidi" w:hAnsiTheme="majorBidi" w:cstheme="majorBidi"/>
        </w:rPr>
        <w:t>berarti</w:t>
      </w:r>
      <w:proofErr w:type="spellEnd"/>
      <w:r w:rsidRPr="00D53BDC">
        <w:rPr>
          <w:rFonts w:asciiTheme="majorBidi" w:hAnsiTheme="majorBidi" w:cstheme="majorBidi"/>
        </w:rPr>
        <w:t xml:space="preserve"> normal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kategori</w:t>
      </w:r>
      <w:proofErr w:type="spellEnd"/>
      <w:r w:rsidRPr="00D53BDC">
        <w:rPr>
          <w:rFonts w:asciiTheme="majorBidi" w:hAnsiTheme="majorBidi" w:cstheme="majorBidi"/>
        </w:rPr>
        <w:t xml:space="preserve"> medium </w:t>
      </w:r>
      <w:proofErr w:type="spellStart"/>
      <w:r w:rsidRPr="00D53BDC">
        <w:rPr>
          <w:rFonts w:asciiTheme="majorBidi" w:hAnsiTheme="majorBidi" w:cstheme="majorBidi"/>
        </w:rPr>
        <w:t>sesuai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ketentuan</w:t>
      </w:r>
      <w:proofErr w:type="spellEnd"/>
      <w:r w:rsidRPr="00D53BDC">
        <w:rPr>
          <w:rFonts w:asciiTheme="majorBidi" w:hAnsiTheme="majorBidi" w:cstheme="majorBidi"/>
        </w:rPr>
        <w:t xml:space="preserve"> normal EEG yang </w:t>
      </w:r>
      <w:proofErr w:type="spellStart"/>
      <w:r w:rsidRPr="00D53BDC">
        <w:rPr>
          <w:rFonts w:asciiTheme="majorBidi" w:hAnsiTheme="majorBidi" w:cstheme="majorBidi"/>
        </w:rPr>
        <w:t>harus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memenuhi</w:t>
      </w:r>
      <w:proofErr w:type="spellEnd"/>
      <w:r w:rsidRPr="00D53BDC">
        <w:rPr>
          <w:rFonts w:asciiTheme="majorBidi" w:hAnsiTheme="majorBidi" w:cstheme="majorBidi"/>
        </w:rPr>
        <w:t xml:space="preserve"> 2 </w:t>
      </w:r>
      <w:proofErr w:type="spellStart"/>
      <w:r w:rsidRPr="00D53BDC">
        <w:rPr>
          <w:rFonts w:asciiTheme="majorBidi" w:hAnsiTheme="majorBidi" w:cstheme="majorBidi"/>
        </w:rPr>
        <w:t>kriteria</w:t>
      </w:r>
      <w:proofErr w:type="spellEnd"/>
      <w:r w:rsidRPr="00D53BDC">
        <w:rPr>
          <w:rFonts w:asciiTheme="majorBidi" w:hAnsiTheme="majorBidi" w:cstheme="majorBidi"/>
        </w:rPr>
        <w:t xml:space="preserve"> (Lisa 2004: 13). </w:t>
      </w:r>
      <w:proofErr w:type="spellStart"/>
      <w:r w:rsidRPr="00D53BDC">
        <w:rPr>
          <w:rFonts w:asciiTheme="majorBidi" w:hAnsiTheme="majorBidi" w:cstheme="majorBidi"/>
        </w:rPr>
        <w:t>Kriteria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pertama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yakni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mengantuk</w:t>
      </w:r>
      <w:proofErr w:type="spellEnd"/>
      <w:r w:rsidRPr="00D53BDC">
        <w:rPr>
          <w:rFonts w:asciiTheme="majorBidi" w:hAnsiTheme="majorBidi" w:cstheme="majorBidi"/>
        </w:rPr>
        <w:t>. ISA pada anak-anak biasanya terjadi secara ritmis dan terjadi secara general dan hal tersebut masuk dalam kategori abnormal Luders (dalam Benson, 2000:3).</w:t>
      </w:r>
    </w:p>
    <w:p w14:paraId="1325E535" w14:textId="794D8D7C" w:rsidR="00D319BF" w:rsidRPr="00D53BDC" w:rsidRDefault="00D319BF" w:rsidP="00234BEC">
      <w:pPr>
        <w:pStyle w:val="BodyText"/>
        <w:spacing w:before="51" w:line="360" w:lineRule="auto"/>
        <w:ind w:right="23" w:firstLine="720"/>
        <w:jc w:val="both"/>
        <w:rPr>
          <w:rFonts w:asciiTheme="majorBidi" w:hAnsiTheme="majorBidi" w:cstheme="majorBidi"/>
          <w:lang w:val="en-US"/>
        </w:rPr>
      </w:pPr>
      <w:r w:rsidRPr="00D53BDC">
        <w:rPr>
          <w:rFonts w:asciiTheme="majorBidi" w:hAnsiTheme="majorBidi" w:cstheme="majorBidi"/>
        </w:rPr>
        <w:t>Perlambatan gelombang otak dapat terjadi secara menyeluruh yakni seluruh permukaan otak dan sebagian yakni pada bagian tertentu. ISA</w:t>
      </w:r>
      <w:r w:rsidRPr="00D53BDC">
        <w:rPr>
          <w:rFonts w:asciiTheme="majorBidi" w:hAnsiTheme="majorBidi" w:cstheme="majorBidi"/>
        </w:rPr>
        <w:t xml:space="preserve"> </w:t>
      </w:r>
      <w:r w:rsidRPr="00D53BDC">
        <w:rPr>
          <w:rFonts w:asciiTheme="majorBidi" w:hAnsiTheme="majorBidi" w:cstheme="majorBidi"/>
        </w:rPr>
        <w:t xml:space="preserve">sebagian atau regio sebagian sangat mungkin terjadi dikarenakan terjadinya disfungsi pada bagian </w:t>
      </w:r>
      <w:r w:rsidRPr="00D53BDC">
        <w:rPr>
          <w:rFonts w:asciiTheme="majorBidi" w:hAnsiTheme="majorBidi" w:cstheme="majorBidi"/>
        </w:rPr>
        <w:lastRenderedPageBreak/>
        <w:t>tertentu dalam otak, namun yang sering terjadi adalah adanya aktivitas yang melambat pada gelombang yang beresiko epilepsi (Gloor et al 1968). Sedangkan ISA general atau keseluruhan sangat mungkin disebabkan karena adanya lesi (cidera) di beberap bagian seperti Infratentorial atau Supratentorial.</w:t>
      </w:r>
    </w:p>
    <w:p w14:paraId="10AE8ED6" w14:textId="77777777" w:rsidR="00D319BF" w:rsidRPr="00D53BDC" w:rsidRDefault="00D319BF" w:rsidP="00234BEC">
      <w:pPr>
        <w:pStyle w:val="Default"/>
        <w:spacing w:line="360" w:lineRule="auto"/>
        <w:ind w:firstLine="720"/>
        <w:jc w:val="both"/>
        <w:rPr>
          <w:rFonts w:asciiTheme="majorBidi" w:hAnsiTheme="majorBidi" w:cstheme="majorBidi"/>
        </w:rPr>
      </w:pPr>
      <w:r w:rsidRPr="00D53BDC">
        <w:rPr>
          <w:rFonts w:asciiTheme="majorBidi" w:hAnsiTheme="majorBidi" w:cstheme="majorBidi"/>
        </w:rPr>
        <w:t xml:space="preserve">Calon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diketahui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mengalami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perlambatan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saat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tahapan</w:t>
      </w:r>
      <w:proofErr w:type="spellEnd"/>
      <w:r w:rsidRPr="00D53BDC">
        <w:rPr>
          <w:rFonts w:asciiTheme="majorBidi" w:hAnsiTheme="majorBidi" w:cstheme="majorBidi"/>
        </w:rPr>
        <w:t xml:space="preserve"> </w:t>
      </w:r>
      <w:r w:rsidRPr="00D53BDC">
        <w:rPr>
          <w:rFonts w:asciiTheme="majorBidi" w:hAnsiTheme="majorBidi" w:cstheme="majorBidi"/>
          <w:i/>
          <w:iCs/>
        </w:rPr>
        <w:t xml:space="preserve">talking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ketika</w:t>
      </w:r>
      <w:proofErr w:type="spellEnd"/>
      <w:r w:rsidRPr="00D53BDC">
        <w:rPr>
          <w:rFonts w:asciiTheme="majorBidi" w:hAnsiTheme="majorBidi" w:cstheme="majorBidi"/>
        </w:rPr>
        <w:t xml:space="preserve"> proses </w:t>
      </w:r>
      <w:proofErr w:type="spellStart"/>
      <w:r w:rsidRPr="00D53BDC">
        <w:rPr>
          <w:rFonts w:asciiTheme="majorBidi" w:hAnsiTheme="majorBidi" w:cstheme="majorBidi"/>
        </w:rPr>
        <w:t>konseling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Perlambatan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terjadi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sebesar</w:t>
      </w:r>
      <w:proofErr w:type="spellEnd"/>
      <w:r w:rsidRPr="00D53BDC">
        <w:rPr>
          <w:rFonts w:asciiTheme="majorBidi" w:hAnsiTheme="majorBidi" w:cstheme="majorBidi"/>
        </w:rPr>
        <w:t xml:space="preserve"> 6-7 Hz. </w:t>
      </w:r>
      <w:proofErr w:type="spellStart"/>
      <w:r w:rsidRPr="00D53BDC">
        <w:rPr>
          <w:rFonts w:asciiTheme="majorBidi" w:hAnsiTheme="majorBidi" w:cstheme="majorBidi"/>
        </w:rPr>
        <w:t>Menurut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penuturan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Jenar</w:t>
      </w:r>
      <w:proofErr w:type="spellEnd"/>
      <w:r w:rsidRPr="00D53BDC">
        <w:rPr>
          <w:rFonts w:asciiTheme="majorBidi" w:hAnsiTheme="majorBidi" w:cstheme="majorBidi"/>
        </w:rPr>
        <w:t xml:space="preserve"> Harumi </w:t>
      </w:r>
      <w:proofErr w:type="spellStart"/>
      <w:proofErr w:type="gramStart"/>
      <w:r w:rsidRPr="00D53BDC">
        <w:rPr>
          <w:rFonts w:asciiTheme="majorBidi" w:hAnsiTheme="majorBidi" w:cstheme="majorBidi"/>
        </w:rPr>
        <w:t>Sp.S</w:t>
      </w:r>
      <w:proofErr w:type="spellEnd"/>
      <w:proofErr w:type="gramEnd"/>
      <w:r w:rsidRPr="00D53BDC">
        <w:rPr>
          <w:rFonts w:asciiTheme="majorBidi" w:hAnsiTheme="majorBidi" w:cstheme="majorBidi"/>
        </w:rPr>
        <w:t xml:space="preserve"> </w:t>
      </w:r>
      <w:proofErr w:type="spellStart"/>
      <w:r w:rsidRPr="00D53BDC">
        <w:rPr>
          <w:rFonts w:asciiTheme="majorBidi" w:hAnsiTheme="majorBidi" w:cstheme="majorBidi"/>
        </w:rPr>
        <w:t>selaku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dokter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ahli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syaraf</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mengungkapkan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bahwa</w:t>
      </w:r>
      <w:proofErr w:type="spellEnd"/>
      <w:r w:rsidRPr="00D53BDC">
        <w:rPr>
          <w:rFonts w:asciiTheme="majorBidi" w:hAnsiTheme="majorBidi" w:cstheme="majorBidi"/>
        </w:rPr>
        <w:t xml:space="preserve"> sangat </w:t>
      </w:r>
      <w:proofErr w:type="spellStart"/>
      <w:r w:rsidRPr="00D53BDC">
        <w:rPr>
          <w:rFonts w:asciiTheme="majorBidi" w:hAnsiTheme="majorBidi" w:cstheme="majorBidi"/>
        </w:rPr>
        <w:t>mungkin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calon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mengalami</w:t>
      </w:r>
      <w:proofErr w:type="spellEnd"/>
      <w:r w:rsidRPr="00D53BDC">
        <w:rPr>
          <w:rFonts w:asciiTheme="majorBidi" w:hAnsiTheme="majorBidi" w:cstheme="majorBidi"/>
        </w:rPr>
        <w:t xml:space="preserve"> ISA </w:t>
      </w:r>
      <w:proofErr w:type="spellStart"/>
      <w:r w:rsidRPr="00D53BDC">
        <w:rPr>
          <w:rFonts w:asciiTheme="majorBidi" w:hAnsiTheme="majorBidi" w:cstheme="majorBidi"/>
        </w:rPr>
        <w:t>karena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sempat</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pada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tahapan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sadar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berhenti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berpikir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namun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tidak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melakukan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aktivitas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apapun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dikatakan</w:t>
      </w:r>
      <w:proofErr w:type="spellEnd"/>
      <w:r w:rsidRPr="00D53BDC">
        <w:rPr>
          <w:rFonts w:asciiTheme="majorBidi" w:hAnsiTheme="majorBidi" w:cstheme="majorBidi"/>
        </w:rPr>
        <w:t xml:space="preserve"> </w:t>
      </w:r>
      <w:r w:rsidRPr="00D53BDC">
        <w:rPr>
          <w:rFonts w:asciiTheme="majorBidi" w:hAnsiTheme="majorBidi" w:cstheme="majorBidi"/>
          <w:i/>
          <w:iCs/>
        </w:rPr>
        <w:t>blank space</w:t>
      </w:r>
      <w:r w:rsidRPr="00D53BDC">
        <w:rPr>
          <w:rFonts w:asciiTheme="majorBidi" w:hAnsiTheme="majorBidi" w:cstheme="majorBidi"/>
        </w:rPr>
        <w:t xml:space="preserve">. </w:t>
      </w:r>
    </w:p>
    <w:p w14:paraId="2F39BC1E" w14:textId="363BED11" w:rsidR="00D319BF" w:rsidRPr="00D53BDC" w:rsidRDefault="00D319BF" w:rsidP="00234BEC">
      <w:pPr>
        <w:pStyle w:val="BodyText"/>
        <w:spacing w:before="51" w:line="360" w:lineRule="auto"/>
        <w:ind w:right="23" w:firstLine="720"/>
        <w:jc w:val="both"/>
        <w:rPr>
          <w:rFonts w:asciiTheme="majorBidi" w:hAnsiTheme="majorBidi" w:cstheme="majorBidi"/>
        </w:rPr>
      </w:pPr>
      <w:r w:rsidRPr="00D53BDC">
        <w:rPr>
          <w:rFonts w:asciiTheme="majorBidi" w:hAnsiTheme="majorBidi" w:cstheme="majorBidi"/>
        </w:rPr>
        <w:t>Kondisi otak saat itu berhenti berpikir secara intermitten karena banyaknya informasi yang ditangkap oleh pikiran sehingga blank seperti yang telah diuraikan dalam paparan data dan temuan penelitian.</w:t>
      </w:r>
    </w:p>
    <w:p w14:paraId="3402780C" w14:textId="482CF76C" w:rsidR="00D319BF" w:rsidRPr="00D53BDC" w:rsidRDefault="00D319BF" w:rsidP="00234BEC">
      <w:pPr>
        <w:pStyle w:val="Default"/>
        <w:spacing w:line="360" w:lineRule="auto"/>
        <w:ind w:right="23" w:firstLine="720"/>
        <w:jc w:val="both"/>
        <w:rPr>
          <w:rFonts w:asciiTheme="majorBidi" w:hAnsiTheme="majorBidi" w:cstheme="majorBidi"/>
        </w:rPr>
      </w:pPr>
      <w:proofErr w:type="spellStart"/>
      <w:r w:rsidRPr="00D53BDC">
        <w:rPr>
          <w:rFonts w:asciiTheme="majorBidi" w:hAnsiTheme="majorBidi" w:cstheme="majorBidi"/>
        </w:rPr>
        <w:t>Kondisi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calon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r w:rsidRPr="00D53BDC">
        <w:rPr>
          <w:rFonts w:asciiTheme="majorBidi" w:hAnsiTheme="majorBidi" w:cstheme="majorBidi"/>
          <w:i/>
          <w:iCs/>
        </w:rPr>
        <w:t xml:space="preserve">blank space </w:t>
      </w:r>
      <w:r w:rsidRPr="00D53BDC">
        <w:rPr>
          <w:rFonts w:asciiTheme="majorBidi" w:hAnsiTheme="majorBidi" w:cstheme="majorBidi"/>
        </w:rPr>
        <w:t xml:space="preserve">yang </w:t>
      </w:r>
      <w:proofErr w:type="spellStart"/>
      <w:r w:rsidRPr="00D53BDC">
        <w:rPr>
          <w:rFonts w:asciiTheme="majorBidi" w:hAnsiTheme="majorBidi" w:cstheme="majorBidi"/>
        </w:rPr>
        <w:t>berdampak</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terjadinya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perlambatan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secara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menyeluruh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temuan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menarik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sebagian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regio</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sebagian</w:t>
      </w:r>
      <w:proofErr w:type="spellEnd"/>
      <w:r w:rsidRPr="00D53BDC">
        <w:rPr>
          <w:rFonts w:asciiTheme="majorBidi" w:hAnsiTheme="majorBidi" w:cstheme="majorBidi"/>
        </w:rPr>
        <w:t xml:space="preserve"> sangat </w:t>
      </w:r>
      <w:proofErr w:type="spellStart"/>
      <w:r w:rsidRPr="00D53BDC">
        <w:rPr>
          <w:rFonts w:asciiTheme="majorBidi" w:hAnsiTheme="majorBidi" w:cstheme="majorBidi"/>
        </w:rPr>
        <w:t>mungkin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dikarenakan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terjadinya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disfungsi</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bagian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tertentu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namun</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sering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adalah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adanya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aktivitas</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melambat</w:t>
      </w:r>
      <w:proofErr w:type="spellEnd"/>
      <w:r w:rsidRPr="00D53BDC">
        <w:rPr>
          <w:rFonts w:asciiTheme="majorBidi" w:hAnsiTheme="majorBidi" w:cstheme="majorBidi"/>
        </w:rPr>
        <w:t xml:space="preserve"> pada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beresiko</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epilepsi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Gloor</w:t>
      </w:r>
      <w:proofErr w:type="spellEnd"/>
      <w:r w:rsidRPr="00D53BDC">
        <w:rPr>
          <w:rFonts w:asciiTheme="majorBidi" w:hAnsiTheme="majorBidi" w:cstheme="majorBidi"/>
        </w:rPr>
        <w:t xml:space="preserve"> et al 1968). </w:t>
      </w:r>
      <w:proofErr w:type="spellStart"/>
      <w:r w:rsidRPr="00D53BDC">
        <w:rPr>
          <w:rFonts w:asciiTheme="majorBidi" w:hAnsiTheme="majorBidi" w:cstheme="majorBidi"/>
        </w:rPr>
        <w:t>Sedangkan</w:t>
      </w:r>
      <w:proofErr w:type="spellEnd"/>
      <w:r w:rsidRPr="00D53BDC">
        <w:rPr>
          <w:rFonts w:asciiTheme="majorBidi" w:hAnsiTheme="majorBidi" w:cstheme="majorBidi"/>
        </w:rPr>
        <w:t xml:space="preserve"> ISA general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keseluruhan</w:t>
      </w:r>
      <w:proofErr w:type="spellEnd"/>
      <w:r w:rsidRPr="00D53BDC">
        <w:rPr>
          <w:rFonts w:asciiTheme="majorBidi" w:hAnsiTheme="majorBidi" w:cstheme="majorBidi"/>
        </w:rPr>
        <w:t xml:space="preserve"> sangat </w:t>
      </w:r>
      <w:proofErr w:type="spellStart"/>
      <w:r w:rsidRPr="00D53BDC">
        <w:rPr>
          <w:rFonts w:asciiTheme="majorBidi" w:hAnsiTheme="majorBidi" w:cstheme="majorBidi"/>
        </w:rPr>
        <w:t>mungkin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disebabkan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karena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adanya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lesi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cidera</w:t>
      </w:r>
      <w:proofErr w:type="spellEnd"/>
      <w:r w:rsidRPr="00D53BDC">
        <w:rPr>
          <w:rFonts w:asciiTheme="majorBidi" w:hAnsiTheme="majorBidi" w:cstheme="majorBidi"/>
        </w:rPr>
        <w:t xml:space="preserve">) di </w:t>
      </w:r>
      <w:proofErr w:type="spellStart"/>
      <w:r w:rsidRPr="00D53BDC">
        <w:rPr>
          <w:rFonts w:asciiTheme="majorBidi" w:hAnsiTheme="majorBidi" w:cstheme="majorBidi"/>
        </w:rPr>
        <w:t>beberap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bagian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seperti</w:t>
      </w:r>
      <w:proofErr w:type="spellEnd"/>
      <w:r w:rsidRPr="00D53BDC">
        <w:rPr>
          <w:rFonts w:asciiTheme="majorBidi" w:hAnsiTheme="majorBidi" w:cstheme="majorBidi"/>
        </w:rPr>
        <w:t xml:space="preserve"> Infratentorial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Supratentorial. Tingkat </w:t>
      </w:r>
      <w:proofErr w:type="spellStart"/>
      <w:r w:rsidRPr="00D53BDC">
        <w:rPr>
          <w:rFonts w:asciiTheme="majorBidi" w:hAnsiTheme="majorBidi" w:cstheme="majorBidi"/>
        </w:rPr>
        <w:t>abnormalitas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untuk</w:t>
      </w:r>
      <w:proofErr w:type="spellEnd"/>
      <w:r w:rsidRPr="00D53BDC">
        <w:rPr>
          <w:rFonts w:asciiTheme="majorBidi" w:hAnsiTheme="majorBidi" w:cstheme="majorBidi"/>
        </w:rPr>
        <w:t xml:space="preserve"> ISA general </w:t>
      </w:r>
      <w:proofErr w:type="spellStart"/>
      <w:r w:rsidRPr="00D53BDC">
        <w:rPr>
          <w:rFonts w:asciiTheme="majorBidi" w:hAnsiTheme="majorBidi" w:cstheme="majorBidi"/>
        </w:rPr>
        <w:t>adalah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berada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karena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fenomena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sering</w:t>
      </w:r>
      <w:proofErr w:type="spellEnd"/>
      <w:r w:rsidRPr="00D53BDC">
        <w:rPr>
          <w:rFonts w:asciiTheme="majorBidi" w:hAnsiTheme="majorBidi" w:cstheme="majorBidi"/>
        </w:rPr>
        <w:t xml:space="preserve"> dialami oleh konselor dalam masa konseling. karena bingung bersikap dalam menghadapi konseli atau karena pembanjiran informasi dalam otak konselor sehingga konselor tidak tahu lagi apa yang harus dilakukan selanjutnya. Fenomena tersebut sebenarnya juga dapat dikatakan bahwa calon konselor telah mengalami lamunan atau </w:t>
      </w:r>
      <w:r w:rsidRPr="00D53BDC">
        <w:rPr>
          <w:rFonts w:asciiTheme="majorBidi" w:hAnsiTheme="majorBidi" w:cstheme="majorBidi"/>
          <w:i/>
          <w:iCs/>
        </w:rPr>
        <w:t>“melamun”</w:t>
      </w:r>
      <w:r w:rsidRPr="00D53BDC">
        <w:rPr>
          <w:rFonts w:asciiTheme="majorBidi" w:hAnsiTheme="majorBidi" w:cstheme="majorBidi"/>
          <w:i/>
          <w:iCs/>
          <w:lang w:val="en-US"/>
        </w:rPr>
        <w:t xml:space="preserve"> </w:t>
      </w:r>
      <w:r w:rsidRPr="00D53BDC">
        <w:rPr>
          <w:rFonts w:asciiTheme="majorBidi" w:hAnsiTheme="majorBidi" w:cstheme="majorBidi"/>
        </w:rPr>
        <w:t>(</w:t>
      </w:r>
      <w:r w:rsidRPr="00D53BDC">
        <w:rPr>
          <w:rFonts w:asciiTheme="majorBidi" w:hAnsiTheme="majorBidi" w:cstheme="majorBidi"/>
          <w:i/>
          <w:iCs/>
        </w:rPr>
        <w:t xml:space="preserve">minds wandering). </w:t>
      </w:r>
      <w:r w:rsidRPr="00D53BDC">
        <w:rPr>
          <w:rFonts w:asciiTheme="majorBidi" w:hAnsiTheme="majorBidi" w:cstheme="majorBidi"/>
        </w:rPr>
        <w:t>Menurut kajian Oscar F. Goncalves (2015:12) dalam karyanya terkait dengan lamunan konselor berjudul “</w:t>
      </w:r>
      <w:r w:rsidRPr="00D53BDC">
        <w:rPr>
          <w:rFonts w:asciiTheme="majorBidi" w:hAnsiTheme="majorBidi" w:cstheme="majorBidi"/>
          <w:i/>
          <w:iCs/>
        </w:rPr>
        <w:t xml:space="preserve">The Counselor’s Wandering mind: Being Emphatic by Default” </w:t>
      </w:r>
      <w:r w:rsidRPr="00D53BDC">
        <w:rPr>
          <w:rFonts w:asciiTheme="majorBidi" w:hAnsiTheme="majorBidi" w:cstheme="majorBidi"/>
        </w:rPr>
        <w:t>mengungkapkan bahwa fenomena lamunan seorang konselor adalah hal yang wajar sebagai manusia, karena setiap orang dapat melamun sepanjang hari dengan memberikan gambaran masa lalu dan masa depan, diri sendiri dan orang lain, realita</w:t>
      </w:r>
      <w:r w:rsidRPr="00D53BDC">
        <w:rPr>
          <w:rFonts w:asciiTheme="majorBidi" w:hAnsiTheme="majorBidi" w:cstheme="majorBidi"/>
          <w:lang w:val="en-US"/>
        </w:rPr>
        <w:t xml:space="preserve"> </w:t>
      </w:r>
      <w:r w:rsidRPr="00D53BDC">
        <w:rPr>
          <w:rFonts w:asciiTheme="majorBidi" w:hAnsiTheme="majorBidi" w:cstheme="majorBidi"/>
        </w:rPr>
        <w:t xml:space="preserve">dengan fantasi dan emosi </w:t>
      </w:r>
      <w:r w:rsidRPr="00D53BDC">
        <w:rPr>
          <w:rFonts w:asciiTheme="majorBidi" w:hAnsiTheme="majorBidi" w:cstheme="majorBidi"/>
        </w:rPr>
        <w:lastRenderedPageBreak/>
        <w:t>yang tidak terungkapkan. Lamunan sebenarnya tidak terlepasakan dengan proses konseling sebagai konsekuensi dari fokus perhatian yang diberikan terhadap konseli.</w:t>
      </w:r>
    </w:p>
    <w:p w14:paraId="48C9D9A2" w14:textId="77777777" w:rsidR="00234BEC" w:rsidRPr="00D53BDC" w:rsidRDefault="00D319BF" w:rsidP="00234BEC">
      <w:pPr>
        <w:pStyle w:val="Default"/>
        <w:spacing w:line="360" w:lineRule="auto"/>
        <w:ind w:firstLine="720"/>
        <w:jc w:val="both"/>
        <w:rPr>
          <w:rFonts w:asciiTheme="majorBidi" w:hAnsiTheme="majorBidi" w:cstheme="majorBidi"/>
        </w:rPr>
      </w:pPr>
      <w:proofErr w:type="spellStart"/>
      <w:r w:rsidRPr="00D53BDC">
        <w:rPr>
          <w:rFonts w:asciiTheme="majorBidi" w:hAnsiTheme="majorBidi" w:cstheme="majorBidi"/>
        </w:rPr>
        <w:t>Perlambatan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dialami</w:t>
      </w:r>
      <w:proofErr w:type="spellEnd"/>
      <w:r w:rsidRPr="00D53BDC">
        <w:rPr>
          <w:rFonts w:asciiTheme="majorBidi" w:hAnsiTheme="majorBidi" w:cstheme="majorBidi"/>
        </w:rPr>
        <w:t xml:space="preserve"> oleh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terminologi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keilmuan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sebagai</w:t>
      </w:r>
      <w:proofErr w:type="spellEnd"/>
      <w:r w:rsidRPr="00D53BDC">
        <w:rPr>
          <w:rFonts w:asciiTheme="majorBidi" w:hAnsiTheme="majorBidi" w:cstheme="majorBidi"/>
        </w:rPr>
        <w:t xml:space="preserve"> DMN (</w:t>
      </w:r>
      <w:r w:rsidRPr="00D53BDC">
        <w:rPr>
          <w:rFonts w:asciiTheme="majorBidi" w:hAnsiTheme="majorBidi" w:cstheme="majorBidi"/>
          <w:i/>
          <w:iCs/>
        </w:rPr>
        <w:t xml:space="preserve">brain’s Default Mode Network) </w:t>
      </w:r>
      <w:r w:rsidRPr="00D53BDC">
        <w:rPr>
          <w:rFonts w:asciiTheme="majorBidi" w:hAnsiTheme="majorBidi" w:cstheme="majorBidi"/>
        </w:rPr>
        <w:t xml:space="preserve">yang </w:t>
      </w:r>
      <w:proofErr w:type="spellStart"/>
      <w:r w:rsidRPr="00D53BDC">
        <w:rPr>
          <w:rFonts w:asciiTheme="majorBidi" w:hAnsiTheme="majorBidi" w:cstheme="majorBidi"/>
        </w:rPr>
        <w:t>telah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dibuktikan</w:t>
      </w:r>
      <w:proofErr w:type="spellEnd"/>
      <w:r w:rsidRPr="00D53BDC">
        <w:rPr>
          <w:rFonts w:asciiTheme="majorBidi" w:hAnsiTheme="majorBidi" w:cstheme="majorBidi"/>
        </w:rPr>
        <w:t xml:space="preserve"> oleh Malia Mason </w:t>
      </w:r>
      <w:proofErr w:type="spellStart"/>
      <w:r w:rsidRPr="00D53BDC">
        <w:rPr>
          <w:rFonts w:asciiTheme="majorBidi" w:hAnsiTheme="majorBidi" w:cstheme="majorBidi"/>
        </w:rPr>
        <w:t>dari</w:t>
      </w:r>
      <w:proofErr w:type="spellEnd"/>
      <w:r w:rsidRPr="00D53BDC">
        <w:rPr>
          <w:rFonts w:asciiTheme="majorBidi" w:hAnsiTheme="majorBidi" w:cstheme="majorBidi"/>
        </w:rPr>
        <w:t xml:space="preserve"> Dartmouth College yang </w:t>
      </w:r>
      <w:proofErr w:type="spellStart"/>
      <w:r w:rsidRPr="00D53BDC">
        <w:rPr>
          <w:rFonts w:asciiTheme="majorBidi" w:hAnsiTheme="majorBidi" w:cstheme="majorBidi"/>
        </w:rPr>
        <w:t>berafiliasi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Harvard dan Universitas Aberdeen. DMN </w:t>
      </w:r>
      <w:proofErr w:type="spellStart"/>
      <w:r w:rsidRPr="00D53BDC">
        <w:rPr>
          <w:rFonts w:asciiTheme="majorBidi" w:hAnsiTheme="majorBidi" w:cstheme="majorBidi"/>
        </w:rPr>
        <w:t>terjadi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dikarenakan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sistem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konektivitas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aktif</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ketika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individu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beristirahat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tanpa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fokus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terhadap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apapun</w:t>
      </w:r>
      <w:proofErr w:type="spellEnd"/>
      <w:r w:rsidRPr="00D53BDC">
        <w:rPr>
          <w:rFonts w:asciiTheme="majorBidi" w:hAnsiTheme="majorBidi" w:cstheme="majorBidi"/>
        </w:rPr>
        <w:t xml:space="preserve">. DMN </w:t>
      </w:r>
      <w:proofErr w:type="spellStart"/>
      <w:r w:rsidRPr="00D53BDC">
        <w:rPr>
          <w:rFonts w:asciiTheme="majorBidi" w:hAnsiTheme="majorBidi" w:cstheme="majorBidi"/>
        </w:rPr>
        <w:t>terjadi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karena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hubugan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regio</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sebelah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depan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bagian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tengah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posterior </w:t>
      </w:r>
      <w:proofErr w:type="spellStart"/>
      <w:r w:rsidRPr="00D53BDC">
        <w:rPr>
          <w:rFonts w:asciiTheme="majorBidi" w:hAnsiTheme="majorBidi" w:cstheme="majorBidi"/>
        </w:rPr>
        <w:t>cingulates</w:t>
      </w:r>
      <w:proofErr w:type="spellEnd"/>
      <w:r w:rsidRPr="00D53BDC">
        <w:rPr>
          <w:rFonts w:asciiTheme="majorBidi" w:hAnsiTheme="majorBidi" w:cstheme="majorBidi"/>
        </w:rPr>
        <w:t xml:space="preserve">, inferior parietal dan lateral temporal </w:t>
      </w:r>
      <w:proofErr w:type="spellStart"/>
      <w:r w:rsidRPr="00D53BDC">
        <w:rPr>
          <w:rFonts w:asciiTheme="majorBidi" w:hAnsiTheme="majorBidi" w:cstheme="majorBidi"/>
        </w:rPr>
        <w:t>corticies</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menariknya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bagian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selalu</w:t>
      </w:r>
      <w:proofErr w:type="spellEnd"/>
      <w:r w:rsidRPr="00D53BDC">
        <w:rPr>
          <w:rFonts w:asciiTheme="majorBidi" w:hAnsiTheme="majorBidi" w:cstheme="majorBidi"/>
        </w:rPr>
        <w:t xml:space="preserve"> non </w:t>
      </w:r>
      <w:proofErr w:type="spellStart"/>
      <w:r w:rsidRPr="00D53BDC">
        <w:rPr>
          <w:rFonts w:asciiTheme="majorBidi" w:hAnsiTheme="majorBidi" w:cstheme="majorBidi"/>
        </w:rPr>
        <w:t>aktif</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ketika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individu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menunjukkan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aktivitas</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membutuhkan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perhatian</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fokus</w:t>
      </w:r>
      <w:proofErr w:type="spellEnd"/>
      <w:r w:rsidRPr="00D53BDC">
        <w:rPr>
          <w:rFonts w:asciiTheme="majorBidi" w:hAnsiTheme="majorBidi" w:cstheme="majorBidi"/>
        </w:rPr>
        <w:t xml:space="preserve"> (Goncalves 2015:13). </w:t>
      </w:r>
      <w:proofErr w:type="spellStart"/>
      <w:r w:rsidRPr="00D53BDC">
        <w:rPr>
          <w:rFonts w:asciiTheme="majorBidi" w:hAnsiTheme="majorBidi" w:cstheme="majorBidi"/>
        </w:rPr>
        <w:t>Lamunan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tidak</w:t>
      </w:r>
      <w:proofErr w:type="spellEnd"/>
      <w:r w:rsidRPr="00D53BDC">
        <w:rPr>
          <w:rFonts w:asciiTheme="majorBidi" w:hAnsiTheme="majorBidi" w:cstheme="majorBidi"/>
        </w:rPr>
        <w:t xml:space="preserve"> (</w:t>
      </w:r>
      <w:r w:rsidRPr="00D53BDC">
        <w:rPr>
          <w:rFonts w:asciiTheme="majorBidi" w:hAnsiTheme="majorBidi" w:cstheme="majorBidi"/>
          <w:i/>
          <w:iCs/>
        </w:rPr>
        <w:t xml:space="preserve">minds wandering). </w:t>
      </w:r>
      <w:proofErr w:type="spellStart"/>
      <w:r w:rsidRPr="00D53BDC">
        <w:rPr>
          <w:rFonts w:asciiTheme="majorBidi" w:hAnsiTheme="majorBidi" w:cstheme="majorBidi"/>
        </w:rPr>
        <w:t>Menurut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kajian</w:t>
      </w:r>
      <w:proofErr w:type="spellEnd"/>
      <w:r w:rsidRPr="00D53BDC">
        <w:rPr>
          <w:rFonts w:asciiTheme="majorBidi" w:hAnsiTheme="majorBidi" w:cstheme="majorBidi"/>
        </w:rPr>
        <w:t xml:space="preserve"> Oscar F. Goncalves (2015:12)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karyanya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terkait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lamunan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berjudul</w:t>
      </w:r>
      <w:proofErr w:type="spellEnd"/>
      <w:r w:rsidRPr="00D53BDC">
        <w:rPr>
          <w:rFonts w:asciiTheme="majorBidi" w:hAnsiTheme="majorBidi" w:cstheme="majorBidi"/>
        </w:rPr>
        <w:t xml:space="preserve"> “</w:t>
      </w:r>
      <w:r w:rsidRPr="00D53BDC">
        <w:rPr>
          <w:rFonts w:asciiTheme="majorBidi" w:hAnsiTheme="majorBidi" w:cstheme="majorBidi"/>
          <w:i/>
          <w:iCs/>
        </w:rPr>
        <w:t xml:space="preserve">The </w:t>
      </w:r>
      <w:proofErr w:type="spellStart"/>
      <w:r w:rsidRPr="00D53BDC">
        <w:rPr>
          <w:rFonts w:asciiTheme="majorBidi" w:hAnsiTheme="majorBidi" w:cstheme="majorBidi"/>
          <w:i/>
          <w:iCs/>
        </w:rPr>
        <w:t>Counselor’s</w:t>
      </w:r>
      <w:proofErr w:type="spellEnd"/>
      <w:r w:rsidRPr="00D53BDC">
        <w:rPr>
          <w:rFonts w:asciiTheme="majorBidi" w:hAnsiTheme="majorBidi" w:cstheme="majorBidi"/>
          <w:i/>
          <w:iCs/>
        </w:rPr>
        <w:t xml:space="preserve"> Wandering mind: Being Emphatic by Default” </w:t>
      </w:r>
      <w:proofErr w:type="spellStart"/>
      <w:r w:rsidRPr="00D53BDC">
        <w:rPr>
          <w:rFonts w:asciiTheme="majorBidi" w:hAnsiTheme="majorBidi" w:cstheme="majorBidi"/>
        </w:rPr>
        <w:t>mengungkapkan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bahwa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fenomena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lamunan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seorang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konselor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adalah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hal</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wajar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sebagai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manusia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karena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setiap</w:t>
      </w:r>
      <w:proofErr w:type="spellEnd"/>
      <w:r w:rsidRPr="00D53BDC">
        <w:rPr>
          <w:rFonts w:asciiTheme="majorBidi" w:hAnsiTheme="majorBidi" w:cstheme="majorBidi"/>
        </w:rPr>
        <w:t xml:space="preserve"> orang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melamun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sepanjang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hari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memberikan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gambaran</w:t>
      </w:r>
      <w:proofErr w:type="spellEnd"/>
      <w:r w:rsidRPr="00D53BDC">
        <w:rPr>
          <w:rFonts w:asciiTheme="majorBidi" w:hAnsiTheme="majorBidi" w:cstheme="majorBidi"/>
        </w:rPr>
        <w:t xml:space="preserve"> masa </w:t>
      </w:r>
      <w:proofErr w:type="spellStart"/>
      <w:r w:rsidRPr="00D53BDC">
        <w:rPr>
          <w:rFonts w:asciiTheme="majorBidi" w:hAnsiTheme="majorBidi" w:cstheme="majorBidi"/>
        </w:rPr>
        <w:t>lalu</w:t>
      </w:r>
      <w:proofErr w:type="spellEnd"/>
      <w:r w:rsidRPr="00D53BDC">
        <w:rPr>
          <w:rFonts w:asciiTheme="majorBidi" w:hAnsiTheme="majorBidi" w:cstheme="majorBidi"/>
        </w:rPr>
        <w:t xml:space="preserve"> dan masa </w:t>
      </w:r>
      <w:proofErr w:type="spellStart"/>
      <w:r w:rsidRPr="00D53BDC">
        <w:rPr>
          <w:rFonts w:asciiTheme="majorBidi" w:hAnsiTheme="majorBidi" w:cstheme="majorBidi"/>
        </w:rPr>
        <w:t>depan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diri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sendiri</w:t>
      </w:r>
      <w:proofErr w:type="spellEnd"/>
      <w:r w:rsidRPr="00D53BDC">
        <w:rPr>
          <w:rFonts w:asciiTheme="majorBidi" w:hAnsiTheme="majorBidi" w:cstheme="majorBidi"/>
        </w:rPr>
        <w:t xml:space="preserve"> dan orang lain, </w:t>
      </w:r>
      <w:proofErr w:type="spellStart"/>
      <w:r w:rsidRPr="00D53BDC">
        <w:rPr>
          <w:rFonts w:asciiTheme="majorBidi" w:hAnsiTheme="majorBidi" w:cstheme="majorBidi"/>
        </w:rPr>
        <w:t>realita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membantu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ketika</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dimunculkan</w:t>
      </w:r>
      <w:proofErr w:type="spellEnd"/>
      <w:r w:rsidRPr="00D53BDC">
        <w:rPr>
          <w:rFonts w:asciiTheme="majorBidi" w:hAnsiTheme="majorBidi" w:cstheme="majorBidi"/>
        </w:rPr>
        <w:t xml:space="preserve"> adalah gambaran negatif atau hal lain diluar yang tidak ada </w:t>
      </w:r>
      <w:proofErr w:type="spellStart"/>
      <w:r w:rsidRPr="00D53BDC">
        <w:rPr>
          <w:rFonts w:asciiTheme="majorBidi" w:hAnsiTheme="majorBidi" w:cstheme="majorBidi"/>
        </w:rPr>
        <w:t>hubungannya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proses </w:t>
      </w:r>
      <w:proofErr w:type="spellStart"/>
      <w:r w:rsidRPr="00D53BDC">
        <w:rPr>
          <w:rFonts w:asciiTheme="majorBidi" w:hAnsiTheme="majorBidi" w:cstheme="majorBidi"/>
        </w:rPr>
        <w:t>konseling</w:t>
      </w:r>
      <w:proofErr w:type="spellEnd"/>
      <w:r w:rsidRPr="00D53BDC">
        <w:rPr>
          <w:rFonts w:asciiTheme="majorBidi" w:hAnsiTheme="majorBidi" w:cstheme="majorBidi"/>
        </w:rPr>
        <w:t>.</w:t>
      </w:r>
    </w:p>
    <w:p w14:paraId="7974A563" w14:textId="1ECAFB45" w:rsidR="00D319BF" w:rsidRPr="00D53BDC" w:rsidRDefault="00234BEC" w:rsidP="00234BEC">
      <w:pPr>
        <w:pStyle w:val="Default"/>
        <w:spacing w:line="360" w:lineRule="auto"/>
        <w:ind w:firstLine="720"/>
        <w:jc w:val="both"/>
        <w:rPr>
          <w:rFonts w:asciiTheme="majorBidi" w:hAnsiTheme="majorBidi" w:cstheme="majorBidi"/>
        </w:rPr>
      </w:pPr>
      <w:proofErr w:type="spellStart"/>
      <w:r w:rsidRPr="00D53BDC">
        <w:rPr>
          <w:rFonts w:asciiTheme="majorBidi" w:hAnsiTheme="majorBidi" w:cstheme="majorBidi"/>
        </w:rPr>
        <w:t>M</w:t>
      </w:r>
      <w:r w:rsidR="00D319BF" w:rsidRPr="00D53BDC">
        <w:rPr>
          <w:rFonts w:asciiTheme="majorBidi" w:hAnsiTheme="majorBidi" w:cstheme="majorBidi"/>
        </w:rPr>
        <w:t>emahami</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keterampilan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berpikir</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akan</w:t>
      </w:r>
      <w:proofErr w:type="spellEnd"/>
      <w:r w:rsidR="00D319BF" w:rsidRPr="00D53BDC">
        <w:rPr>
          <w:rFonts w:asciiTheme="majorBidi" w:hAnsiTheme="majorBidi" w:cstheme="majorBidi"/>
        </w:rPr>
        <w:t xml:space="preserve"> sangat </w:t>
      </w:r>
      <w:proofErr w:type="spellStart"/>
      <w:r w:rsidR="00D319BF" w:rsidRPr="00D53BDC">
        <w:rPr>
          <w:rFonts w:asciiTheme="majorBidi" w:hAnsiTheme="majorBidi" w:cstheme="majorBidi"/>
        </w:rPr>
        <w:t>membantu</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calon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konselor</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dalam</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memantapkan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pemahaman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tentang</w:t>
      </w:r>
      <w:proofErr w:type="spellEnd"/>
      <w:r w:rsidR="00D319BF" w:rsidRPr="00D53BDC">
        <w:rPr>
          <w:rFonts w:asciiTheme="majorBidi" w:hAnsiTheme="majorBidi" w:cstheme="majorBidi"/>
        </w:rPr>
        <w:t xml:space="preserve"> </w:t>
      </w:r>
      <w:r w:rsidR="00D319BF" w:rsidRPr="00D53BDC">
        <w:rPr>
          <w:rFonts w:asciiTheme="majorBidi" w:hAnsiTheme="majorBidi" w:cstheme="majorBidi"/>
          <w:i/>
          <w:iCs/>
        </w:rPr>
        <w:t xml:space="preserve">mind skills </w:t>
      </w:r>
      <w:r w:rsidR="00D319BF" w:rsidRPr="00D53BDC">
        <w:rPr>
          <w:rFonts w:asciiTheme="majorBidi" w:hAnsiTheme="majorBidi" w:cstheme="majorBidi"/>
        </w:rPr>
        <w:t xml:space="preserve">dan </w:t>
      </w:r>
      <w:proofErr w:type="spellStart"/>
      <w:r w:rsidR="00D319BF" w:rsidRPr="00D53BDC">
        <w:rPr>
          <w:rFonts w:asciiTheme="majorBidi" w:hAnsiTheme="majorBidi" w:cstheme="majorBidi"/>
        </w:rPr>
        <w:t>neurokonseling</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Pembahasan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berkaitan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dengan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evaluasi</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hasil</w:t>
      </w:r>
      <w:proofErr w:type="spellEnd"/>
      <w:r w:rsidR="00D319BF" w:rsidRPr="00D53BDC">
        <w:rPr>
          <w:rFonts w:asciiTheme="majorBidi" w:hAnsiTheme="majorBidi" w:cstheme="majorBidi"/>
        </w:rPr>
        <w:t xml:space="preserve"> EEG dan </w:t>
      </w:r>
      <w:proofErr w:type="spellStart"/>
      <w:r w:rsidR="00D319BF" w:rsidRPr="00D53BDC">
        <w:rPr>
          <w:rFonts w:asciiTheme="majorBidi" w:hAnsiTheme="majorBidi" w:cstheme="majorBidi"/>
        </w:rPr>
        <w:t>konseling</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terhadap</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dampak</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paradigma</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neurokonseling</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merujuk</w:t>
      </w:r>
      <w:proofErr w:type="spellEnd"/>
      <w:r w:rsidR="00D319BF" w:rsidRPr="00D53BDC">
        <w:rPr>
          <w:rFonts w:asciiTheme="majorBidi" w:hAnsiTheme="majorBidi" w:cstheme="majorBidi"/>
        </w:rPr>
        <w:t xml:space="preserve"> pada </w:t>
      </w:r>
      <w:proofErr w:type="spellStart"/>
      <w:r w:rsidR="00D319BF" w:rsidRPr="00D53BDC">
        <w:rPr>
          <w:rFonts w:asciiTheme="majorBidi" w:hAnsiTheme="majorBidi" w:cstheme="majorBidi"/>
        </w:rPr>
        <w:t>keseluruhan</w:t>
      </w:r>
      <w:proofErr w:type="spellEnd"/>
      <w:r w:rsidR="00D319BF" w:rsidRPr="00D53BDC">
        <w:rPr>
          <w:rFonts w:asciiTheme="majorBidi" w:hAnsiTheme="majorBidi" w:cstheme="majorBidi"/>
        </w:rPr>
        <w:t xml:space="preserve"> proses dan </w:t>
      </w:r>
      <w:proofErr w:type="spellStart"/>
      <w:r w:rsidR="00D319BF" w:rsidRPr="00D53BDC">
        <w:rPr>
          <w:rFonts w:asciiTheme="majorBidi" w:hAnsiTheme="majorBidi" w:cstheme="majorBidi"/>
        </w:rPr>
        <w:t>hasil</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penelitian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ini</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Rasionel</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pemilihan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gelombang</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otak</w:t>
      </w:r>
      <w:proofErr w:type="spellEnd"/>
      <w:r w:rsidRPr="00D53BDC">
        <w:rPr>
          <w:rFonts w:asciiTheme="majorBidi" w:hAnsiTheme="majorBidi" w:cstheme="majorBidi"/>
        </w:rPr>
        <w:t xml:space="preserve">. </w:t>
      </w:r>
      <w:r w:rsidR="00D319BF" w:rsidRPr="00D53BDC">
        <w:rPr>
          <w:rFonts w:asciiTheme="majorBidi" w:hAnsiTheme="majorBidi" w:cstheme="majorBidi"/>
        </w:rPr>
        <w:t xml:space="preserve">Jika </w:t>
      </w:r>
      <w:proofErr w:type="spellStart"/>
      <w:r w:rsidR="00D319BF" w:rsidRPr="00D53BDC">
        <w:rPr>
          <w:rFonts w:asciiTheme="majorBidi" w:hAnsiTheme="majorBidi" w:cstheme="majorBidi"/>
        </w:rPr>
        <w:t>ditarik</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benang</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merah</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maka</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kajian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keilmuan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neurokonseling</w:t>
      </w:r>
      <w:proofErr w:type="spellEnd"/>
      <w:r w:rsidR="00D319BF" w:rsidRPr="00D53BDC">
        <w:rPr>
          <w:rFonts w:asciiTheme="majorBidi" w:hAnsiTheme="majorBidi" w:cstheme="majorBidi"/>
        </w:rPr>
        <w:t xml:space="preserve"> yang </w:t>
      </w:r>
      <w:proofErr w:type="spellStart"/>
      <w:r w:rsidR="00D319BF" w:rsidRPr="00D53BDC">
        <w:rPr>
          <w:rFonts w:asciiTheme="majorBidi" w:hAnsiTheme="majorBidi" w:cstheme="majorBidi"/>
        </w:rPr>
        <w:t>terbilang</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masih</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muda</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ini</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perlu</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diejawantahkan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dalam</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bentuk</w:t>
      </w:r>
      <w:proofErr w:type="spellEnd"/>
      <w:r w:rsidR="00D319BF" w:rsidRPr="00D53BDC">
        <w:rPr>
          <w:rFonts w:asciiTheme="majorBidi" w:hAnsiTheme="majorBidi" w:cstheme="majorBidi"/>
        </w:rPr>
        <w:t xml:space="preserve"> yang </w:t>
      </w:r>
      <w:proofErr w:type="spellStart"/>
      <w:r w:rsidR="00D319BF" w:rsidRPr="00D53BDC">
        <w:rPr>
          <w:rFonts w:asciiTheme="majorBidi" w:hAnsiTheme="majorBidi" w:cstheme="majorBidi"/>
        </w:rPr>
        <w:t>lebih</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konkrit</w:t>
      </w:r>
      <w:proofErr w:type="spellEnd"/>
      <w:r w:rsidR="00D319BF" w:rsidRPr="00D53BDC">
        <w:rPr>
          <w:rFonts w:asciiTheme="majorBidi" w:hAnsiTheme="majorBidi" w:cstheme="majorBidi"/>
        </w:rPr>
        <w:t xml:space="preserve"> agar </w:t>
      </w:r>
      <w:proofErr w:type="spellStart"/>
      <w:r w:rsidR="00D319BF" w:rsidRPr="00D53BDC">
        <w:rPr>
          <w:rFonts w:asciiTheme="majorBidi" w:hAnsiTheme="majorBidi" w:cstheme="majorBidi"/>
        </w:rPr>
        <w:t>mahasiswa</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calon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konselor</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dapat</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memahami</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keilmuan</w:t>
      </w:r>
      <w:proofErr w:type="spellEnd"/>
      <w:r w:rsidR="00D319BF" w:rsidRPr="00D53BDC">
        <w:rPr>
          <w:rFonts w:asciiTheme="majorBidi" w:hAnsiTheme="majorBidi" w:cstheme="majorBidi"/>
        </w:rPr>
        <w:t xml:space="preserve"> </w:t>
      </w:r>
      <w:proofErr w:type="spellStart"/>
      <w:r w:rsidR="00D319BF" w:rsidRPr="00D53BDC">
        <w:rPr>
          <w:rFonts w:asciiTheme="majorBidi" w:hAnsiTheme="majorBidi" w:cstheme="majorBidi"/>
        </w:rPr>
        <w:t>konseling</w:t>
      </w:r>
      <w:proofErr w:type="spellEnd"/>
      <w:r w:rsidRPr="00D53BDC">
        <w:rPr>
          <w:rFonts w:asciiTheme="majorBidi" w:hAnsiTheme="majorBidi" w:cstheme="majorBidi"/>
        </w:rPr>
        <w:t>.</w:t>
      </w:r>
    </w:p>
    <w:p w14:paraId="449DB0EA" w14:textId="6B994899" w:rsidR="000C5D9F" w:rsidRPr="00D53BDC" w:rsidRDefault="00234BEC" w:rsidP="00234BEC">
      <w:pPr>
        <w:pStyle w:val="BodyText"/>
        <w:spacing w:line="360" w:lineRule="auto"/>
        <w:ind w:firstLine="720"/>
        <w:jc w:val="both"/>
        <w:rPr>
          <w:rFonts w:asciiTheme="majorBidi" w:hAnsiTheme="majorBidi" w:cstheme="majorBidi"/>
        </w:rPr>
      </w:pPr>
      <w:r w:rsidRPr="00D53BDC">
        <w:rPr>
          <w:rFonts w:asciiTheme="majorBidi" w:hAnsiTheme="majorBidi" w:cstheme="majorBidi"/>
          <w:lang w:val="en-US"/>
        </w:rPr>
        <w:t>F</w:t>
      </w:r>
      <w:r w:rsidR="00D319BF" w:rsidRPr="00D53BDC">
        <w:rPr>
          <w:rFonts w:asciiTheme="majorBidi" w:hAnsiTheme="majorBidi" w:cstheme="majorBidi"/>
        </w:rPr>
        <w:t xml:space="preserve">okus utama dalam penelitian ini antara lain adalah (1) peletak dasar teori neurokonseling telah menyusun berbagai penelitian dan penemuan didasarkan pada gelombang otak; (2) hasil perekaman gelombang otak dapat mencerminkan keadaan </w:t>
      </w:r>
      <w:r w:rsidR="00D319BF" w:rsidRPr="00D53BDC">
        <w:rPr>
          <w:rFonts w:asciiTheme="majorBidi" w:hAnsiTheme="majorBidi" w:cstheme="majorBidi"/>
        </w:rPr>
        <w:lastRenderedPageBreak/>
        <w:t>fisiologis dan psikologis seseorang; (3) alat yang digunakan relatif cukup mudah ditemui daripada alat perekam otak lainnya;</w:t>
      </w:r>
      <w:r w:rsidRPr="00D53BDC">
        <w:rPr>
          <w:rFonts w:asciiTheme="majorBidi" w:hAnsiTheme="majorBidi" w:cstheme="majorBidi"/>
          <w:lang w:val="en-US"/>
        </w:rPr>
        <w:t xml:space="preserve"> </w:t>
      </w:r>
      <w:r w:rsidR="000C5D9F" w:rsidRPr="00D53BDC">
        <w:rPr>
          <w:rFonts w:asciiTheme="majorBidi" w:hAnsiTheme="majorBidi" w:cstheme="majorBidi"/>
        </w:rPr>
        <w:t xml:space="preserve">(4) harga yang cukup terjangkau dibandingkan dengan alat perekam otak lainnya. </w:t>
      </w:r>
    </w:p>
    <w:p w14:paraId="52666246" w14:textId="77777777" w:rsidR="000C5D9F" w:rsidRPr="00D53BDC" w:rsidRDefault="000C5D9F" w:rsidP="00234BEC">
      <w:pPr>
        <w:pStyle w:val="Default"/>
        <w:spacing w:line="360" w:lineRule="auto"/>
        <w:ind w:firstLine="720"/>
        <w:jc w:val="both"/>
        <w:rPr>
          <w:rFonts w:asciiTheme="majorBidi" w:hAnsiTheme="majorBidi" w:cstheme="majorBidi"/>
        </w:rPr>
      </w:pPr>
      <w:r w:rsidRPr="00D53BDC">
        <w:rPr>
          <w:rFonts w:asciiTheme="majorBidi" w:hAnsiTheme="majorBidi" w:cstheme="majorBidi"/>
        </w:rPr>
        <w:t>Gelombang otak muncul dan dideteksi ketika sensor elektroda EEG ditempelkan dipermukaan otak tertentu yang mengandung jutaan neuron dalam otak. Gambaran gelombang otak berbentuk lekukan-lekukan yang menggambarkan sekelompok neuron sedang “menembak” dan “meledak”</w:t>
      </w:r>
      <w:r w:rsidRPr="00D53BDC">
        <w:rPr>
          <w:rFonts w:asciiTheme="majorBidi" w:hAnsiTheme="majorBidi" w:cstheme="majorBidi"/>
          <w:lang w:val="en-US"/>
        </w:rPr>
        <w:t xml:space="preserve">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aktivitas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tertentu</w:t>
      </w:r>
      <w:proofErr w:type="spellEnd"/>
      <w:r w:rsidRPr="00D53BDC">
        <w:rPr>
          <w:rFonts w:asciiTheme="majorBidi" w:hAnsiTheme="majorBidi" w:cstheme="majorBidi"/>
        </w:rPr>
        <w:t xml:space="preserve"> (Russo, 2016:15). </w:t>
      </w:r>
      <w:proofErr w:type="spellStart"/>
      <w:r w:rsidRPr="00D53BDC">
        <w:rPr>
          <w:rFonts w:asciiTheme="majorBidi" w:hAnsiTheme="majorBidi" w:cstheme="majorBidi"/>
        </w:rPr>
        <w:t>Setiap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satu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elektroda</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terpasang</w:t>
      </w:r>
      <w:proofErr w:type="spellEnd"/>
      <w:r w:rsidRPr="00D53BDC">
        <w:rPr>
          <w:rFonts w:asciiTheme="majorBidi" w:hAnsiTheme="majorBidi" w:cstheme="majorBidi"/>
        </w:rPr>
        <w:t xml:space="preserve"> di </w:t>
      </w:r>
      <w:proofErr w:type="spellStart"/>
      <w:r w:rsidRPr="00D53BDC">
        <w:rPr>
          <w:rFonts w:asciiTheme="majorBidi" w:hAnsiTheme="majorBidi" w:cstheme="majorBidi"/>
        </w:rPr>
        <w:t>permukaan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kepala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menangkap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sinyal</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dari</w:t>
      </w:r>
      <w:proofErr w:type="spellEnd"/>
      <w:r w:rsidRPr="00D53BDC">
        <w:rPr>
          <w:rFonts w:asciiTheme="majorBidi" w:hAnsiTheme="majorBidi" w:cstheme="majorBidi"/>
        </w:rPr>
        <w:t xml:space="preserve"> 15.000 neuron, pada </w:t>
      </w:r>
      <w:proofErr w:type="spellStart"/>
      <w:r w:rsidRPr="00D53BDC">
        <w:rPr>
          <w:rFonts w:asciiTheme="majorBidi" w:hAnsiTheme="majorBidi" w:cstheme="majorBidi"/>
        </w:rPr>
        <w:t>milisekon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menangkap</w:t>
      </w:r>
      <w:proofErr w:type="spellEnd"/>
      <w:r w:rsidRPr="00D53BDC">
        <w:rPr>
          <w:rFonts w:asciiTheme="majorBidi" w:hAnsiTheme="majorBidi" w:cstheme="majorBidi"/>
        </w:rPr>
        <w:t xml:space="preserve"> 5000 </w:t>
      </w:r>
      <w:proofErr w:type="spellStart"/>
      <w:r w:rsidRPr="00D53BDC">
        <w:rPr>
          <w:rFonts w:asciiTheme="majorBidi" w:hAnsiTheme="majorBidi" w:cstheme="majorBidi"/>
        </w:rPr>
        <w:t>hingga</w:t>
      </w:r>
      <w:proofErr w:type="spellEnd"/>
      <w:r w:rsidRPr="00D53BDC">
        <w:rPr>
          <w:rFonts w:asciiTheme="majorBidi" w:hAnsiTheme="majorBidi" w:cstheme="majorBidi"/>
        </w:rPr>
        <w:t xml:space="preserve"> 10.000 </w:t>
      </w:r>
      <w:proofErr w:type="spellStart"/>
      <w:r w:rsidRPr="00D53BDC">
        <w:rPr>
          <w:rFonts w:asciiTheme="majorBidi" w:hAnsiTheme="majorBidi" w:cstheme="majorBidi"/>
        </w:rPr>
        <w:t>sinyal</w:t>
      </w:r>
      <w:proofErr w:type="spellEnd"/>
      <w:r w:rsidRPr="00D53BDC">
        <w:rPr>
          <w:rFonts w:asciiTheme="majorBidi" w:hAnsiTheme="majorBidi" w:cstheme="majorBidi"/>
        </w:rPr>
        <w:t xml:space="preserve"> neuron. </w:t>
      </w:r>
      <w:proofErr w:type="spellStart"/>
      <w:r w:rsidRPr="00D53BDC">
        <w:rPr>
          <w:rFonts w:asciiTheme="majorBidi" w:hAnsiTheme="majorBidi" w:cstheme="majorBidi"/>
        </w:rPr>
        <w:t>Komputer</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mencatat</w:t>
      </w:r>
      <w:proofErr w:type="spellEnd"/>
      <w:r w:rsidRPr="00D53BDC">
        <w:rPr>
          <w:rFonts w:asciiTheme="majorBidi" w:hAnsiTheme="majorBidi" w:cstheme="majorBidi"/>
        </w:rPr>
        <w:t xml:space="preserve"> data </w:t>
      </w:r>
      <w:proofErr w:type="spellStart"/>
      <w:r w:rsidRPr="00D53BDC">
        <w:rPr>
          <w:rFonts w:asciiTheme="majorBidi" w:hAnsiTheme="majorBidi" w:cstheme="majorBidi"/>
        </w:rPr>
        <w:t>tersebut</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kemudian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mengolahnya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lekukan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lekukan</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disebut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tercatat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menggambarkan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kondisi</w:t>
      </w:r>
      <w:proofErr w:type="spellEnd"/>
      <w:r w:rsidRPr="00D53BDC">
        <w:rPr>
          <w:rFonts w:asciiTheme="majorBidi" w:hAnsiTheme="majorBidi" w:cstheme="majorBidi"/>
        </w:rPr>
        <w:t xml:space="preserve"> </w:t>
      </w:r>
      <w:r w:rsidRPr="00D53BDC">
        <w:rPr>
          <w:rFonts w:asciiTheme="majorBidi" w:hAnsiTheme="majorBidi" w:cstheme="majorBidi"/>
          <w:i/>
          <w:iCs/>
        </w:rPr>
        <w:t xml:space="preserve">mental state </w:t>
      </w:r>
      <w:proofErr w:type="spellStart"/>
      <w:r w:rsidRPr="00D53BDC">
        <w:rPr>
          <w:rFonts w:asciiTheme="majorBidi" w:hAnsiTheme="majorBidi" w:cstheme="majorBidi"/>
        </w:rPr>
        <w:t>pasien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mulai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dari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mengantuk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r w:rsidRPr="00D53BDC">
        <w:rPr>
          <w:rFonts w:asciiTheme="majorBidi" w:hAnsiTheme="majorBidi" w:cstheme="majorBidi"/>
          <w:i/>
          <w:iCs/>
        </w:rPr>
        <w:t xml:space="preserve">drowsy </w:t>
      </w:r>
      <w:proofErr w:type="spellStart"/>
      <w:r w:rsidRPr="00D53BDC">
        <w:rPr>
          <w:rFonts w:asciiTheme="majorBidi" w:hAnsiTheme="majorBidi" w:cstheme="majorBidi"/>
        </w:rPr>
        <w:t>atau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sedang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mengalami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kecemasan</w:t>
      </w:r>
      <w:proofErr w:type="spellEnd"/>
      <w:r w:rsidRPr="00D53BDC">
        <w:rPr>
          <w:rFonts w:asciiTheme="majorBidi" w:hAnsiTheme="majorBidi" w:cstheme="majorBidi"/>
        </w:rPr>
        <w:t xml:space="preserve"> (Chapin, 2015:36). </w:t>
      </w:r>
    </w:p>
    <w:p w14:paraId="4E08EE06" w14:textId="615E3ED6" w:rsidR="000C5D9F" w:rsidRPr="00D53BDC" w:rsidRDefault="000C5D9F" w:rsidP="00234BEC">
      <w:pPr>
        <w:pStyle w:val="Default"/>
        <w:spacing w:line="360" w:lineRule="auto"/>
        <w:ind w:firstLine="720"/>
        <w:jc w:val="both"/>
        <w:rPr>
          <w:rFonts w:asciiTheme="majorBidi" w:hAnsiTheme="majorBidi" w:cstheme="majorBidi"/>
        </w:rPr>
      </w:pPr>
      <w:r w:rsidRPr="00D53BDC">
        <w:rPr>
          <w:rFonts w:asciiTheme="majorBidi" w:hAnsiTheme="majorBidi" w:cstheme="majorBidi"/>
        </w:rPr>
        <w:t>Jenis gelombang otak secara mendasar antara lain adalah (1) Delta dengan besaran 0,5-3,5 Hz yang menggambarkan kondisi ketika seseorang ketika tidur (2) Theta dengan besaram 4-7,7 Hz dengan kondisi peralihan mengantuk dan tidur (3) Alpha dengan besaran 8-12 Hz yang</w:t>
      </w:r>
      <w:r w:rsidRPr="00D53BDC">
        <w:rPr>
          <w:rFonts w:asciiTheme="majorBidi" w:hAnsiTheme="majorBidi" w:cstheme="majorBidi"/>
          <w:lang w:val="en-US"/>
        </w:rPr>
        <w:t xml:space="preserve"> </w:t>
      </w:r>
      <w:r w:rsidRPr="00D53BDC">
        <w:rPr>
          <w:rFonts w:asciiTheme="majorBidi" w:hAnsiTheme="majorBidi" w:cstheme="majorBidi"/>
        </w:rPr>
        <w:t xml:space="preserve">(4) </w:t>
      </w:r>
      <w:proofErr w:type="spellStart"/>
      <w:r w:rsidRPr="00D53BDC">
        <w:rPr>
          <w:rFonts w:asciiTheme="majorBidi" w:hAnsiTheme="majorBidi" w:cstheme="majorBidi"/>
        </w:rPr>
        <w:t>harga</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cukup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terjangkau</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dibandingkan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alat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perekam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lainnya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menggambarkan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kondisi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siap</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bangun</w:t>
      </w:r>
      <w:proofErr w:type="spellEnd"/>
      <w:r w:rsidRPr="00D53BDC">
        <w:rPr>
          <w:rFonts w:asciiTheme="majorBidi" w:hAnsiTheme="majorBidi" w:cstheme="majorBidi"/>
        </w:rPr>
        <w:t xml:space="preserve"> (</w:t>
      </w:r>
      <w:r w:rsidR="00234BEC" w:rsidRPr="00D53BDC">
        <w:rPr>
          <w:rFonts w:asciiTheme="majorBidi" w:hAnsiTheme="majorBidi" w:cstheme="majorBidi"/>
        </w:rPr>
        <w:t>5</w:t>
      </w:r>
      <w:r w:rsidRPr="00D53BDC">
        <w:rPr>
          <w:rFonts w:asciiTheme="majorBidi" w:hAnsiTheme="majorBidi" w:cstheme="majorBidi"/>
        </w:rPr>
        <w:t xml:space="preserve">) </w:t>
      </w:r>
      <w:proofErr w:type="spellStart"/>
      <w:r w:rsidRPr="00D53BDC">
        <w:rPr>
          <w:rFonts w:asciiTheme="majorBidi" w:hAnsiTheme="majorBidi" w:cstheme="majorBidi"/>
        </w:rPr>
        <w:t>Bheta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besaran</w:t>
      </w:r>
      <w:proofErr w:type="spellEnd"/>
      <w:r w:rsidRPr="00D53BDC">
        <w:rPr>
          <w:rFonts w:asciiTheme="majorBidi" w:hAnsiTheme="majorBidi" w:cstheme="majorBidi"/>
        </w:rPr>
        <w:t xml:space="preserve"> 13-21 Hz </w:t>
      </w:r>
      <w:proofErr w:type="spellStart"/>
      <w:r w:rsidRPr="00D53BDC">
        <w:rPr>
          <w:rFonts w:asciiTheme="majorBidi" w:hAnsiTheme="majorBidi" w:cstheme="majorBidi"/>
        </w:rPr>
        <w:t>sebagai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bheta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rendah</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menggambarkan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konsentrasi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sedangkan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bheta</w:t>
      </w:r>
      <w:proofErr w:type="spellEnd"/>
      <w:r w:rsidRPr="00D53BDC">
        <w:rPr>
          <w:rFonts w:asciiTheme="majorBidi" w:hAnsiTheme="majorBidi" w:cstheme="majorBidi"/>
        </w:rPr>
        <w:t xml:space="preserve"> </w:t>
      </w:r>
    </w:p>
    <w:p w14:paraId="4D914992" w14:textId="779D8296" w:rsidR="000C5D9F" w:rsidRPr="00D53BDC" w:rsidRDefault="000C5D9F" w:rsidP="00234BEC">
      <w:pPr>
        <w:pStyle w:val="Default"/>
        <w:spacing w:line="360" w:lineRule="auto"/>
        <w:ind w:firstLine="720"/>
        <w:jc w:val="both"/>
        <w:rPr>
          <w:rFonts w:asciiTheme="majorBidi" w:hAnsiTheme="majorBidi" w:cstheme="majorBidi"/>
        </w:rPr>
      </w:pP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muncul</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dideteksi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ketika</w:t>
      </w:r>
      <w:proofErr w:type="spellEnd"/>
      <w:r w:rsidRPr="00D53BDC">
        <w:rPr>
          <w:rFonts w:asciiTheme="majorBidi" w:hAnsiTheme="majorBidi" w:cstheme="majorBidi"/>
        </w:rPr>
        <w:t xml:space="preserve"> sensor </w:t>
      </w:r>
      <w:proofErr w:type="spellStart"/>
      <w:r w:rsidRPr="00D53BDC">
        <w:rPr>
          <w:rFonts w:asciiTheme="majorBidi" w:hAnsiTheme="majorBidi" w:cstheme="majorBidi"/>
        </w:rPr>
        <w:t>elektroda</w:t>
      </w:r>
      <w:proofErr w:type="spellEnd"/>
      <w:r w:rsidRPr="00D53BDC">
        <w:rPr>
          <w:rFonts w:asciiTheme="majorBidi" w:hAnsiTheme="majorBidi" w:cstheme="majorBidi"/>
        </w:rPr>
        <w:t xml:space="preserve"> EEG </w:t>
      </w:r>
      <w:proofErr w:type="spellStart"/>
      <w:r w:rsidRPr="00D53BDC">
        <w:rPr>
          <w:rFonts w:asciiTheme="majorBidi" w:hAnsiTheme="majorBidi" w:cstheme="majorBidi"/>
        </w:rPr>
        <w:t>ditempelkan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dipermukaan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tertentu</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mengandung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jutaan</w:t>
      </w:r>
      <w:proofErr w:type="spellEnd"/>
      <w:r w:rsidRPr="00D53BDC">
        <w:rPr>
          <w:rFonts w:asciiTheme="majorBidi" w:hAnsiTheme="majorBidi" w:cstheme="majorBidi"/>
        </w:rPr>
        <w:t xml:space="preserve"> neuron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Gambaran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berbentuk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lekukan-lekukan</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menggambarkan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sekelompok</w:t>
      </w:r>
      <w:proofErr w:type="spellEnd"/>
      <w:r w:rsidRPr="00D53BDC">
        <w:rPr>
          <w:rFonts w:asciiTheme="majorBidi" w:hAnsiTheme="majorBidi" w:cstheme="majorBidi"/>
        </w:rPr>
        <w:t xml:space="preserve"> neuron </w:t>
      </w:r>
      <w:proofErr w:type="spellStart"/>
      <w:r w:rsidRPr="00D53BDC">
        <w:rPr>
          <w:rFonts w:asciiTheme="majorBidi" w:hAnsiTheme="majorBidi" w:cstheme="majorBidi"/>
        </w:rPr>
        <w:t>sedang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menembak</w:t>
      </w:r>
      <w:proofErr w:type="spellEnd"/>
      <w:r w:rsidRPr="00D53BDC">
        <w:rPr>
          <w:rFonts w:asciiTheme="majorBidi" w:hAnsiTheme="majorBidi" w:cstheme="majorBidi"/>
        </w:rPr>
        <w:t>” dan “</w:t>
      </w:r>
      <w:proofErr w:type="spellStart"/>
      <w:r w:rsidRPr="00D53BDC">
        <w:rPr>
          <w:rFonts w:asciiTheme="majorBidi" w:hAnsiTheme="majorBidi" w:cstheme="majorBidi"/>
        </w:rPr>
        <w:t>meledak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tinggi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besaran</w:t>
      </w:r>
      <w:proofErr w:type="spellEnd"/>
      <w:r w:rsidRPr="00D53BDC">
        <w:rPr>
          <w:rFonts w:asciiTheme="majorBidi" w:hAnsiTheme="majorBidi" w:cstheme="majorBidi"/>
        </w:rPr>
        <w:t xml:space="preserve"> 22-35 Hz yang menggambarkan kecemasan (5) Gamma dengan besaran 35-45 hz yang menggambarkan kegiatan supersadar dan dalam aktivitas belajar (Chapin, 2015:17). Hasil temuan penelitian ini membahas tentang deskripsi gelombang bheta saja. Hal ini dikarenakan menurut sudut pandang medis, gelombang bheta menjadi acuan dan patokan</w:t>
      </w:r>
      <w:r w:rsidRPr="00D53BDC">
        <w:rPr>
          <w:rFonts w:asciiTheme="majorBidi" w:hAnsiTheme="majorBidi" w:cstheme="majorBidi"/>
          <w:lang w:val="en-US"/>
        </w:rPr>
        <w:t xml:space="preserve"> </w:t>
      </w:r>
      <w:r w:rsidRPr="00D53BDC">
        <w:rPr>
          <w:rFonts w:asciiTheme="majorBidi" w:hAnsiTheme="majorBidi" w:cstheme="majorBidi"/>
        </w:rPr>
        <w:t xml:space="preserve">utama dalam proses perekaman gelombang otak dengan EEG. Gelombang </w:t>
      </w:r>
      <w:r w:rsidRPr="00D53BDC">
        <w:rPr>
          <w:rFonts w:asciiTheme="majorBidi" w:hAnsiTheme="majorBidi" w:cstheme="majorBidi"/>
        </w:rPr>
        <w:lastRenderedPageBreak/>
        <w:t>yang lain tetap muncul, hanya frekwensinya amat kecil dan tidak signifikan, terutama gelombang Delta, Theta dan Alpha.</w:t>
      </w:r>
    </w:p>
    <w:p w14:paraId="5B41DE7B" w14:textId="77777777" w:rsidR="000C5D9F" w:rsidRPr="00D53BDC" w:rsidRDefault="000C5D9F" w:rsidP="00234BEC">
      <w:pPr>
        <w:pStyle w:val="Default"/>
        <w:spacing w:line="360" w:lineRule="auto"/>
        <w:ind w:firstLine="720"/>
        <w:jc w:val="both"/>
        <w:rPr>
          <w:rFonts w:asciiTheme="majorBidi" w:hAnsiTheme="majorBidi" w:cstheme="majorBidi"/>
        </w:rPr>
      </w:pPr>
      <w:r w:rsidRPr="00D53BDC">
        <w:rPr>
          <w:rFonts w:asciiTheme="majorBidi" w:hAnsiTheme="majorBidi" w:cstheme="majorBidi"/>
        </w:rPr>
        <w:t>Selain kajian tentang gelombang otak, proses dan hasil konseling,</w:t>
      </w:r>
      <w:r w:rsidRPr="00D53BDC">
        <w:rPr>
          <w:rFonts w:asciiTheme="majorBidi" w:hAnsiTheme="majorBidi" w:cstheme="majorBidi"/>
          <w:lang w:val="en-US"/>
        </w:rPr>
        <w:t xml:space="preserve"> </w:t>
      </w:r>
      <w:proofErr w:type="spellStart"/>
      <w:r w:rsidRPr="00D53BDC">
        <w:rPr>
          <w:rFonts w:asciiTheme="majorBidi" w:hAnsiTheme="majorBidi" w:cstheme="majorBidi"/>
        </w:rPr>
        <w:t>meninggalkan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tempat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lebih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tenang</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hanya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menunjukkan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respon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kaget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sesaat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saja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Melalui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hasil</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maka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menjadi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justifikasi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dari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berbagai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macam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penelitian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tentang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pembuktian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terapi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behavioral</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teknik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desensitisasi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sistematis</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masih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ampuh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digunakan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untuk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menyembuhkan</w:t>
      </w:r>
      <w:proofErr w:type="spellEnd"/>
      <w:r w:rsidRPr="00D53BDC">
        <w:rPr>
          <w:rFonts w:asciiTheme="majorBidi" w:hAnsiTheme="majorBidi" w:cstheme="majorBidi"/>
        </w:rPr>
        <w:t xml:space="preserve"> phobia. </w:t>
      </w:r>
    </w:p>
    <w:p w14:paraId="057A88F5" w14:textId="3379D97C" w:rsidR="000C5D9F" w:rsidRPr="00D53BDC" w:rsidRDefault="00234BEC" w:rsidP="00234BEC">
      <w:pPr>
        <w:pStyle w:val="Default"/>
        <w:spacing w:line="360" w:lineRule="auto"/>
        <w:ind w:firstLine="720"/>
        <w:jc w:val="both"/>
        <w:rPr>
          <w:rFonts w:asciiTheme="majorBidi" w:hAnsiTheme="majorBidi" w:cstheme="majorBidi"/>
        </w:rPr>
      </w:pPr>
      <w:r w:rsidRPr="00D53BDC">
        <w:rPr>
          <w:rFonts w:asciiTheme="majorBidi" w:hAnsiTheme="majorBidi" w:cstheme="majorBidi"/>
        </w:rPr>
        <w:t>K</w:t>
      </w:r>
      <w:r w:rsidR="000C5D9F" w:rsidRPr="00D53BDC">
        <w:rPr>
          <w:rFonts w:asciiTheme="majorBidi" w:hAnsiTheme="majorBidi" w:cstheme="majorBidi"/>
        </w:rPr>
        <w:t xml:space="preserve">ajian </w:t>
      </w:r>
      <w:proofErr w:type="spellStart"/>
      <w:r w:rsidR="000C5D9F" w:rsidRPr="00D53BDC">
        <w:rPr>
          <w:rFonts w:asciiTheme="majorBidi" w:hAnsiTheme="majorBidi" w:cstheme="majorBidi"/>
        </w:rPr>
        <w:t>dalam</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pembahasan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ini</w:t>
      </w:r>
      <w:proofErr w:type="spellEnd"/>
      <w:r w:rsidR="000C5D9F" w:rsidRPr="00D53BDC">
        <w:rPr>
          <w:rFonts w:asciiTheme="majorBidi" w:hAnsiTheme="majorBidi" w:cstheme="majorBidi"/>
        </w:rPr>
        <w:t xml:space="preserve"> juga </w:t>
      </w:r>
      <w:proofErr w:type="spellStart"/>
      <w:r w:rsidR="000C5D9F" w:rsidRPr="00D53BDC">
        <w:rPr>
          <w:rFonts w:asciiTheme="majorBidi" w:hAnsiTheme="majorBidi" w:cstheme="majorBidi"/>
        </w:rPr>
        <w:t>memaparkan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tentang</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paradigma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neurokonseling</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calon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konselor</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telah</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menjalani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serangakaian</w:t>
      </w:r>
      <w:proofErr w:type="spellEnd"/>
      <w:r w:rsidR="000C5D9F" w:rsidRPr="00D53BDC">
        <w:rPr>
          <w:rFonts w:asciiTheme="majorBidi" w:hAnsiTheme="majorBidi" w:cstheme="majorBidi"/>
        </w:rPr>
        <w:t xml:space="preserve"> proses </w:t>
      </w:r>
      <w:proofErr w:type="spellStart"/>
      <w:r w:rsidR="000C5D9F" w:rsidRPr="00D53BDC">
        <w:rPr>
          <w:rFonts w:asciiTheme="majorBidi" w:hAnsiTheme="majorBidi" w:cstheme="majorBidi"/>
        </w:rPr>
        <w:t>penelitian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ini</w:t>
      </w:r>
      <w:proofErr w:type="spellEnd"/>
      <w:r w:rsidR="000C5D9F" w:rsidRPr="00D53BDC">
        <w:rPr>
          <w:rFonts w:asciiTheme="majorBidi" w:hAnsiTheme="majorBidi" w:cstheme="majorBidi"/>
        </w:rPr>
        <w:t xml:space="preserve"> dan </w:t>
      </w:r>
      <w:proofErr w:type="spellStart"/>
      <w:r w:rsidR="000C5D9F" w:rsidRPr="00D53BDC">
        <w:rPr>
          <w:rFonts w:asciiTheme="majorBidi" w:hAnsiTheme="majorBidi" w:cstheme="majorBidi"/>
        </w:rPr>
        <w:t>kemudian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memberikan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pandangannya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terhadap</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kajian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keilmuan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neurokonseling</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sebagai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berikut</w:t>
      </w:r>
      <w:proofErr w:type="spellEnd"/>
      <w:r w:rsidR="000C5D9F" w:rsidRPr="00D53BDC">
        <w:rPr>
          <w:rFonts w:asciiTheme="majorBidi" w:hAnsiTheme="majorBidi" w:cstheme="majorBidi"/>
        </w:rPr>
        <w:t xml:space="preserve"> (1) </w:t>
      </w:r>
      <w:proofErr w:type="spellStart"/>
      <w:r w:rsidR="000C5D9F" w:rsidRPr="00D53BDC">
        <w:rPr>
          <w:rFonts w:asciiTheme="majorBidi" w:hAnsiTheme="majorBidi" w:cstheme="majorBidi"/>
        </w:rPr>
        <w:t>Pandangan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calon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konselor</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terhadap</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keseluruhan</w:t>
      </w:r>
      <w:proofErr w:type="spellEnd"/>
      <w:r w:rsidR="000C5D9F" w:rsidRPr="00D53BDC">
        <w:rPr>
          <w:rFonts w:asciiTheme="majorBidi" w:hAnsiTheme="majorBidi" w:cstheme="majorBidi"/>
        </w:rPr>
        <w:t xml:space="preserve"> proses </w:t>
      </w:r>
      <w:proofErr w:type="spellStart"/>
      <w:r w:rsidR="000C5D9F" w:rsidRPr="00D53BDC">
        <w:rPr>
          <w:rFonts w:asciiTheme="majorBidi" w:hAnsiTheme="majorBidi" w:cstheme="majorBidi"/>
        </w:rPr>
        <w:t>konseling</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ini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merujuk</w:t>
      </w:r>
      <w:proofErr w:type="spellEnd"/>
      <w:r w:rsidR="000C5D9F" w:rsidRPr="00D53BDC">
        <w:rPr>
          <w:rFonts w:asciiTheme="majorBidi" w:hAnsiTheme="majorBidi" w:cstheme="majorBidi"/>
        </w:rPr>
        <w:t xml:space="preserve"> pada </w:t>
      </w:r>
      <w:proofErr w:type="spellStart"/>
      <w:r w:rsidR="000C5D9F" w:rsidRPr="00D53BDC">
        <w:rPr>
          <w:rFonts w:asciiTheme="majorBidi" w:hAnsiTheme="majorBidi" w:cstheme="majorBidi"/>
        </w:rPr>
        <w:t>pentingnya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asesmen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awal</w:t>
      </w:r>
      <w:proofErr w:type="spellEnd"/>
      <w:r w:rsidR="000C5D9F" w:rsidRPr="00D53BDC">
        <w:rPr>
          <w:rFonts w:asciiTheme="majorBidi" w:hAnsiTheme="majorBidi" w:cstheme="majorBidi"/>
        </w:rPr>
        <w:t xml:space="preserve"> dan </w:t>
      </w:r>
      <w:proofErr w:type="spellStart"/>
      <w:r w:rsidR="000C5D9F" w:rsidRPr="00D53BDC">
        <w:rPr>
          <w:rFonts w:asciiTheme="majorBidi" w:hAnsiTheme="majorBidi" w:cstheme="majorBidi"/>
        </w:rPr>
        <w:t>akhir</w:t>
      </w:r>
      <w:proofErr w:type="spellEnd"/>
      <w:r w:rsidR="000C5D9F" w:rsidRPr="00D53BDC">
        <w:rPr>
          <w:rFonts w:asciiTheme="majorBidi" w:hAnsiTheme="majorBidi" w:cstheme="majorBidi"/>
        </w:rPr>
        <w:t xml:space="preserve"> pada </w:t>
      </w:r>
      <w:proofErr w:type="spellStart"/>
      <w:r w:rsidR="000C5D9F" w:rsidRPr="00D53BDC">
        <w:rPr>
          <w:rFonts w:asciiTheme="majorBidi" w:hAnsiTheme="majorBidi" w:cstheme="majorBidi"/>
        </w:rPr>
        <w:t>konseli</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didasarkan</w:t>
      </w:r>
      <w:proofErr w:type="spellEnd"/>
      <w:r w:rsidR="000C5D9F" w:rsidRPr="00D53BDC">
        <w:rPr>
          <w:rFonts w:asciiTheme="majorBidi" w:hAnsiTheme="majorBidi" w:cstheme="majorBidi"/>
        </w:rPr>
        <w:t xml:space="preserve"> pada </w:t>
      </w:r>
      <w:proofErr w:type="spellStart"/>
      <w:r w:rsidR="000C5D9F" w:rsidRPr="00D53BDC">
        <w:rPr>
          <w:rFonts w:asciiTheme="majorBidi" w:hAnsiTheme="majorBidi" w:cstheme="majorBidi"/>
        </w:rPr>
        <w:t>hasil</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empiris</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seperti</w:t>
      </w:r>
      <w:proofErr w:type="spellEnd"/>
      <w:r w:rsidR="000C5D9F" w:rsidRPr="00D53BDC">
        <w:rPr>
          <w:rFonts w:asciiTheme="majorBidi" w:hAnsiTheme="majorBidi" w:cstheme="majorBidi"/>
        </w:rPr>
        <w:t xml:space="preserve"> EEG dan </w:t>
      </w:r>
      <w:proofErr w:type="spellStart"/>
      <w:r w:rsidR="000C5D9F" w:rsidRPr="00D53BDC">
        <w:rPr>
          <w:rFonts w:asciiTheme="majorBidi" w:hAnsiTheme="majorBidi" w:cstheme="majorBidi"/>
        </w:rPr>
        <w:t>alat</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lainnya</w:t>
      </w:r>
      <w:proofErr w:type="spellEnd"/>
      <w:r w:rsidR="000C5D9F" w:rsidRPr="00D53BDC">
        <w:rPr>
          <w:rFonts w:asciiTheme="majorBidi" w:hAnsiTheme="majorBidi" w:cstheme="majorBidi"/>
        </w:rPr>
        <w:t xml:space="preserve">. (2) </w:t>
      </w:r>
      <w:proofErr w:type="spellStart"/>
      <w:r w:rsidR="000C5D9F" w:rsidRPr="00D53BDC">
        <w:rPr>
          <w:rFonts w:asciiTheme="majorBidi" w:hAnsiTheme="majorBidi" w:cstheme="majorBidi"/>
        </w:rPr>
        <w:t>Pandangan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calon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konselor</w:t>
      </w:r>
      <w:proofErr w:type="spellEnd"/>
      <w:r w:rsidR="000C5D9F" w:rsidRPr="00D53BDC">
        <w:rPr>
          <w:rFonts w:asciiTheme="majorBidi" w:hAnsiTheme="majorBidi" w:cstheme="majorBidi"/>
        </w:rPr>
        <w:t xml:space="preserve"> juga </w:t>
      </w:r>
      <w:proofErr w:type="spellStart"/>
      <w:r w:rsidR="000C5D9F" w:rsidRPr="00D53BDC">
        <w:rPr>
          <w:rFonts w:asciiTheme="majorBidi" w:hAnsiTheme="majorBidi" w:cstheme="majorBidi"/>
        </w:rPr>
        <w:t>merujuk</w:t>
      </w:r>
      <w:proofErr w:type="spellEnd"/>
      <w:r w:rsidR="000C5D9F" w:rsidRPr="00D53BDC">
        <w:rPr>
          <w:rFonts w:asciiTheme="majorBidi" w:hAnsiTheme="majorBidi" w:cstheme="majorBidi"/>
        </w:rPr>
        <w:t xml:space="preserve"> pada </w:t>
      </w:r>
      <w:proofErr w:type="spellStart"/>
      <w:r w:rsidR="000C5D9F" w:rsidRPr="00D53BDC">
        <w:rPr>
          <w:rFonts w:asciiTheme="majorBidi" w:hAnsiTheme="majorBidi" w:cstheme="majorBidi"/>
        </w:rPr>
        <w:t>pentingnya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integrasi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serta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pengembangan</w:t>
      </w:r>
      <w:proofErr w:type="spellEnd"/>
      <w:r w:rsidR="000C5D9F" w:rsidRPr="00D53BDC">
        <w:rPr>
          <w:rFonts w:asciiTheme="majorBidi" w:hAnsiTheme="majorBidi" w:cstheme="majorBidi"/>
        </w:rPr>
        <w:t xml:space="preserve"> dan </w:t>
      </w:r>
      <w:proofErr w:type="spellStart"/>
      <w:r w:rsidR="000C5D9F" w:rsidRPr="00D53BDC">
        <w:rPr>
          <w:rFonts w:asciiTheme="majorBidi" w:hAnsiTheme="majorBidi" w:cstheme="majorBidi"/>
        </w:rPr>
        <w:t>keberbaharuan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dari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teori-teori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konseling</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selama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ini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digunakan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sebagai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acuan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dalam</w:t>
      </w:r>
      <w:proofErr w:type="spellEnd"/>
      <w:r w:rsidR="000C5D9F" w:rsidRPr="00D53BDC">
        <w:rPr>
          <w:rFonts w:asciiTheme="majorBidi" w:hAnsiTheme="majorBidi" w:cstheme="majorBidi"/>
        </w:rPr>
        <w:t xml:space="preserve"> proses </w:t>
      </w:r>
      <w:proofErr w:type="spellStart"/>
      <w:r w:rsidR="000C5D9F" w:rsidRPr="00D53BDC">
        <w:rPr>
          <w:rFonts w:asciiTheme="majorBidi" w:hAnsiTheme="majorBidi" w:cstheme="majorBidi"/>
        </w:rPr>
        <w:t>konseling</w:t>
      </w:r>
      <w:proofErr w:type="spellEnd"/>
      <w:r w:rsidR="000C5D9F" w:rsidRPr="00D53BDC">
        <w:rPr>
          <w:rFonts w:asciiTheme="majorBidi" w:hAnsiTheme="majorBidi" w:cstheme="majorBidi"/>
        </w:rPr>
        <w:t xml:space="preserve">. (3) Calon </w:t>
      </w:r>
      <w:proofErr w:type="spellStart"/>
      <w:r w:rsidR="000C5D9F" w:rsidRPr="00D53BDC">
        <w:rPr>
          <w:rFonts w:asciiTheme="majorBidi" w:hAnsiTheme="majorBidi" w:cstheme="majorBidi"/>
        </w:rPr>
        <w:t>konselor</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mempunyai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pandangan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bahwa</w:t>
      </w:r>
      <w:proofErr w:type="spellEnd"/>
      <w:r w:rsidR="000C5D9F" w:rsidRPr="00D53BDC">
        <w:rPr>
          <w:rFonts w:asciiTheme="majorBidi" w:hAnsiTheme="majorBidi" w:cstheme="majorBidi"/>
        </w:rPr>
        <w:t xml:space="preserve"> salah </w:t>
      </w:r>
      <w:proofErr w:type="spellStart"/>
      <w:r w:rsidR="000C5D9F" w:rsidRPr="00D53BDC">
        <w:rPr>
          <w:rFonts w:asciiTheme="majorBidi" w:hAnsiTheme="majorBidi" w:cstheme="majorBidi"/>
        </w:rPr>
        <w:t>satu</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permasalahan</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muncul</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ketika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konseling</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adalah</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konselor</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hanya</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menangkap</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hal-hal</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ditunjukkan</w:t>
      </w:r>
      <w:proofErr w:type="spellEnd"/>
      <w:r w:rsidR="000C5D9F" w:rsidRPr="00D53BDC">
        <w:rPr>
          <w:rFonts w:asciiTheme="majorBidi" w:hAnsiTheme="majorBidi" w:cstheme="majorBidi"/>
        </w:rPr>
        <w:t xml:space="preserve"> oleh </w:t>
      </w:r>
      <w:proofErr w:type="spellStart"/>
      <w:r w:rsidR="000C5D9F" w:rsidRPr="00D53BDC">
        <w:rPr>
          <w:rFonts w:asciiTheme="majorBidi" w:hAnsiTheme="majorBidi" w:cstheme="majorBidi"/>
        </w:rPr>
        <w:t>konseli</w:t>
      </w:r>
      <w:proofErr w:type="spellEnd"/>
      <w:r w:rsidR="000C5D9F" w:rsidRPr="00D53BDC">
        <w:rPr>
          <w:rFonts w:asciiTheme="majorBidi" w:hAnsiTheme="majorBidi" w:cstheme="majorBidi"/>
        </w:rPr>
        <w:t xml:space="preserve"> yang </w:t>
      </w:r>
      <w:proofErr w:type="spellStart"/>
      <w:r w:rsidR="000C5D9F" w:rsidRPr="00D53BDC">
        <w:rPr>
          <w:rFonts w:asciiTheme="majorBidi" w:hAnsiTheme="majorBidi" w:cstheme="majorBidi"/>
        </w:rPr>
        <w:t>kemudian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berubah</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menjadi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persepsi</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konselor</w:t>
      </w:r>
      <w:proofErr w:type="spellEnd"/>
      <w:r w:rsidR="000C5D9F" w:rsidRPr="00D53BDC">
        <w:rPr>
          <w:rFonts w:asciiTheme="majorBidi" w:hAnsiTheme="majorBidi" w:cstheme="majorBidi"/>
        </w:rPr>
        <w:t xml:space="preserve"> yang sangat </w:t>
      </w:r>
      <w:proofErr w:type="spellStart"/>
      <w:r w:rsidR="000C5D9F" w:rsidRPr="00D53BDC">
        <w:rPr>
          <w:rFonts w:asciiTheme="majorBidi" w:hAnsiTheme="majorBidi" w:cstheme="majorBidi"/>
        </w:rPr>
        <w:t>mungkin</w:t>
      </w:r>
      <w:proofErr w:type="spellEnd"/>
      <w:r w:rsidR="000C5D9F" w:rsidRPr="00D53BDC">
        <w:rPr>
          <w:rFonts w:asciiTheme="majorBidi" w:hAnsiTheme="majorBidi" w:cstheme="majorBidi"/>
        </w:rPr>
        <w:t xml:space="preserve"> salah, </w:t>
      </w:r>
      <w:proofErr w:type="spellStart"/>
      <w:r w:rsidR="000C5D9F" w:rsidRPr="00D53BDC">
        <w:rPr>
          <w:rFonts w:asciiTheme="majorBidi" w:hAnsiTheme="majorBidi" w:cstheme="majorBidi"/>
        </w:rPr>
        <w:t>padahal</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keadaan</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tentang</w:t>
      </w:r>
      <w:proofErr w:type="spellEnd"/>
      <w:r w:rsidR="000C5D9F" w:rsidRPr="00D53BDC">
        <w:rPr>
          <w:rFonts w:asciiTheme="majorBidi" w:hAnsiTheme="majorBidi" w:cstheme="majorBidi"/>
        </w:rPr>
        <w:t xml:space="preserve"> </w:t>
      </w:r>
      <w:proofErr w:type="spellStart"/>
      <w:r w:rsidR="000C5D9F" w:rsidRPr="00D53BDC">
        <w:rPr>
          <w:rFonts w:asciiTheme="majorBidi" w:hAnsiTheme="majorBidi" w:cstheme="majorBidi"/>
        </w:rPr>
        <w:t>kondisi</w:t>
      </w:r>
      <w:proofErr w:type="spellEnd"/>
      <w:r w:rsidR="000C5D9F" w:rsidRPr="00D53BDC">
        <w:rPr>
          <w:rFonts w:asciiTheme="majorBidi" w:hAnsiTheme="majorBidi" w:cstheme="majorBidi"/>
        </w:rPr>
        <w:t xml:space="preserve"> real </w:t>
      </w:r>
      <w:proofErr w:type="spellStart"/>
      <w:r w:rsidR="000C5D9F" w:rsidRPr="00D53BDC">
        <w:rPr>
          <w:rFonts w:asciiTheme="majorBidi" w:hAnsiTheme="majorBidi" w:cstheme="majorBidi"/>
        </w:rPr>
        <w:t>konseli</w:t>
      </w:r>
      <w:proofErr w:type="spellEnd"/>
      <w:r w:rsidR="000C5D9F" w:rsidRPr="00D53BDC">
        <w:rPr>
          <w:rFonts w:asciiTheme="majorBidi" w:hAnsiTheme="majorBidi" w:cstheme="majorBidi"/>
        </w:rPr>
        <w:t xml:space="preserve"> </w:t>
      </w:r>
    </w:p>
    <w:p w14:paraId="5AB1A336" w14:textId="48A139A7" w:rsidR="000C5D9F" w:rsidRPr="00D53BDC" w:rsidRDefault="000C5D9F" w:rsidP="00D53BDC">
      <w:pPr>
        <w:pStyle w:val="Default"/>
        <w:spacing w:line="360" w:lineRule="auto"/>
        <w:ind w:firstLine="720"/>
        <w:jc w:val="both"/>
        <w:rPr>
          <w:rFonts w:asciiTheme="majorBidi" w:hAnsiTheme="majorBidi" w:cstheme="majorBidi"/>
        </w:rPr>
      </w:pPr>
      <w:proofErr w:type="spellStart"/>
      <w:r w:rsidRPr="00D53BDC">
        <w:rPr>
          <w:rFonts w:asciiTheme="majorBidi" w:hAnsiTheme="majorBidi" w:cstheme="majorBidi"/>
        </w:rPr>
        <w:t>Selain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kajian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tentang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proses dan </w:t>
      </w:r>
      <w:proofErr w:type="spellStart"/>
      <w:r w:rsidRPr="00D53BDC">
        <w:rPr>
          <w:rFonts w:asciiTheme="majorBidi" w:hAnsiTheme="majorBidi" w:cstheme="majorBidi"/>
        </w:rPr>
        <w:t>hasil</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konseling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menjadi</w:t>
      </w:r>
      <w:proofErr w:type="spellEnd"/>
      <w:r w:rsidRPr="00D53BDC">
        <w:rPr>
          <w:rFonts w:asciiTheme="majorBidi" w:hAnsiTheme="majorBidi" w:cstheme="majorBidi"/>
        </w:rPr>
        <w:t xml:space="preserve"> kunci ketepatan konselor dalam merespon. (4) Calon konselor memprediksikan bahwa jika keilmuan neurokonseling telah benar-benar terlaksana dengan baik, maka lembaga resmi seperti Laboratorium BK dan biro konseling lainnya hendaknya mempunyai alat-alat perekaman otak seperti EEG dan MRI secara mandiri sehingga akan sangat mendukung</w:t>
      </w:r>
      <w:r w:rsidRPr="00D53BDC">
        <w:rPr>
          <w:rFonts w:asciiTheme="majorBidi" w:hAnsiTheme="majorBidi" w:cstheme="majorBidi"/>
          <w:lang w:val="en-US"/>
        </w:rPr>
        <w:t xml:space="preserve"> </w:t>
      </w:r>
      <w:r w:rsidRPr="00D53BDC">
        <w:rPr>
          <w:rFonts w:asciiTheme="majorBidi" w:hAnsiTheme="majorBidi" w:cstheme="majorBidi"/>
        </w:rPr>
        <w:t xml:space="preserve">penyiapan calon konselor profesional yang memahami integrasi keilmuan konseling dengan keilmuan otak sebagai layanan yang holistik. (5) Calon konselor juga memberikan pandangan bahwa keilmuan neurokonseling merupakan kajian keilmuan yang cukup baru dan sangat perlu dikembangkan secara masif mengingat semakin kompleksnya kebutuhan manusia yang berpotensi melahirkan berbagai permasalahan yang lebih kompleks, </w:t>
      </w:r>
      <w:r w:rsidRPr="00D53BDC">
        <w:rPr>
          <w:rFonts w:asciiTheme="majorBidi" w:hAnsiTheme="majorBidi" w:cstheme="majorBidi"/>
        </w:rPr>
        <w:lastRenderedPageBreak/>
        <w:t>dan</w:t>
      </w:r>
      <w:r w:rsidRPr="00D53BDC">
        <w:rPr>
          <w:rFonts w:asciiTheme="majorBidi" w:hAnsiTheme="majorBidi" w:cstheme="majorBidi"/>
          <w:lang w:val="en-US"/>
        </w:rPr>
        <w:t xml:space="preserve"> </w:t>
      </w:r>
      <w:proofErr w:type="spellStart"/>
      <w:r w:rsidRPr="00D53BDC">
        <w:rPr>
          <w:rFonts w:asciiTheme="majorBidi" w:hAnsiTheme="majorBidi" w:cstheme="majorBidi"/>
        </w:rPr>
        <w:t>untuk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menangani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masalah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tersebut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dilakukan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dengan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terapi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konseling</w:t>
      </w:r>
      <w:proofErr w:type="spellEnd"/>
      <w:r w:rsidR="00234BEC" w:rsidRPr="00D53BDC">
        <w:rPr>
          <w:rFonts w:asciiTheme="majorBidi" w:hAnsiTheme="majorBidi" w:cstheme="majorBidi"/>
        </w:rPr>
        <w:t xml:space="preserve"> </w:t>
      </w:r>
      <w:r w:rsidRPr="00D53BDC">
        <w:rPr>
          <w:rFonts w:asciiTheme="majorBidi" w:hAnsiTheme="majorBidi" w:cstheme="majorBidi"/>
        </w:rPr>
        <w:t xml:space="preserve">yang </w:t>
      </w:r>
      <w:proofErr w:type="spellStart"/>
      <w:r w:rsidRPr="00D53BDC">
        <w:rPr>
          <w:rFonts w:asciiTheme="majorBidi" w:hAnsiTheme="majorBidi" w:cstheme="majorBidi"/>
        </w:rPr>
        <w:t>semakin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holistik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terintegrasi</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komprehensif</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seperti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neurokonseling</w:t>
      </w:r>
      <w:proofErr w:type="spellEnd"/>
      <w:r w:rsidRPr="00D53BDC">
        <w:rPr>
          <w:rFonts w:asciiTheme="majorBidi" w:hAnsiTheme="majorBidi" w:cstheme="majorBidi"/>
        </w:rPr>
        <w:t xml:space="preserve">. (6) </w:t>
      </w:r>
      <w:proofErr w:type="spellStart"/>
      <w:r w:rsidRPr="00D53BDC">
        <w:rPr>
          <w:rFonts w:asciiTheme="majorBidi" w:hAnsiTheme="majorBidi" w:cstheme="majorBidi"/>
        </w:rPr>
        <w:t>Hadirnya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kajian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keilmuan</w:t>
      </w:r>
      <w:proofErr w:type="spellEnd"/>
      <w:r w:rsidRPr="00D53BDC">
        <w:rPr>
          <w:rFonts w:asciiTheme="majorBidi" w:hAnsiTheme="majorBidi" w:cstheme="majorBidi"/>
        </w:rPr>
        <w:t xml:space="preserve"> Neurokonseling menjadi peluang bagi calon konselor untuk lebih mantap mempersiapkan diri mengahadapi persaingan antar sesama profesi dengan menghadirkan nuansa baru proses konseling secara lebih empiris dan didasarkan pada proses dan hasil yang saintifik.</w:t>
      </w:r>
    </w:p>
    <w:p w14:paraId="476EFBE7" w14:textId="07C2972D" w:rsidR="000C5D9F" w:rsidRPr="00D53BDC" w:rsidRDefault="000C5D9F" w:rsidP="00D53BDC">
      <w:pPr>
        <w:pStyle w:val="BodyText"/>
        <w:spacing w:line="360" w:lineRule="auto"/>
        <w:jc w:val="both"/>
        <w:rPr>
          <w:rFonts w:asciiTheme="majorBidi" w:hAnsiTheme="majorBidi" w:cstheme="majorBidi"/>
          <w:b/>
          <w:lang w:val="en-US"/>
        </w:rPr>
      </w:pPr>
      <w:r w:rsidRPr="00D53BDC">
        <w:rPr>
          <w:rFonts w:asciiTheme="majorBidi" w:hAnsiTheme="majorBidi" w:cstheme="majorBidi"/>
          <w:lang w:val="en-US"/>
        </w:rPr>
        <w:t xml:space="preserve"> </w:t>
      </w:r>
    </w:p>
    <w:p w14:paraId="452ABFC3" w14:textId="67487EA0" w:rsidR="000C5D9F" w:rsidRPr="00D53BDC" w:rsidRDefault="00D53BDC" w:rsidP="00D53BDC">
      <w:pPr>
        <w:pStyle w:val="Default"/>
        <w:numPr>
          <w:ilvl w:val="0"/>
          <w:numId w:val="13"/>
        </w:numPr>
        <w:spacing w:line="360" w:lineRule="auto"/>
        <w:ind w:left="0"/>
        <w:jc w:val="both"/>
        <w:rPr>
          <w:rFonts w:asciiTheme="majorBidi" w:hAnsiTheme="majorBidi" w:cstheme="majorBidi"/>
          <w:b/>
          <w:bCs/>
        </w:rPr>
      </w:pPr>
      <w:r w:rsidRPr="00D53BDC">
        <w:rPr>
          <w:rFonts w:asciiTheme="majorBidi" w:hAnsiTheme="majorBidi" w:cstheme="majorBidi"/>
          <w:b/>
          <w:bCs/>
        </w:rPr>
        <w:t>Kesimpulan dan Saran</w:t>
      </w:r>
    </w:p>
    <w:p w14:paraId="4FC92797" w14:textId="77777777" w:rsidR="00D53BDC" w:rsidRPr="00D53BDC" w:rsidRDefault="000C5D9F" w:rsidP="00D53BDC">
      <w:pPr>
        <w:pStyle w:val="Default"/>
        <w:spacing w:line="360" w:lineRule="auto"/>
        <w:jc w:val="both"/>
        <w:rPr>
          <w:rFonts w:asciiTheme="majorBidi" w:hAnsiTheme="majorBidi" w:cstheme="majorBidi"/>
        </w:rPr>
      </w:pPr>
      <w:r w:rsidRPr="00D53BDC">
        <w:rPr>
          <w:rFonts w:asciiTheme="majorBidi" w:hAnsiTheme="majorBidi" w:cstheme="majorBidi"/>
        </w:rPr>
        <w:t xml:space="preserve">Hasil </w:t>
      </w:r>
      <w:proofErr w:type="spellStart"/>
      <w:r w:rsidRPr="00D53BDC">
        <w:rPr>
          <w:rFonts w:asciiTheme="majorBidi" w:hAnsiTheme="majorBidi" w:cstheme="majorBidi"/>
        </w:rPr>
        <w:t>deskripsi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melalui</w:t>
      </w:r>
      <w:proofErr w:type="spellEnd"/>
      <w:r w:rsidRPr="00D53BDC">
        <w:rPr>
          <w:rFonts w:asciiTheme="majorBidi" w:hAnsiTheme="majorBidi" w:cstheme="majorBidi"/>
        </w:rPr>
        <w:t xml:space="preserve"> EEG (</w:t>
      </w:r>
      <w:proofErr w:type="spellStart"/>
      <w:proofErr w:type="gramStart"/>
      <w:r w:rsidRPr="00D53BDC">
        <w:rPr>
          <w:rFonts w:asciiTheme="majorBidi" w:hAnsiTheme="majorBidi" w:cstheme="majorBidi"/>
        </w:rPr>
        <w:t>Electroenchepalography</w:t>
      </w:r>
      <w:proofErr w:type="spellEnd"/>
      <w:r w:rsidRPr="00D53BDC">
        <w:rPr>
          <w:rFonts w:asciiTheme="majorBidi" w:hAnsiTheme="majorBidi" w:cstheme="majorBidi"/>
        </w:rPr>
        <w:t xml:space="preserve">) </w:t>
      </w:r>
      <w:r w:rsidR="00D53BDC" w:rsidRPr="00D53BDC">
        <w:rPr>
          <w:rFonts w:asciiTheme="majorBidi" w:hAnsiTheme="majorBidi" w:cstheme="majorBidi"/>
        </w:rPr>
        <w:t xml:space="preserve"> </w:t>
      </w:r>
      <w:proofErr w:type="spellStart"/>
      <w:r w:rsidRPr="00D53BDC">
        <w:rPr>
          <w:rFonts w:asciiTheme="majorBidi" w:hAnsiTheme="majorBidi" w:cstheme="majorBidi"/>
        </w:rPr>
        <w:t>bagi</w:t>
      </w:r>
      <w:proofErr w:type="spellEnd"/>
      <w:proofErr w:type="gramEnd"/>
      <w:r w:rsidRPr="00D53BDC">
        <w:rPr>
          <w:rFonts w:asciiTheme="majorBidi" w:hAnsiTheme="majorBidi" w:cstheme="majorBidi"/>
        </w:rPr>
        <w:t xml:space="preserve"> </w:t>
      </w:r>
      <w:proofErr w:type="spellStart"/>
      <w:r w:rsidRPr="00D53BDC">
        <w:rPr>
          <w:rFonts w:asciiTheme="majorBidi" w:hAnsiTheme="majorBidi" w:cstheme="majorBidi"/>
        </w:rPr>
        <w:t>konseli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antara</w:t>
      </w:r>
      <w:proofErr w:type="spellEnd"/>
      <w:r w:rsidRPr="00D53BDC">
        <w:rPr>
          <w:rFonts w:asciiTheme="majorBidi" w:hAnsiTheme="majorBidi" w:cstheme="majorBidi"/>
        </w:rPr>
        <w:t xml:space="preserve"> lain (a) </w:t>
      </w:r>
      <w:proofErr w:type="spellStart"/>
      <w:r w:rsidRPr="00D53BDC">
        <w:rPr>
          <w:rFonts w:asciiTheme="majorBidi" w:hAnsiTheme="majorBidi" w:cstheme="majorBidi"/>
        </w:rPr>
        <w:t>sebelum</w:t>
      </w:r>
      <w:proofErr w:type="spellEnd"/>
      <w:r w:rsidRPr="00D53BDC">
        <w:rPr>
          <w:rFonts w:asciiTheme="majorBidi" w:hAnsiTheme="majorBidi" w:cstheme="majorBidi"/>
        </w:rPr>
        <w:t xml:space="preserve"> proses </w:t>
      </w:r>
      <w:proofErr w:type="spellStart"/>
      <w:r w:rsidRPr="00D53BDC">
        <w:rPr>
          <w:rFonts w:asciiTheme="majorBidi" w:hAnsiTheme="majorBidi" w:cstheme="majorBidi"/>
        </w:rPr>
        <w:t>konseling</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dilakukan</w:t>
      </w:r>
      <w:proofErr w:type="spellEnd"/>
      <w:r w:rsidR="00D53BDC" w:rsidRPr="00D53BDC">
        <w:rPr>
          <w:rFonts w:asciiTheme="majorBidi" w:hAnsiTheme="majorBidi" w:cstheme="majorBidi"/>
        </w:rPr>
        <w:t xml:space="preserve"> </w:t>
      </w:r>
      <w:proofErr w:type="spellStart"/>
      <w:r w:rsidR="00D53BDC" w:rsidRPr="00D53BDC">
        <w:rPr>
          <w:rFonts w:asciiTheme="majorBidi" w:hAnsiTheme="majorBidi" w:cstheme="majorBidi"/>
        </w:rPr>
        <w:t>b</w:t>
      </w:r>
      <w:r w:rsidRPr="00D53BDC">
        <w:rPr>
          <w:rFonts w:asciiTheme="majorBidi" w:hAnsiTheme="majorBidi" w:cstheme="majorBidi"/>
        </w:rPr>
        <w:t>erdasarkan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tujuan</w:t>
      </w:r>
      <w:proofErr w:type="spellEnd"/>
      <w:r w:rsidRPr="00D53BDC">
        <w:rPr>
          <w:rFonts w:asciiTheme="majorBidi" w:hAnsiTheme="majorBidi" w:cstheme="majorBidi"/>
        </w:rPr>
        <w:t xml:space="preserve"> dan </w:t>
      </w:r>
      <w:proofErr w:type="spellStart"/>
      <w:r w:rsidRPr="00D53BDC">
        <w:rPr>
          <w:rFonts w:asciiTheme="majorBidi" w:hAnsiTheme="majorBidi" w:cstheme="majorBidi"/>
        </w:rPr>
        <w:t>hasil</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pembahasan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dalam</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penelitian</w:t>
      </w:r>
      <w:proofErr w:type="spellEnd"/>
      <w:r w:rsidRPr="00D53BDC">
        <w:rPr>
          <w:rFonts w:asciiTheme="majorBidi" w:hAnsiTheme="majorBidi" w:cstheme="majorBidi"/>
        </w:rPr>
        <w:t xml:space="preserve"> yang </w:t>
      </w:r>
      <w:proofErr w:type="spellStart"/>
      <w:r w:rsidRPr="00D53BDC">
        <w:rPr>
          <w:rFonts w:asciiTheme="majorBidi" w:hAnsiTheme="majorBidi" w:cstheme="majorBidi"/>
        </w:rPr>
        <w:t>telah</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dilakukan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dapat</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disimpulkan</w:t>
      </w:r>
      <w:proofErr w:type="spellEnd"/>
      <w:r w:rsidRPr="00D53BDC">
        <w:rPr>
          <w:rFonts w:asciiTheme="majorBidi" w:hAnsiTheme="majorBidi" w:cstheme="majorBidi"/>
        </w:rPr>
        <w:t xml:space="preserve">: </w:t>
      </w:r>
      <w:r w:rsidR="00D53BDC" w:rsidRPr="00D53BDC">
        <w:rPr>
          <w:rFonts w:asciiTheme="majorBidi" w:hAnsiTheme="majorBidi" w:cstheme="majorBidi"/>
        </w:rPr>
        <w:t xml:space="preserve"> </w:t>
      </w:r>
      <w:proofErr w:type="spellStart"/>
      <w:r w:rsidRPr="00D53BDC">
        <w:rPr>
          <w:rFonts w:asciiTheme="majorBidi" w:hAnsiTheme="majorBidi" w:cstheme="majorBidi"/>
        </w:rPr>
        <w:t>konseli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menghasilkan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gelombang</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otak</w:t>
      </w:r>
      <w:proofErr w:type="spellEnd"/>
      <w:r w:rsidRPr="00D53BDC">
        <w:rPr>
          <w:rFonts w:asciiTheme="majorBidi" w:hAnsiTheme="majorBidi" w:cstheme="majorBidi"/>
        </w:rPr>
        <w:t xml:space="preserve"> normal dengan jenis gelombang Bheta tinggi serta kontraksi otot dan jantung yang menandakan kecemasan selama masa perekaman terutama dalam masa provokasi phobia. (b) setelah proses konseling yang dilakukan konseli menghasilkan gelombang otak normal dengan catatan berkurangnya</w:t>
      </w:r>
      <w:r w:rsidRPr="00D53BDC">
        <w:rPr>
          <w:rFonts w:asciiTheme="majorBidi" w:hAnsiTheme="majorBidi" w:cstheme="majorBidi"/>
          <w:lang w:val="en-US"/>
        </w:rPr>
        <w:t xml:space="preserve"> </w:t>
      </w:r>
      <w:r w:rsidRPr="00D53BDC">
        <w:rPr>
          <w:rFonts w:asciiTheme="majorBidi" w:hAnsiTheme="majorBidi" w:cstheme="majorBidi"/>
        </w:rPr>
        <w:t xml:space="preserve">kontraksi otot dan jantung secara kontinu. Hal ini menandakan bahwa konseling menghasilkan progres </w:t>
      </w:r>
      <w:proofErr w:type="spellStart"/>
      <w:r w:rsidRPr="00D53BDC">
        <w:rPr>
          <w:rFonts w:asciiTheme="majorBidi" w:hAnsiTheme="majorBidi" w:cstheme="majorBidi"/>
        </w:rPr>
        <w:t>kesembuhan</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bagi</w:t>
      </w:r>
      <w:proofErr w:type="spellEnd"/>
      <w:r w:rsidRPr="00D53BDC">
        <w:rPr>
          <w:rFonts w:asciiTheme="majorBidi" w:hAnsiTheme="majorBidi" w:cstheme="majorBidi"/>
        </w:rPr>
        <w:t xml:space="preserve"> phobia </w:t>
      </w:r>
      <w:proofErr w:type="spellStart"/>
      <w:r w:rsidRPr="00D53BDC">
        <w:rPr>
          <w:rFonts w:asciiTheme="majorBidi" w:hAnsiTheme="majorBidi" w:cstheme="majorBidi"/>
        </w:rPr>
        <w:t>konseli</w:t>
      </w:r>
      <w:proofErr w:type="spellEnd"/>
      <w:r w:rsidRPr="00D53BDC">
        <w:rPr>
          <w:rFonts w:asciiTheme="majorBidi" w:hAnsiTheme="majorBidi" w:cstheme="majorBidi"/>
        </w:rPr>
        <w:t>.</w:t>
      </w:r>
    </w:p>
    <w:p w14:paraId="79369AEA" w14:textId="2298823D" w:rsidR="000C5D9F" w:rsidRPr="00D53BDC" w:rsidRDefault="000C5D9F" w:rsidP="00D53BDC">
      <w:pPr>
        <w:pStyle w:val="Default"/>
        <w:spacing w:line="360" w:lineRule="auto"/>
        <w:jc w:val="both"/>
        <w:rPr>
          <w:rFonts w:asciiTheme="majorBidi" w:hAnsiTheme="majorBidi" w:cstheme="majorBidi"/>
        </w:rPr>
      </w:pPr>
      <w:r w:rsidRPr="00D53BDC">
        <w:rPr>
          <w:rFonts w:asciiTheme="majorBidi" w:hAnsiTheme="majorBidi" w:cstheme="majorBidi"/>
        </w:rPr>
        <w:t xml:space="preserve">Saran </w:t>
      </w:r>
      <w:proofErr w:type="spellStart"/>
      <w:r w:rsidRPr="00D53BDC">
        <w:rPr>
          <w:rFonts w:asciiTheme="majorBidi" w:hAnsiTheme="majorBidi" w:cstheme="majorBidi"/>
        </w:rPr>
        <w:t>untuk</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peneliti</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selanjutnya</w:t>
      </w:r>
      <w:proofErr w:type="spellEnd"/>
      <w:r w:rsidRPr="00D53BDC">
        <w:rPr>
          <w:rFonts w:asciiTheme="majorBidi" w:hAnsiTheme="majorBidi" w:cstheme="majorBidi"/>
        </w:rPr>
        <w:t xml:space="preserve"> </w:t>
      </w:r>
      <w:proofErr w:type="spellStart"/>
      <w:r w:rsidRPr="00D53BDC">
        <w:rPr>
          <w:rFonts w:asciiTheme="majorBidi" w:hAnsiTheme="majorBidi" w:cstheme="majorBidi"/>
        </w:rPr>
        <w:t>diharapkan</w:t>
      </w:r>
      <w:proofErr w:type="spellEnd"/>
      <w:r w:rsidRPr="00D53BDC">
        <w:rPr>
          <w:rFonts w:asciiTheme="majorBidi" w:hAnsiTheme="majorBidi" w:cstheme="majorBidi"/>
        </w:rPr>
        <w:t xml:space="preserve"> untuk mengembangkan hasil temuan dari penelitian ini baik dari segi proses maupun hasil untuk menguatkan kajian keilmuan neurokonseling yang masih tergolong sangat muda. Selain itu, peneliti selanjutnya juga diharapkan untuk menggunakan alat/media lain selain EEG seperti MRI dan spec MRI untuk lebih detail melihat proses konseling secara struktur otak selama proses konseling atau hal lain yang berhubungan dengan kajian keilmuan Bimbingan dan Konseling.</w:t>
      </w:r>
    </w:p>
    <w:p w14:paraId="0BD2D93D" w14:textId="32E49D5A" w:rsidR="000C5D9F" w:rsidRPr="00D53BDC" w:rsidRDefault="000C5D9F" w:rsidP="00D53BDC">
      <w:pPr>
        <w:pStyle w:val="BodyText"/>
        <w:spacing w:before="5" w:line="360" w:lineRule="auto"/>
        <w:jc w:val="both"/>
        <w:rPr>
          <w:rFonts w:asciiTheme="majorBidi" w:hAnsiTheme="majorBidi" w:cstheme="majorBidi"/>
        </w:rPr>
      </w:pPr>
    </w:p>
    <w:p w14:paraId="07755546" w14:textId="77777777" w:rsidR="000C5D9F" w:rsidRPr="00D53BDC" w:rsidRDefault="000C5D9F" w:rsidP="000C5D9F">
      <w:pPr>
        <w:pStyle w:val="BodyText"/>
        <w:spacing w:before="5"/>
        <w:jc w:val="both"/>
        <w:rPr>
          <w:rFonts w:asciiTheme="majorBidi" w:hAnsiTheme="majorBidi" w:cstheme="majorBidi"/>
          <w:b/>
          <w:lang w:val="en-US"/>
        </w:rPr>
      </w:pPr>
    </w:p>
    <w:p w14:paraId="11938C99" w14:textId="1BD2B587" w:rsidR="0041644B" w:rsidRPr="00D53BDC" w:rsidRDefault="00D53BDC" w:rsidP="00D53BDC">
      <w:pPr>
        <w:pStyle w:val="Heading1"/>
        <w:numPr>
          <w:ilvl w:val="0"/>
          <w:numId w:val="13"/>
        </w:numPr>
        <w:tabs>
          <w:tab w:val="left" w:pos="1134"/>
        </w:tabs>
        <w:spacing w:before="58"/>
        <w:ind w:left="0" w:hanging="453"/>
        <w:rPr>
          <w:rFonts w:asciiTheme="majorBidi" w:hAnsiTheme="majorBidi" w:cstheme="majorBidi"/>
        </w:rPr>
      </w:pPr>
      <w:r w:rsidRPr="00D53BDC">
        <w:rPr>
          <w:rFonts w:asciiTheme="majorBidi" w:hAnsiTheme="majorBidi" w:cstheme="majorBidi"/>
        </w:rPr>
        <w:t>Daftar</w:t>
      </w:r>
      <w:r w:rsidRPr="00D53BDC">
        <w:rPr>
          <w:rFonts w:asciiTheme="majorBidi" w:hAnsiTheme="majorBidi" w:cstheme="majorBidi"/>
          <w:spacing w:val="-5"/>
        </w:rPr>
        <w:t xml:space="preserve"> </w:t>
      </w:r>
      <w:r w:rsidRPr="00D53BDC">
        <w:rPr>
          <w:rFonts w:asciiTheme="majorBidi" w:hAnsiTheme="majorBidi" w:cstheme="majorBidi"/>
        </w:rPr>
        <w:t>Pustaka</w:t>
      </w:r>
    </w:p>
    <w:p w14:paraId="64857950" w14:textId="77777777" w:rsidR="0041644B" w:rsidRPr="00D53BDC" w:rsidRDefault="0041644B" w:rsidP="000C5D9F">
      <w:pPr>
        <w:pStyle w:val="BodyText"/>
        <w:jc w:val="both"/>
        <w:rPr>
          <w:rFonts w:asciiTheme="majorBidi" w:hAnsiTheme="majorBidi" w:cstheme="majorBidi"/>
          <w:b/>
        </w:rPr>
      </w:pPr>
    </w:p>
    <w:p w14:paraId="6F8BCC16"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American</w:t>
      </w:r>
      <w:r w:rsidRPr="00D53BDC">
        <w:rPr>
          <w:rFonts w:asciiTheme="majorBidi" w:hAnsiTheme="majorBidi" w:cstheme="majorBidi"/>
          <w:spacing w:val="-8"/>
          <w:sz w:val="24"/>
          <w:szCs w:val="24"/>
        </w:rPr>
        <w:t xml:space="preserve"> </w:t>
      </w:r>
      <w:r w:rsidRPr="00D53BDC">
        <w:rPr>
          <w:rFonts w:asciiTheme="majorBidi" w:hAnsiTheme="majorBidi" w:cstheme="majorBidi"/>
          <w:sz w:val="24"/>
          <w:szCs w:val="24"/>
        </w:rPr>
        <w:t>Electroencephalographic</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Society.</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1991.</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Guidelines</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for</w:t>
      </w:r>
      <w:r w:rsidRPr="00D53BDC">
        <w:rPr>
          <w:rFonts w:asciiTheme="majorBidi" w:hAnsiTheme="majorBidi" w:cstheme="majorBidi"/>
          <w:i/>
          <w:spacing w:val="-8"/>
          <w:sz w:val="24"/>
          <w:szCs w:val="24"/>
        </w:rPr>
        <w:t xml:space="preserve"> </w:t>
      </w:r>
      <w:r w:rsidRPr="00D53BDC">
        <w:rPr>
          <w:rFonts w:asciiTheme="majorBidi" w:hAnsiTheme="majorBidi" w:cstheme="majorBidi"/>
          <w:i/>
          <w:sz w:val="24"/>
          <w:szCs w:val="24"/>
        </w:rPr>
        <w:t>Standard-</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electrode</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positions</w:t>
      </w:r>
      <w:r w:rsidRPr="00D53BDC">
        <w:rPr>
          <w:rFonts w:asciiTheme="majorBidi" w:hAnsiTheme="majorBidi" w:cstheme="majorBidi"/>
          <w:i/>
          <w:spacing w:val="-54"/>
          <w:sz w:val="24"/>
          <w:szCs w:val="24"/>
        </w:rPr>
        <w:t xml:space="preserve"> </w:t>
      </w:r>
      <w:r w:rsidRPr="00D53BDC">
        <w:rPr>
          <w:rFonts w:asciiTheme="majorBidi" w:hAnsiTheme="majorBidi" w:cstheme="majorBidi"/>
          <w:i/>
          <w:sz w:val="24"/>
          <w:szCs w:val="24"/>
        </w:rPr>
        <w:t>nomenclature.</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New</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York:</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Jlin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Neurophysiol.</w:t>
      </w:r>
    </w:p>
    <w:p w14:paraId="61215E3A"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Asosiasi</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Bimbingan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Konseling</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Indonesia.</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2008.</w:t>
      </w:r>
      <w:r w:rsidRPr="00D53BDC">
        <w:rPr>
          <w:rFonts w:asciiTheme="majorBidi" w:hAnsiTheme="majorBidi" w:cstheme="majorBidi"/>
          <w:spacing w:val="3"/>
          <w:sz w:val="24"/>
          <w:szCs w:val="24"/>
        </w:rPr>
        <w:t xml:space="preserve"> </w:t>
      </w:r>
      <w:r w:rsidRPr="00D53BDC">
        <w:rPr>
          <w:rFonts w:asciiTheme="majorBidi" w:hAnsiTheme="majorBidi" w:cstheme="majorBidi"/>
          <w:i/>
          <w:sz w:val="24"/>
          <w:szCs w:val="24"/>
        </w:rPr>
        <w:t>Penataan</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Pendidikan</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Profesional</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Konselor</w:t>
      </w:r>
      <w:r w:rsidRPr="00D53BDC">
        <w:rPr>
          <w:rFonts w:asciiTheme="majorBidi" w:hAnsiTheme="majorBidi" w:cstheme="majorBidi"/>
          <w:i/>
          <w:spacing w:val="-54"/>
          <w:sz w:val="24"/>
          <w:szCs w:val="24"/>
        </w:rPr>
        <w:t xml:space="preserve"> </w:t>
      </w:r>
      <w:r w:rsidRPr="00D53BDC">
        <w:rPr>
          <w:rFonts w:asciiTheme="majorBidi" w:hAnsiTheme="majorBidi" w:cstheme="majorBidi"/>
          <w:i/>
          <w:sz w:val="24"/>
          <w:szCs w:val="24"/>
        </w:rPr>
        <w:t xml:space="preserve">dan Layanan Bimbingan dan Konseling Dalam Jalur Pendidikan Formal. </w:t>
      </w:r>
      <w:r w:rsidRPr="00D53BDC">
        <w:rPr>
          <w:rFonts w:asciiTheme="majorBidi" w:hAnsiTheme="majorBidi" w:cstheme="majorBidi"/>
          <w:sz w:val="24"/>
          <w:szCs w:val="24"/>
        </w:rPr>
        <w:t>Jakarta :</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Depdiknas</w:t>
      </w:r>
    </w:p>
    <w:p w14:paraId="5828C92F"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lastRenderedPageBreak/>
        <w:t>Benson.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2000.</w:t>
      </w:r>
      <w:r w:rsidRPr="00D53BDC">
        <w:rPr>
          <w:rFonts w:asciiTheme="majorBidi" w:hAnsiTheme="majorBidi" w:cstheme="majorBidi"/>
          <w:spacing w:val="-3"/>
          <w:sz w:val="24"/>
          <w:szCs w:val="24"/>
        </w:rPr>
        <w:t xml:space="preserve"> </w:t>
      </w:r>
      <w:r w:rsidRPr="00D53BDC">
        <w:rPr>
          <w:rFonts w:asciiTheme="majorBidi" w:hAnsiTheme="majorBidi" w:cstheme="majorBidi"/>
          <w:i/>
          <w:sz w:val="24"/>
          <w:szCs w:val="24"/>
        </w:rPr>
        <w:t>Atlas</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Classification</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Electroencephalograph</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(Translated</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from</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Germany</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to</w:t>
      </w:r>
      <w:r w:rsidRPr="00D53BDC">
        <w:rPr>
          <w:rFonts w:asciiTheme="majorBidi" w:hAnsiTheme="majorBidi" w:cstheme="majorBidi"/>
          <w:i/>
          <w:spacing w:val="-55"/>
          <w:sz w:val="24"/>
          <w:szCs w:val="24"/>
        </w:rPr>
        <w:t xml:space="preserve"> </w:t>
      </w:r>
      <w:r w:rsidRPr="00D53BDC">
        <w:rPr>
          <w:rFonts w:asciiTheme="majorBidi" w:hAnsiTheme="majorBidi" w:cstheme="majorBidi"/>
          <w:i/>
          <w:sz w:val="24"/>
          <w:szCs w:val="24"/>
        </w:rPr>
        <w:t>English)</w:t>
      </w:r>
      <w:r w:rsidRPr="00D53BDC">
        <w:rPr>
          <w:rFonts w:asciiTheme="majorBidi" w:hAnsiTheme="majorBidi" w:cstheme="majorBidi"/>
          <w:sz w:val="24"/>
          <w:szCs w:val="24"/>
        </w:rPr>
        <w:t>.</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London: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W.B.</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Saunders</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Company.</w:t>
      </w:r>
    </w:p>
    <w:p w14:paraId="2FBB026B"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Blakemore.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2013.</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Thinking: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new</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science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decision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making,</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problem</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solving,</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prediction</w:t>
      </w:r>
      <w:r w:rsidRPr="00D53BDC">
        <w:rPr>
          <w:rFonts w:asciiTheme="majorBidi" w:hAnsiTheme="majorBidi" w:cstheme="majorBidi"/>
          <w:i/>
          <w:spacing w:val="-55"/>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2"/>
          <w:sz w:val="24"/>
          <w:szCs w:val="24"/>
        </w:rPr>
        <w:t xml:space="preserve"> </w:t>
      </w:r>
      <w:r w:rsidRPr="00D53BDC">
        <w:rPr>
          <w:rFonts w:asciiTheme="majorBidi" w:hAnsiTheme="majorBidi" w:cstheme="majorBidi"/>
          <w:i/>
          <w:sz w:val="24"/>
          <w:szCs w:val="24"/>
        </w:rPr>
        <w:t>Adolescent</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Brain)</w:t>
      </w:r>
      <w:r w:rsidRPr="00D53BDC">
        <w:rPr>
          <w:rFonts w:asciiTheme="majorBidi" w:hAnsiTheme="majorBidi" w:cstheme="majorBidi"/>
          <w:sz w:val="24"/>
          <w:szCs w:val="24"/>
        </w:rPr>
        <w:t>.</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New</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York: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Harper</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Perennial</w:t>
      </w:r>
    </w:p>
    <w:p w14:paraId="34587D64"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Bogdan,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R.C</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Biklen,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S.K.1982.</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Qualitative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Research</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for</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Education: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Introduction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to</w:t>
      </w:r>
      <w:r w:rsidRPr="00D53BDC">
        <w:rPr>
          <w:rFonts w:asciiTheme="majorBidi" w:hAnsiTheme="majorBidi" w:cstheme="majorBidi"/>
          <w:i/>
          <w:spacing w:val="-54"/>
          <w:sz w:val="24"/>
          <w:szCs w:val="24"/>
        </w:rPr>
        <w:t xml:space="preserve"> </w:t>
      </w:r>
      <w:r w:rsidRPr="00D53BDC">
        <w:rPr>
          <w:rFonts w:asciiTheme="majorBidi" w:hAnsiTheme="majorBidi" w:cstheme="majorBidi"/>
          <w:i/>
          <w:sz w:val="24"/>
          <w:szCs w:val="24"/>
        </w:rPr>
        <w:t>Theory</w:t>
      </w:r>
      <w:r w:rsidRPr="00D53BDC">
        <w:rPr>
          <w:rFonts w:asciiTheme="majorBidi" w:hAnsiTheme="majorBidi" w:cstheme="majorBidi"/>
          <w:i/>
          <w:spacing w:val="-2"/>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Methods</w:t>
      </w:r>
      <w:r w:rsidRPr="00D53BDC">
        <w:rPr>
          <w:rFonts w:asciiTheme="majorBidi" w:hAnsiTheme="majorBidi" w:cstheme="majorBidi"/>
          <w:sz w:val="24"/>
          <w:szCs w:val="24"/>
        </w:rPr>
        <w:t>.</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London: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Allyn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and</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Bacon,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Inc.</w:t>
      </w:r>
    </w:p>
    <w:p w14:paraId="41CF39D9"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Chapin.</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L.R,.</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2015.</w:t>
      </w:r>
      <w:r w:rsidRPr="00D53BDC">
        <w:rPr>
          <w:rFonts w:asciiTheme="majorBidi" w:hAnsiTheme="majorBidi" w:cstheme="majorBidi"/>
          <w:spacing w:val="-3"/>
          <w:sz w:val="24"/>
          <w:szCs w:val="24"/>
        </w:rPr>
        <w:t xml:space="preserve"> </w:t>
      </w:r>
      <w:r w:rsidRPr="00D53BDC">
        <w:rPr>
          <w:rFonts w:asciiTheme="majorBidi" w:hAnsiTheme="majorBidi" w:cstheme="majorBidi"/>
          <w:i/>
          <w:sz w:val="24"/>
          <w:szCs w:val="24"/>
        </w:rPr>
        <w:t>Combining</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Counseling</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with</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Neurotheraphy:</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Two</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Successful</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Neurofeedback</w:t>
      </w:r>
      <w:r w:rsidRPr="00D53BDC">
        <w:rPr>
          <w:rFonts w:asciiTheme="majorBidi" w:hAnsiTheme="majorBidi" w:cstheme="majorBidi"/>
          <w:i/>
          <w:spacing w:val="-55"/>
          <w:sz w:val="24"/>
          <w:szCs w:val="24"/>
        </w:rPr>
        <w:t xml:space="preserve"> </w:t>
      </w:r>
      <w:r w:rsidRPr="00D53BDC">
        <w:rPr>
          <w:rFonts w:asciiTheme="majorBidi" w:hAnsiTheme="majorBidi" w:cstheme="majorBidi"/>
          <w:i/>
          <w:sz w:val="24"/>
          <w:szCs w:val="24"/>
        </w:rPr>
        <w:t xml:space="preserve">Case Studies. </w:t>
      </w:r>
      <w:r w:rsidRPr="00D53BDC">
        <w:rPr>
          <w:rFonts w:asciiTheme="majorBidi" w:hAnsiTheme="majorBidi" w:cstheme="majorBidi"/>
          <w:sz w:val="24"/>
          <w:szCs w:val="24"/>
        </w:rPr>
        <w:t>February 13;331 (1432): 13-16 Scientific Counseling Article of American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Counseling</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Association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(ACA)</w:t>
      </w:r>
    </w:p>
    <w:p w14:paraId="45EB0F7A"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Creswell,</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J.</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W.</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2012.</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Educational</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Research</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Fourth</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Edition</w:t>
      </w:r>
      <w:r w:rsidRPr="00D53BDC">
        <w:rPr>
          <w:rFonts w:asciiTheme="majorBidi" w:hAnsiTheme="majorBidi" w:cstheme="majorBidi"/>
          <w:i/>
          <w:sz w:val="24"/>
          <w:szCs w:val="24"/>
        </w:rPr>
        <w:t>.</w:t>
      </w:r>
      <w:r w:rsidRPr="00D53BDC">
        <w:rPr>
          <w:rFonts w:asciiTheme="majorBidi" w:hAnsiTheme="majorBidi" w:cstheme="majorBidi"/>
          <w:i/>
          <w:spacing w:val="-5"/>
          <w:sz w:val="24"/>
          <w:szCs w:val="24"/>
        </w:rPr>
        <w:t xml:space="preserve"> </w:t>
      </w:r>
      <w:r w:rsidRPr="00D53BDC">
        <w:rPr>
          <w:rFonts w:asciiTheme="majorBidi" w:hAnsiTheme="majorBidi" w:cstheme="majorBidi"/>
          <w:sz w:val="24"/>
          <w:szCs w:val="24"/>
        </w:rPr>
        <w:t>Thousand</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Oaks</w:t>
      </w:r>
      <w:r w:rsidRPr="00D53BDC">
        <w:rPr>
          <w:rFonts w:asciiTheme="majorBidi" w:hAnsiTheme="majorBidi" w:cstheme="majorBidi"/>
          <w:i/>
          <w:sz w:val="24"/>
          <w:szCs w:val="24"/>
        </w:rPr>
        <w:t>:</w:t>
      </w:r>
      <w:r w:rsidRPr="00D53BDC">
        <w:rPr>
          <w:rFonts w:asciiTheme="majorBidi" w:hAnsiTheme="majorBidi" w:cstheme="majorBidi"/>
          <w:i/>
          <w:spacing w:val="-5"/>
          <w:sz w:val="24"/>
          <w:szCs w:val="24"/>
        </w:rPr>
        <w:t xml:space="preserve"> </w:t>
      </w:r>
      <w:r w:rsidRPr="00D53BDC">
        <w:rPr>
          <w:rFonts w:asciiTheme="majorBidi" w:hAnsiTheme="majorBidi" w:cstheme="majorBidi"/>
          <w:sz w:val="24"/>
          <w:szCs w:val="24"/>
        </w:rPr>
        <w:t>Pearson</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Publications.</w:t>
      </w:r>
    </w:p>
    <w:p w14:paraId="65BD8666"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Fleming</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&amp;</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Dolan.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 xml:space="preserve">2012. </w:t>
      </w:r>
      <w:r w:rsidRPr="00D53BDC">
        <w:rPr>
          <w:rFonts w:asciiTheme="majorBidi" w:hAnsiTheme="majorBidi" w:cstheme="majorBidi"/>
          <w:i/>
          <w:sz w:val="24"/>
          <w:szCs w:val="24"/>
        </w:rPr>
        <w:t>The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neural</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basis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metacognitive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ability.</w:t>
      </w:r>
      <w:r w:rsidRPr="00D53BDC">
        <w:rPr>
          <w:rFonts w:asciiTheme="majorBidi" w:hAnsiTheme="majorBidi" w:cstheme="majorBidi"/>
          <w:i/>
          <w:spacing w:val="5"/>
          <w:sz w:val="24"/>
          <w:szCs w:val="24"/>
        </w:rPr>
        <w:t xml:space="preserve"> </w:t>
      </w:r>
      <w:r w:rsidRPr="00D53BDC">
        <w:rPr>
          <w:rFonts w:asciiTheme="majorBidi" w:hAnsiTheme="majorBidi" w:cstheme="majorBidi"/>
          <w:sz w:val="24"/>
          <w:szCs w:val="24"/>
        </w:rPr>
        <w:t>Journal</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Medicine,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May</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19;</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367(1594):</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1338–1349.</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US</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National</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Library</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Medicine</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National</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Institutes</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Health</w:t>
      </w:r>
    </w:p>
    <w:p w14:paraId="32D9D10B"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Gazzaniga.,</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Mangun.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2014.</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Cognitive</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Neuroscience: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Fifth</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Edition</w:t>
      </w:r>
      <w:r w:rsidRPr="00D53BDC">
        <w:rPr>
          <w:rFonts w:asciiTheme="majorBidi" w:hAnsiTheme="majorBidi" w:cstheme="majorBidi"/>
          <w:sz w:val="24"/>
          <w:szCs w:val="24"/>
        </w:rPr>
        <w:t>.</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Massachussets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Institute</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and</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Technology:</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MIT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Press</w:t>
      </w:r>
    </w:p>
    <w:p w14:paraId="6935729A"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Gargiulo.,</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Arroyo.</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2015.</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Psychiatry</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Neuroscience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Update</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Bridging</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the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Divide.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Switzerland:</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Springer</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International</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Publishing</w:t>
      </w:r>
    </w:p>
    <w:p w14:paraId="427A7575" w14:textId="77777777" w:rsidR="0041644B" w:rsidRPr="00D53BDC" w:rsidRDefault="0041644B" w:rsidP="000C267B">
      <w:pPr>
        <w:spacing w:before="1"/>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Gladding,</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2009.</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Keterampilan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dalam</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Konseling.</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Jakarta:</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Pustaka</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Belajar</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Gloor</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P,</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Kalabay</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O,</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 xml:space="preserve">Giard n. 1968. </w:t>
      </w:r>
      <w:r w:rsidRPr="00D53BDC">
        <w:rPr>
          <w:rFonts w:asciiTheme="majorBidi" w:hAnsiTheme="majorBidi" w:cstheme="majorBidi"/>
          <w:i/>
          <w:sz w:val="24"/>
          <w:szCs w:val="24"/>
        </w:rPr>
        <w:t>The Electroencephalogram in diffuse</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enchepalophaties:</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Electroenchepalographic</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correlates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grey</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and</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white</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matter</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lessions.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Brain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91:779-802.</w:t>
      </w:r>
    </w:p>
    <w:p w14:paraId="6EF8D87A"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Griffin,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P.,</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and</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Care,</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E.</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2012.</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Assessment</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Teaching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21st</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Century</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Skills: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Methods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54"/>
          <w:sz w:val="24"/>
          <w:szCs w:val="24"/>
        </w:rPr>
        <w:t xml:space="preserve"> </w:t>
      </w:r>
      <w:r w:rsidRPr="00D53BDC">
        <w:rPr>
          <w:rFonts w:asciiTheme="majorBidi" w:hAnsiTheme="majorBidi" w:cstheme="majorBidi"/>
          <w:i/>
          <w:sz w:val="24"/>
          <w:szCs w:val="24"/>
        </w:rPr>
        <w:t xml:space="preserve">Approach. </w:t>
      </w:r>
      <w:r w:rsidRPr="00D53BDC">
        <w:rPr>
          <w:rFonts w:asciiTheme="majorBidi" w:hAnsiTheme="majorBidi" w:cstheme="majorBidi"/>
          <w:sz w:val="24"/>
          <w:szCs w:val="24"/>
        </w:rPr>
        <w:t>Dordrecht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Springer</w:t>
      </w:r>
    </w:p>
    <w:p w14:paraId="5B95AB64"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Harahap.</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L.</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2014.</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Pemaknaan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Konselor</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Terhadap</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Layanan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Konseling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Di</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Sekolah</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Disertasi.</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PPS</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Universitas</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Negeri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Malang:</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Tidak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Dipublikasikan</w:t>
      </w:r>
    </w:p>
    <w:p w14:paraId="17DD0AE6"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Hardiman,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2012.</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Brain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Targeted</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Teaching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Model</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for</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21st-Century</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Schools</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California:</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A</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Sage</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Publication.</w:t>
      </w:r>
    </w:p>
    <w:p w14:paraId="15F7DECB"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Ivey.</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A.</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2015.</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Allostatis,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stress</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microbiota-gut-brain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axis</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Journal</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neurocounseling:</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Bridging</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Brain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and</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Behavior:</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ACA.</w:t>
      </w:r>
    </w:p>
    <w:p w14:paraId="612ABEED" w14:textId="77777777" w:rsidR="0041644B" w:rsidRPr="00D53BDC" w:rsidRDefault="0041644B" w:rsidP="000C267B">
      <w:pPr>
        <w:ind w:left="220" w:right="23"/>
        <w:jc w:val="both"/>
        <w:rPr>
          <w:rFonts w:asciiTheme="majorBidi" w:hAnsiTheme="majorBidi" w:cstheme="majorBidi"/>
          <w:i/>
          <w:sz w:val="24"/>
          <w:szCs w:val="24"/>
        </w:rPr>
      </w:pPr>
      <w:r w:rsidRPr="00D53BDC">
        <w:rPr>
          <w:rFonts w:asciiTheme="majorBidi" w:hAnsiTheme="majorBidi" w:cstheme="majorBidi"/>
          <w:sz w:val="24"/>
          <w:szCs w:val="24"/>
        </w:rPr>
        <w:t>Jennings.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2016.</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Healthy</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Attachments</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Neuro</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Dramatic-Play</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London: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Sage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Publication</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Johnson,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M.H.,</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2000.</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Functional</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brain</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development</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in</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infants: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elements</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interactive</w:t>
      </w:r>
    </w:p>
    <w:p w14:paraId="3FEB783E" w14:textId="77777777" w:rsidR="0041644B" w:rsidRPr="00D53BDC" w:rsidRDefault="0041644B" w:rsidP="000C267B">
      <w:pPr>
        <w:ind w:left="806" w:right="23"/>
        <w:jc w:val="both"/>
        <w:rPr>
          <w:rFonts w:asciiTheme="majorBidi" w:hAnsiTheme="majorBidi" w:cstheme="majorBidi"/>
          <w:sz w:val="24"/>
          <w:szCs w:val="24"/>
        </w:rPr>
      </w:pPr>
      <w:r w:rsidRPr="00D53BDC">
        <w:rPr>
          <w:rFonts w:asciiTheme="majorBidi" w:hAnsiTheme="majorBidi" w:cstheme="majorBidi"/>
          <w:i/>
          <w:sz w:val="24"/>
          <w:szCs w:val="24"/>
        </w:rPr>
        <w:t>specialization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framework</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Child</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Dev.</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71,</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75–81.</w:t>
      </w:r>
    </w:p>
    <w:p w14:paraId="4770BCD0"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Johnson,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M.H.,</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2001.</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Functional</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brain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development</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in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humans.</w:t>
      </w:r>
      <w:r w:rsidRPr="00D53BDC">
        <w:rPr>
          <w:rFonts w:asciiTheme="majorBidi" w:hAnsiTheme="majorBidi" w:cstheme="majorBidi"/>
          <w:i/>
          <w:spacing w:val="2"/>
          <w:sz w:val="24"/>
          <w:szCs w:val="24"/>
        </w:rPr>
        <w:t xml:space="preserve"> </w:t>
      </w:r>
      <w:r w:rsidRPr="00D53BDC">
        <w:rPr>
          <w:rFonts w:asciiTheme="majorBidi" w:hAnsiTheme="majorBidi" w:cstheme="majorBidi"/>
          <w:sz w:val="24"/>
          <w:szCs w:val="24"/>
        </w:rPr>
        <w:t>Nat.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Rev.</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Neuroscience.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475–483.</w:t>
      </w:r>
    </w:p>
    <w:p w14:paraId="1872963D" w14:textId="77777777" w:rsidR="0041644B" w:rsidRPr="00D53BDC" w:rsidRDefault="0041644B" w:rsidP="000C5D9F">
      <w:pPr>
        <w:spacing w:before="51"/>
        <w:ind w:left="806" w:right="1567" w:hanging="587"/>
        <w:jc w:val="both"/>
        <w:rPr>
          <w:rFonts w:asciiTheme="majorBidi" w:hAnsiTheme="majorBidi" w:cstheme="majorBidi"/>
          <w:sz w:val="24"/>
          <w:szCs w:val="24"/>
        </w:rPr>
      </w:pPr>
      <w:r w:rsidRPr="00D53BDC">
        <w:rPr>
          <w:rFonts w:asciiTheme="majorBidi" w:hAnsiTheme="majorBidi" w:cstheme="majorBidi"/>
          <w:sz w:val="24"/>
          <w:szCs w:val="24"/>
        </w:rPr>
        <w:t>Johnson,</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M.</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2005.</w:t>
      </w:r>
      <w:r w:rsidRPr="00D53BDC">
        <w:rPr>
          <w:rFonts w:asciiTheme="majorBidi" w:hAnsiTheme="majorBidi" w:cstheme="majorBidi"/>
          <w:spacing w:val="-3"/>
          <w:sz w:val="24"/>
          <w:szCs w:val="24"/>
        </w:rPr>
        <w:t xml:space="preserve"> </w:t>
      </w:r>
      <w:r w:rsidRPr="00D53BDC">
        <w:rPr>
          <w:rFonts w:asciiTheme="majorBidi" w:hAnsiTheme="majorBidi" w:cstheme="majorBidi"/>
          <w:i/>
          <w:sz w:val="24"/>
          <w:szCs w:val="24"/>
        </w:rPr>
        <w:t>Developmental</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Cognitive</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Neurroscience</w:t>
      </w:r>
      <w:r w:rsidRPr="00D53BDC">
        <w:rPr>
          <w:rFonts w:asciiTheme="majorBidi" w:hAnsiTheme="majorBidi" w:cstheme="majorBidi"/>
          <w:sz w:val="24"/>
          <w:szCs w:val="24"/>
        </w:rPr>
        <w:t>:</w:t>
      </w:r>
      <w:r w:rsidRPr="00D53BDC">
        <w:rPr>
          <w:rFonts w:asciiTheme="majorBidi" w:hAnsiTheme="majorBidi" w:cstheme="majorBidi"/>
          <w:spacing w:val="-6"/>
          <w:sz w:val="24"/>
          <w:szCs w:val="24"/>
        </w:rPr>
        <w:t xml:space="preserve"> </w:t>
      </w:r>
      <w:r w:rsidRPr="00D53BDC">
        <w:rPr>
          <w:rFonts w:asciiTheme="majorBidi" w:hAnsiTheme="majorBidi" w:cstheme="majorBidi"/>
          <w:i/>
          <w:sz w:val="24"/>
          <w:szCs w:val="24"/>
        </w:rPr>
        <w:t>2nd</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edition.</w:t>
      </w:r>
      <w:r w:rsidRPr="00D53BDC">
        <w:rPr>
          <w:rFonts w:asciiTheme="majorBidi" w:hAnsiTheme="majorBidi" w:cstheme="majorBidi"/>
          <w:sz w:val="24"/>
          <w:szCs w:val="24"/>
        </w:rPr>
        <w:t>Victoria</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:Blackwell</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Publishing</w:t>
      </w:r>
    </w:p>
    <w:p w14:paraId="7EFA72A1" w14:textId="77777777" w:rsidR="0041644B" w:rsidRPr="00D53BDC" w:rsidRDefault="0041644B" w:rsidP="000C267B">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Johnson,</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M.</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2011.</w:t>
      </w:r>
      <w:r w:rsidRPr="00D53BDC">
        <w:rPr>
          <w:rFonts w:asciiTheme="majorBidi" w:hAnsiTheme="majorBidi" w:cstheme="majorBidi"/>
          <w:spacing w:val="-3"/>
          <w:sz w:val="24"/>
          <w:szCs w:val="24"/>
        </w:rPr>
        <w:t xml:space="preserve"> </w:t>
      </w:r>
      <w:r w:rsidRPr="00D53BDC">
        <w:rPr>
          <w:rFonts w:asciiTheme="majorBidi" w:hAnsiTheme="majorBidi" w:cstheme="majorBidi"/>
          <w:i/>
          <w:sz w:val="24"/>
          <w:szCs w:val="24"/>
        </w:rPr>
        <w:t>Developmental</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Cognitive</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Neurroscience</w:t>
      </w:r>
      <w:r w:rsidRPr="00D53BDC">
        <w:rPr>
          <w:rFonts w:asciiTheme="majorBidi" w:hAnsiTheme="majorBidi" w:cstheme="majorBidi"/>
          <w:sz w:val="24"/>
          <w:szCs w:val="24"/>
        </w:rPr>
        <w:t>:</w:t>
      </w:r>
      <w:r w:rsidRPr="00D53BDC">
        <w:rPr>
          <w:rFonts w:asciiTheme="majorBidi" w:hAnsiTheme="majorBidi" w:cstheme="majorBidi"/>
          <w:spacing w:val="-6"/>
          <w:sz w:val="24"/>
          <w:szCs w:val="24"/>
        </w:rPr>
        <w:t xml:space="preserve"> </w:t>
      </w:r>
      <w:r w:rsidRPr="00D53BDC">
        <w:rPr>
          <w:rFonts w:asciiTheme="majorBidi" w:hAnsiTheme="majorBidi" w:cstheme="majorBidi"/>
          <w:i/>
          <w:sz w:val="24"/>
          <w:szCs w:val="24"/>
        </w:rPr>
        <w:t>3rd</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edition.</w:t>
      </w:r>
      <w:r w:rsidRPr="00D53BDC">
        <w:rPr>
          <w:rFonts w:asciiTheme="majorBidi" w:hAnsiTheme="majorBidi" w:cstheme="majorBidi"/>
          <w:sz w:val="24"/>
          <w:szCs w:val="24"/>
        </w:rPr>
        <w:t>Victoria</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:Blackwell</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Publishing</w:t>
      </w:r>
    </w:p>
    <w:p w14:paraId="084F3C23"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Johnson,</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M.</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2011.</w:t>
      </w:r>
      <w:r w:rsidRPr="00D53BDC">
        <w:rPr>
          <w:rFonts w:asciiTheme="majorBidi" w:hAnsiTheme="majorBidi" w:cstheme="majorBidi"/>
          <w:i/>
          <w:sz w:val="24"/>
          <w:szCs w:val="24"/>
        </w:rPr>
        <w:t>Interactive</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Specialization:</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A</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domain-general</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framework</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for</w:t>
      </w:r>
      <w:r w:rsidRPr="00D53BDC">
        <w:rPr>
          <w:rFonts w:asciiTheme="majorBidi" w:hAnsiTheme="majorBidi" w:cstheme="majorBidi"/>
          <w:i/>
          <w:spacing w:val="-7"/>
          <w:sz w:val="24"/>
          <w:szCs w:val="24"/>
        </w:rPr>
        <w:t xml:space="preserve"> </w:t>
      </w:r>
      <w:r w:rsidRPr="00D53BDC">
        <w:rPr>
          <w:rFonts w:asciiTheme="majorBidi" w:hAnsiTheme="majorBidi" w:cstheme="majorBidi"/>
          <w:i/>
          <w:sz w:val="24"/>
          <w:szCs w:val="24"/>
        </w:rPr>
        <w:t>humanfunctional</w:t>
      </w:r>
      <w:r w:rsidRPr="00D53BDC">
        <w:rPr>
          <w:rFonts w:asciiTheme="majorBidi" w:hAnsiTheme="majorBidi" w:cstheme="majorBidi"/>
          <w:i/>
          <w:spacing w:val="-54"/>
          <w:sz w:val="24"/>
          <w:szCs w:val="24"/>
        </w:rPr>
        <w:t xml:space="preserve"> </w:t>
      </w:r>
      <w:r w:rsidRPr="00D53BDC">
        <w:rPr>
          <w:rFonts w:asciiTheme="majorBidi" w:hAnsiTheme="majorBidi" w:cstheme="majorBidi"/>
          <w:i/>
          <w:sz w:val="24"/>
          <w:szCs w:val="24"/>
        </w:rPr>
        <w:t>brain</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development</w:t>
      </w:r>
      <w:r w:rsidRPr="00D53BDC">
        <w:rPr>
          <w:rFonts w:asciiTheme="majorBidi" w:hAnsiTheme="majorBidi" w:cstheme="majorBidi"/>
          <w:sz w:val="24"/>
          <w:szCs w:val="24"/>
        </w:rPr>
        <w:t>.</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Developmental</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Cognitive</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Journal.</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Vol</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1</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(2011)</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7-21</w:t>
      </w:r>
    </w:p>
    <w:p w14:paraId="1899C3E8"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Jones,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R.N.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2003.</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Basic</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counseling</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skills: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Helper’s</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Manual</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London: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Sage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Publications</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Jones,</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R.N.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2005.</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Introduction</w:t>
      </w:r>
      <w:r w:rsidRPr="00D53BDC">
        <w:rPr>
          <w:rFonts w:asciiTheme="majorBidi" w:hAnsiTheme="majorBidi" w:cstheme="majorBidi"/>
          <w:i/>
          <w:spacing w:val="-2"/>
          <w:sz w:val="24"/>
          <w:szCs w:val="24"/>
        </w:rPr>
        <w:t xml:space="preserve"> </w:t>
      </w:r>
      <w:r w:rsidRPr="00D53BDC">
        <w:rPr>
          <w:rFonts w:asciiTheme="majorBidi" w:hAnsiTheme="majorBidi" w:cstheme="majorBidi"/>
          <w:i/>
          <w:sz w:val="24"/>
          <w:szCs w:val="24"/>
        </w:rPr>
        <w:t>to</w:t>
      </w:r>
      <w:r w:rsidRPr="00D53BDC">
        <w:rPr>
          <w:rFonts w:asciiTheme="majorBidi" w:hAnsiTheme="majorBidi" w:cstheme="majorBidi"/>
          <w:i/>
          <w:spacing w:val="-2"/>
          <w:sz w:val="24"/>
          <w:szCs w:val="24"/>
        </w:rPr>
        <w:t xml:space="preserve"> </w:t>
      </w:r>
      <w:r w:rsidRPr="00D53BDC">
        <w:rPr>
          <w:rFonts w:asciiTheme="majorBidi" w:hAnsiTheme="majorBidi" w:cstheme="majorBidi"/>
          <w:i/>
          <w:sz w:val="24"/>
          <w:szCs w:val="24"/>
        </w:rPr>
        <w:t>Counseling</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Skill</w:t>
      </w:r>
      <w:r w:rsidRPr="00D53BDC">
        <w:rPr>
          <w:rFonts w:asciiTheme="majorBidi" w:hAnsiTheme="majorBidi" w:cstheme="majorBidi"/>
          <w:sz w:val="24"/>
          <w:szCs w:val="24"/>
        </w:rPr>
        <w:t>.</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London:</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lastRenderedPageBreak/>
        <w:t>Sage</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Publications.</w:t>
      </w:r>
    </w:p>
    <w:p w14:paraId="5C8EF9F2" w14:textId="77777777" w:rsidR="006B4938" w:rsidRDefault="0041644B" w:rsidP="006B4938">
      <w:pPr>
        <w:ind w:left="806" w:right="23" w:hanging="587"/>
        <w:jc w:val="both"/>
        <w:rPr>
          <w:rFonts w:asciiTheme="majorBidi" w:hAnsiTheme="majorBidi" w:cstheme="majorBidi"/>
          <w:spacing w:val="-55"/>
          <w:sz w:val="24"/>
          <w:szCs w:val="24"/>
        </w:rPr>
      </w:pPr>
      <w:r w:rsidRPr="00D53BDC">
        <w:rPr>
          <w:rFonts w:asciiTheme="majorBidi" w:hAnsiTheme="majorBidi" w:cstheme="majorBidi"/>
          <w:sz w:val="24"/>
          <w:szCs w:val="24"/>
        </w:rPr>
        <w:t>Joni,</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T.R.</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2008</w:t>
      </w:r>
      <w:r w:rsidRPr="00D53BDC">
        <w:rPr>
          <w:rFonts w:asciiTheme="majorBidi" w:hAnsiTheme="majorBidi" w:cstheme="majorBidi"/>
          <w:i/>
          <w:sz w:val="24"/>
          <w:szCs w:val="24"/>
        </w:rPr>
        <w:t>.</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Resureksi</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Pendidikan</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Profesional</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Guru</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Malang:LP3</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Universitas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Negeri</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Malang</w:t>
      </w:r>
      <w:r w:rsidRPr="00D53BDC">
        <w:rPr>
          <w:rFonts w:asciiTheme="majorBidi" w:hAnsiTheme="majorBidi" w:cstheme="majorBidi"/>
          <w:spacing w:val="-55"/>
          <w:sz w:val="24"/>
          <w:szCs w:val="24"/>
        </w:rPr>
        <w:t xml:space="preserve"> </w:t>
      </w:r>
    </w:p>
    <w:p w14:paraId="19B15E21" w14:textId="5DFD616A"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 xml:space="preserve">Khandpur,R.S.1986. </w:t>
      </w:r>
      <w:r w:rsidRPr="00D53BDC">
        <w:rPr>
          <w:rFonts w:asciiTheme="majorBidi" w:hAnsiTheme="majorBidi" w:cstheme="majorBidi"/>
          <w:i/>
          <w:sz w:val="24"/>
          <w:szCs w:val="24"/>
        </w:rPr>
        <w:t>Handbook</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Biomedical</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Instrumentation</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New</w:t>
      </w:r>
      <w:r w:rsidRPr="00D53BDC">
        <w:rPr>
          <w:rFonts w:asciiTheme="majorBidi" w:hAnsiTheme="majorBidi" w:cstheme="majorBidi"/>
          <w:spacing w:val="-3"/>
          <w:sz w:val="24"/>
          <w:szCs w:val="24"/>
        </w:rPr>
        <w:t xml:space="preserve"> </w:t>
      </w:r>
      <w:r w:rsidRPr="00D53BDC">
        <w:rPr>
          <w:rFonts w:asciiTheme="majorBidi" w:hAnsiTheme="majorBidi" w:cstheme="majorBidi"/>
          <w:sz w:val="24"/>
          <w:szCs w:val="24"/>
        </w:rPr>
        <w:t>York:McGraw-Hill.</w:t>
      </w:r>
    </w:p>
    <w:p w14:paraId="4474CB77" w14:textId="77777777"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Lisa,</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W.</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2004.</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Prosedur</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Perekaman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Gelombang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Otak</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EEG: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Buku</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Panduan</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Surabaya:</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Tidak</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dipublikasikan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(Untuk</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kalangan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RS.</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Dr.</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Soetomo)</w:t>
      </w:r>
    </w:p>
    <w:p w14:paraId="2283240A"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Lofland,</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J.</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dan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Lyn,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L.</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1984.</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Analyzing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Social</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Setting: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Guide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to</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Qualitive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Observation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55"/>
          <w:sz w:val="24"/>
          <w:szCs w:val="24"/>
        </w:rPr>
        <w:t xml:space="preserve"> </w:t>
      </w:r>
      <w:r w:rsidRPr="00D53BDC">
        <w:rPr>
          <w:rFonts w:asciiTheme="majorBidi" w:hAnsiTheme="majorBidi" w:cstheme="majorBidi"/>
          <w:i/>
          <w:sz w:val="24"/>
          <w:szCs w:val="24"/>
        </w:rPr>
        <w:t>Analysis</w:t>
      </w:r>
      <w:r w:rsidRPr="00D53BDC">
        <w:rPr>
          <w:rFonts w:asciiTheme="majorBidi" w:hAnsiTheme="majorBidi" w:cstheme="majorBidi"/>
          <w:sz w:val="24"/>
          <w:szCs w:val="24"/>
        </w:rPr>
        <w:t>.</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(2nd Edtion).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Belmont,</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CA: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Wadsworth.</w:t>
      </w:r>
    </w:p>
    <w:p w14:paraId="327F2CED" w14:textId="2EEC3C49"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McHenry,</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B.,</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Sikorski,</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A.</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&amp;</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McHenry,</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J.(2013)</w:t>
      </w:r>
      <w:r w:rsidRPr="00D53BDC">
        <w:rPr>
          <w:rFonts w:asciiTheme="majorBidi" w:hAnsiTheme="majorBidi" w:cstheme="majorBidi"/>
          <w:spacing w:val="5"/>
          <w:sz w:val="24"/>
          <w:szCs w:val="24"/>
        </w:rPr>
        <w:t xml:space="preserve"> </w:t>
      </w:r>
      <w:r w:rsidRPr="00D53BDC">
        <w:rPr>
          <w:rFonts w:asciiTheme="majorBidi" w:hAnsiTheme="majorBidi" w:cstheme="majorBidi"/>
          <w:i/>
          <w:sz w:val="24"/>
          <w:szCs w:val="24"/>
        </w:rPr>
        <w:t>A</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Counselor’s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Introduction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to</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Neuroscience</w:t>
      </w:r>
      <w:r w:rsidRPr="00D53BDC">
        <w:rPr>
          <w:rFonts w:asciiTheme="majorBidi" w:hAnsiTheme="majorBidi" w:cstheme="majorBidi"/>
          <w:sz w:val="24"/>
          <w:szCs w:val="24"/>
        </w:rPr>
        <w:t>.</w:t>
      </w:r>
      <w:r w:rsidR="006B4938">
        <w:rPr>
          <w:rFonts w:asciiTheme="majorBidi" w:hAnsiTheme="majorBidi" w:cstheme="majorBidi"/>
          <w:sz w:val="24"/>
          <w:szCs w:val="24"/>
          <w:lang w:val="en-US"/>
        </w:rPr>
        <w:t xml:space="preserve"> </w:t>
      </w:r>
      <w:r w:rsidRPr="00D53BDC">
        <w:rPr>
          <w:rFonts w:asciiTheme="majorBidi" w:hAnsiTheme="majorBidi" w:cstheme="majorBidi"/>
          <w:sz w:val="24"/>
          <w:szCs w:val="24"/>
        </w:rPr>
        <w:t>New</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York,</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NY:</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Routledge.</w:t>
      </w:r>
    </w:p>
    <w:p w14:paraId="53EB4BD9" w14:textId="77777777"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McHenry,</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B.,</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Sikorski,</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A.</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M..(2014)</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Neuroscience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Counseling</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Practice</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New</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York,</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NY:</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Routledge.</w:t>
      </w:r>
    </w:p>
    <w:p w14:paraId="04C9B62D" w14:textId="77777777"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McMillan,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P.</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2014.</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Psychology</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Neuroscience.</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Sinauer</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Associates.inc.</w:t>
      </w:r>
      <w:r w:rsidRPr="00D53BDC">
        <w:rPr>
          <w:rFonts w:asciiTheme="majorBidi" w:hAnsiTheme="majorBidi" w:cstheme="majorBidi"/>
          <w:spacing w:val="47"/>
          <w:sz w:val="24"/>
          <w:szCs w:val="24"/>
        </w:rPr>
        <w:t xml:space="preserve"> </w:t>
      </w:r>
      <w:r w:rsidRPr="00D53BDC">
        <w:rPr>
          <w:rFonts w:asciiTheme="majorBidi" w:hAnsiTheme="majorBidi" w:cstheme="majorBidi"/>
          <w:sz w:val="24"/>
          <w:szCs w:val="24"/>
        </w:rPr>
        <w:t>California:</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Worth</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Publishers.</w:t>
      </w:r>
    </w:p>
    <w:p w14:paraId="495E96DE" w14:textId="77777777"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 xml:space="preserve">Melton . R. 2013. </w:t>
      </w:r>
      <w:r w:rsidRPr="00D53BDC">
        <w:rPr>
          <w:rFonts w:asciiTheme="majorBidi" w:hAnsiTheme="majorBidi" w:cstheme="majorBidi"/>
          <w:i/>
          <w:sz w:val="24"/>
          <w:szCs w:val="24"/>
        </w:rPr>
        <w:t xml:space="preserve">Counseling and its Perception </w:t>
      </w:r>
      <w:r w:rsidRPr="00D53BDC">
        <w:rPr>
          <w:rFonts w:asciiTheme="majorBidi" w:hAnsiTheme="majorBidi" w:cstheme="majorBidi"/>
          <w:sz w:val="24"/>
          <w:szCs w:val="24"/>
        </w:rPr>
        <w:t>. New York:McGraw-Hill. Miles, M.B dan</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Huberman,</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A.M.</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1992.</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Analisis</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Data</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Kualitatif:</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Buku</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Sumber</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Tentang</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Metode-Metode</w:t>
      </w:r>
      <w:r w:rsidRPr="00D53BDC">
        <w:rPr>
          <w:rFonts w:asciiTheme="majorBidi" w:hAnsiTheme="majorBidi" w:cstheme="majorBidi"/>
          <w:i/>
          <w:spacing w:val="-55"/>
          <w:sz w:val="24"/>
          <w:szCs w:val="24"/>
        </w:rPr>
        <w:t xml:space="preserve"> </w:t>
      </w:r>
      <w:r w:rsidRPr="00D53BDC">
        <w:rPr>
          <w:rFonts w:asciiTheme="majorBidi" w:hAnsiTheme="majorBidi" w:cstheme="majorBidi"/>
          <w:i/>
          <w:sz w:val="24"/>
          <w:szCs w:val="24"/>
        </w:rPr>
        <w:t>Baru.</w:t>
      </w:r>
      <w:r w:rsidRPr="00D53BDC">
        <w:rPr>
          <w:rFonts w:asciiTheme="majorBidi" w:hAnsiTheme="majorBidi" w:cstheme="majorBidi"/>
          <w:i/>
          <w:spacing w:val="-1"/>
          <w:sz w:val="24"/>
          <w:szCs w:val="24"/>
        </w:rPr>
        <w:t xml:space="preserve"> </w:t>
      </w:r>
      <w:r w:rsidRPr="00D53BDC">
        <w:rPr>
          <w:rFonts w:asciiTheme="majorBidi" w:hAnsiTheme="majorBidi" w:cstheme="majorBidi"/>
          <w:sz w:val="24"/>
          <w:szCs w:val="24"/>
        </w:rPr>
        <w:t>Diterjemahkan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oleh</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Tjetjep</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R.R.</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Jakarta:</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UI</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Press.</w:t>
      </w:r>
    </w:p>
    <w:p w14:paraId="623C588C"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 xml:space="preserve">Miller., Barret.,H. 1974. </w:t>
      </w:r>
      <w:r w:rsidRPr="00D53BDC">
        <w:rPr>
          <w:rFonts w:asciiTheme="majorBidi" w:hAnsiTheme="majorBidi" w:cstheme="majorBidi"/>
          <w:i/>
          <w:sz w:val="24"/>
          <w:szCs w:val="24"/>
        </w:rPr>
        <w:t>Behavioral Assessment and Treatment of Childhood Phobias</w:t>
      </w:r>
      <w:r w:rsidRPr="00D53BDC">
        <w:rPr>
          <w:rFonts w:asciiTheme="majorBidi" w:hAnsiTheme="majorBidi" w:cstheme="majorBidi"/>
          <w:sz w:val="24"/>
          <w:szCs w:val="24"/>
        </w:rPr>
        <w:t>. London:</w:t>
      </w:r>
      <w:r w:rsidRPr="00D53BDC">
        <w:rPr>
          <w:rFonts w:asciiTheme="majorBidi" w:hAnsiTheme="majorBidi" w:cstheme="majorBidi"/>
          <w:spacing w:val="-56"/>
          <w:sz w:val="24"/>
          <w:szCs w:val="24"/>
        </w:rPr>
        <w:t xml:space="preserve"> </w:t>
      </w:r>
      <w:r w:rsidRPr="00D53BDC">
        <w:rPr>
          <w:rFonts w:asciiTheme="majorBidi" w:hAnsiTheme="majorBidi" w:cstheme="majorBidi"/>
          <w:sz w:val="24"/>
          <w:szCs w:val="24"/>
        </w:rPr>
        <w:t>Sage</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Publication</w:t>
      </w:r>
    </w:p>
    <w:p w14:paraId="22334A93"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 xml:space="preserve">Moleong, L.J. 2004. </w:t>
      </w:r>
      <w:r w:rsidRPr="00D53BDC">
        <w:rPr>
          <w:rFonts w:asciiTheme="majorBidi" w:hAnsiTheme="majorBidi" w:cstheme="majorBidi"/>
          <w:i/>
          <w:sz w:val="24"/>
          <w:szCs w:val="24"/>
        </w:rPr>
        <w:t>Metodologi Penelitian Kualitatif</w:t>
      </w:r>
      <w:r w:rsidRPr="00D53BDC">
        <w:rPr>
          <w:rFonts w:asciiTheme="majorBidi" w:hAnsiTheme="majorBidi" w:cstheme="majorBidi"/>
          <w:sz w:val="24"/>
          <w:szCs w:val="24"/>
        </w:rPr>
        <w:t>. Bandung: Remaja Rosdakarya.</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Munakata.,</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2004.</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Developmental</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cognitive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neuroscience: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progress</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potential</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Journal</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of</w:t>
      </w:r>
      <w:r w:rsidR="006B4938">
        <w:rPr>
          <w:rFonts w:asciiTheme="majorBidi" w:hAnsiTheme="majorBidi" w:cstheme="majorBidi"/>
          <w:sz w:val="24"/>
          <w:szCs w:val="24"/>
          <w:lang w:val="en-US"/>
        </w:rPr>
        <w:t xml:space="preserve"> </w:t>
      </w:r>
      <w:r w:rsidRPr="00D53BDC">
        <w:rPr>
          <w:rFonts w:asciiTheme="majorBidi" w:hAnsiTheme="majorBidi" w:cstheme="majorBidi"/>
          <w:sz w:val="24"/>
          <w:szCs w:val="24"/>
        </w:rPr>
        <w:t>TRENDS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in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Cognitive</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Sciences</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Vol.8</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No.3.</w:t>
      </w:r>
    </w:p>
    <w:p w14:paraId="181EB834"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Murad.</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2011.</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Tingkat</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Kinerja</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Konselor</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Profesional</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Jurnal</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Ilmu</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Pendidikan,</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Jilid</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17,</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Nomor</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5,</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hlm.</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339-353.</w:t>
      </w:r>
    </w:p>
    <w:p w14:paraId="4726FE9C"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Radjah,</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C.</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2012.</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Metakognisi</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Konselor</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dalam</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Kegiatan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Layanan</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Konseling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di</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Sekolah</w:t>
      </w:r>
      <w:r w:rsidRPr="00D53BDC">
        <w:rPr>
          <w:rFonts w:asciiTheme="majorBidi" w:hAnsiTheme="majorBidi" w:cstheme="majorBidi"/>
          <w:sz w:val="24"/>
          <w:szCs w:val="24"/>
        </w:rPr>
        <w:t>.</w:t>
      </w:r>
      <w:r w:rsidR="006B4938">
        <w:rPr>
          <w:rFonts w:asciiTheme="majorBidi" w:hAnsiTheme="majorBidi" w:cstheme="majorBidi"/>
          <w:sz w:val="24"/>
          <w:szCs w:val="24"/>
          <w:lang w:val="en-US"/>
        </w:rPr>
        <w:t xml:space="preserve"> </w:t>
      </w:r>
      <w:r w:rsidRPr="00D53BDC">
        <w:rPr>
          <w:rFonts w:asciiTheme="majorBidi" w:hAnsiTheme="majorBidi" w:cstheme="majorBidi"/>
          <w:sz w:val="24"/>
          <w:szCs w:val="24"/>
        </w:rPr>
        <w:t>Desertasi.</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Universitas</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Negeri</w:t>
      </w:r>
      <w:r w:rsidRPr="00D53BDC">
        <w:rPr>
          <w:rFonts w:asciiTheme="majorBidi" w:hAnsiTheme="majorBidi" w:cstheme="majorBidi"/>
          <w:spacing w:val="-6"/>
          <w:sz w:val="24"/>
          <w:szCs w:val="24"/>
        </w:rPr>
        <w:t xml:space="preserve"> </w:t>
      </w:r>
      <w:r w:rsidRPr="00D53BDC">
        <w:rPr>
          <w:rFonts w:asciiTheme="majorBidi" w:hAnsiTheme="majorBidi" w:cstheme="majorBidi"/>
          <w:sz w:val="24"/>
          <w:szCs w:val="24"/>
        </w:rPr>
        <w:t>Malang.</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Tidak</w:t>
      </w:r>
      <w:r w:rsidRPr="00D53BDC">
        <w:rPr>
          <w:rFonts w:asciiTheme="majorBidi" w:hAnsiTheme="majorBidi" w:cstheme="majorBidi"/>
          <w:spacing w:val="-7"/>
          <w:sz w:val="24"/>
          <w:szCs w:val="24"/>
        </w:rPr>
        <w:t xml:space="preserve"> </w:t>
      </w:r>
      <w:r w:rsidRPr="00D53BDC">
        <w:rPr>
          <w:rFonts w:asciiTheme="majorBidi" w:hAnsiTheme="majorBidi" w:cstheme="majorBidi"/>
          <w:sz w:val="24"/>
          <w:szCs w:val="24"/>
        </w:rPr>
        <w:t>dipublikasikan.</w:t>
      </w:r>
    </w:p>
    <w:p w14:paraId="5155957C" w14:textId="0674BA98"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Russo.</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Stevents.</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2016.</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Counseling</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students</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gaining</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early</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exposure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to</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neurofeedback</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Journal</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Neurocounsleing:</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Bridging</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Brain</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and</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Behavior:</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ACA</w:t>
      </w:r>
    </w:p>
    <w:p w14:paraId="1E86A4F5"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 xml:space="preserve">Spencer, J.P., Thomas, S.C., McClelland, J.L. (Eds.), 2009. </w:t>
      </w:r>
      <w:r w:rsidRPr="00D53BDC">
        <w:rPr>
          <w:rFonts w:asciiTheme="majorBidi" w:hAnsiTheme="majorBidi" w:cstheme="majorBidi"/>
          <w:i/>
          <w:sz w:val="24"/>
          <w:szCs w:val="24"/>
        </w:rPr>
        <w:t>Toward a Unified Theory of</w:t>
      </w:r>
      <w:r w:rsidRPr="00D53BDC">
        <w:rPr>
          <w:rFonts w:asciiTheme="majorBidi" w:hAnsiTheme="majorBidi" w:cstheme="majorBidi"/>
          <w:i/>
          <w:spacing w:val="1"/>
          <w:sz w:val="24"/>
          <w:szCs w:val="24"/>
        </w:rPr>
        <w:t xml:space="preserve"> </w:t>
      </w:r>
      <w:r w:rsidRPr="00D53BDC">
        <w:rPr>
          <w:rFonts w:asciiTheme="majorBidi" w:hAnsiTheme="majorBidi" w:cstheme="majorBidi"/>
          <w:i/>
          <w:sz w:val="24"/>
          <w:szCs w:val="24"/>
        </w:rPr>
        <w:t>Development:</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Connectionism</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and</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Dynamic</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Systems</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Theory</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Re-</w:t>
      </w:r>
      <w:r w:rsidRPr="00D53BDC">
        <w:rPr>
          <w:rFonts w:asciiTheme="majorBidi" w:hAnsiTheme="majorBidi" w:cstheme="majorBidi"/>
          <w:i/>
          <w:spacing w:val="-6"/>
          <w:sz w:val="24"/>
          <w:szCs w:val="24"/>
        </w:rPr>
        <w:t xml:space="preserve"> </w:t>
      </w:r>
      <w:r w:rsidRPr="00D53BDC">
        <w:rPr>
          <w:rFonts w:asciiTheme="majorBidi" w:hAnsiTheme="majorBidi" w:cstheme="majorBidi"/>
          <w:i/>
          <w:sz w:val="24"/>
          <w:szCs w:val="24"/>
        </w:rPr>
        <w:t>Considered.</w:t>
      </w:r>
      <w:r w:rsidRPr="00D53BDC">
        <w:rPr>
          <w:rFonts w:asciiTheme="majorBidi" w:hAnsiTheme="majorBidi" w:cstheme="majorBidi"/>
          <w:i/>
          <w:spacing w:val="7"/>
          <w:sz w:val="24"/>
          <w:szCs w:val="24"/>
        </w:rPr>
        <w:t xml:space="preserve"> </w:t>
      </w:r>
      <w:r w:rsidRPr="00D53BDC">
        <w:rPr>
          <w:rFonts w:asciiTheme="majorBidi" w:hAnsiTheme="majorBidi" w:cstheme="majorBidi"/>
          <w:sz w:val="24"/>
          <w:szCs w:val="24"/>
        </w:rPr>
        <w:t>Oxford</w:t>
      </w:r>
      <w:r w:rsidRPr="00D53BDC">
        <w:rPr>
          <w:rFonts w:asciiTheme="majorBidi" w:hAnsiTheme="majorBidi" w:cstheme="majorBidi"/>
          <w:spacing w:val="-55"/>
          <w:sz w:val="24"/>
          <w:szCs w:val="24"/>
        </w:rPr>
        <w:t xml:space="preserve"> </w:t>
      </w:r>
      <w:r w:rsidRPr="00D53BDC">
        <w:rPr>
          <w:rFonts w:asciiTheme="majorBidi" w:hAnsiTheme="majorBidi" w:cstheme="majorBidi"/>
          <w:sz w:val="24"/>
          <w:szCs w:val="24"/>
        </w:rPr>
        <w:t>University</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Press.</w:t>
      </w:r>
    </w:p>
    <w:p w14:paraId="33F92E61" w14:textId="77777777" w:rsidR="006B4938"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Spradley,</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J.P.</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1997.</w:t>
      </w:r>
      <w:r w:rsidRPr="00D53BDC">
        <w:rPr>
          <w:rFonts w:asciiTheme="majorBidi" w:hAnsiTheme="majorBidi" w:cstheme="majorBidi"/>
          <w:spacing w:val="-2"/>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Etnographic</w:t>
      </w:r>
      <w:r w:rsidRPr="00D53BDC">
        <w:rPr>
          <w:rFonts w:asciiTheme="majorBidi" w:hAnsiTheme="majorBidi" w:cstheme="majorBidi"/>
          <w:i/>
          <w:spacing w:val="-5"/>
          <w:sz w:val="24"/>
          <w:szCs w:val="24"/>
        </w:rPr>
        <w:t xml:space="preserve"> </w:t>
      </w:r>
      <w:r w:rsidRPr="00D53BDC">
        <w:rPr>
          <w:rFonts w:asciiTheme="majorBidi" w:hAnsiTheme="majorBidi" w:cstheme="majorBidi"/>
          <w:i/>
          <w:sz w:val="24"/>
          <w:szCs w:val="24"/>
        </w:rPr>
        <w:t>Interview</w:t>
      </w:r>
      <w:r w:rsidRPr="00D53BDC">
        <w:rPr>
          <w:rFonts w:asciiTheme="majorBidi" w:hAnsiTheme="majorBidi" w:cstheme="majorBidi"/>
          <w:sz w:val="24"/>
          <w:szCs w:val="24"/>
        </w:rPr>
        <w:t>.</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Terjemahan</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Misbah</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Zulfa</w:t>
      </w:r>
      <w:r w:rsidRPr="00D53BDC">
        <w:rPr>
          <w:rFonts w:asciiTheme="majorBidi" w:hAnsiTheme="majorBidi" w:cstheme="majorBidi"/>
          <w:spacing w:val="-5"/>
          <w:sz w:val="24"/>
          <w:szCs w:val="24"/>
        </w:rPr>
        <w:t xml:space="preserve"> </w:t>
      </w:r>
      <w:r w:rsidRPr="00D53BDC">
        <w:rPr>
          <w:rFonts w:asciiTheme="majorBidi" w:hAnsiTheme="majorBidi" w:cstheme="majorBidi"/>
          <w:sz w:val="24"/>
          <w:szCs w:val="24"/>
        </w:rPr>
        <w:t>Elizabet.</w:t>
      </w:r>
      <w:r w:rsidR="006B4938">
        <w:rPr>
          <w:rFonts w:asciiTheme="majorBidi" w:hAnsiTheme="majorBidi" w:cstheme="majorBidi"/>
          <w:sz w:val="24"/>
          <w:szCs w:val="24"/>
          <w:lang w:val="en-US"/>
        </w:rPr>
        <w:t xml:space="preserve"> </w:t>
      </w:r>
      <w:r w:rsidRPr="00D53BDC">
        <w:rPr>
          <w:rFonts w:asciiTheme="majorBidi" w:hAnsiTheme="majorBidi" w:cstheme="majorBidi"/>
          <w:sz w:val="24"/>
          <w:szCs w:val="24"/>
        </w:rPr>
        <w:t>Yogyakarta:Tiara</w:t>
      </w:r>
      <w:r w:rsidRPr="00D53BDC">
        <w:rPr>
          <w:rFonts w:asciiTheme="majorBidi" w:hAnsiTheme="majorBidi" w:cstheme="majorBidi"/>
          <w:spacing w:val="-8"/>
          <w:sz w:val="24"/>
          <w:szCs w:val="24"/>
        </w:rPr>
        <w:t xml:space="preserve"> </w:t>
      </w:r>
      <w:r w:rsidRPr="00D53BDC">
        <w:rPr>
          <w:rFonts w:asciiTheme="majorBidi" w:hAnsiTheme="majorBidi" w:cstheme="majorBidi"/>
          <w:sz w:val="24"/>
          <w:szCs w:val="24"/>
        </w:rPr>
        <w:t>Wacana.</w:t>
      </w:r>
    </w:p>
    <w:p w14:paraId="61E671AB" w14:textId="788C2876" w:rsidR="0041644B" w:rsidRPr="00D53BDC" w:rsidRDefault="0041644B" w:rsidP="006B4938">
      <w:pPr>
        <w:ind w:left="806" w:right="23" w:hanging="587"/>
        <w:jc w:val="both"/>
        <w:rPr>
          <w:rFonts w:asciiTheme="majorBidi" w:hAnsiTheme="majorBidi" w:cstheme="majorBidi"/>
          <w:sz w:val="24"/>
          <w:szCs w:val="24"/>
        </w:rPr>
      </w:pPr>
      <w:r w:rsidRPr="00D53BDC">
        <w:rPr>
          <w:rFonts w:asciiTheme="majorBidi" w:hAnsiTheme="majorBidi" w:cstheme="majorBidi"/>
          <w:sz w:val="24"/>
          <w:szCs w:val="24"/>
        </w:rPr>
        <w:t>Stelzer.</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2003.</w:t>
      </w:r>
      <w:r w:rsidRPr="00D53BDC">
        <w:rPr>
          <w:rFonts w:asciiTheme="majorBidi" w:hAnsiTheme="majorBidi" w:cstheme="majorBidi"/>
          <w:spacing w:val="-1"/>
          <w:sz w:val="24"/>
          <w:szCs w:val="24"/>
        </w:rPr>
        <w:t xml:space="preserve"> </w:t>
      </w:r>
      <w:r w:rsidRPr="00D53BDC">
        <w:rPr>
          <w:rFonts w:asciiTheme="majorBidi" w:hAnsiTheme="majorBidi" w:cstheme="majorBidi"/>
          <w:i/>
          <w:sz w:val="24"/>
          <w:szCs w:val="24"/>
        </w:rPr>
        <w:t>A</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Critical</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Analysis</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The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Function</w:t>
      </w:r>
      <w:r w:rsidRPr="00D53BDC">
        <w:rPr>
          <w:rFonts w:asciiTheme="majorBidi" w:hAnsiTheme="majorBidi" w:cstheme="majorBidi"/>
          <w:i/>
          <w:spacing w:val="-3"/>
          <w:sz w:val="24"/>
          <w:szCs w:val="24"/>
        </w:rPr>
        <w:t xml:space="preserve"> </w:t>
      </w:r>
      <w:r w:rsidRPr="00D53BDC">
        <w:rPr>
          <w:rFonts w:asciiTheme="majorBidi" w:hAnsiTheme="majorBidi" w:cstheme="majorBidi"/>
          <w:i/>
          <w:sz w:val="24"/>
          <w:szCs w:val="24"/>
        </w:rPr>
        <w:t>Of</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Guidance</w:t>
      </w:r>
      <w:r w:rsidRPr="00D53BDC">
        <w:rPr>
          <w:rFonts w:asciiTheme="majorBidi" w:hAnsiTheme="majorBidi" w:cstheme="majorBidi"/>
          <w:i/>
          <w:spacing w:val="-4"/>
          <w:sz w:val="24"/>
          <w:szCs w:val="24"/>
        </w:rPr>
        <w:t xml:space="preserve"> </w:t>
      </w:r>
      <w:r w:rsidRPr="00D53BDC">
        <w:rPr>
          <w:rFonts w:asciiTheme="majorBidi" w:hAnsiTheme="majorBidi" w:cstheme="majorBidi"/>
          <w:i/>
          <w:sz w:val="24"/>
          <w:szCs w:val="24"/>
        </w:rPr>
        <w:t>Counselors</w:t>
      </w:r>
      <w:r w:rsidRPr="00D53BDC">
        <w:rPr>
          <w:rFonts w:asciiTheme="majorBidi" w:hAnsiTheme="majorBidi" w:cstheme="majorBidi"/>
          <w:sz w:val="24"/>
          <w:szCs w:val="24"/>
        </w:rPr>
        <w:t>.</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Reseacrh</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Paper.</w:t>
      </w:r>
      <w:r w:rsidRPr="00D53BDC">
        <w:rPr>
          <w:rFonts w:asciiTheme="majorBidi" w:hAnsiTheme="majorBidi" w:cstheme="majorBidi"/>
          <w:spacing w:val="-4"/>
          <w:sz w:val="24"/>
          <w:szCs w:val="24"/>
        </w:rPr>
        <w:t xml:space="preserve"> </w:t>
      </w:r>
      <w:r w:rsidRPr="00D53BDC">
        <w:rPr>
          <w:rFonts w:asciiTheme="majorBidi" w:hAnsiTheme="majorBidi" w:cstheme="majorBidi"/>
          <w:sz w:val="24"/>
          <w:szCs w:val="24"/>
        </w:rPr>
        <w:t>The</w:t>
      </w:r>
      <w:r w:rsidRPr="00D53BDC">
        <w:rPr>
          <w:rFonts w:asciiTheme="majorBidi" w:hAnsiTheme="majorBidi" w:cstheme="majorBidi"/>
          <w:spacing w:val="-54"/>
          <w:sz w:val="24"/>
          <w:szCs w:val="24"/>
        </w:rPr>
        <w:t xml:space="preserve"> </w:t>
      </w:r>
      <w:r w:rsidRPr="00D53BDC">
        <w:rPr>
          <w:rFonts w:asciiTheme="majorBidi" w:hAnsiTheme="majorBidi" w:cstheme="majorBidi"/>
          <w:sz w:val="24"/>
          <w:szCs w:val="24"/>
        </w:rPr>
        <w:t>Graduate</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College</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University</w:t>
      </w:r>
      <w:r w:rsidRPr="00D53BDC">
        <w:rPr>
          <w:rFonts w:asciiTheme="majorBidi" w:hAnsiTheme="majorBidi" w:cstheme="majorBidi"/>
          <w:spacing w:val="-2"/>
          <w:sz w:val="24"/>
          <w:szCs w:val="24"/>
        </w:rPr>
        <w:t xml:space="preserve"> </w:t>
      </w:r>
      <w:r w:rsidRPr="00D53BDC">
        <w:rPr>
          <w:rFonts w:asciiTheme="majorBidi" w:hAnsiTheme="majorBidi" w:cstheme="majorBidi"/>
          <w:sz w:val="24"/>
          <w:szCs w:val="24"/>
        </w:rPr>
        <w:t>of</w:t>
      </w:r>
      <w:r w:rsidRPr="00D53BDC">
        <w:rPr>
          <w:rFonts w:asciiTheme="majorBidi" w:hAnsiTheme="majorBidi" w:cstheme="majorBidi"/>
          <w:spacing w:val="-1"/>
          <w:sz w:val="24"/>
          <w:szCs w:val="24"/>
        </w:rPr>
        <w:t xml:space="preserve"> </w:t>
      </w:r>
      <w:r w:rsidRPr="00D53BDC">
        <w:rPr>
          <w:rFonts w:asciiTheme="majorBidi" w:hAnsiTheme="majorBidi" w:cstheme="majorBidi"/>
          <w:sz w:val="24"/>
          <w:szCs w:val="24"/>
        </w:rPr>
        <w:t>Wisconsin-Stout</w:t>
      </w:r>
    </w:p>
    <w:p w14:paraId="513BA574" w14:textId="77777777" w:rsidR="004E181A" w:rsidRPr="00D53BDC" w:rsidRDefault="004E181A" w:rsidP="000C5D9F">
      <w:pPr>
        <w:jc w:val="both"/>
        <w:rPr>
          <w:rFonts w:asciiTheme="majorBidi" w:hAnsiTheme="majorBidi" w:cstheme="majorBidi"/>
          <w:sz w:val="24"/>
          <w:szCs w:val="24"/>
        </w:rPr>
      </w:pPr>
    </w:p>
    <w:sectPr w:rsidR="004E181A" w:rsidRPr="00D53BDC" w:rsidSect="000C267B">
      <w:headerReference w:type="default" r:id="rId10"/>
      <w:pgSz w:w="11930" w:h="16860"/>
      <w:pgMar w:top="2268" w:right="1701" w:bottom="1701" w:left="2268"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BBCC" w14:textId="77777777" w:rsidR="00774653" w:rsidRDefault="00774653" w:rsidP="0041644B">
      <w:r>
        <w:separator/>
      </w:r>
    </w:p>
  </w:endnote>
  <w:endnote w:type="continuationSeparator" w:id="0">
    <w:p w14:paraId="22B71976" w14:textId="77777777" w:rsidR="00774653" w:rsidRDefault="00774653" w:rsidP="0041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6A02" w14:textId="77777777" w:rsidR="00774653" w:rsidRDefault="00774653" w:rsidP="0041644B">
      <w:r>
        <w:separator/>
      </w:r>
    </w:p>
  </w:footnote>
  <w:footnote w:type="continuationSeparator" w:id="0">
    <w:p w14:paraId="5B423607" w14:textId="77777777" w:rsidR="00774653" w:rsidRDefault="00774653" w:rsidP="0041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2D96" w14:textId="77777777" w:rsidR="00BE1488"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F04C3D3" wp14:editId="54D9630C">
              <wp:simplePos x="0" y="0"/>
              <wp:positionH relativeFrom="page">
                <wp:posOffset>6294120</wp:posOffset>
              </wp:positionH>
              <wp:positionV relativeFrom="page">
                <wp:posOffset>455930</wp:posOffset>
              </wp:positionV>
              <wp:extent cx="228600" cy="1790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9C86F" w14:textId="616F5D98" w:rsidR="00BE1488" w:rsidRDefault="00000000">
                          <w:pPr>
                            <w:pStyle w:val="BodyText"/>
                            <w:spacing w:line="256"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4C3D3" id="_x0000_t202" coordsize="21600,21600" o:spt="202" path="m,l,21600r21600,l21600,xe">
              <v:stroke joinstyle="miter"/>
              <v:path gradientshapeok="t" o:connecttype="rect"/>
            </v:shapetype>
            <v:shape id="Text Box 2" o:spid="_x0000_s1026" type="#_x0000_t202" style="position:absolute;margin-left:495.6pt;margin-top:35.9pt;width:18pt;height:1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" filled="f" stroked="f">
              <v:textbox inset="0,0,0,0">
                <w:txbxContent>
                  <w:p w14:paraId="7729C86F" w14:textId="616F5D98" w:rsidR="00BE1488" w:rsidRDefault="00000000">
                    <w:pPr>
                      <w:pStyle w:val="BodyText"/>
                      <w:spacing w:line="256" w:lineRule="exact"/>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DCFD" w14:textId="77777777" w:rsidR="00BE1488" w:rsidRDefault="00000000">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2B9A4B1" wp14:editId="16EFF245">
              <wp:simplePos x="0" y="0"/>
              <wp:positionH relativeFrom="page">
                <wp:posOffset>6306185</wp:posOffset>
              </wp:positionH>
              <wp:positionV relativeFrom="page">
                <wp:posOffset>457835</wp:posOffset>
              </wp:positionV>
              <wp:extent cx="2159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B0DF5" w14:textId="77777777" w:rsidR="00BE1488" w:rsidRDefault="00000000">
                          <w:pPr>
                            <w:spacing w:line="236" w:lineRule="exact"/>
                            <w:ind w:left="60"/>
                          </w:pPr>
                          <w:r>
                            <w:fldChar w:fldCharType="begin"/>
                          </w:r>
                          <w:r>
                            <w:instrText xml:space="preserve"> PAGE </w:instrText>
                          </w:r>
                          <w:r>
                            <w:fldChar w:fldCharType="separate"/>
                          </w:r>
                          <w:r>
                            <w:t>2</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9A4B1" id="_x0000_t202" coordsize="21600,21600" o:spt="202" path="m,l,21600r21600,l21600,xe">
              <v:stroke joinstyle="miter"/>
              <v:path gradientshapeok="t" o:connecttype="rect"/>
            </v:shapetype>
            <v:shape id="Text Box 1" o:spid="_x0000_s1027" type="#_x0000_t202" style="position:absolute;margin-left:496.55pt;margin-top:36.05pt;width:1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" filled="f" stroked="f">
              <v:textbox inset="0,0,0,0">
                <w:txbxContent>
                  <w:p w14:paraId="7B7B0DF5" w14:textId="77777777" w:rsidR="00BE1488" w:rsidRDefault="00000000">
                    <w:pPr>
                      <w:spacing w:line="236" w:lineRule="exact"/>
                      <w:ind w:left="60"/>
                    </w:pPr>
                    <w:r>
                      <w:fldChar w:fldCharType="begin"/>
                    </w:r>
                    <w:r>
                      <w:instrText xml:space="preserve"> PAGE </w:instrText>
                    </w:r>
                    <w:r>
                      <w:fldChar w:fldCharType="separate"/>
                    </w:r>
                    <w:r>
                      <w:t>2</w:t>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85C"/>
    <w:multiLevelType w:val="hybridMultilevel"/>
    <w:tmpl w:val="A3EACFA2"/>
    <w:lvl w:ilvl="0" w:tplc="2738EF28">
      <w:numFmt w:val="bullet"/>
      <w:lvlText w:val="•"/>
      <w:lvlJc w:val="left"/>
      <w:pPr>
        <w:ind w:left="1526" w:hanging="360"/>
      </w:pPr>
      <w:rPr>
        <w:rFonts w:ascii="Arial" w:eastAsia="Arial" w:hAnsi="Arial" w:cs="Arial" w:hint="default"/>
        <w:b/>
        <w:bCs/>
        <w:w w:val="102"/>
        <w:sz w:val="24"/>
        <w:szCs w:val="24"/>
        <w:lang w:val="id" w:eastAsia="en-US" w:bidi="ar-SA"/>
      </w:rPr>
    </w:lvl>
    <w:lvl w:ilvl="1" w:tplc="5E52DB7E">
      <w:numFmt w:val="bullet"/>
      <w:lvlText w:val="•"/>
      <w:lvlJc w:val="left"/>
      <w:pPr>
        <w:ind w:left="2421" w:hanging="360"/>
      </w:pPr>
      <w:rPr>
        <w:rFonts w:hint="default"/>
        <w:lang w:val="id" w:eastAsia="en-US" w:bidi="ar-SA"/>
      </w:rPr>
    </w:lvl>
    <w:lvl w:ilvl="2" w:tplc="F49A65C0">
      <w:numFmt w:val="bullet"/>
      <w:lvlText w:val="•"/>
      <w:lvlJc w:val="left"/>
      <w:pPr>
        <w:ind w:left="3322" w:hanging="360"/>
      </w:pPr>
      <w:rPr>
        <w:rFonts w:hint="default"/>
        <w:lang w:val="id" w:eastAsia="en-US" w:bidi="ar-SA"/>
      </w:rPr>
    </w:lvl>
    <w:lvl w:ilvl="3" w:tplc="15C48710">
      <w:numFmt w:val="bullet"/>
      <w:lvlText w:val="•"/>
      <w:lvlJc w:val="left"/>
      <w:pPr>
        <w:ind w:left="4223" w:hanging="360"/>
      </w:pPr>
      <w:rPr>
        <w:rFonts w:hint="default"/>
        <w:lang w:val="id" w:eastAsia="en-US" w:bidi="ar-SA"/>
      </w:rPr>
    </w:lvl>
    <w:lvl w:ilvl="4" w:tplc="12B4C8CA">
      <w:numFmt w:val="bullet"/>
      <w:lvlText w:val="•"/>
      <w:lvlJc w:val="left"/>
      <w:pPr>
        <w:ind w:left="5124" w:hanging="360"/>
      </w:pPr>
      <w:rPr>
        <w:rFonts w:hint="default"/>
        <w:lang w:val="id" w:eastAsia="en-US" w:bidi="ar-SA"/>
      </w:rPr>
    </w:lvl>
    <w:lvl w:ilvl="5" w:tplc="939661CA">
      <w:numFmt w:val="bullet"/>
      <w:lvlText w:val="•"/>
      <w:lvlJc w:val="left"/>
      <w:pPr>
        <w:ind w:left="6025" w:hanging="360"/>
      </w:pPr>
      <w:rPr>
        <w:rFonts w:hint="default"/>
        <w:lang w:val="id" w:eastAsia="en-US" w:bidi="ar-SA"/>
      </w:rPr>
    </w:lvl>
    <w:lvl w:ilvl="6" w:tplc="0FB4EF12">
      <w:numFmt w:val="bullet"/>
      <w:lvlText w:val="•"/>
      <w:lvlJc w:val="left"/>
      <w:pPr>
        <w:ind w:left="6926" w:hanging="360"/>
      </w:pPr>
      <w:rPr>
        <w:rFonts w:hint="default"/>
        <w:lang w:val="id" w:eastAsia="en-US" w:bidi="ar-SA"/>
      </w:rPr>
    </w:lvl>
    <w:lvl w:ilvl="7" w:tplc="1236F15C">
      <w:numFmt w:val="bullet"/>
      <w:lvlText w:val="•"/>
      <w:lvlJc w:val="left"/>
      <w:pPr>
        <w:ind w:left="7827" w:hanging="360"/>
      </w:pPr>
      <w:rPr>
        <w:rFonts w:hint="default"/>
        <w:lang w:val="id" w:eastAsia="en-US" w:bidi="ar-SA"/>
      </w:rPr>
    </w:lvl>
    <w:lvl w:ilvl="8" w:tplc="EEE2E4FE">
      <w:numFmt w:val="bullet"/>
      <w:lvlText w:val="•"/>
      <w:lvlJc w:val="left"/>
      <w:pPr>
        <w:ind w:left="8728" w:hanging="360"/>
      </w:pPr>
      <w:rPr>
        <w:rFonts w:hint="default"/>
        <w:lang w:val="id" w:eastAsia="en-US" w:bidi="ar-SA"/>
      </w:rPr>
    </w:lvl>
  </w:abstractNum>
  <w:abstractNum w:abstractNumId="1" w15:restartNumberingAfterBreak="0">
    <w:nsid w:val="162D7211"/>
    <w:multiLevelType w:val="hybridMultilevel"/>
    <w:tmpl w:val="8354A206"/>
    <w:lvl w:ilvl="0" w:tplc="5590E28E">
      <w:start w:val="1"/>
      <w:numFmt w:val="decimal"/>
      <w:lvlText w:val="%1."/>
      <w:lvlJc w:val="left"/>
      <w:pPr>
        <w:ind w:left="1660" w:hanging="447"/>
        <w:jc w:val="left"/>
      </w:pPr>
      <w:rPr>
        <w:rFonts w:ascii="Times New Roman" w:eastAsia="Times New Roman" w:hAnsi="Times New Roman" w:cs="Times New Roman" w:hint="default"/>
        <w:spacing w:val="-1"/>
        <w:w w:val="100"/>
        <w:sz w:val="24"/>
        <w:szCs w:val="24"/>
        <w:lang w:val="id" w:eastAsia="en-US" w:bidi="ar-SA"/>
      </w:rPr>
    </w:lvl>
    <w:lvl w:ilvl="1" w:tplc="F83A7B28">
      <w:numFmt w:val="bullet"/>
      <w:lvlText w:val="•"/>
      <w:lvlJc w:val="left"/>
      <w:pPr>
        <w:ind w:left="2547" w:hanging="447"/>
      </w:pPr>
      <w:rPr>
        <w:rFonts w:hint="default"/>
        <w:lang w:val="id" w:eastAsia="en-US" w:bidi="ar-SA"/>
      </w:rPr>
    </w:lvl>
    <w:lvl w:ilvl="2" w:tplc="0FB841C0">
      <w:numFmt w:val="bullet"/>
      <w:lvlText w:val="•"/>
      <w:lvlJc w:val="left"/>
      <w:pPr>
        <w:ind w:left="3434" w:hanging="447"/>
      </w:pPr>
      <w:rPr>
        <w:rFonts w:hint="default"/>
        <w:lang w:val="id" w:eastAsia="en-US" w:bidi="ar-SA"/>
      </w:rPr>
    </w:lvl>
    <w:lvl w:ilvl="3" w:tplc="F4306CDC">
      <w:numFmt w:val="bullet"/>
      <w:lvlText w:val="•"/>
      <w:lvlJc w:val="left"/>
      <w:pPr>
        <w:ind w:left="4321" w:hanging="447"/>
      </w:pPr>
      <w:rPr>
        <w:rFonts w:hint="default"/>
        <w:lang w:val="id" w:eastAsia="en-US" w:bidi="ar-SA"/>
      </w:rPr>
    </w:lvl>
    <w:lvl w:ilvl="4" w:tplc="BB843478">
      <w:numFmt w:val="bullet"/>
      <w:lvlText w:val="•"/>
      <w:lvlJc w:val="left"/>
      <w:pPr>
        <w:ind w:left="5208" w:hanging="447"/>
      </w:pPr>
      <w:rPr>
        <w:rFonts w:hint="default"/>
        <w:lang w:val="id" w:eastAsia="en-US" w:bidi="ar-SA"/>
      </w:rPr>
    </w:lvl>
    <w:lvl w:ilvl="5" w:tplc="6DDAC1C0">
      <w:numFmt w:val="bullet"/>
      <w:lvlText w:val="•"/>
      <w:lvlJc w:val="left"/>
      <w:pPr>
        <w:ind w:left="6095" w:hanging="447"/>
      </w:pPr>
      <w:rPr>
        <w:rFonts w:hint="default"/>
        <w:lang w:val="id" w:eastAsia="en-US" w:bidi="ar-SA"/>
      </w:rPr>
    </w:lvl>
    <w:lvl w:ilvl="6" w:tplc="957417BA">
      <w:numFmt w:val="bullet"/>
      <w:lvlText w:val="•"/>
      <w:lvlJc w:val="left"/>
      <w:pPr>
        <w:ind w:left="6982" w:hanging="447"/>
      </w:pPr>
      <w:rPr>
        <w:rFonts w:hint="default"/>
        <w:lang w:val="id" w:eastAsia="en-US" w:bidi="ar-SA"/>
      </w:rPr>
    </w:lvl>
    <w:lvl w:ilvl="7" w:tplc="C42202CC">
      <w:numFmt w:val="bullet"/>
      <w:lvlText w:val="•"/>
      <w:lvlJc w:val="left"/>
      <w:pPr>
        <w:ind w:left="7869" w:hanging="447"/>
      </w:pPr>
      <w:rPr>
        <w:rFonts w:hint="default"/>
        <w:lang w:val="id" w:eastAsia="en-US" w:bidi="ar-SA"/>
      </w:rPr>
    </w:lvl>
    <w:lvl w:ilvl="8" w:tplc="8F12525A">
      <w:numFmt w:val="bullet"/>
      <w:lvlText w:val="•"/>
      <w:lvlJc w:val="left"/>
      <w:pPr>
        <w:ind w:left="8756" w:hanging="447"/>
      </w:pPr>
      <w:rPr>
        <w:rFonts w:hint="default"/>
        <w:lang w:val="id" w:eastAsia="en-US" w:bidi="ar-SA"/>
      </w:rPr>
    </w:lvl>
  </w:abstractNum>
  <w:abstractNum w:abstractNumId="2" w15:restartNumberingAfterBreak="0">
    <w:nsid w:val="29C34F2D"/>
    <w:multiLevelType w:val="hybridMultilevel"/>
    <w:tmpl w:val="867CC354"/>
    <w:lvl w:ilvl="0" w:tplc="278EDDF2">
      <w:start w:val="1"/>
      <w:numFmt w:val="lowerLetter"/>
      <w:lvlText w:val="%1)"/>
      <w:lvlJc w:val="left"/>
      <w:pPr>
        <w:ind w:left="1168" w:hanging="362"/>
        <w:jc w:val="left"/>
      </w:pPr>
      <w:rPr>
        <w:rFonts w:ascii="Times New Roman" w:eastAsia="Times New Roman" w:hAnsi="Times New Roman" w:cs="Times New Roman" w:hint="default"/>
        <w:b/>
        <w:bCs/>
        <w:spacing w:val="-1"/>
        <w:w w:val="100"/>
        <w:sz w:val="24"/>
        <w:szCs w:val="24"/>
        <w:lang w:val="id" w:eastAsia="en-US" w:bidi="ar-SA"/>
      </w:rPr>
    </w:lvl>
    <w:lvl w:ilvl="1" w:tplc="2732FBF6">
      <w:start w:val="1"/>
      <w:numFmt w:val="decimal"/>
      <w:lvlText w:val="(%2)"/>
      <w:lvlJc w:val="left"/>
      <w:pPr>
        <w:ind w:left="1374" w:hanging="444"/>
        <w:jc w:val="left"/>
      </w:pPr>
      <w:rPr>
        <w:rFonts w:ascii="Times New Roman" w:eastAsia="Times New Roman" w:hAnsi="Times New Roman" w:cs="Times New Roman" w:hint="default"/>
        <w:spacing w:val="-17"/>
        <w:w w:val="100"/>
        <w:sz w:val="21"/>
        <w:szCs w:val="21"/>
        <w:lang w:val="id" w:eastAsia="en-US" w:bidi="ar-SA"/>
      </w:rPr>
    </w:lvl>
    <w:lvl w:ilvl="2" w:tplc="CAFCDEE8">
      <w:numFmt w:val="bullet"/>
      <w:lvlText w:val="•"/>
      <w:lvlJc w:val="left"/>
      <w:pPr>
        <w:ind w:left="2396" w:hanging="444"/>
      </w:pPr>
      <w:rPr>
        <w:rFonts w:hint="default"/>
        <w:lang w:val="id" w:eastAsia="en-US" w:bidi="ar-SA"/>
      </w:rPr>
    </w:lvl>
    <w:lvl w:ilvl="3" w:tplc="EC8E82B8">
      <w:numFmt w:val="bullet"/>
      <w:lvlText w:val="•"/>
      <w:lvlJc w:val="left"/>
      <w:pPr>
        <w:ind w:left="3413" w:hanging="444"/>
      </w:pPr>
      <w:rPr>
        <w:rFonts w:hint="default"/>
        <w:lang w:val="id" w:eastAsia="en-US" w:bidi="ar-SA"/>
      </w:rPr>
    </w:lvl>
    <w:lvl w:ilvl="4" w:tplc="342277AE">
      <w:numFmt w:val="bullet"/>
      <w:lvlText w:val="•"/>
      <w:lvlJc w:val="left"/>
      <w:pPr>
        <w:ind w:left="4430" w:hanging="444"/>
      </w:pPr>
      <w:rPr>
        <w:rFonts w:hint="default"/>
        <w:lang w:val="id" w:eastAsia="en-US" w:bidi="ar-SA"/>
      </w:rPr>
    </w:lvl>
    <w:lvl w:ilvl="5" w:tplc="B92A29C4">
      <w:numFmt w:val="bullet"/>
      <w:lvlText w:val="•"/>
      <w:lvlJc w:val="left"/>
      <w:pPr>
        <w:ind w:left="5446" w:hanging="444"/>
      </w:pPr>
      <w:rPr>
        <w:rFonts w:hint="default"/>
        <w:lang w:val="id" w:eastAsia="en-US" w:bidi="ar-SA"/>
      </w:rPr>
    </w:lvl>
    <w:lvl w:ilvl="6" w:tplc="BFFCD110">
      <w:numFmt w:val="bullet"/>
      <w:lvlText w:val="•"/>
      <w:lvlJc w:val="left"/>
      <w:pPr>
        <w:ind w:left="6463" w:hanging="444"/>
      </w:pPr>
      <w:rPr>
        <w:rFonts w:hint="default"/>
        <w:lang w:val="id" w:eastAsia="en-US" w:bidi="ar-SA"/>
      </w:rPr>
    </w:lvl>
    <w:lvl w:ilvl="7" w:tplc="C97C54CA">
      <w:numFmt w:val="bullet"/>
      <w:lvlText w:val="•"/>
      <w:lvlJc w:val="left"/>
      <w:pPr>
        <w:ind w:left="7480" w:hanging="444"/>
      </w:pPr>
      <w:rPr>
        <w:rFonts w:hint="default"/>
        <w:lang w:val="id" w:eastAsia="en-US" w:bidi="ar-SA"/>
      </w:rPr>
    </w:lvl>
    <w:lvl w:ilvl="8" w:tplc="4E523700">
      <w:numFmt w:val="bullet"/>
      <w:lvlText w:val="•"/>
      <w:lvlJc w:val="left"/>
      <w:pPr>
        <w:ind w:left="8496" w:hanging="444"/>
      </w:pPr>
      <w:rPr>
        <w:rFonts w:hint="default"/>
        <w:lang w:val="id" w:eastAsia="en-US" w:bidi="ar-SA"/>
      </w:rPr>
    </w:lvl>
  </w:abstractNum>
  <w:abstractNum w:abstractNumId="3" w15:restartNumberingAfterBreak="0">
    <w:nsid w:val="2DFE1EC5"/>
    <w:multiLevelType w:val="hybridMultilevel"/>
    <w:tmpl w:val="99B67226"/>
    <w:lvl w:ilvl="0" w:tplc="7B9A629A">
      <w:start w:val="1"/>
      <w:numFmt w:val="decimal"/>
      <w:lvlText w:val="%1."/>
      <w:lvlJc w:val="left"/>
      <w:pPr>
        <w:ind w:left="580" w:hanging="360"/>
      </w:pPr>
      <w:rPr>
        <w:rFonts w:hint="default"/>
        <w:b/>
        <w:bCs/>
      </w:rPr>
    </w:lvl>
    <w:lvl w:ilvl="1" w:tplc="38090019" w:tentative="1">
      <w:start w:val="1"/>
      <w:numFmt w:val="lowerLetter"/>
      <w:lvlText w:val="%2."/>
      <w:lvlJc w:val="left"/>
      <w:pPr>
        <w:ind w:left="1300" w:hanging="360"/>
      </w:pPr>
    </w:lvl>
    <w:lvl w:ilvl="2" w:tplc="3809001B" w:tentative="1">
      <w:start w:val="1"/>
      <w:numFmt w:val="lowerRoman"/>
      <w:lvlText w:val="%3."/>
      <w:lvlJc w:val="right"/>
      <w:pPr>
        <w:ind w:left="2020" w:hanging="180"/>
      </w:pPr>
    </w:lvl>
    <w:lvl w:ilvl="3" w:tplc="3809000F" w:tentative="1">
      <w:start w:val="1"/>
      <w:numFmt w:val="decimal"/>
      <w:lvlText w:val="%4."/>
      <w:lvlJc w:val="left"/>
      <w:pPr>
        <w:ind w:left="2740" w:hanging="360"/>
      </w:pPr>
    </w:lvl>
    <w:lvl w:ilvl="4" w:tplc="38090019" w:tentative="1">
      <w:start w:val="1"/>
      <w:numFmt w:val="lowerLetter"/>
      <w:lvlText w:val="%5."/>
      <w:lvlJc w:val="left"/>
      <w:pPr>
        <w:ind w:left="3460" w:hanging="360"/>
      </w:pPr>
    </w:lvl>
    <w:lvl w:ilvl="5" w:tplc="3809001B" w:tentative="1">
      <w:start w:val="1"/>
      <w:numFmt w:val="lowerRoman"/>
      <w:lvlText w:val="%6."/>
      <w:lvlJc w:val="right"/>
      <w:pPr>
        <w:ind w:left="4180" w:hanging="180"/>
      </w:pPr>
    </w:lvl>
    <w:lvl w:ilvl="6" w:tplc="3809000F" w:tentative="1">
      <w:start w:val="1"/>
      <w:numFmt w:val="decimal"/>
      <w:lvlText w:val="%7."/>
      <w:lvlJc w:val="left"/>
      <w:pPr>
        <w:ind w:left="4900" w:hanging="360"/>
      </w:pPr>
    </w:lvl>
    <w:lvl w:ilvl="7" w:tplc="38090019" w:tentative="1">
      <w:start w:val="1"/>
      <w:numFmt w:val="lowerLetter"/>
      <w:lvlText w:val="%8."/>
      <w:lvlJc w:val="left"/>
      <w:pPr>
        <w:ind w:left="5620" w:hanging="360"/>
      </w:pPr>
    </w:lvl>
    <w:lvl w:ilvl="8" w:tplc="3809001B" w:tentative="1">
      <w:start w:val="1"/>
      <w:numFmt w:val="lowerRoman"/>
      <w:lvlText w:val="%9."/>
      <w:lvlJc w:val="right"/>
      <w:pPr>
        <w:ind w:left="6340" w:hanging="180"/>
      </w:pPr>
    </w:lvl>
  </w:abstractNum>
  <w:abstractNum w:abstractNumId="4" w15:restartNumberingAfterBreak="0">
    <w:nsid w:val="3B707AE0"/>
    <w:multiLevelType w:val="hybridMultilevel"/>
    <w:tmpl w:val="585C3700"/>
    <w:lvl w:ilvl="0" w:tplc="5F48EBBE">
      <w:start w:val="1"/>
      <w:numFmt w:val="lowerLetter"/>
      <w:lvlText w:val="%1."/>
      <w:lvlJc w:val="left"/>
      <w:pPr>
        <w:ind w:left="1090" w:hanging="294"/>
        <w:jc w:val="left"/>
      </w:pPr>
      <w:rPr>
        <w:rFonts w:ascii="Times New Roman" w:eastAsia="Times New Roman" w:hAnsi="Times New Roman" w:cs="Times New Roman" w:hint="default"/>
        <w:b/>
        <w:bCs/>
        <w:i/>
        <w:iCs/>
        <w:spacing w:val="-10"/>
        <w:w w:val="100"/>
        <w:sz w:val="23"/>
        <w:szCs w:val="23"/>
        <w:lang w:val="id" w:eastAsia="en-US" w:bidi="ar-SA"/>
      </w:rPr>
    </w:lvl>
    <w:lvl w:ilvl="1" w:tplc="5D12E1A0">
      <w:numFmt w:val="bullet"/>
      <w:lvlText w:val="•"/>
      <w:lvlJc w:val="left"/>
      <w:pPr>
        <w:ind w:left="2043" w:hanging="294"/>
      </w:pPr>
      <w:rPr>
        <w:rFonts w:hint="default"/>
        <w:lang w:val="id" w:eastAsia="en-US" w:bidi="ar-SA"/>
      </w:rPr>
    </w:lvl>
    <w:lvl w:ilvl="2" w:tplc="4B427A64">
      <w:numFmt w:val="bullet"/>
      <w:lvlText w:val="•"/>
      <w:lvlJc w:val="left"/>
      <w:pPr>
        <w:ind w:left="2986" w:hanging="294"/>
      </w:pPr>
      <w:rPr>
        <w:rFonts w:hint="default"/>
        <w:lang w:val="id" w:eastAsia="en-US" w:bidi="ar-SA"/>
      </w:rPr>
    </w:lvl>
    <w:lvl w:ilvl="3" w:tplc="F08CB07C">
      <w:numFmt w:val="bullet"/>
      <w:lvlText w:val="•"/>
      <w:lvlJc w:val="left"/>
      <w:pPr>
        <w:ind w:left="3929" w:hanging="294"/>
      </w:pPr>
      <w:rPr>
        <w:rFonts w:hint="default"/>
        <w:lang w:val="id" w:eastAsia="en-US" w:bidi="ar-SA"/>
      </w:rPr>
    </w:lvl>
    <w:lvl w:ilvl="4" w:tplc="002CED14">
      <w:numFmt w:val="bullet"/>
      <w:lvlText w:val="•"/>
      <w:lvlJc w:val="left"/>
      <w:pPr>
        <w:ind w:left="4872" w:hanging="294"/>
      </w:pPr>
      <w:rPr>
        <w:rFonts w:hint="default"/>
        <w:lang w:val="id" w:eastAsia="en-US" w:bidi="ar-SA"/>
      </w:rPr>
    </w:lvl>
    <w:lvl w:ilvl="5" w:tplc="C13487F0">
      <w:numFmt w:val="bullet"/>
      <w:lvlText w:val="•"/>
      <w:lvlJc w:val="left"/>
      <w:pPr>
        <w:ind w:left="5815" w:hanging="294"/>
      </w:pPr>
      <w:rPr>
        <w:rFonts w:hint="default"/>
        <w:lang w:val="id" w:eastAsia="en-US" w:bidi="ar-SA"/>
      </w:rPr>
    </w:lvl>
    <w:lvl w:ilvl="6" w:tplc="A1FE243A">
      <w:numFmt w:val="bullet"/>
      <w:lvlText w:val="•"/>
      <w:lvlJc w:val="left"/>
      <w:pPr>
        <w:ind w:left="6758" w:hanging="294"/>
      </w:pPr>
      <w:rPr>
        <w:rFonts w:hint="default"/>
        <w:lang w:val="id" w:eastAsia="en-US" w:bidi="ar-SA"/>
      </w:rPr>
    </w:lvl>
    <w:lvl w:ilvl="7" w:tplc="28A0D8EE">
      <w:numFmt w:val="bullet"/>
      <w:lvlText w:val="•"/>
      <w:lvlJc w:val="left"/>
      <w:pPr>
        <w:ind w:left="7701" w:hanging="294"/>
      </w:pPr>
      <w:rPr>
        <w:rFonts w:hint="default"/>
        <w:lang w:val="id" w:eastAsia="en-US" w:bidi="ar-SA"/>
      </w:rPr>
    </w:lvl>
    <w:lvl w:ilvl="8" w:tplc="D8026C52">
      <w:numFmt w:val="bullet"/>
      <w:lvlText w:val="•"/>
      <w:lvlJc w:val="left"/>
      <w:pPr>
        <w:ind w:left="8644" w:hanging="294"/>
      </w:pPr>
      <w:rPr>
        <w:rFonts w:hint="default"/>
        <w:lang w:val="id" w:eastAsia="en-US" w:bidi="ar-SA"/>
      </w:rPr>
    </w:lvl>
  </w:abstractNum>
  <w:abstractNum w:abstractNumId="5" w15:restartNumberingAfterBreak="0">
    <w:nsid w:val="4258728C"/>
    <w:multiLevelType w:val="hybridMultilevel"/>
    <w:tmpl w:val="7D96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655D7"/>
    <w:multiLevelType w:val="hybridMultilevel"/>
    <w:tmpl w:val="A216D15C"/>
    <w:lvl w:ilvl="0" w:tplc="2ED87ED4">
      <w:start w:val="1"/>
      <w:numFmt w:val="upperLetter"/>
      <w:lvlText w:val="%1."/>
      <w:lvlJc w:val="left"/>
      <w:pPr>
        <w:ind w:left="940" w:hanging="360"/>
        <w:jc w:val="right"/>
      </w:pPr>
      <w:rPr>
        <w:rFonts w:hint="default"/>
        <w:b/>
        <w:bCs/>
        <w:spacing w:val="-1"/>
        <w:w w:val="100"/>
        <w:lang w:val="id" w:eastAsia="en-US" w:bidi="ar-SA"/>
      </w:rPr>
    </w:lvl>
    <w:lvl w:ilvl="1" w:tplc="01684E02">
      <w:start w:val="1"/>
      <w:numFmt w:val="decimal"/>
      <w:lvlText w:val="%2."/>
      <w:lvlJc w:val="left"/>
      <w:pPr>
        <w:ind w:left="940" w:hanging="360"/>
        <w:jc w:val="left"/>
      </w:pPr>
      <w:rPr>
        <w:rFonts w:hint="default"/>
        <w:spacing w:val="-1"/>
        <w:w w:val="100"/>
        <w:lang w:val="id" w:eastAsia="en-US" w:bidi="ar-SA"/>
      </w:rPr>
    </w:lvl>
    <w:lvl w:ilvl="2" w:tplc="0D8C2348">
      <w:start w:val="1"/>
      <w:numFmt w:val="lowerLetter"/>
      <w:lvlText w:val="%3."/>
      <w:lvlJc w:val="left"/>
      <w:pPr>
        <w:ind w:left="1090" w:hanging="360"/>
        <w:jc w:val="left"/>
      </w:pPr>
      <w:rPr>
        <w:rFonts w:ascii="Times New Roman" w:eastAsia="Times New Roman" w:hAnsi="Times New Roman" w:cs="Times New Roman" w:hint="default"/>
        <w:b/>
        <w:bCs/>
        <w:spacing w:val="-9"/>
        <w:w w:val="100"/>
        <w:sz w:val="23"/>
        <w:szCs w:val="23"/>
        <w:lang w:val="id" w:eastAsia="en-US" w:bidi="ar-SA"/>
      </w:rPr>
    </w:lvl>
    <w:lvl w:ilvl="3" w:tplc="C8AA9D5E">
      <w:numFmt w:val="bullet"/>
      <w:lvlText w:val="•"/>
      <w:lvlJc w:val="left"/>
      <w:pPr>
        <w:ind w:left="1240" w:hanging="360"/>
      </w:pPr>
      <w:rPr>
        <w:rFonts w:hint="default"/>
        <w:lang w:val="id" w:eastAsia="en-US" w:bidi="ar-SA"/>
      </w:rPr>
    </w:lvl>
    <w:lvl w:ilvl="4" w:tplc="B2C6D066">
      <w:numFmt w:val="bullet"/>
      <w:lvlText w:val="•"/>
      <w:lvlJc w:val="left"/>
      <w:pPr>
        <w:ind w:left="1260" w:hanging="360"/>
      </w:pPr>
      <w:rPr>
        <w:rFonts w:hint="default"/>
        <w:lang w:val="id" w:eastAsia="en-US" w:bidi="ar-SA"/>
      </w:rPr>
    </w:lvl>
    <w:lvl w:ilvl="5" w:tplc="86D2BB32">
      <w:numFmt w:val="bullet"/>
      <w:lvlText w:val="•"/>
      <w:lvlJc w:val="left"/>
      <w:pPr>
        <w:ind w:left="2805" w:hanging="360"/>
      </w:pPr>
      <w:rPr>
        <w:rFonts w:hint="default"/>
        <w:lang w:val="id" w:eastAsia="en-US" w:bidi="ar-SA"/>
      </w:rPr>
    </w:lvl>
    <w:lvl w:ilvl="6" w:tplc="1904F88E">
      <w:numFmt w:val="bullet"/>
      <w:lvlText w:val="•"/>
      <w:lvlJc w:val="left"/>
      <w:pPr>
        <w:ind w:left="4350" w:hanging="360"/>
      </w:pPr>
      <w:rPr>
        <w:rFonts w:hint="default"/>
        <w:lang w:val="id" w:eastAsia="en-US" w:bidi="ar-SA"/>
      </w:rPr>
    </w:lvl>
    <w:lvl w:ilvl="7" w:tplc="2292B5D8">
      <w:numFmt w:val="bullet"/>
      <w:lvlText w:val="•"/>
      <w:lvlJc w:val="left"/>
      <w:pPr>
        <w:ind w:left="5895" w:hanging="360"/>
      </w:pPr>
      <w:rPr>
        <w:rFonts w:hint="default"/>
        <w:lang w:val="id" w:eastAsia="en-US" w:bidi="ar-SA"/>
      </w:rPr>
    </w:lvl>
    <w:lvl w:ilvl="8" w:tplc="946C8CC4">
      <w:numFmt w:val="bullet"/>
      <w:lvlText w:val="•"/>
      <w:lvlJc w:val="left"/>
      <w:pPr>
        <w:ind w:left="7440" w:hanging="360"/>
      </w:pPr>
      <w:rPr>
        <w:rFonts w:hint="default"/>
        <w:lang w:val="id" w:eastAsia="en-US" w:bidi="ar-SA"/>
      </w:rPr>
    </w:lvl>
  </w:abstractNum>
  <w:abstractNum w:abstractNumId="7" w15:restartNumberingAfterBreak="0">
    <w:nsid w:val="43B250DF"/>
    <w:multiLevelType w:val="hybridMultilevel"/>
    <w:tmpl w:val="85FEFBF8"/>
    <w:lvl w:ilvl="0" w:tplc="F6D03BA6">
      <w:start w:val="1"/>
      <w:numFmt w:val="upperRoman"/>
      <w:lvlText w:val="%1."/>
      <w:lvlJc w:val="left"/>
      <w:pPr>
        <w:ind w:left="787" w:hanging="207"/>
        <w:jc w:val="left"/>
      </w:pPr>
      <w:rPr>
        <w:rFonts w:ascii="Times New Roman" w:eastAsia="Times New Roman" w:hAnsi="Times New Roman" w:cs="Times New Roman" w:hint="default"/>
        <w:spacing w:val="-1"/>
        <w:w w:val="100"/>
        <w:sz w:val="24"/>
        <w:szCs w:val="24"/>
        <w:lang w:val="id" w:eastAsia="en-US" w:bidi="ar-SA"/>
      </w:rPr>
    </w:lvl>
    <w:lvl w:ilvl="1" w:tplc="C486FD2A">
      <w:start w:val="1"/>
      <w:numFmt w:val="lowerLetter"/>
      <w:lvlText w:val="%2."/>
      <w:lvlJc w:val="left"/>
      <w:pPr>
        <w:ind w:left="1660" w:hanging="731"/>
        <w:jc w:val="left"/>
      </w:pPr>
      <w:rPr>
        <w:rFonts w:ascii="Times New Roman" w:eastAsia="Times New Roman" w:hAnsi="Times New Roman" w:cs="Times New Roman" w:hint="default"/>
        <w:spacing w:val="-1"/>
        <w:w w:val="100"/>
        <w:sz w:val="24"/>
        <w:szCs w:val="24"/>
        <w:lang w:val="id" w:eastAsia="en-US" w:bidi="ar-SA"/>
      </w:rPr>
    </w:lvl>
    <w:lvl w:ilvl="2" w:tplc="003A2F4E">
      <w:start w:val="2"/>
      <w:numFmt w:val="decimal"/>
      <w:lvlText w:val="%3."/>
      <w:lvlJc w:val="left"/>
      <w:pPr>
        <w:ind w:left="1660" w:hanging="447"/>
        <w:jc w:val="left"/>
      </w:pPr>
      <w:rPr>
        <w:rFonts w:ascii="Times New Roman" w:eastAsia="Times New Roman" w:hAnsi="Times New Roman" w:cs="Times New Roman" w:hint="default"/>
        <w:spacing w:val="-1"/>
        <w:w w:val="100"/>
        <w:sz w:val="24"/>
        <w:szCs w:val="24"/>
        <w:lang w:val="id" w:eastAsia="en-US" w:bidi="ar-SA"/>
      </w:rPr>
    </w:lvl>
    <w:lvl w:ilvl="3" w:tplc="1DACA6CC">
      <w:numFmt w:val="bullet"/>
      <w:lvlText w:val="•"/>
      <w:lvlJc w:val="left"/>
      <w:pPr>
        <w:ind w:left="3631" w:hanging="447"/>
      </w:pPr>
      <w:rPr>
        <w:rFonts w:hint="default"/>
        <w:lang w:val="id" w:eastAsia="en-US" w:bidi="ar-SA"/>
      </w:rPr>
    </w:lvl>
    <w:lvl w:ilvl="4" w:tplc="6CF0C82E">
      <w:numFmt w:val="bullet"/>
      <w:lvlText w:val="•"/>
      <w:lvlJc w:val="left"/>
      <w:pPr>
        <w:ind w:left="4616" w:hanging="447"/>
      </w:pPr>
      <w:rPr>
        <w:rFonts w:hint="default"/>
        <w:lang w:val="id" w:eastAsia="en-US" w:bidi="ar-SA"/>
      </w:rPr>
    </w:lvl>
    <w:lvl w:ilvl="5" w:tplc="34C6F4D4">
      <w:numFmt w:val="bullet"/>
      <w:lvlText w:val="•"/>
      <w:lvlJc w:val="left"/>
      <w:pPr>
        <w:ind w:left="5602" w:hanging="447"/>
      </w:pPr>
      <w:rPr>
        <w:rFonts w:hint="default"/>
        <w:lang w:val="id" w:eastAsia="en-US" w:bidi="ar-SA"/>
      </w:rPr>
    </w:lvl>
    <w:lvl w:ilvl="6" w:tplc="19343506">
      <w:numFmt w:val="bullet"/>
      <w:lvlText w:val="•"/>
      <w:lvlJc w:val="left"/>
      <w:pPr>
        <w:ind w:left="6587" w:hanging="447"/>
      </w:pPr>
      <w:rPr>
        <w:rFonts w:hint="default"/>
        <w:lang w:val="id" w:eastAsia="en-US" w:bidi="ar-SA"/>
      </w:rPr>
    </w:lvl>
    <w:lvl w:ilvl="7" w:tplc="8FFC2B76">
      <w:numFmt w:val="bullet"/>
      <w:lvlText w:val="•"/>
      <w:lvlJc w:val="left"/>
      <w:pPr>
        <w:ind w:left="7573" w:hanging="447"/>
      </w:pPr>
      <w:rPr>
        <w:rFonts w:hint="default"/>
        <w:lang w:val="id" w:eastAsia="en-US" w:bidi="ar-SA"/>
      </w:rPr>
    </w:lvl>
    <w:lvl w:ilvl="8" w:tplc="D9844138">
      <w:numFmt w:val="bullet"/>
      <w:lvlText w:val="•"/>
      <w:lvlJc w:val="left"/>
      <w:pPr>
        <w:ind w:left="8558" w:hanging="447"/>
      </w:pPr>
      <w:rPr>
        <w:rFonts w:hint="default"/>
        <w:lang w:val="id" w:eastAsia="en-US" w:bidi="ar-SA"/>
      </w:rPr>
    </w:lvl>
  </w:abstractNum>
  <w:abstractNum w:abstractNumId="8" w15:restartNumberingAfterBreak="0">
    <w:nsid w:val="44716DBF"/>
    <w:multiLevelType w:val="hybridMultilevel"/>
    <w:tmpl w:val="2EF61CD4"/>
    <w:lvl w:ilvl="0" w:tplc="60B6A4E0">
      <w:start w:val="1"/>
      <w:numFmt w:val="decimal"/>
      <w:lvlText w:val="%1."/>
      <w:lvlJc w:val="left"/>
      <w:pPr>
        <w:ind w:left="1091" w:hanging="293"/>
        <w:jc w:val="left"/>
      </w:pPr>
      <w:rPr>
        <w:rFonts w:ascii="Times New Roman" w:eastAsia="Times New Roman" w:hAnsi="Times New Roman" w:cs="Times New Roman" w:hint="default"/>
        <w:b/>
        <w:bCs/>
        <w:spacing w:val="-9"/>
        <w:w w:val="100"/>
        <w:sz w:val="23"/>
        <w:szCs w:val="23"/>
        <w:lang w:val="id" w:eastAsia="en-US" w:bidi="ar-SA"/>
      </w:rPr>
    </w:lvl>
    <w:lvl w:ilvl="1" w:tplc="D39A3668">
      <w:numFmt w:val="bullet"/>
      <w:lvlText w:val="•"/>
      <w:lvlJc w:val="left"/>
      <w:pPr>
        <w:ind w:left="2043" w:hanging="293"/>
      </w:pPr>
      <w:rPr>
        <w:rFonts w:hint="default"/>
        <w:lang w:val="id" w:eastAsia="en-US" w:bidi="ar-SA"/>
      </w:rPr>
    </w:lvl>
    <w:lvl w:ilvl="2" w:tplc="920C4B96">
      <w:numFmt w:val="bullet"/>
      <w:lvlText w:val="•"/>
      <w:lvlJc w:val="left"/>
      <w:pPr>
        <w:ind w:left="2986" w:hanging="293"/>
      </w:pPr>
      <w:rPr>
        <w:rFonts w:hint="default"/>
        <w:lang w:val="id" w:eastAsia="en-US" w:bidi="ar-SA"/>
      </w:rPr>
    </w:lvl>
    <w:lvl w:ilvl="3" w:tplc="3A740172">
      <w:numFmt w:val="bullet"/>
      <w:lvlText w:val="•"/>
      <w:lvlJc w:val="left"/>
      <w:pPr>
        <w:ind w:left="3929" w:hanging="293"/>
      </w:pPr>
      <w:rPr>
        <w:rFonts w:hint="default"/>
        <w:lang w:val="id" w:eastAsia="en-US" w:bidi="ar-SA"/>
      </w:rPr>
    </w:lvl>
    <w:lvl w:ilvl="4" w:tplc="AB821BF4">
      <w:numFmt w:val="bullet"/>
      <w:lvlText w:val="•"/>
      <w:lvlJc w:val="left"/>
      <w:pPr>
        <w:ind w:left="4872" w:hanging="293"/>
      </w:pPr>
      <w:rPr>
        <w:rFonts w:hint="default"/>
        <w:lang w:val="id" w:eastAsia="en-US" w:bidi="ar-SA"/>
      </w:rPr>
    </w:lvl>
    <w:lvl w:ilvl="5" w:tplc="BA98D7BA">
      <w:numFmt w:val="bullet"/>
      <w:lvlText w:val="•"/>
      <w:lvlJc w:val="left"/>
      <w:pPr>
        <w:ind w:left="5815" w:hanging="293"/>
      </w:pPr>
      <w:rPr>
        <w:rFonts w:hint="default"/>
        <w:lang w:val="id" w:eastAsia="en-US" w:bidi="ar-SA"/>
      </w:rPr>
    </w:lvl>
    <w:lvl w:ilvl="6" w:tplc="B42A327A">
      <w:numFmt w:val="bullet"/>
      <w:lvlText w:val="•"/>
      <w:lvlJc w:val="left"/>
      <w:pPr>
        <w:ind w:left="6758" w:hanging="293"/>
      </w:pPr>
      <w:rPr>
        <w:rFonts w:hint="default"/>
        <w:lang w:val="id" w:eastAsia="en-US" w:bidi="ar-SA"/>
      </w:rPr>
    </w:lvl>
    <w:lvl w:ilvl="7" w:tplc="DA5EFFDA">
      <w:numFmt w:val="bullet"/>
      <w:lvlText w:val="•"/>
      <w:lvlJc w:val="left"/>
      <w:pPr>
        <w:ind w:left="7701" w:hanging="293"/>
      </w:pPr>
      <w:rPr>
        <w:rFonts w:hint="default"/>
        <w:lang w:val="id" w:eastAsia="en-US" w:bidi="ar-SA"/>
      </w:rPr>
    </w:lvl>
    <w:lvl w:ilvl="8" w:tplc="F9FE3C32">
      <w:numFmt w:val="bullet"/>
      <w:lvlText w:val="•"/>
      <w:lvlJc w:val="left"/>
      <w:pPr>
        <w:ind w:left="8644" w:hanging="293"/>
      </w:pPr>
      <w:rPr>
        <w:rFonts w:hint="default"/>
        <w:lang w:val="id" w:eastAsia="en-US" w:bidi="ar-SA"/>
      </w:rPr>
    </w:lvl>
  </w:abstractNum>
  <w:abstractNum w:abstractNumId="9" w15:restartNumberingAfterBreak="0">
    <w:nsid w:val="4D6569BE"/>
    <w:multiLevelType w:val="hybridMultilevel"/>
    <w:tmpl w:val="D6F627C8"/>
    <w:lvl w:ilvl="0" w:tplc="A0EACE04">
      <w:numFmt w:val="bullet"/>
      <w:lvlText w:val=""/>
      <w:lvlJc w:val="left"/>
      <w:pPr>
        <w:ind w:left="1527" w:hanging="360"/>
      </w:pPr>
      <w:rPr>
        <w:rFonts w:ascii="Symbol" w:eastAsia="Symbol" w:hAnsi="Symbol" w:cs="Symbol" w:hint="default"/>
        <w:w w:val="73"/>
        <w:sz w:val="20"/>
        <w:szCs w:val="20"/>
        <w:lang w:val="id" w:eastAsia="en-US" w:bidi="ar-SA"/>
      </w:rPr>
    </w:lvl>
    <w:lvl w:ilvl="1" w:tplc="ED162696">
      <w:numFmt w:val="bullet"/>
      <w:lvlText w:val="•"/>
      <w:lvlJc w:val="left"/>
      <w:pPr>
        <w:ind w:left="2421" w:hanging="360"/>
      </w:pPr>
      <w:rPr>
        <w:rFonts w:hint="default"/>
        <w:lang w:val="id" w:eastAsia="en-US" w:bidi="ar-SA"/>
      </w:rPr>
    </w:lvl>
    <w:lvl w:ilvl="2" w:tplc="CC349764">
      <w:numFmt w:val="bullet"/>
      <w:lvlText w:val="•"/>
      <w:lvlJc w:val="left"/>
      <w:pPr>
        <w:ind w:left="3322" w:hanging="360"/>
      </w:pPr>
      <w:rPr>
        <w:rFonts w:hint="default"/>
        <w:lang w:val="id" w:eastAsia="en-US" w:bidi="ar-SA"/>
      </w:rPr>
    </w:lvl>
    <w:lvl w:ilvl="3" w:tplc="72D614A8">
      <w:numFmt w:val="bullet"/>
      <w:lvlText w:val="•"/>
      <w:lvlJc w:val="left"/>
      <w:pPr>
        <w:ind w:left="4223" w:hanging="360"/>
      </w:pPr>
      <w:rPr>
        <w:rFonts w:hint="default"/>
        <w:lang w:val="id" w:eastAsia="en-US" w:bidi="ar-SA"/>
      </w:rPr>
    </w:lvl>
    <w:lvl w:ilvl="4" w:tplc="B810F7B8">
      <w:numFmt w:val="bullet"/>
      <w:lvlText w:val="•"/>
      <w:lvlJc w:val="left"/>
      <w:pPr>
        <w:ind w:left="5124" w:hanging="360"/>
      </w:pPr>
      <w:rPr>
        <w:rFonts w:hint="default"/>
        <w:lang w:val="id" w:eastAsia="en-US" w:bidi="ar-SA"/>
      </w:rPr>
    </w:lvl>
    <w:lvl w:ilvl="5" w:tplc="F0906F96">
      <w:numFmt w:val="bullet"/>
      <w:lvlText w:val="•"/>
      <w:lvlJc w:val="left"/>
      <w:pPr>
        <w:ind w:left="6025" w:hanging="360"/>
      </w:pPr>
      <w:rPr>
        <w:rFonts w:hint="default"/>
        <w:lang w:val="id" w:eastAsia="en-US" w:bidi="ar-SA"/>
      </w:rPr>
    </w:lvl>
    <w:lvl w:ilvl="6" w:tplc="60C03ECC">
      <w:numFmt w:val="bullet"/>
      <w:lvlText w:val="•"/>
      <w:lvlJc w:val="left"/>
      <w:pPr>
        <w:ind w:left="6926" w:hanging="360"/>
      </w:pPr>
      <w:rPr>
        <w:rFonts w:hint="default"/>
        <w:lang w:val="id" w:eastAsia="en-US" w:bidi="ar-SA"/>
      </w:rPr>
    </w:lvl>
    <w:lvl w:ilvl="7" w:tplc="6A8262F0">
      <w:numFmt w:val="bullet"/>
      <w:lvlText w:val="•"/>
      <w:lvlJc w:val="left"/>
      <w:pPr>
        <w:ind w:left="7827" w:hanging="360"/>
      </w:pPr>
      <w:rPr>
        <w:rFonts w:hint="default"/>
        <w:lang w:val="id" w:eastAsia="en-US" w:bidi="ar-SA"/>
      </w:rPr>
    </w:lvl>
    <w:lvl w:ilvl="8" w:tplc="ECA06D4C">
      <w:numFmt w:val="bullet"/>
      <w:lvlText w:val="•"/>
      <w:lvlJc w:val="left"/>
      <w:pPr>
        <w:ind w:left="8728" w:hanging="360"/>
      </w:pPr>
      <w:rPr>
        <w:rFonts w:hint="default"/>
        <w:lang w:val="id" w:eastAsia="en-US" w:bidi="ar-SA"/>
      </w:rPr>
    </w:lvl>
  </w:abstractNum>
  <w:abstractNum w:abstractNumId="10" w15:restartNumberingAfterBreak="0">
    <w:nsid w:val="50F16CAD"/>
    <w:multiLevelType w:val="hybridMultilevel"/>
    <w:tmpl w:val="DDA0F94A"/>
    <w:lvl w:ilvl="0" w:tplc="57667908">
      <w:start w:val="1"/>
      <w:numFmt w:val="lowerLetter"/>
      <w:lvlText w:val="%1."/>
      <w:lvlJc w:val="left"/>
      <w:pPr>
        <w:ind w:left="1090" w:hanging="293"/>
        <w:jc w:val="left"/>
      </w:pPr>
      <w:rPr>
        <w:rFonts w:ascii="Times New Roman" w:eastAsia="Times New Roman" w:hAnsi="Times New Roman" w:cs="Times New Roman" w:hint="default"/>
        <w:b/>
        <w:bCs/>
        <w:spacing w:val="-9"/>
        <w:w w:val="100"/>
        <w:sz w:val="23"/>
        <w:szCs w:val="23"/>
        <w:lang w:val="id" w:eastAsia="en-US" w:bidi="ar-SA"/>
      </w:rPr>
    </w:lvl>
    <w:lvl w:ilvl="1" w:tplc="9CCA8492">
      <w:numFmt w:val="bullet"/>
      <w:lvlText w:val="•"/>
      <w:lvlJc w:val="left"/>
      <w:pPr>
        <w:ind w:left="2043" w:hanging="293"/>
      </w:pPr>
      <w:rPr>
        <w:rFonts w:hint="default"/>
        <w:lang w:val="id" w:eastAsia="en-US" w:bidi="ar-SA"/>
      </w:rPr>
    </w:lvl>
    <w:lvl w:ilvl="2" w:tplc="34FC1260">
      <w:numFmt w:val="bullet"/>
      <w:lvlText w:val="•"/>
      <w:lvlJc w:val="left"/>
      <w:pPr>
        <w:ind w:left="2986" w:hanging="293"/>
      </w:pPr>
      <w:rPr>
        <w:rFonts w:hint="default"/>
        <w:lang w:val="id" w:eastAsia="en-US" w:bidi="ar-SA"/>
      </w:rPr>
    </w:lvl>
    <w:lvl w:ilvl="3" w:tplc="65C6FBF4">
      <w:numFmt w:val="bullet"/>
      <w:lvlText w:val="•"/>
      <w:lvlJc w:val="left"/>
      <w:pPr>
        <w:ind w:left="3929" w:hanging="293"/>
      </w:pPr>
      <w:rPr>
        <w:rFonts w:hint="default"/>
        <w:lang w:val="id" w:eastAsia="en-US" w:bidi="ar-SA"/>
      </w:rPr>
    </w:lvl>
    <w:lvl w:ilvl="4" w:tplc="71D677B0">
      <w:numFmt w:val="bullet"/>
      <w:lvlText w:val="•"/>
      <w:lvlJc w:val="left"/>
      <w:pPr>
        <w:ind w:left="4872" w:hanging="293"/>
      </w:pPr>
      <w:rPr>
        <w:rFonts w:hint="default"/>
        <w:lang w:val="id" w:eastAsia="en-US" w:bidi="ar-SA"/>
      </w:rPr>
    </w:lvl>
    <w:lvl w:ilvl="5" w:tplc="F6F6D6C6">
      <w:numFmt w:val="bullet"/>
      <w:lvlText w:val="•"/>
      <w:lvlJc w:val="left"/>
      <w:pPr>
        <w:ind w:left="5815" w:hanging="293"/>
      </w:pPr>
      <w:rPr>
        <w:rFonts w:hint="default"/>
        <w:lang w:val="id" w:eastAsia="en-US" w:bidi="ar-SA"/>
      </w:rPr>
    </w:lvl>
    <w:lvl w:ilvl="6" w:tplc="116478E2">
      <w:numFmt w:val="bullet"/>
      <w:lvlText w:val="•"/>
      <w:lvlJc w:val="left"/>
      <w:pPr>
        <w:ind w:left="6758" w:hanging="293"/>
      </w:pPr>
      <w:rPr>
        <w:rFonts w:hint="default"/>
        <w:lang w:val="id" w:eastAsia="en-US" w:bidi="ar-SA"/>
      </w:rPr>
    </w:lvl>
    <w:lvl w:ilvl="7" w:tplc="DA1C1036">
      <w:numFmt w:val="bullet"/>
      <w:lvlText w:val="•"/>
      <w:lvlJc w:val="left"/>
      <w:pPr>
        <w:ind w:left="7701" w:hanging="293"/>
      </w:pPr>
      <w:rPr>
        <w:rFonts w:hint="default"/>
        <w:lang w:val="id" w:eastAsia="en-US" w:bidi="ar-SA"/>
      </w:rPr>
    </w:lvl>
    <w:lvl w:ilvl="8" w:tplc="61B6DC60">
      <w:numFmt w:val="bullet"/>
      <w:lvlText w:val="•"/>
      <w:lvlJc w:val="left"/>
      <w:pPr>
        <w:ind w:left="8644" w:hanging="293"/>
      </w:pPr>
      <w:rPr>
        <w:rFonts w:hint="default"/>
        <w:lang w:val="id" w:eastAsia="en-US" w:bidi="ar-SA"/>
      </w:rPr>
    </w:lvl>
  </w:abstractNum>
  <w:abstractNum w:abstractNumId="11" w15:restartNumberingAfterBreak="0">
    <w:nsid w:val="59F97EB1"/>
    <w:multiLevelType w:val="hybridMultilevel"/>
    <w:tmpl w:val="644C4442"/>
    <w:lvl w:ilvl="0" w:tplc="15AA97EC">
      <w:start w:val="1"/>
      <w:numFmt w:val="decimal"/>
      <w:lvlText w:val="%1."/>
      <w:lvlJc w:val="left"/>
      <w:pPr>
        <w:ind w:left="1638" w:hanging="425"/>
        <w:jc w:val="left"/>
      </w:pPr>
      <w:rPr>
        <w:rFonts w:ascii="Times New Roman" w:eastAsia="Times New Roman" w:hAnsi="Times New Roman" w:cs="Times New Roman" w:hint="default"/>
        <w:spacing w:val="-1"/>
        <w:w w:val="100"/>
        <w:sz w:val="24"/>
        <w:szCs w:val="24"/>
        <w:lang w:val="id" w:eastAsia="en-US" w:bidi="ar-SA"/>
      </w:rPr>
    </w:lvl>
    <w:lvl w:ilvl="1" w:tplc="AF98CA0E">
      <w:numFmt w:val="bullet"/>
      <w:lvlText w:val="•"/>
      <w:lvlJc w:val="left"/>
      <w:pPr>
        <w:ind w:left="2529" w:hanging="425"/>
      </w:pPr>
      <w:rPr>
        <w:rFonts w:hint="default"/>
        <w:lang w:val="id" w:eastAsia="en-US" w:bidi="ar-SA"/>
      </w:rPr>
    </w:lvl>
    <w:lvl w:ilvl="2" w:tplc="1DA6F14C">
      <w:numFmt w:val="bullet"/>
      <w:lvlText w:val="•"/>
      <w:lvlJc w:val="left"/>
      <w:pPr>
        <w:ind w:left="3418" w:hanging="425"/>
      </w:pPr>
      <w:rPr>
        <w:rFonts w:hint="default"/>
        <w:lang w:val="id" w:eastAsia="en-US" w:bidi="ar-SA"/>
      </w:rPr>
    </w:lvl>
    <w:lvl w:ilvl="3" w:tplc="92508E6E">
      <w:numFmt w:val="bullet"/>
      <w:lvlText w:val="•"/>
      <w:lvlJc w:val="left"/>
      <w:pPr>
        <w:ind w:left="4307" w:hanging="425"/>
      </w:pPr>
      <w:rPr>
        <w:rFonts w:hint="default"/>
        <w:lang w:val="id" w:eastAsia="en-US" w:bidi="ar-SA"/>
      </w:rPr>
    </w:lvl>
    <w:lvl w:ilvl="4" w:tplc="96C822CC">
      <w:numFmt w:val="bullet"/>
      <w:lvlText w:val="•"/>
      <w:lvlJc w:val="left"/>
      <w:pPr>
        <w:ind w:left="5196" w:hanging="425"/>
      </w:pPr>
      <w:rPr>
        <w:rFonts w:hint="default"/>
        <w:lang w:val="id" w:eastAsia="en-US" w:bidi="ar-SA"/>
      </w:rPr>
    </w:lvl>
    <w:lvl w:ilvl="5" w:tplc="6B5E83C4">
      <w:numFmt w:val="bullet"/>
      <w:lvlText w:val="•"/>
      <w:lvlJc w:val="left"/>
      <w:pPr>
        <w:ind w:left="6085" w:hanging="425"/>
      </w:pPr>
      <w:rPr>
        <w:rFonts w:hint="default"/>
        <w:lang w:val="id" w:eastAsia="en-US" w:bidi="ar-SA"/>
      </w:rPr>
    </w:lvl>
    <w:lvl w:ilvl="6" w:tplc="8E3AC0EA">
      <w:numFmt w:val="bullet"/>
      <w:lvlText w:val="•"/>
      <w:lvlJc w:val="left"/>
      <w:pPr>
        <w:ind w:left="6974" w:hanging="425"/>
      </w:pPr>
      <w:rPr>
        <w:rFonts w:hint="default"/>
        <w:lang w:val="id" w:eastAsia="en-US" w:bidi="ar-SA"/>
      </w:rPr>
    </w:lvl>
    <w:lvl w:ilvl="7" w:tplc="5AA0FF46">
      <w:numFmt w:val="bullet"/>
      <w:lvlText w:val="•"/>
      <w:lvlJc w:val="left"/>
      <w:pPr>
        <w:ind w:left="7863" w:hanging="425"/>
      </w:pPr>
      <w:rPr>
        <w:rFonts w:hint="default"/>
        <w:lang w:val="id" w:eastAsia="en-US" w:bidi="ar-SA"/>
      </w:rPr>
    </w:lvl>
    <w:lvl w:ilvl="8" w:tplc="C556136A">
      <w:numFmt w:val="bullet"/>
      <w:lvlText w:val="•"/>
      <w:lvlJc w:val="left"/>
      <w:pPr>
        <w:ind w:left="8752" w:hanging="425"/>
      </w:pPr>
      <w:rPr>
        <w:rFonts w:hint="default"/>
        <w:lang w:val="id" w:eastAsia="en-US" w:bidi="ar-SA"/>
      </w:rPr>
    </w:lvl>
  </w:abstractNum>
  <w:abstractNum w:abstractNumId="12" w15:restartNumberingAfterBreak="0">
    <w:nsid w:val="62FE70F3"/>
    <w:multiLevelType w:val="hybridMultilevel"/>
    <w:tmpl w:val="C2F26418"/>
    <w:lvl w:ilvl="0" w:tplc="6F081D68">
      <w:start w:val="1"/>
      <w:numFmt w:val="decimal"/>
      <w:lvlText w:val="%1."/>
      <w:lvlJc w:val="left"/>
      <w:pPr>
        <w:ind w:left="1660" w:hanging="447"/>
        <w:jc w:val="left"/>
      </w:pPr>
      <w:rPr>
        <w:rFonts w:ascii="Times New Roman" w:eastAsia="Times New Roman" w:hAnsi="Times New Roman" w:cs="Times New Roman" w:hint="default"/>
        <w:spacing w:val="-1"/>
        <w:w w:val="100"/>
        <w:sz w:val="24"/>
        <w:szCs w:val="24"/>
        <w:lang w:val="id" w:eastAsia="en-US" w:bidi="ar-SA"/>
      </w:rPr>
    </w:lvl>
    <w:lvl w:ilvl="1" w:tplc="785CEA74">
      <w:numFmt w:val="bullet"/>
      <w:lvlText w:val="•"/>
      <w:lvlJc w:val="left"/>
      <w:pPr>
        <w:ind w:left="2547" w:hanging="447"/>
      </w:pPr>
      <w:rPr>
        <w:rFonts w:hint="default"/>
        <w:lang w:val="id" w:eastAsia="en-US" w:bidi="ar-SA"/>
      </w:rPr>
    </w:lvl>
    <w:lvl w:ilvl="2" w:tplc="2A463D10">
      <w:numFmt w:val="bullet"/>
      <w:lvlText w:val="•"/>
      <w:lvlJc w:val="left"/>
      <w:pPr>
        <w:ind w:left="3434" w:hanging="447"/>
      </w:pPr>
      <w:rPr>
        <w:rFonts w:hint="default"/>
        <w:lang w:val="id" w:eastAsia="en-US" w:bidi="ar-SA"/>
      </w:rPr>
    </w:lvl>
    <w:lvl w:ilvl="3" w:tplc="1F68512A">
      <w:numFmt w:val="bullet"/>
      <w:lvlText w:val="•"/>
      <w:lvlJc w:val="left"/>
      <w:pPr>
        <w:ind w:left="4321" w:hanging="447"/>
      </w:pPr>
      <w:rPr>
        <w:rFonts w:hint="default"/>
        <w:lang w:val="id" w:eastAsia="en-US" w:bidi="ar-SA"/>
      </w:rPr>
    </w:lvl>
    <w:lvl w:ilvl="4" w:tplc="3E60561A">
      <w:numFmt w:val="bullet"/>
      <w:lvlText w:val="•"/>
      <w:lvlJc w:val="left"/>
      <w:pPr>
        <w:ind w:left="5208" w:hanging="447"/>
      </w:pPr>
      <w:rPr>
        <w:rFonts w:hint="default"/>
        <w:lang w:val="id" w:eastAsia="en-US" w:bidi="ar-SA"/>
      </w:rPr>
    </w:lvl>
    <w:lvl w:ilvl="5" w:tplc="87DC81C0">
      <w:numFmt w:val="bullet"/>
      <w:lvlText w:val="•"/>
      <w:lvlJc w:val="left"/>
      <w:pPr>
        <w:ind w:left="6095" w:hanging="447"/>
      </w:pPr>
      <w:rPr>
        <w:rFonts w:hint="default"/>
        <w:lang w:val="id" w:eastAsia="en-US" w:bidi="ar-SA"/>
      </w:rPr>
    </w:lvl>
    <w:lvl w:ilvl="6" w:tplc="1E04DD2C">
      <w:numFmt w:val="bullet"/>
      <w:lvlText w:val="•"/>
      <w:lvlJc w:val="left"/>
      <w:pPr>
        <w:ind w:left="6982" w:hanging="447"/>
      </w:pPr>
      <w:rPr>
        <w:rFonts w:hint="default"/>
        <w:lang w:val="id" w:eastAsia="en-US" w:bidi="ar-SA"/>
      </w:rPr>
    </w:lvl>
    <w:lvl w:ilvl="7" w:tplc="A5C63CF4">
      <w:numFmt w:val="bullet"/>
      <w:lvlText w:val="•"/>
      <w:lvlJc w:val="left"/>
      <w:pPr>
        <w:ind w:left="7869" w:hanging="447"/>
      </w:pPr>
      <w:rPr>
        <w:rFonts w:hint="default"/>
        <w:lang w:val="id" w:eastAsia="en-US" w:bidi="ar-SA"/>
      </w:rPr>
    </w:lvl>
    <w:lvl w:ilvl="8" w:tplc="CE5C33AA">
      <w:numFmt w:val="bullet"/>
      <w:lvlText w:val="•"/>
      <w:lvlJc w:val="left"/>
      <w:pPr>
        <w:ind w:left="8756" w:hanging="447"/>
      </w:pPr>
      <w:rPr>
        <w:rFonts w:hint="default"/>
        <w:lang w:val="id" w:eastAsia="en-US" w:bidi="ar-SA"/>
      </w:rPr>
    </w:lvl>
  </w:abstractNum>
  <w:abstractNum w:abstractNumId="13" w15:restartNumberingAfterBreak="0">
    <w:nsid w:val="68426FAB"/>
    <w:multiLevelType w:val="hybridMultilevel"/>
    <w:tmpl w:val="86AA94C6"/>
    <w:lvl w:ilvl="0" w:tplc="DA5EC464">
      <w:start w:val="1"/>
      <w:numFmt w:val="decimal"/>
      <w:lvlText w:val="%1."/>
      <w:lvlJc w:val="left"/>
      <w:pPr>
        <w:ind w:left="1235" w:hanging="429"/>
        <w:jc w:val="left"/>
      </w:pPr>
      <w:rPr>
        <w:rFonts w:ascii="Times New Roman" w:eastAsia="Times New Roman" w:hAnsi="Times New Roman" w:cs="Times New Roman" w:hint="default"/>
        <w:b/>
        <w:bCs/>
        <w:spacing w:val="-2"/>
        <w:w w:val="99"/>
        <w:sz w:val="24"/>
        <w:szCs w:val="24"/>
        <w:lang w:val="id" w:eastAsia="en-US" w:bidi="ar-SA"/>
      </w:rPr>
    </w:lvl>
    <w:lvl w:ilvl="1" w:tplc="EA2A162C">
      <w:numFmt w:val="bullet"/>
      <w:lvlText w:val="•"/>
      <w:lvlJc w:val="left"/>
      <w:pPr>
        <w:ind w:left="2169" w:hanging="429"/>
      </w:pPr>
      <w:rPr>
        <w:rFonts w:hint="default"/>
        <w:lang w:val="id" w:eastAsia="en-US" w:bidi="ar-SA"/>
      </w:rPr>
    </w:lvl>
    <w:lvl w:ilvl="2" w:tplc="E52EC05C">
      <w:numFmt w:val="bullet"/>
      <w:lvlText w:val="•"/>
      <w:lvlJc w:val="left"/>
      <w:pPr>
        <w:ind w:left="3098" w:hanging="429"/>
      </w:pPr>
      <w:rPr>
        <w:rFonts w:hint="default"/>
        <w:lang w:val="id" w:eastAsia="en-US" w:bidi="ar-SA"/>
      </w:rPr>
    </w:lvl>
    <w:lvl w:ilvl="3" w:tplc="39D043E0">
      <w:numFmt w:val="bullet"/>
      <w:lvlText w:val="•"/>
      <w:lvlJc w:val="left"/>
      <w:pPr>
        <w:ind w:left="4027" w:hanging="429"/>
      </w:pPr>
      <w:rPr>
        <w:rFonts w:hint="default"/>
        <w:lang w:val="id" w:eastAsia="en-US" w:bidi="ar-SA"/>
      </w:rPr>
    </w:lvl>
    <w:lvl w:ilvl="4" w:tplc="4BD2311E">
      <w:numFmt w:val="bullet"/>
      <w:lvlText w:val="•"/>
      <w:lvlJc w:val="left"/>
      <w:pPr>
        <w:ind w:left="4956" w:hanging="429"/>
      </w:pPr>
      <w:rPr>
        <w:rFonts w:hint="default"/>
        <w:lang w:val="id" w:eastAsia="en-US" w:bidi="ar-SA"/>
      </w:rPr>
    </w:lvl>
    <w:lvl w:ilvl="5" w:tplc="DB2CC2FE">
      <w:numFmt w:val="bullet"/>
      <w:lvlText w:val="•"/>
      <w:lvlJc w:val="left"/>
      <w:pPr>
        <w:ind w:left="5885" w:hanging="429"/>
      </w:pPr>
      <w:rPr>
        <w:rFonts w:hint="default"/>
        <w:lang w:val="id" w:eastAsia="en-US" w:bidi="ar-SA"/>
      </w:rPr>
    </w:lvl>
    <w:lvl w:ilvl="6" w:tplc="24DC6FAC">
      <w:numFmt w:val="bullet"/>
      <w:lvlText w:val="•"/>
      <w:lvlJc w:val="left"/>
      <w:pPr>
        <w:ind w:left="6814" w:hanging="429"/>
      </w:pPr>
      <w:rPr>
        <w:rFonts w:hint="default"/>
        <w:lang w:val="id" w:eastAsia="en-US" w:bidi="ar-SA"/>
      </w:rPr>
    </w:lvl>
    <w:lvl w:ilvl="7" w:tplc="8F9494D2">
      <w:numFmt w:val="bullet"/>
      <w:lvlText w:val="•"/>
      <w:lvlJc w:val="left"/>
      <w:pPr>
        <w:ind w:left="7743" w:hanging="429"/>
      </w:pPr>
      <w:rPr>
        <w:rFonts w:hint="default"/>
        <w:lang w:val="id" w:eastAsia="en-US" w:bidi="ar-SA"/>
      </w:rPr>
    </w:lvl>
    <w:lvl w:ilvl="8" w:tplc="D94CE414">
      <w:numFmt w:val="bullet"/>
      <w:lvlText w:val="•"/>
      <w:lvlJc w:val="left"/>
      <w:pPr>
        <w:ind w:left="8672" w:hanging="429"/>
      </w:pPr>
      <w:rPr>
        <w:rFonts w:hint="default"/>
        <w:lang w:val="id" w:eastAsia="en-US" w:bidi="ar-SA"/>
      </w:rPr>
    </w:lvl>
  </w:abstractNum>
  <w:num w:numId="1" w16cid:durableId="360011472">
    <w:abstractNumId w:val="10"/>
  </w:num>
  <w:num w:numId="2" w16cid:durableId="910119750">
    <w:abstractNumId w:val="13"/>
  </w:num>
  <w:num w:numId="3" w16cid:durableId="1632323949">
    <w:abstractNumId w:val="8"/>
  </w:num>
  <w:num w:numId="4" w16cid:durableId="744650322">
    <w:abstractNumId w:val="9"/>
  </w:num>
  <w:num w:numId="5" w16cid:durableId="1730684778">
    <w:abstractNumId w:val="2"/>
  </w:num>
  <w:num w:numId="6" w16cid:durableId="900679766">
    <w:abstractNumId w:val="4"/>
  </w:num>
  <w:num w:numId="7" w16cid:durableId="1036278353">
    <w:abstractNumId w:val="0"/>
  </w:num>
  <w:num w:numId="8" w16cid:durableId="386074080">
    <w:abstractNumId w:val="6"/>
  </w:num>
  <w:num w:numId="9" w16cid:durableId="279381971">
    <w:abstractNumId w:val="11"/>
  </w:num>
  <w:num w:numId="10" w16cid:durableId="1245529572">
    <w:abstractNumId w:val="1"/>
  </w:num>
  <w:num w:numId="11" w16cid:durableId="2005937988">
    <w:abstractNumId w:val="12"/>
  </w:num>
  <w:num w:numId="12" w16cid:durableId="1901789831">
    <w:abstractNumId w:val="7"/>
  </w:num>
  <w:num w:numId="13" w16cid:durableId="1674065393">
    <w:abstractNumId w:val="3"/>
  </w:num>
  <w:num w:numId="14" w16cid:durableId="1915846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4B"/>
    <w:rsid w:val="000607A8"/>
    <w:rsid w:val="000C267B"/>
    <w:rsid w:val="000C5D9F"/>
    <w:rsid w:val="00234BEC"/>
    <w:rsid w:val="0041644B"/>
    <w:rsid w:val="004E181A"/>
    <w:rsid w:val="006B4938"/>
    <w:rsid w:val="00774653"/>
    <w:rsid w:val="008762FF"/>
    <w:rsid w:val="00D319BF"/>
    <w:rsid w:val="00D53BD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1FE0D"/>
  <w15:chartTrackingRefBased/>
  <w15:docId w15:val="{32E89B29-52FD-4F1A-A554-C6C8D34E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4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1644B"/>
    <w:pPr>
      <w:ind w:left="1090" w:hanging="29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44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41644B"/>
    <w:rPr>
      <w:sz w:val="24"/>
      <w:szCs w:val="24"/>
    </w:rPr>
  </w:style>
  <w:style w:type="character" w:customStyle="1" w:styleId="BodyTextChar">
    <w:name w:val="Body Text Char"/>
    <w:basedOn w:val="DefaultParagraphFont"/>
    <w:link w:val="BodyText"/>
    <w:uiPriority w:val="1"/>
    <w:rsid w:val="0041644B"/>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41644B"/>
    <w:pPr>
      <w:spacing w:before="81"/>
      <w:ind w:left="44"/>
    </w:pPr>
    <w:rPr>
      <w:rFonts w:ascii="Roboto" w:eastAsia="Roboto" w:hAnsi="Roboto" w:cs="Roboto"/>
      <w:sz w:val="31"/>
      <w:szCs w:val="31"/>
    </w:rPr>
  </w:style>
  <w:style w:type="character" w:customStyle="1" w:styleId="TitleChar">
    <w:name w:val="Title Char"/>
    <w:basedOn w:val="DefaultParagraphFont"/>
    <w:link w:val="Title"/>
    <w:uiPriority w:val="10"/>
    <w:rsid w:val="0041644B"/>
    <w:rPr>
      <w:rFonts w:ascii="Roboto" w:eastAsia="Roboto" w:hAnsi="Roboto" w:cs="Roboto"/>
      <w:sz w:val="31"/>
      <w:szCs w:val="31"/>
      <w:lang w:val="id"/>
    </w:rPr>
  </w:style>
  <w:style w:type="paragraph" w:styleId="ListParagraph">
    <w:name w:val="List Paragraph"/>
    <w:basedOn w:val="Normal"/>
    <w:uiPriority w:val="1"/>
    <w:qFormat/>
    <w:rsid w:val="0041644B"/>
    <w:pPr>
      <w:ind w:left="1660" w:hanging="447"/>
    </w:pPr>
  </w:style>
  <w:style w:type="paragraph" w:customStyle="1" w:styleId="TableParagraph">
    <w:name w:val="Table Paragraph"/>
    <w:basedOn w:val="Normal"/>
    <w:uiPriority w:val="1"/>
    <w:qFormat/>
    <w:rsid w:val="0041644B"/>
    <w:pPr>
      <w:spacing w:line="233" w:lineRule="exact"/>
    </w:pPr>
  </w:style>
  <w:style w:type="paragraph" w:styleId="Header">
    <w:name w:val="header"/>
    <w:basedOn w:val="Normal"/>
    <w:link w:val="HeaderChar"/>
    <w:uiPriority w:val="99"/>
    <w:unhideWhenUsed/>
    <w:rsid w:val="0041644B"/>
    <w:pPr>
      <w:tabs>
        <w:tab w:val="center" w:pos="4513"/>
        <w:tab w:val="right" w:pos="9026"/>
      </w:tabs>
    </w:pPr>
  </w:style>
  <w:style w:type="character" w:customStyle="1" w:styleId="HeaderChar">
    <w:name w:val="Header Char"/>
    <w:basedOn w:val="DefaultParagraphFont"/>
    <w:link w:val="Header"/>
    <w:uiPriority w:val="99"/>
    <w:rsid w:val="0041644B"/>
    <w:rPr>
      <w:rFonts w:ascii="Times New Roman" w:eastAsia="Times New Roman" w:hAnsi="Times New Roman" w:cs="Times New Roman"/>
      <w:lang w:val="id"/>
    </w:rPr>
  </w:style>
  <w:style w:type="paragraph" w:styleId="Footer">
    <w:name w:val="footer"/>
    <w:basedOn w:val="Normal"/>
    <w:link w:val="FooterChar"/>
    <w:uiPriority w:val="99"/>
    <w:unhideWhenUsed/>
    <w:rsid w:val="0041644B"/>
    <w:pPr>
      <w:tabs>
        <w:tab w:val="center" w:pos="4513"/>
        <w:tab w:val="right" w:pos="9026"/>
      </w:tabs>
    </w:pPr>
  </w:style>
  <w:style w:type="character" w:customStyle="1" w:styleId="FooterChar">
    <w:name w:val="Footer Char"/>
    <w:basedOn w:val="DefaultParagraphFont"/>
    <w:link w:val="Footer"/>
    <w:uiPriority w:val="99"/>
    <w:rsid w:val="0041644B"/>
    <w:rPr>
      <w:rFonts w:ascii="Times New Roman" w:eastAsia="Times New Roman" w:hAnsi="Times New Roman" w:cs="Times New Roman"/>
      <w:lang w:val="id"/>
    </w:rPr>
  </w:style>
  <w:style w:type="paragraph" w:customStyle="1" w:styleId="Default">
    <w:name w:val="Default"/>
    <w:rsid w:val="00D319B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607A8"/>
    <w:pPr>
      <w:spacing w:after="0" w:line="240" w:lineRule="auto"/>
    </w:pPr>
    <w:rPr>
      <w:lang w:val="en-US"/>
    </w:rPr>
  </w:style>
  <w:style w:type="character" w:styleId="Hyperlink">
    <w:name w:val="Hyperlink"/>
    <w:basedOn w:val="DefaultParagraphFont"/>
    <w:uiPriority w:val="99"/>
    <w:semiHidden/>
    <w:unhideWhenUsed/>
    <w:rsid w:val="000607A8"/>
    <w:rPr>
      <w:color w:val="0000FF"/>
      <w:u w:val="single"/>
    </w:rPr>
  </w:style>
  <w:style w:type="paragraph" w:customStyle="1" w:styleId="E-JOURNALAuthor">
    <w:name w:val="E-JOURNAL_Author"/>
    <w:basedOn w:val="Normal"/>
    <w:qFormat/>
    <w:rsid w:val="000607A8"/>
    <w:pPr>
      <w:widowControl/>
      <w:autoSpaceDE/>
      <w:autoSpaceDN/>
      <w:jc w:val="center"/>
    </w:pPr>
    <w:rPr>
      <w:lang w:val="id-ID"/>
    </w:rPr>
  </w:style>
  <w:style w:type="paragraph" w:customStyle="1" w:styleId="E-JOURNALTitle">
    <w:name w:val="E-JOURNAL_Title"/>
    <w:basedOn w:val="Normal"/>
    <w:qFormat/>
    <w:rsid w:val="000607A8"/>
    <w:pPr>
      <w:widowControl/>
      <w:autoSpaceDE/>
      <w:autoSpaceDN/>
      <w:ind w:firstLine="567"/>
      <w:jc w:val="center"/>
    </w:pPr>
    <w:rPr>
      <w:b/>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uho.ac.id/index.php/ben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Andiwahyu irawan</dc:creator>
  <cp:keywords/>
  <dc:description/>
  <cp:lastModifiedBy>Andiwahyu irawan</cp:lastModifiedBy>
  <cp:revision>3</cp:revision>
  <dcterms:created xsi:type="dcterms:W3CDTF">2022-10-05T13:27:00Z</dcterms:created>
  <dcterms:modified xsi:type="dcterms:W3CDTF">2022-10-05T15:01:00Z</dcterms:modified>
</cp:coreProperties>
</file>