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5ECAF" w14:textId="77777777" w:rsidR="00D77134" w:rsidRPr="00066DF2" w:rsidRDefault="00F765DD" w:rsidP="00066DF2">
      <w:pPr>
        <w:spacing w:line="480" w:lineRule="auto"/>
        <w:jc w:val="center"/>
        <w:rPr>
          <w:rFonts w:ascii="Tahoma" w:hAnsi="Tahoma" w:cs="Tahoma"/>
          <w:b/>
          <w:lang w:val="id-ID"/>
        </w:rPr>
      </w:pPr>
      <w:r w:rsidRPr="00066DF2">
        <w:rPr>
          <w:rFonts w:ascii="Tahoma" w:hAnsi="Tahoma" w:cs="Tahoma"/>
          <w:b/>
          <w:lang w:val="id-ID"/>
        </w:rPr>
        <w:t>PERKEMBANGAN ZAKAT PRODUKTIF DALAM PEMBERDAYAAN EKONOMI UMMAT DALAM KAJIAN HUKUM EKONOMI SYARIAH</w:t>
      </w:r>
    </w:p>
    <w:p w14:paraId="7715CBE3" w14:textId="77777777" w:rsidR="00F765DD" w:rsidRPr="00066DF2" w:rsidRDefault="00F765DD" w:rsidP="00066DF2">
      <w:pPr>
        <w:spacing w:line="480" w:lineRule="auto"/>
        <w:jc w:val="center"/>
        <w:rPr>
          <w:rFonts w:ascii="Tahoma" w:hAnsi="Tahoma" w:cs="Tahoma"/>
          <w:b/>
          <w:lang w:val="id-ID"/>
        </w:rPr>
      </w:pPr>
    </w:p>
    <w:p w14:paraId="1A3BCD43" w14:textId="77777777" w:rsidR="00F765DD" w:rsidRPr="00066DF2" w:rsidRDefault="00F765DD" w:rsidP="00066DF2">
      <w:pPr>
        <w:spacing w:line="480" w:lineRule="auto"/>
        <w:jc w:val="center"/>
        <w:rPr>
          <w:rFonts w:ascii="Tahoma" w:hAnsi="Tahoma" w:cs="Tahoma"/>
          <w:b/>
          <w:lang w:val="id-ID"/>
        </w:rPr>
      </w:pPr>
      <w:commentRangeStart w:id="0"/>
      <w:r w:rsidRPr="00066DF2">
        <w:rPr>
          <w:rFonts w:ascii="Tahoma" w:hAnsi="Tahoma" w:cs="Tahoma"/>
          <w:b/>
          <w:noProof/>
        </w:rPr>
        <w:drawing>
          <wp:inline distT="0" distB="0" distL="0" distR="0" wp14:anchorId="019C8AA2" wp14:editId="6D7F2145">
            <wp:extent cx="2856657" cy="273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200px-Unmul_logo_low.sv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65725" cy="2742353"/>
                    </a:xfrm>
                    <a:prstGeom prst="rect">
                      <a:avLst/>
                    </a:prstGeom>
                  </pic:spPr>
                </pic:pic>
              </a:graphicData>
            </a:graphic>
          </wp:inline>
        </w:drawing>
      </w:r>
      <w:commentRangeEnd w:id="0"/>
      <w:r w:rsidR="00435663">
        <w:rPr>
          <w:rStyle w:val="CommentReference"/>
        </w:rPr>
        <w:commentReference w:id="0"/>
      </w:r>
    </w:p>
    <w:p w14:paraId="033E3851" w14:textId="18AFF09E" w:rsidR="00066DF2" w:rsidRDefault="00066DF2" w:rsidP="00066DF2">
      <w:pPr>
        <w:spacing w:line="480" w:lineRule="auto"/>
        <w:jc w:val="center"/>
        <w:rPr>
          <w:rFonts w:ascii="Tahoma" w:hAnsi="Tahoma" w:cs="Tahoma"/>
          <w:b/>
          <w:lang w:val="id-ID"/>
        </w:rPr>
      </w:pPr>
    </w:p>
    <w:p w14:paraId="30AE8962" w14:textId="32D93FFB" w:rsidR="007F2C9E" w:rsidRDefault="007F2C9E" w:rsidP="00066DF2">
      <w:pPr>
        <w:spacing w:line="480" w:lineRule="auto"/>
        <w:jc w:val="center"/>
        <w:rPr>
          <w:rFonts w:ascii="Tahoma" w:hAnsi="Tahoma" w:cs="Tahoma"/>
          <w:b/>
          <w:lang w:val="id-ID"/>
        </w:rPr>
      </w:pPr>
    </w:p>
    <w:p w14:paraId="53784FAF" w14:textId="4995BBB3" w:rsidR="007F2C9E" w:rsidRDefault="007F2C9E" w:rsidP="00066DF2">
      <w:pPr>
        <w:spacing w:line="480" w:lineRule="auto"/>
        <w:jc w:val="center"/>
        <w:rPr>
          <w:rFonts w:ascii="Tahoma" w:hAnsi="Tahoma" w:cs="Tahoma"/>
          <w:b/>
          <w:lang w:val="id-ID"/>
        </w:rPr>
      </w:pPr>
    </w:p>
    <w:p w14:paraId="104E94AD" w14:textId="31AA71BD" w:rsidR="007F2C9E" w:rsidRDefault="007F2C9E" w:rsidP="007F2C9E">
      <w:pPr>
        <w:spacing w:line="480" w:lineRule="auto"/>
        <w:rPr>
          <w:rFonts w:ascii="Tahoma" w:hAnsi="Tahoma" w:cs="Tahoma"/>
          <w:b/>
          <w:lang w:val="id-ID"/>
        </w:rPr>
      </w:pPr>
    </w:p>
    <w:p w14:paraId="72DA1EAC" w14:textId="77777777" w:rsidR="007F2C9E" w:rsidRPr="00066DF2" w:rsidRDefault="007F2C9E" w:rsidP="00066DF2">
      <w:pPr>
        <w:spacing w:line="480" w:lineRule="auto"/>
        <w:jc w:val="center"/>
        <w:rPr>
          <w:rFonts w:ascii="Tahoma" w:hAnsi="Tahoma" w:cs="Tahoma"/>
          <w:b/>
          <w:lang w:val="id-ID"/>
        </w:rPr>
      </w:pPr>
    </w:p>
    <w:p w14:paraId="0A28412C" w14:textId="77777777" w:rsidR="008C53B4" w:rsidRPr="00066DF2" w:rsidRDefault="008C53B4" w:rsidP="007F2C9E">
      <w:pPr>
        <w:spacing w:line="480" w:lineRule="auto"/>
        <w:jc w:val="center"/>
        <w:rPr>
          <w:rFonts w:ascii="Tahoma" w:hAnsi="Tahoma" w:cs="Tahoma"/>
          <w:b/>
          <w:lang w:val="id-ID"/>
        </w:rPr>
      </w:pPr>
      <w:commentRangeStart w:id="1"/>
      <w:r w:rsidRPr="00066DF2">
        <w:rPr>
          <w:rFonts w:ascii="Tahoma" w:hAnsi="Tahoma" w:cs="Tahoma"/>
          <w:b/>
          <w:lang w:val="id-ID"/>
        </w:rPr>
        <w:t>FAKULTAS</w:t>
      </w:r>
      <w:commentRangeEnd w:id="1"/>
      <w:r w:rsidR="00435663">
        <w:rPr>
          <w:rStyle w:val="CommentReference"/>
        </w:rPr>
        <w:commentReference w:id="1"/>
      </w:r>
      <w:r w:rsidRPr="00066DF2">
        <w:rPr>
          <w:rFonts w:ascii="Tahoma" w:hAnsi="Tahoma" w:cs="Tahoma"/>
          <w:b/>
          <w:lang w:val="id-ID"/>
        </w:rPr>
        <w:t xml:space="preserve"> HUKUM</w:t>
      </w:r>
    </w:p>
    <w:p w14:paraId="4558E3F7" w14:textId="77777777" w:rsidR="008C53B4" w:rsidRPr="00066DF2" w:rsidRDefault="008C53B4" w:rsidP="007F2C9E">
      <w:pPr>
        <w:spacing w:line="480" w:lineRule="auto"/>
        <w:jc w:val="center"/>
        <w:rPr>
          <w:rFonts w:ascii="Tahoma" w:hAnsi="Tahoma" w:cs="Tahoma"/>
          <w:b/>
          <w:lang w:val="id-ID"/>
        </w:rPr>
      </w:pPr>
      <w:r w:rsidRPr="00066DF2">
        <w:rPr>
          <w:rFonts w:ascii="Tahoma" w:hAnsi="Tahoma" w:cs="Tahoma"/>
          <w:b/>
          <w:lang w:val="id-ID"/>
        </w:rPr>
        <w:t>UNIVERSITAS MULAWARMAN</w:t>
      </w:r>
    </w:p>
    <w:p w14:paraId="7E2E504C" w14:textId="77777777" w:rsidR="008C53B4" w:rsidRPr="00066DF2" w:rsidRDefault="008C53B4" w:rsidP="007F2C9E">
      <w:pPr>
        <w:spacing w:line="480" w:lineRule="auto"/>
        <w:jc w:val="center"/>
        <w:rPr>
          <w:rFonts w:ascii="Tahoma" w:hAnsi="Tahoma" w:cs="Tahoma"/>
          <w:b/>
          <w:lang w:val="id-ID"/>
        </w:rPr>
      </w:pPr>
      <w:r w:rsidRPr="00066DF2">
        <w:rPr>
          <w:rFonts w:ascii="Tahoma" w:hAnsi="Tahoma" w:cs="Tahoma"/>
          <w:b/>
          <w:lang w:val="id-ID"/>
        </w:rPr>
        <w:t>SAMARINDA</w:t>
      </w:r>
    </w:p>
    <w:p w14:paraId="51CB5E15" w14:textId="2CFA9526" w:rsidR="008C53B4" w:rsidRDefault="008C53B4" w:rsidP="007F2C9E">
      <w:pPr>
        <w:spacing w:line="480" w:lineRule="auto"/>
        <w:jc w:val="center"/>
        <w:rPr>
          <w:rFonts w:ascii="Tahoma" w:hAnsi="Tahoma" w:cs="Tahoma"/>
          <w:b/>
          <w:lang w:val="id-ID"/>
        </w:rPr>
      </w:pPr>
      <w:r w:rsidRPr="00066DF2">
        <w:rPr>
          <w:rFonts w:ascii="Tahoma" w:hAnsi="Tahoma" w:cs="Tahoma"/>
          <w:b/>
          <w:lang w:val="id-ID"/>
        </w:rPr>
        <w:t>2022</w:t>
      </w:r>
    </w:p>
    <w:p w14:paraId="7C948A2B" w14:textId="77777777" w:rsidR="00435663" w:rsidRPr="00066DF2" w:rsidRDefault="00435663" w:rsidP="00435663">
      <w:pPr>
        <w:spacing w:line="480" w:lineRule="auto"/>
        <w:jc w:val="center"/>
        <w:rPr>
          <w:rFonts w:ascii="Tahoma" w:hAnsi="Tahoma" w:cs="Tahoma"/>
          <w:b/>
          <w:lang w:val="id-ID"/>
        </w:rPr>
      </w:pPr>
      <w:r w:rsidRPr="00066DF2">
        <w:rPr>
          <w:rFonts w:ascii="Tahoma" w:hAnsi="Tahoma" w:cs="Tahoma"/>
          <w:b/>
          <w:lang w:val="id-ID"/>
        </w:rPr>
        <w:lastRenderedPageBreak/>
        <w:t>PERKEMBANGAN ZAKAT PRODUKTIF DALAM PEMBERDAYAAN EKONOMI UMMAT DALAM KAJIAN HUKUM EKONOMI SYARIAH</w:t>
      </w:r>
    </w:p>
    <w:p w14:paraId="405AF5CD" w14:textId="77777777" w:rsidR="00435663" w:rsidRPr="00435663" w:rsidRDefault="00435663" w:rsidP="00066DF2">
      <w:pPr>
        <w:spacing w:line="480" w:lineRule="auto"/>
        <w:jc w:val="center"/>
        <w:rPr>
          <w:rFonts w:ascii="Tahoma" w:hAnsi="Tahoma" w:cs="Tahoma"/>
          <w:b/>
          <w:lang w:val="id-ID"/>
        </w:rPr>
      </w:pPr>
    </w:p>
    <w:p w14:paraId="01E529D1" w14:textId="77777777" w:rsidR="008C53B4" w:rsidRPr="00066DF2" w:rsidRDefault="008C53B4" w:rsidP="00066DF2">
      <w:pPr>
        <w:pStyle w:val="ListParagraph"/>
        <w:numPr>
          <w:ilvl w:val="0"/>
          <w:numId w:val="2"/>
        </w:numPr>
        <w:spacing w:line="480" w:lineRule="auto"/>
        <w:jc w:val="both"/>
        <w:rPr>
          <w:rFonts w:ascii="Tahoma" w:hAnsi="Tahoma" w:cs="Tahoma"/>
          <w:b/>
          <w:lang w:val="id-ID"/>
        </w:rPr>
      </w:pPr>
      <w:r w:rsidRPr="00066DF2">
        <w:rPr>
          <w:rFonts w:ascii="Tahoma" w:hAnsi="Tahoma" w:cs="Tahoma"/>
          <w:b/>
          <w:lang w:val="id-ID"/>
        </w:rPr>
        <w:t>Latar Belakang</w:t>
      </w:r>
    </w:p>
    <w:p w14:paraId="4F81F6C4" w14:textId="77777777" w:rsidR="00445EE7" w:rsidRPr="00066DF2" w:rsidRDefault="00445EE7" w:rsidP="00066DF2">
      <w:pPr>
        <w:pStyle w:val="ListParagraph"/>
        <w:spacing w:line="480" w:lineRule="auto"/>
        <w:ind w:firstLine="720"/>
        <w:jc w:val="both"/>
        <w:rPr>
          <w:rFonts w:ascii="Tahoma" w:hAnsi="Tahoma" w:cs="Tahoma"/>
          <w:lang w:val="id-ID"/>
        </w:rPr>
      </w:pPr>
      <w:r w:rsidRPr="00066DF2">
        <w:rPr>
          <w:rFonts w:ascii="Tahoma" w:hAnsi="Tahoma" w:cs="Tahoma"/>
          <w:lang w:val="id-ID"/>
        </w:rPr>
        <w:t>Zakat merupakan rukun islam yang ketiga setelah syahadat dan shalat yang merupa</w:t>
      </w:r>
      <w:r w:rsidR="00B828EA" w:rsidRPr="00066DF2">
        <w:rPr>
          <w:rFonts w:ascii="Tahoma" w:hAnsi="Tahoma" w:cs="Tahoma"/>
          <w:lang w:val="id-ID"/>
        </w:rPr>
        <w:t>kan ajaran</w:t>
      </w:r>
      <w:r w:rsidRPr="00066DF2">
        <w:rPr>
          <w:rFonts w:ascii="Tahoma" w:hAnsi="Tahoma" w:cs="Tahoma"/>
          <w:lang w:val="id-ID"/>
        </w:rPr>
        <w:t xml:space="preserve"> yang sangat penting bagi kaum muslimin, karena zakat mempunyai implementasi sosial dalam membangun kesejahteraan ummat. Kini ajaran zakat juga menjadi salah satu sektor yang mulai digali dari berbagai dimensinya oleh pakar dan cendikiawan muslim. Zakat menajdi perwujudan ibadah seseorang kepada Allah sekaligus sebagai perwujudan seseorang yang peduli sosial ibadah, dan juga bisa di katakan seorang yang </w:t>
      </w:r>
      <w:r w:rsidR="00B828EA" w:rsidRPr="00066DF2">
        <w:rPr>
          <w:rFonts w:ascii="Tahoma" w:hAnsi="Tahoma" w:cs="Tahoma"/>
          <w:lang w:val="id-ID"/>
        </w:rPr>
        <w:t>telah berzakat mempererat hubungan kepada Allah dan hubungan sesama manusia. Dengan demikian pengabdian kepada Allah SWT adalah inti dari ibadah zakat.</w:t>
      </w:r>
    </w:p>
    <w:p w14:paraId="47E48DC1" w14:textId="77777777" w:rsidR="00B828EA" w:rsidRPr="00066DF2" w:rsidRDefault="00B828EA" w:rsidP="00066DF2">
      <w:pPr>
        <w:pStyle w:val="ListParagraph"/>
        <w:spacing w:line="480" w:lineRule="auto"/>
        <w:ind w:firstLine="720"/>
        <w:jc w:val="both"/>
        <w:rPr>
          <w:rFonts w:ascii="Tahoma" w:hAnsi="Tahoma" w:cs="Tahoma"/>
          <w:lang w:val="id-ID"/>
        </w:rPr>
      </w:pPr>
      <w:r w:rsidRPr="00066DF2">
        <w:rPr>
          <w:rFonts w:ascii="Tahoma" w:hAnsi="Tahoma" w:cs="Tahoma"/>
          <w:lang w:val="id-ID"/>
        </w:rPr>
        <w:t>Pengaruh zakat terhadap masyarakat dan ekonomi Islam sangat berpengaruh dan signifikan. Setiap zakat terdapat sikap empati kepada orang-orang fakir miskin serta aksi proaktif untuk kemaslahatan umum.</w:t>
      </w:r>
    </w:p>
    <w:p w14:paraId="261EF9B6" w14:textId="77777777" w:rsidR="00B828EA" w:rsidRPr="00066DF2" w:rsidRDefault="00B828EA" w:rsidP="00066DF2">
      <w:pPr>
        <w:pStyle w:val="ListParagraph"/>
        <w:spacing w:line="480" w:lineRule="auto"/>
        <w:ind w:firstLine="720"/>
        <w:jc w:val="both"/>
        <w:rPr>
          <w:rFonts w:ascii="Tahoma" w:hAnsi="Tahoma" w:cs="Tahoma"/>
          <w:lang w:val="id-ID"/>
        </w:rPr>
      </w:pPr>
      <w:r w:rsidRPr="00066DF2">
        <w:rPr>
          <w:rFonts w:ascii="Tahoma" w:hAnsi="Tahoma" w:cs="Tahoma"/>
          <w:lang w:val="id-ID"/>
        </w:rPr>
        <w:t>Pendayagunaan khususnya yang berupa infaq dan shadaqah diperuntukan bagi usaha produktif, tujuannya adalah meningkatkan kesejahteraan masyarakat. Pendayagunaan hasil pengumpulan zakat untuk kebutuhan usaha produktif dilakukan berdasarkan pertimbangan pendistribusian zakat.</w:t>
      </w:r>
    </w:p>
    <w:p w14:paraId="0D5E715E" w14:textId="77777777" w:rsidR="00B828EA" w:rsidRPr="00066DF2" w:rsidRDefault="00B828EA" w:rsidP="00066DF2">
      <w:pPr>
        <w:pStyle w:val="ListParagraph"/>
        <w:spacing w:line="480" w:lineRule="auto"/>
        <w:ind w:firstLine="720"/>
        <w:jc w:val="both"/>
        <w:rPr>
          <w:rFonts w:ascii="Tahoma" w:hAnsi="Tahoma" w:cs="Tahoma"/>
          <w:lang w:val="id-ID"/>
        </w:rPr>
      </w:pPr>
      <w:r w:rsidRPr="00066DF2">
        <w:rPr>
          <w:rFonts w:ascii="Tahoma" w:hAnsi="Tahoma" w:cs="Tahoma"/>
          <w:lang w:val="id-ID"/>
        </w:rPr>
        <w:t xml:space="preserve">Zakat produktif adalah zakat secara produktif harta zakat secara produktif harta zakat yang dikumpulkan dari </w:t>
      </w:r>
      <w:r w:rsidRPr="00066DF2">
        <w:rPr>
          <w:rFonts w:ascii="Tahoma" w:hAnsi="Tahoma" w:cs="Tahoma"/>
          <w:i/>
          <w:lang w:val="id-ID"/>
        </w:rPr>
        <w:t>muzakki</w:t>
      </w:r>
      <w:r w:rsidR="00E74404" w:rsidRPr="00066DF2">
        <w:rPr>
          <w:rFonts w:ascii="Tahoma" w:hAnsi="Tahoma" w:cs="Tahoma"/>
          <w:lang w:val="id-ID"/>
        </w:rPr>
        <w:t xml:space="preserve"> tidak habis dibagikan sesat begitu saja untuk mengetahui kebutuhan yang bersifat konsumtif, melainkan harta zakat itu sebagian ada yang diarahkan pendayagunaannya kepada setiap orangyang betsifat produktif.</w:t>
      </w:r>
    </w:p>
    <w:p w14:paraId="7B2FEA1A" w14:textId="77777777" w:rsidR="00E74404" w:rsidRPr="00066DF2" w:rsidRDefault="00E74404" w:rsidP="00066DF2">
      <w:pPr>
        <w:pStyle w:val="ListParagraph"/>
        <w:spacing w:line="480" w:lineRule="auto"/>
        <w:ind w:firstLine="720"/>
        <w:jc w:val="both"/>
        <w:rPr>
          <w:rFonts w:ascii="Tahoma" w:hAnsi="Tahoma" w:cs="Tahoma"/>
          <w:lang w:val="id-ID"/>
        </w:rPr>
      </w:pPr>
      <w:r w:rsidRPr="00066DF2">
        <w:rPr>
          <w:rFonts w:ascii="Tahoma" w:hAnsi="Tahoma" w:cs="Tahoma"/>
          <w:lang w:val="id-ID"/>
        </w:rPr>
        <w:lastRenderedPageBreak/>
        <w:t>Pemberdayaan yaitu penyaluran zakat secara produktif yang diharapkan terjadinya kemandirian ekonomi mustahiq. Pada pemberdayaan atau pelaksanaan yang disertai pembinaan atau pembimbingan atas usaha yang dilakukan.</w:t>
      </w:r>
    </w:p>
    <w:p w14:paraId="7834E82B" w14:textId="77777777" w:rsidR="00E74404" w:rsidRPr="00066DF2" w:rsidRDefault="00E74404" w:rsidP="00066DF2">
      <w:pPr>
        <w:pStyle w:val="ListParagraph"/>
        <w:spacing w:line="480" w:lineRule="auto"/>
        <w:ind w:firstLine="720"/>
        <w:jc w:val="both"/>
        <w:rPr>
          <w:rFonts w:ascii="Tahoma" w:hAnsi="Tahoma" w:cs="Tahoma"/>
          <w:lang w:val="id-ID"/>
        </w:rPr>
      </w:pPr>
      <w:r w:rsidRPr="00066DF2">
        <w:rPr>
          <w:rFonts w:ascii="Tahoma" w:hAnsi="Tahoma" w:cs="Tahoma"/>
          <w:lang w:val="id-ID"/>
        </w:rPr>
        <w:t>Harta yang dizakatkan bersifat produktif atau berkembang. Para ahli hukum Islam menegaskan bahwa harta yang dizakatkan memiliki syarat berkembang atau produktif baik terjadi secara sendiri, atau karena harta tersebut dapat dimanfaatkan. Bila ada harta ataupun aset yang tidak bisa dimanfaatkan, maka harta tersebut tidak dapat dikenakan wajib zakat.</w:t>
      </w:r>
    </w:p>
    <w:p w14:paraId="20BBBC39" w14:textId="77777777" w:rsidR="00E74404" w:rsidRPr="00066DF2" w:rsidRDefault="00E74404" w:rsidP="00066DF2">
      <w:pPr>
        <w:pStyle w:val="ListParagraph"/>
        <w:spacing w:line="480" w:lineRule="auto"/>
        <w:ind w:firstLine="720"/>
        <w:jc w:val="both"/>
        <w:rPr>
          <w:rFonts w:ascii="Tahoma" w:hAnsi="Tahoma" w:cs="Tahoma"/>
          <w:lang w:val="id-ID"/>
        </w:rPr>
      </w:pPr>
      <w:r w:rsidRPr="00066DF2">
        <w:rPr>
          <w:rFonts w:ascii="Tahoma" w:hAnsi="Tahoma" w:cs="Tahoma"/>
          <w:lang w:val="id-ID"/>
        </w:rPr>
        <w:t>Dit</w:t>
      </w:r>
      <w:r w:rsidR="00E20769" w:rsidRPr="00066DF2">
        <w:rPr>
          <w:rFonts w:ascii="Tahoma" w:hAnsi="Tahoma" w:cs="Tahoma"/>
          <w:lang w:val="id-ID"/>
        </w:rPr>
        <w:t xml:space="preserve">egaskan pada Undang-Undang No. 23 Tahun 2011 tentang Pengelolaan Zakat memberikan pengertian khusus terhadap zakat produktif dalam meningkatkan perekonomian umat. Dalam Undang-Undang No. 23 Tahun 2011 tentang Pengelolaan Zakat Pasal 3 huruf b disebutkan bahwa pendayagunaan zakat dapat didayagunakan untuk usaha produktif dalam rangka penanganan kemiskinan dan peningkatan </w:t>
      </w:r>
      <w:r w:rsidR="00066DF2" w:rsidRPr="00066DF2">
        <w:rPr>
          <w:rFonts w:ascii="Tahoma" w:hAnsi="Tahoma" w:cs="Tahoma"/>
          <w:lang w:val="id-ID"/>
        </w:rPr>
        <w:t>kualitas umat dengan ketentuan apabila kebutuhan dasar (sandang, pangan dan papan) mustahiq terpenuhi.</w:t>
      </w:r>
    </w:p>
    <w:p w14:paraId="24A224F9" w14:textId="378F7ABA" w:rsidR="00B57709" w:rsidRPr="00676EDC" w:rsidRDefault="00066DF2" w:rsidP="00676EDC">
      <w:pPr>
        <w:pStyle w:val="ListParagraph"/>
        <w:spacing w:line="480" w:lineRule="auto"/>
        <w:ind w:firstLine="720"/>
        <w:jc w:val="both"/>
        <w:rPr>
          <w:rFonts w:ascii="Tahoma" w:hAnsi="Tahoma" w:cs="Tahoma"/>
          <w:lang w:val="id-ID"/>
        </w:rPr>
      </w:pPr>
      <w:r w:rsidRPr="00066DF2">
        <w:rPr>
          <w:rFonts w:ascii="Tahoma" w:hAnsi="Tahoma" w:cs="Tahoma"/>
          <w:lang w:val="id-ID"/>
        </w:rPr>
        <w:t>Berdasarkan latar belakang diatas, maka penulis berkeinginan untuk melakukan sebuah penelitian mengenai “</w:t>
      </w:r>
      <w:r w:rsidR="00676EDC" w:rsidRPr="00676EDC">
        <w:rPr>
          <w:rFonts w:ascii="Tahoma" w:hAnsi="Tahoma" w:cs="Tahoma"/>
          <w:lang w:val="id-ID"/>
        </w:rPr>
        <w:t xml:space="preserve">PENGUATAN </w:t>
      </w:r>
      <w:r w:rsidRPr="00066DF2">
        <w:rPr>
          <w:rFonts w:ascii="Tahoma" w:hAnsi="Tahoma" w:cs="Tahoma"/>
          <w:lang w:val="id-ID"/>
        </w:rPr>
        <w:t xml:space="preserve"> ZAKAT PRODUKTIF DALAM PEMBERDAYAAN EKONOMI UMMAT DALAM KAJIAN HUKUM EKONOMI SYARIAH”</w:t>
      </w:r>
      <w:r w:rsidR="00676EDC" w:rsidRPr="00676EDC">
        <w:rPr>
          <w:rFonts w:ascii="Tahoma" w:hAnsi="Tahoma" w:cs="Tahoma"/>
          <w:lang w:val="id-ID"/>
        </w:rPr>
        <w:t xml:space="preserve"> </w:t>
      </w:r>
      <w:r w:rsidR="00B57709" w:rsidRPr="00676EDC">
        <w:rPr>
          <w:rFonts w:ascii="Tahoma" w:hAnsi="Tahoma" w:cs="Tahoma"/>
          <w:lang w:val="id-ID"/>
        </w:rPr>
        <w:t xml:space="preserve">Apa strategi yang diambil oleh BAZNAS </w:t>
      </w:r>
      <w:r w:rsidR="00CF09D9" w:rsidRPr="00CF09D9">
        <w:rPr>
          <w:rFonts w:ascii="Tahoma" w:hAnsi="Tahoma" w:cs="Tahoma"/>
          <w:lang w:val="id-ID"/>
        </w:rPr>
        <w:t xml:space="preserve">Kota Samarinda  </w:t>
      </w:r>
      <w:r w:rsidR="00B57709" w:rsidRPr="00676EDC">
        <w:rPr>
          <w:rFonts w:ascii="Tahoma" w:hAnsi="Tahoma" w:cs="Tahoma"/>
          <w:lang w:val="id-ID"/>
        </w:rPr>
        <w:t xml:space="preserve">untuk </w:t>
      </w:r>
      <w:r w:rsidR="00676EDC" w:rsidRPr="00676EDC">
        <w:rPr>
          <w:rFonts w:ascii="Tahoma" w:hAnsi="Tahoma" w:cs="Tahoma"/>
          <w:lang w:val="id-ID"/>
        </w:rPr>
        <w:t xml:space="preserve">Mendorong Zakat Produktif </w:t>
      </w:r>
      <w:r w:rsidR="00B57709" w:rsidRPr="00676EDC">
        <w:rPr>
          <w:rFonts w:ascii="Tahoma" w:hAnsi="Tahoma" w:cs="Tahoma"/>
          <w:lang w:val="id-ID"/>
        </w:rPr>
        <w:t xml:space="preserve"> dalam upaya pemberdayaan ekonomi </w:t>
      </w:r>
      <w:r w:rsidR="00CF09D9" w:rsidRPr="00CF09D9">
        <w:rPr>
          <w:rFonts w:ascii="Tahoma" w:hAnsi="Tahoma" w:cs="Tahoma"/>
          <w:lang w:val="id-ID"/>
        </w:rPr>
        <w:t>ummat</w:t>
      </w:r>
    </w:p>
    <w:p w14:paraId="3EC0E5B3" w14:textId="51F62492" w:rsidR="00A62A30" w:rsidRPr="00CF09D9" w:rsidRDefault="008C53B4" w:rsidP="00CF09D9">
      <w:pPr>
        <w:pStyle w:val="ListParagraph"/>
        <w:numPr>
          <w:ilvl w:val="0"/>
          <w:numId w:val="2"/>
        </w:numPr>
        <w:spacing w:line="480" w:lineRule="auto"/>
        <w:jc w:val="both"/>
        <w:rPr>
          <w:rFonts w:ascii="Tahoma" w:hAnsi="Tahoma" w:cs="Tahoma"/>
          <w:b/>
          <w:lang w:val="id-ID"/>
        </w:rPr>
      </w:pPr>
      <w:r w:rsidRPr="00066DF2">
        <w:rPr>
          <w:rFonts w:ascii="Tahoma" w:hAnsi="Tahoma" w:cs="Tahoma"/>
          <w:b/>
          <w:lang w:val="id-ID"/>
        </w:rPr>
        <w:t>Tujuan Penelitian</w:t>
      </w:r>
    </w:p>
    <w:p w14:paraId="0938E690" w14:textId="17E47466" w:rsidR="00A62A30" w:rsidRPr="00066DF2" w:rsidRDefault="00CF09D9" w:rsidP="00066DF2">
      <w:pPr>
        <w:pStyle w:val="ListParagraph"/>
        <w:numPr>
          <w:ilvl w:val="0"/>
          <w:numId w:val="25"/>
        </w:numPr>
        <w:spacing w:line="480" w:lineRule="auto"/>
        <w:jc w:val="both"/>
        <w:rPr>
          <w:rFonts w:ascii="Tahoma" w:hAnsi="Tahoma" w:cs="Tahoma"/>
          <w:lang w:val="id-ID"/>
        </w:rPr>
      </w:pPr>
      <w:proofErr w:type="spellStart"/>
      <w:r>
        <w:rPr>
          <w:rFonts w:ascii="Tahoma" w:hAnsi="Tahoma" w:cs="Tahoma"/>
        </w:rPr>
        <w:t>Untuk</w:t>
      </w:r>
      <w:proofErr w:type="spellEnd"/>
      <w:r>
        <w:rPr>
          <w:rFonts w:ascii="Tahoma" w:hAnsi="Tahoma" w:cs="Tahoma"/>
        </w:rPr>
        <w:t xml:space="preserve"> </w:t>
      </w:r>
      <w:proofErr w:type="spellStart"/>
      <w:r>
        <w:rPr>
          <w:rFonts w:ascii="Tahoma" w:hAnsi="Tahoma" w:cs="Tahoma"/>
        </w:rPr>
        <w:t>mengetahui</w:t>
      </w:r>
      <w:proofErr w:type="spellEnd"/>
      <w:r>
        <w:rPr>
          <w:rFonts w:ascii="Tahoma" w:hAnsi="Tahoma" w:cs="Tahoma"/>
        </w:rPr>
        <w:t xml:space="preserve"> </w:t>
      </w:r>
      <w:r w:rsidR="00A62A30" w:rsidRPr="00066DF2">
        <w:rPr>
          <w:rFonts w:ascii="Tahoma" w:hAnsi="Tahoma" w:cs="Tahoma"/>
          <w:lang w:val="id-ID"/>
        </w:rPr>
        <w:t xml:space="preserve">strategi yang diambil oleh BAZNAS </w:t>
      </w:r>
      <w:proofErr w:type="spellStart"/>
      <w:r>
        <w:rPr>
          <w:rFonts w:ascii="Tahoma" w:hAnsi="Tahoma" w:cs="Tahoma"/>
        </w:rPr>
        <w:t>kota</w:t>
      </w:r>
      <w:proofErr w:type="spellEnd"/>
      <w:r>
        <w:rPr>
          <w:rFonts w:ascii="Tahoma" w:hAnsi="Tahoma" w:cs="Tahoma"/>
        </w:rPr>
        <w:t xml:space="preserve"> </w:t>
      </w:r>
      <w:proofErr w:type="spellStart"/>
      <w:proofErr w:type="gramStart"/>
      <w:r>
        <w:rPr>
          <w:rFonts w:ascii="Tahoma" w:hAnsi="Tahoma" w:cs="Tahoma"/>
        </w:rPr>
        <w:t>Samarianda</w:t>
      </w:r>
      <w:proofErr w:type="spellEnd"/>
      <w:r>
        <w:rPr>
          <w:rFonts w:ascii="Tahoma" w:hAnsi="Tahoma" w:cs="Tahoma"/>
        </w:rPr>
        <w:t xml:space="preserve"> </w:t>
      </w:r>
      <w:r w:rsidR="00A62A30" w:rsidRPr="00066DF2">
        <w:rPr>
          <w:rFonts w:ascii="Tahoma" w:hAnsi="Tahoma" w:cs="Tahoma"/>
          <w:lang w:val="id-ID"/>
        </w:rPr>
        <w:t xml:space="preserve"> untuk</w:t>
      </w:r>
      <w:proofErr w:type="gramEnd"/>
      <w:r w:rsidR="00A62A30" w:rsidRPr="00066DF2">
        <w:rPr>
          <w:rFonts w:ascii="Tahoma" w:hAnsi="Tahoma" w:cs="Tahoma"/>
          <w:lang w:val="id-ID"/>
        </w:rPr>
        <w:t xml:space="preserve"> mengatasi hambatan dalam upaya pemberdayaan ekonomi ummat melalui zakat produktif</w:t>
      </w:r>
    </w:p>
    <w:p w14:paraId="66F1D051" w14:textId="77777777" w:rsidR="008C53B4" w:rsidRPr="00066DF2" w:rsidRDefault="008C53B4" w:rsidP="00066DF2">
      <w:pPr>
        <w:pStyle w:val="ListParagraph"/>
        <w:numPr>
          <w:ilvl w:val="0"/>
          <w:numId w:val="2"/>
        </w:numPr>
        <w:spacing w:line="480" w:lineRule="auto"/>
        <w:jc w:val="both"/>
        <w:rPr>
          <w:rFonts w:ascii="Tahoma" w:hAnsi="Tahoma" w:cs="Tahoma"/>
          <w:b/>
          <w:lang w:val="id-ID"/>
        </w:rPr>
      </w:pPr>
      <w:r w:rsidRPr="00066DF2">
        <w:rPr>
          <w:rFonts w:ascii="Tahoma" w:hAnsi="Tahoma" w:cs="Tahoma"/>
          <w:b/>
          <w:lang w:val="id-ID"/>
        </w:rPr>
        <w:lastRenderedPageBreak/>
        <w:t>Landasan Teori</w:t>
      </w:r>
    </w:p>
    <w:p w14:paraId="65D1A17E" w14:textId="77777777" w:rsidR="00B57709" w:rsidRPr="00066DF2" w:rsidRDefault="00B57709" w:rsidP="00066DF2">
      <w:pPr>
        <w:numPr>
          <w:ilvl w:val="0"/>
          <w:numId w:val="7"/>
        </w:numPr>
        <w:spacing w:after="160" w:line="480" w:lineRule="auto"/>
        <w:contextualSpacing/>
        <w:jc w:val="both"/>
        <w:rPr>
          <w:rFonts w:ascii="Tahoma" w:eastAsia="Calibri" w:hAnsi="Tahoma" w:cs="Tahoma"/>
        </w:rPr>
      </w:pPr>
      <w:proofErr w:type="spellStart"/>
      <w:r w:rsidRPr="00066DF2">
        <w:rPr>
          <w:rFonts w:ascii="Tahoma" w:eastAsia="Calibri" w:hAnsi="Tahoma" w:cs="Tahoma"/>
        </w:rPr>
        <w:t>Tentang</w:t>
      </w:r>
      <w:proofErr w:type="spellEnd"/>
      <w:r w:rsidRPr="00066DF2">
        <w:rPr>
          <w:rFonts w:ascii="Tahoma" w:eastAsia="Calibri" w:hAnsi="Tahoma" w:cs="Tahoma"/>
        </w:rPr>
        <w:t xml:space="preserve"> Zakat</w:t>
      </w:r>
    </w:p>
    <w:p w14:paraId="362D5875"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Pengertian</w:t>
      </w:r>
      <w:proofErr w:type="spellEnd"/>
      <w:r w:rsidRPr="00066DF2">
        <w:rPr>
          <w:rFonts w:ascii="Tahoma" w:eastAsia="Calibri" w:hAnsi="Tahoma" w:cs="Tahoma"/>
        </w:rPr>
        <w:t xml:space="preserve"> Zakat</w:t>
      </w:r>
    </w:p>
    <w:p w14:paraId="04A759BF" w14:textId="77777777" w:rsidR="00B57709" w:rsidRPr="00066DF2" w:rsidRDefault="00B57709" w:rsidP="00066DF2">
      <w:pPr>
        <w:spacing w:after="160" w:line="480" w:lineRule="auto"/>
        <w:ind w:left="1080" w:firstLine="360"/>
        <w:contextualSpacing/>
        <w:jc w:val="both"/>
        <w:rPr>
          <w:rFonts w:ascii="Tahoma" w:eastAsia="Calibri" w:hAnsi="Tahoma" w:cs="Tahoma"/>
        </w:rPr>
      </w:pP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bahasa</w:t>
      </w:r>
      <w:proofErr w:type="spellEnd"/>
      <w:r w:rsidRPr="00066DF2">
        <w:rPr>
          <w:rFonts w:ascii="Tahoma" w:eastAsia="Calibri" w:hAnsi="Tahoma" w:cs="Tahoma"/>
        </w:rPr>
        <w:t xml:space="preserve"> zakat </w:t>
      </w:r>
      <w:proofErr w:type="spellStart"/>
      <w:r w:rsidRPr="00066DF2">
        <w:rPr>
          <w:rFonts w:ascii="Tahoma" w:eastAsia="Calibri" w:hAnsi="Tahoma" w:cs="Tahoma"/>
        </w:rPr>
        <w:t>yaitu</w:t>
      </w:r>
      <w:proofErr w:type="spellEnd"/>
      <w:r w:rsidRPr="00066DF2">
        <w:rPr>
          <w:rFonts w:ascii="Tahoma" w:eastAsia="Calibri" w:hAnsi="Tahoma" w:cs="Tahoma"/>
        </w:rPr>
        <w:t xml:space="preserve"> </w:t>
      </w:r>
      <w:proofErr w:type="spellStart"/>
      <w:r w:rsidRPr="00066DF2">
        <w:rPr>
          <w:rFonts w:ascii="Tahoma" w:eastAsia="Calibri" w:hAnsi="Tahoma" w:cs="Tahoma"/>
        </w:rPr>
        <w:t>tumbuh</w:t>
      </w:r>
      <w:proofErr w:type="spellEnd"/>
      <w:r w:rsidRPr="00066DF2">
        <w:rPr>
          <w:rFonts w:ascii="Tahoma" w:eastAsia="Calibri" w:hAnsi="Tahoma" w:cs="Tahoma"/>
        </w:rPr>
        <w:t xml:space="preserve"> dan </w:t>
      </w:r>
      <w:proofErr w:type="spellStart"/>
      <w:r w:rsidRPr="00066DF2">
        <w:rPr>
          <w:rFonts w:ascii="Tahoma" w:eastAsia="Calibri" w:hAnsi="Tahoma" w:cs="Tahoma"/>
        </w:rPr>
        <w:t>bertambah</w:t>
      </w:r>
      <w:proofErr w:type="spellEnd"/>
      <w:r w:rsidRPr="00066DF2">
        <w:rPr>
          <w:rFonts w:ascii="Tahoma" w:eastAsia="Calibri" w:hAnsi="Tahoma" w:cs="Tahoma"/>
        </w:rPr>
        <w:t xml:space="preserve">. Zakat </w:t>
      </w:r>
      <w:proofErr w:type="spellStart"/>
      <w:r w:rsidRPr="00066DF2">
        <w:rPr>
          <w:rFonts w:ascii="Tahoma" w:eastAsia="Calibri" w:hAnsi="Tahoma" w:cs="Tahoma"/>
        </w:rPr>
        <w:t>merupakan</w:t>
      </w:r>
      <w:proofErr w:type="spellEnd"/>
      <w:r w:rsidRPr="00066DF2">
        <w:rPr>
          <w:rFonts w:ascii="Tahoma" w:eastAsia="Calibri" w:hAnsi="Tahoma" w:cs="Tahoma"/>
        </w:rPr>
        <w:t xml:space="preserve"> </w:t>
      </w:r>
      <w:r w:rsidRPr="00066DF2">
        <w:rPr>
          <w:rFonts w:ascii="Tahoma" w:eastAsia="Calibri" w:hAnsi="Tahoma" w:cs="Tahoma"/>
          <w:i/>
        </w:rPr>
        <w:t>al-</w:t>
      </w:r>
      <w:proofErr w:type="spellStart"/>
      <w:r w:rsidRPr="00066DF2">
        <w:rPr>
          <w:rFonts w:ascii="Tahoma" w:eastAsia="Calibri" w:hAnsi="Tahoma" w:cs="Tahoma"/>
          <w:i/>
        </w:rPr>
        <w:t>maṣdar</w:t>
      </w:r>
      <w:proofErr w:type="spellEnd"/>
      <w:r w:rsidRPr="00066DF2">
        <w:rPr>
          <w:rFonts w:ascii="Tahoma" w:eastAsia="Calibri" w:hAnsi="Tahoma" w:cs="Tahoma"/>
          <w:i/>
        </w:rPr>
        <w:t xml:space="preserve"> </w:t>
      </w:r>
      <w:proofErr w:type="spellStart"/>
      <w:r w:rsidRPr="00066DF2">
        <w:rPr>
          <w:rFonts w:ascii="Tahoma" w:eastAsia="Calibri" w:hAnsi="Tahoma" w:cs="Tahoma"/>
          <w:i/>
        </w:rPr>
        <w:t>dari</w:t>
      </w:r>
      <w:proofErr w:type="spellEnd"/>
      <w:r w:rsidRPr="00066DF2">
        <w:rPr>
          <w:rFonts w:ascii="Tahoma" w:eastAsia="Calibri" w:hAnsi="Tahoma" w:cs="Tahoma"/>
          <w:i/>
        </w:rPr>
        <w:t xml:space="preserve"> kata </w:t>
      </w:r>
      <w:proofErr w:type="spellStart"/>
      <w:r w:rsidRPr="00066DF2">
        <w:rPr>
          <w:rFonts w:ascii="Tahoma" w:eastAsia="Calibri" w:hAnsi="Tahoma" w:cs="Tahoma"/>
          <w:i/>
        </w:rPr>
        <w:t>zakkâ-yuzakkî-zakâh</w:t>
      </w:r>
      <w:proofErr w:type="spellEnd"/>
      <w:r w:rsidRPr="00066DF2">
        <w:rPr>
          <w:rFonts w:ascii="Tahoma" w:eastAsia="Calibri" w:hAnsi="Tahoma" w:cs="Tahoma"/>
          <w:i/>
        </w:rPr>
        <w:t xml:space="preserve"> </w:t>
      </w:r>
      <w:proofErr w:type="spellStart"/>
      <w:r w:rsidRPr="00066DF2">
        <w:rPr>
          <w:rFonts w:ascii="Tahoma" w:eastAsia="Calibri" w:hAnsi="Tahoma" w:cs="Tahoma"/>
        </w:rPr>
        <w:t>yaitu</w:t>
      </w:r>
      <w:proofErr w:type="spellEnd"/>
      <w:r w:rsidRPr="00066DF2">
        <w:rPr>
          <w:rFonts w:ascii="Tahoma" w:eastAsia="Calibri" w:hAnsi="Tahoma" w:cs="Tahoma"/>
        </w:rPr>
        <w:t xml:space="preserve"> </w:t>
      </w:r>
      <w:proofErr w:type="spellStart"/>
      <w:r w:rsidRPr="00066DF2">
        <w:rPr>
          <w:rFonts w:ascii="Tahoma" w:eastAsia="Calibri" w:hAnsi="Tahoma" w:cs="Tahoma"/>
        </w:rPr>
        <w:t>berkah</w:t>
      </w:r>
      <w:proofErr w:type="spellEnd"/>
      <w:r w:rsidRPr="00066DF2">
        <w:rPr>
          <w:rFonts w:ascii="Tahoma" w:eastAsia="Calibri" w:hAnsi="Tahoma" w:cs="Tahoma"/>
        </w:rPr>
        <w:t xml:space="preserve">, </w:t>
      </w:r>
      <w:proofErr w:type="spellStart"/>
      <w:r w:rsidRPr="00066DF2">
        <w:rPr>
          <w:rFonts w:ascii="Tahoma" w:eastAsia="Calibri" w:hAnsi="Tahoma" w:cs="Tahoma"/>
        </w:rPr>
        <w:t>bertumbuh</w:t>
      </w:r>
      <w:proofErr w:type="spellEnd"/>
      <w:r w:rsidRPr="00066DF2">
        <w:rPr>
          <w:rFonts w:ascii="Tahoma" w:eastAsia="Calibri" w:hAnsi="Tahoma" w:cs="Tahoma"/>
        </w:rPr>
        <w:t xml:space="preserve">, </w:t>
      </w:r>
      <w:proofErr w:type="spellStart"/>
      <w:r w:rsidRPr="00066DF2">
        <w:rPr>
          <w:rFonts w:ascii="Tahoma" w:eastAsia="Calibri" w:hAnsi="Tahoma" w:cs="Tahoma"/>
        </w:rPr>
        <w:t>bersih</w:t>
      </w:r>
      <w:proofErr w:type="spellEnd"/>
      <w:r w:rsidRPr="00066DF2">
        <w:rPr>
          <w:rFonts w:ascii="Tahoma" w:eastAsia="Calibri" w:hAnsi="Tahoma" w:cs="Tahoma"/>
        </w:rPr>
        <w:t xml:space="preserve">, dan </w:t>
      </w:r>
      <w:proofErr w:type="spellStart"/>
      <w:r w:rsidRPr="00066DF2">
        <w:rPr>
          <w:rFonts w:ascii="Tahoma" w:eastAsia="Calibri" w:hAnsi="Tahoma" w:cs="Tahoma"/>
        </w:rPr>
        <w:t>bertambah</w:t>
      </w:r>
      <w:proofErr w:type="spellEnd"/>
      <w:r w:rsidRPr="00066DF2">
        <w:rPr>
          <w:rFonts w:ascii="Tahoma" w:eastAsia="Calibri" w:hAnsi="Tahoma" w:cs="Tahoma"/>
        </w:rPr>
        <w:t xml:space="preserve">. </w:t>
      </w:r>
      <w:proofErr w:type="spellStart"/>
      <w:r w:rsidRPr="00066DF2">
        <w:rPr>
          <w:rFonts w:ascii="Tahoma" w:eastAsia="Calibri" w:hAnsi="Tahoma" w:cs="Tahoma"/>
        </w:rPr>
        <w:t>Maka</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itu</w:t>
      </w:r>
      <w:proofErr w:type="spellEnd"/>
      <w:r w:rsidRPr="00066DF2">
        <w:rPr>
          <w:rFonts w:ascii="Tahoma" w:eastAsia="Calibri" w:hAnsi="Tahoma" w:cs="Tahoma"/>
        </w:rPr>
        <w:t xml:space="preserve"> orang yang </w:t>
      </w:r>
      <w:proofErr w:type="spellStart"/>
      <w:r w:rsidRPr="00066DF2">
        <w:rPr>
          <w:rFonts w:ascii="Tahoma" w:eastAsia="Calibri" w:hAnsi="Tahoma" w:cs="Tahoma"/>
        </w:rPr>
        <w:t>mengeluarkan</w:t>
      </w:r>
      <w:proofErr w:type="spellEnd"/>
      <w:r w:rsidRPr="00066DF2">
        <w:rPr>
          <w:rFonts w:ascii="Tahoma" w:eastAsia="Calibri" w:hAnsi="Tahoma" w:cs="Tahoma"/>
        </w:rPr>
        <w:t xml:space="preserve"> zakat </w:t>
      </w:r>
      <w:proofErr w:type="spellStart"/>
      <w:r w:rsidRPr="00066DF2">
        <w:rPr>
          <w:rFonts w:ascii="Tahoma" w:eastAsia="Calibri" w:hAnsi="Tahoma" w:cs="Tahoma"/>
        </w:rPr>
        <w:t>diharapkan</w:t>
      </w:r>
      <w:proofErr w:type="spellEnd"/>
      <w:r w:rsidRPr="00066DF2">
        <w:rPr>
          <w:rFonts w:ascii="Tahoma" w:eastAsia="Calibri" w:hAnsi="Tahoma" w:cs="Tahoma"/>
        </w:rPr>
        <w:t xml:space="preserve"> </w:t>
      </w:r>
      <w:proofErr w:type="spellStart"/>
      <w:r w:rsidRPr="00066DF2">
        <w:rPr>
          <w:rFonts w:ascii="Tahoma" w:eastAsia="Calibri" w:hAnsi="Tahoma" w:cs="Tahoma"/>
        </w:rPr>
        <w:t>haetanya</w:t>
      </w:r>
      <w:proofErr w:type="spellEnd"/>
      <w:r w:rsidRPr="00066DF2">
        <w:rPr>
          <w:rFonts w:ascii="Tahoma" w:eastAsia="Calibri" w:hAnsi="Tahoma" w:cs="Tahoma"/>
        </w:rPr>
        <w:t xml:space="preserve"> </w:t>
      </w:r>
      <w:proofErr w:type="spellStart"/>
      <w:r w:rsidRPr="00066DF2">
        <w:rPr>
          <w:rFonts w:ascii="Tahoma" w:eastAsia="Calibri" w:hAnsi="Tahoma" w:cs="Tahoma"/>
        </w:rPr>
        <w:t>bersih</w:t>
      </w:r>
      <w:proofErr w:type="spellEnd"/>
      <w:r w:rsidRPr="00066DF2">
        <w:rPr>
          <w:rFonts w:ascii="Tahoma" w:eastAsia="Calibri" w:hAnsi="Tahoma" w:cs="Tahoma"/>
        </w:rPr>
        <w:t xml:space="preserve">. </w:t>
      </w:r>
    </w:p>
    <w:p w14:paraId="232AB4AD" w14:textId="77777777" w:rsidR="00B57709" w:rsidRPr="00066DF2" w:rsidRDefault="00B57709" w:rsidP="00066DF2">
      <w:pPr>
        <w:spacing w:after="160" w:line="480" w:lineRule="auto"/>
        <w:ind w:left="1440" w:firstLine="360"/>
        <w:jc w:val="both"/>
        <w:rPr>
          <w:rFonts w:ascii="Tahoma" w:eastAsia="Calibri" w:hAnsi="Tahoma" w:cs="Tahoma"/>
        </w:rPr>
      </w:pPr>
      <w:proofErr w:type="spellStart"/>
      <w:r w:rsidRPr="00066DF2">
        <w:rPr>
          <w:rFonts w:ascii="Tahoma" w:eastAsia="Calibri" w:hAnsi="Tahoma" w:cs="Tahoma"/>
        </w:rPr>
        <w:t>Menurut</w:t>
      </w:r>
      <w:proofErr w:type="spellEnd"/>
      <w:r w:rsidRPr="00066DF2">
        <w:rPr>
          <w:rFonts w:ascii="Tahoma" w:eastAsia="Calibri" w:hAnsi="Tahoma" w:cs="Tahoma"/>
        </w:rPr>
        <w:t xml:space="preserve"> </w:t>
      </w:r>
      <w:proofErr w:type="spellStart"/>
      <w:r w:rsidRPr="00066DF2">
        <w:rPr>
          <w:rFonts w:ascii="Tahoma" w:eastAsia="Calibri" w:hAnsi="Tahoma" w:cs="Tahoma"/>
        </w:rPr>
        <w:t>Asnaini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mengutip</w:t>
      </w:r>
      <w:proofErr w:type="spellEnd"/>
      <w:r w:rsidRPr="00066DF2">
        <w:rPr>
          <w:rFonts w:ascii="Tahoma" w:eastAsia="Calibri" w:hAnsi="Tahoma" w:cs="Tahoma"/>
        </w:rPr>
        <w:t xml:space="preserve"> </w:t>
      </w:r>
      <w:proofErr w:type="spellStart"/>
      <w:r w:rsidRPr="00066DF2">
        <w:rPr>
          <w:rFonts w:ascii="Tahoma" w:eastAsia="Calibri" w:hAnsi="Tahoma" w:cs="Tahoma"/>
        </w:rPr>
        <w:t>pendapat</w:t>
      </w:r>
      <w:proofErr w:type="spellEnd"/>
      <w:r w:rsidRPr="00066DF2">
        <w:rPr>
          <w:rFonts w:ascii="Tahoma" w:eastAsia="Calibri" w:hAnsi="Tahoma" w:cs="Tahoma"/>
        </w:rPr>
        <w:t xml:space="preserve"> Sayyid </w:t>
      </w:r>
      <w:proofErr w:type="spellStart"/>
      <w:r w:rsidRPr="00066DF2">
        <w:rPr>
          <w:rFonts w:ascii="Tahoma" w:eastAsia="Calibri" w:hAnsi="Tahoma" w:cs="Tahoma"/>
        </w:rPr>
        <w:t>Sabiq</w:t>
      </w:r>
      <w:proofErr w:type="spellEnd"/>
      <w:r w:rsidRPr="00066DF2">
        <w:rPr>
          <w:rFonts w:ascii="Tahoma" w:eastAsia="Calibri" w:hAnsi="Tahoma" w:cs="Tahoma"/>
        </w:rPr>
        <w:t xml:space="preserve"> zakat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suatu</w:t>
      </w:r>
      <w:proofErr w:type="spellEnd"/>
      <w:r w:rsidRPr="00066DF2">
        <w:rPr>
          <w:rFonts w:ascii="Tahoma" w:eastAsia="Calibri" w:hAnsi="Tahoma" w:cs="Tahoma"/>
        </w:rPr>
        <w:t xml:space="preserve"> </w:t>
      </w:r>
      <w:proofErr w:type="spellStart"/>
      <w:r w:rsidRPr="00066DF2">
        <w:rPr>
          <w:rFonts w:ascii="Tahoma" w:eastAsia="Calibri" w:hAnsi="Tahoma" w:cs="Tahoma"/>
        </w:rPr>
        <w:t>sebutan</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suatu</w:t>
      </w:r>
      <w:proofErr w:type="spellEnd"/>
      <w:r w:rsidRPr="00066DF2">
        <w:rPr>
          <w:rFonts w:ascii="Tahoma" w:eastAsia="Calibri" w:hAnsi="Tahoma" w:cs="Tahoma"/>
        </w:rPr>
        <w:t xml:space="preserve"> </w:t>
      </w:r>
      <w:proofErr w:type="spellStart"/>
      <w:r w:rsidRPr="00066DF2">
        <w:rPr>
          <w:rFonts w:ascii="Tahoma" w:eastAsia="Calibri" w:hAnsi="Tahoma" w:cs="Tahoma"/>
        </w:rPr>
        <w:t>hak</w:t>
      </w:r>
      <w:proofErr w:type="spellEnd"/>
      <w:r w:rsidRPr="00066DF2">
        <w:rPr>
          <w:rFonts w:ascii="Tahoma" w:eastAsia="Calibri" w:hAnsi="Tahoma" w:cs="Tahoma"/>
        </w:rPr>
        <w:t xml:space="preserve"> Allah SWT yang </w:t>
      </w:r>
      <w:proofErr w:type="spellStart"/>
      <w:r w:rsidRPr="00066DF2">
        <w:rPr>
          <w:rFonts w:ascii="Tahoma" w:eastAsia="Calibri" w:hAnsi="Tahoma" w:cs="Tahoma"/>
        </w:rPr>
        <w:t>dikeluarkan</w:t>
      </w:r>
      <w:proofErr w:type="spellEnd"/>
      <w:r w:rsidRPr="00066DF2">
        <w:rPr>
          <w:rFonts w:ascii="Tahoma" w:eastAsia="Calibri" w:hAnsi="Tahoma" w:cs="Tahoma"/>
        </w:rPr>
        <w:t xml:space="preserve"> </w:t>
      </w:r>
      <w:proofErr w:type="spellStart"/>
      <w:r w:rsidRPr="00066DF2">
        <w:rPr>
          <w:rFonts w:ascii="Tahoma" w:eastAsia="Calibri" w:hAnsi="Tahoma" w:cs="Tahoma"/>
        </w:rPr>
        <w:t>seseorang</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fakir miskin. </w:t>
      </w:r>
      <w:proofErr w:type="spellStart"/>
      <w:r w:rsidRPr="00066DF2">
        <w:rPr>
          <w:rFonts w:ascii="Tahoma" w:eastAsia="Calibri" w:hAnsi="Tahoma" w:cs="Tahoma"/>
        </w:rPr>
        <w:t>Dinamakan</w:t>
      </w:r>
      <w:proofErr w:type="spellEnd"/>
      <w:r w:rsidRPr="00066DF2">
        <w:rPr>
          <w:rFonts w:ascii="Tahoma" w:eastAsia="Calibri" w:hAnsi="Tahoma" w:cs="Tahoma"/>
        </w:rPr>
        <w:t xml:space="preserve"> zakat, </w:t>
      </w:r>
      <w:proofErr w:type="spellStart"/>
      <w:r w:rsidRPr="00066DF2">
        <w:rPr>
          <w:rFonts w:ascii="Tahoma" w:eastAsia="Calibri" w:hAnsi="Tahoma" w:cs="Tahoma"/>
        </w:rPr>
        <w:t>karena</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mengeluarkan</w:t>
      </w:r>
      <w:proofErr w:type="spellEnd"/>
      <w:r w:rsidRPr="00066DF2">
        <w:rPr>
          <w:rFonts w:ascii="Tahoma" w:eastAsia="Calibri" w:hAnsi="Tahoma" w:cs="Tahoma"/>
        </w:rPr>
        <w:t xml:space="preserve"> zakat di </w:t>
      </w:r>
      <w:proofErr w:type="spellStart"/>
      <w:r w:rsidRPr="00066DF2">
        <w:rPr>
          <w:rFonts w:ascii="Tahoma" w:eastAsia="Calibri" w:hAnsi="Tahoma" w:cs="Tahoma"/>
        </w:rPr>
        <w:t>dalamnya</w:t>
      </w:r>
      <w:proofErr w:type="spellEnd"/>
      <w:r w:rsidRPr="00066DF2">
        <w:rPr>
          <w:rFonts w:ascii="Tahoma" w:eastAsia="Calibri" w:hAnsi="Tahoma" w:cs="Tahoma"/>
        </w:rPr>
        <w:t xml:space="preserve"> </w:t>
      </w:r>
      <w:proofErr w:type="spellStart"/>
      <w:r w:rsidRPr="00066DF2">
        <w:rPr>
          <w:rFonts w:ascii="Tahoma" w:eastAsia="Calibri" w:hAnsi="Tahoma" w:cs="Tahoma"/>
        </w:rPr>
        <w:t>terkandung</w:t>
      </w:r>
      <w:proofErr w:type="spellEnd"/>
      <w:r w:rsidRPr="00066DF2">
        <w:rPr>
          <w:rFonts w:ascii="Tahoma" w:eastAsia="Calibri" w:hAnsi="Tahoma" w:cs="Tahoma"/>
        </w:rPr>
        <w:t xml:space="preserve"> </w:t>
      </w:r>
      <w:proofErr w:type="spellStart"/>
      <w:r w:rsidRPr="00066DF2">
        <w:rPr>
          <w:rFonts w:ascii="Tahoma" w:eastAsia="Calibri" w:hAnsi="Tahoma" w:cs="Tahoma"/>
        </w:rPr>
        <w:t>harapan</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memperoleh</w:t>
      </w:r>
      <w:proofErr w:type="spellEnd"/>
      <w:r w:rsidRPr="00066DF2">
        <w:rPr>
          <w:rFonts w:ascii="Tahoma" w:eastAsia="Calibri" w:hAnsi="Tahoma" w:cs="Tahoma"/>
        </w:rPr>
        <w:t xml:space="preserve"> </w:t>
      </w:r>
      <w:proofErr w:type="spellStart"/>
      <w:r w:rsidRPr="00066DF2">
        <w:rPr>
          <w:rFonts w:ascii="Tahoma" w:eastAsia="Calibri" w:hAnsi="Tahoma" w:cs="Tahoma"/>
        </w:rPr>
        <w:t>berkah</w:t>
      </w:r>
      <w:proofErr w:type="spellEnd"/>
      <w:r w:rsidRPr="00066DF2">
        <w:rPr>
          <w:rFonts w:ascii="Tahoma" w:eastAsia="Calibri" w:hAnsi="Tahoma" w:cs="Tahoma"/>
        </w:rPr>
        <w:t xml:space="preserve">, </w:t>
      </w:r>
      <w:proofErr w:type="spellStart"/>
      <w:r w:rsidRPr="00066DF2">
        <w:rPr>
          <w:rFonts w:ascii="Tahoma" w:eastAsia="Calibri" w:hAnsi="Tahoma" w:cs="Tahoma"/>
        </w:rPr>
        <w:t>pembersihan</w:t>
      </w:r>
      <w:proofErr w:type="spellEnd"/>
      <w:r w:rsidRPr="00066DF2">
        <w:rPr>
          <w:rFonts w:ascii="Tahoma" w:eastAsia="Calibri" w:hAnsi="Tahoma" w:cs="Tahoma"/>
        </w:rPr>
        <w:t xml:space="preserve"> </w:t>
      </w:r>
      <w:proofErr w:type="spellStart"/>
      <w:r w:rsidRPr="00066DF2">
        <w:rPr>
          <w:rFonts w:ascii="Tahoma" w:eastAsia="Calibri" w:hAnsi="Tahoma" w:cs="Tahoma"/>
        </w:rPr>
        <w:t>jiwa</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sifat</w:t>
      </w:r>
      <w:proofErr w:type="spellEnd"/>
      <w:r w:rsidRPr="00066DF2">
        <w:rPr>
          <w:rFonts w:ascii="Tahoma" w:eastAsia="Calibri" w:hAnsi="Tahoma" w:cs="Tahoma"/>
        </w:rPr>
        <w:t xml:space="preserve"> </w:t>
      </w:r>
      <w:proofErr w:type="spellStart"/>
      <w:r w:rsidRPr="00066DF2">
        <w:rPr>
          <w:rFonts w:ascii="Tahoma" w:eastAsia="Calibri" w:hAnsi="Tahoma" w:cs="Tahoma"/>
        </w:rPr>
        <w:t>kikir</w:t>
      </w:r>
      <w:proofErr w:type="spellEnd"/>
      <w:r w:rsidRPr="00066DF2">
        <w:rPr>
          <w:rFonts w:ascii="Tahoma" w:eastAsia="Calibri" w:hAnsi="Tahoma" w:cs="Tahoma"/>
        </w:rPr>
        <w:t xml:space="preserve"> </w:t>
      </w:r>
      <w:proofErr w:type="spellStart"/>
      <w:r w:rsidRPr="00066DF2">
        <w:rPr>
          <w:rFonts w:ascii="Tahoma" w:eastAsia="Calibri" w:hAnsi="Tahoma" w:cs="Tahoma"/>
        </w:rPr>
        <w:t>bagi</w:t>
      </w:r>
      <w:proofErr w:type="spellEnd"/>
      <w:r w:rsidRPr="00066DF2">
        <w:rPr>
          <w:rFonts w:ascii="Tahoma" w:eastAsia="Calibri" w:hAnsi="Tahoma" w:cs="Tahoma"/>
        </w:rPr>
        <w:t xml:space="preserve"> orang kaya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menghilangkan</w:t>
      </w:r>
      <w:proofErr w:type="spellEnd"/>
      <w:r w:rsidRPr="00066DF2">
        <w:rPr>
          <w:rFonts w:ascii="Tahoma" w:eastAsia="Calibri" w:hAnsi="Tahoma" w:cs="Tahoma"/>
        </w:rPr>
        <w:t xml:space="preserve"> rasa </w:t>
      </w:r>
      <w:proofErr w:type="spellStart"/>
      <w:r w:rsidRPr="00066DF2">
        <w:rPr>
          <w:rFonts w:ascii="Tahoma" w:eastAsia="Calibri" w:hAnsi="Tahoma" w:cs="Tahoma"/>
        </w:rPr>
        <w:t>iri</w:t>
      </w:r>
      <w:proofErr w:type="spellEnd"/>
      <w:r w:rsidRPr="00066DF2">
        <w:rPr>
          <w:rFonts w:ascii="Tahoma" w:eastAsia="Calibri" w:hAnsi="Tahoma" w:cs="Tahoma"/>
        </w:rPr>
        <w:t xml:space="preserve"> </w:t>
      </w:r>
      <w:proofErr w:type="spellStart"/>
      <w:r w:rsidRPr="00066DF2">
        <w:rPr>
          <w:rFonts w:ascii="Tahoma" w:eastAsia="Calibri" w:hAnsi="Tahoma" w:cs="Tahoma"/>
        </w:rPr>
        <w:t>hati</w:t>
      </w:r>
      <w:proofErr w:type="spellEnd"/>
      <w:r w:rsidRPr="00066DF2">
        <w:rPr>
          <w:rFonts w:ascii="Tahoma" w:eastAsia="Calibri" w:hAnsi="Tahoma" w:cs="Tahoma"/>
        </w:rPr>
        <w:t xml:space="preserve"> orang-orang miskin dan </w:t>
      </w:r>
      <w:proofErr w:type="spellStart"/>
      <w:r w:rsidRPr="00066DF2">
        <w:rPr>
          <w:rFonts w:ascii="Tahoma" w:eastAsia="Calibri" w:hAnsi="Tahoma" w:cs="Tahoma"/>
        </w:rPr>
        <w:t>memupuknya</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berbagai</w:t>
      </w:r>
      <w:proofErr w:type="spellEnd"/>
      <w:r w:rsidRPr="00066DF2">
        <w:rPr>
          <w:rFonts w:ascii="Tahoma" w:eastAsia="Calibri" w:hAnsi="Tahoma" w:cs="Tahoma"/>
        </w:rPr>
        <w:t xml:space="preserve"> </w:t>
      </w:r>
      <w:proofErr w:type="spellStart"/>
      <w:r w:rsidRPr="00066DF2">
        <w:rPr>
          <w:rFonts w:ascii="Tahoma" w:eastAsia="Calibri" w:hAnsi="Tahoma" w:cs="Tahoma"/>
        </w:rPr>
        <w:t>kebajikan</w:t>
      </w:r>
      <w:proofErr w:type="spellEnd"/>
      <w:r w:rsidRPr="00066DF2">
        <w:rPr>
          <w:rFonts w:ascii="Tahoma" w:eastAsia="Calibri" w:hAnsi="Tahoma" w:cs="Tahoma"/>
        </w:rPr>
        <w:t>.</w:t>
      </w:r>
      <w:r w:rsidRPr="00066DF2">
        <w:rPr>
          <w:rFonts w:ascii="Tahoma" w:eastAsia="Calibri" w:hAnsi="Tahoma" w:cs="Tahoma"/>
          <w:vertAlign w:val="superscript"/>
        </w:rPr>
        <w:footnoteReference w:id="1"/>
      </w:r>
    </w:p>
    <w:p w14:paraId="386224D8"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Pengertian</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p>
    <w:p w14:paraId="282C3DB3" w14:textId="77777777" w:rsidR="00B57709" w:rsidRPr="00066DF2" w:rsidRDefault="00B57709" w:rsidP="00066DF2">
      <w:pPr>
        <w:spacing w:after="160" w:line="480" w:lineRule="auto"/>
        <w:ind w:left="1080" w:firstLine="360"/>
        <w:contextualSpacing/>
        <w:jc w:val="both"/>
        <w:rPr>
          <w:rFonts w:ascii="Tahoma" w:eastAsia="Calibri" w:hAnsi="Tahoma" w:cs="Tahoma"/>
        </w:rPr>
      </w:pPr>
      <w:r w:rsidRPr="00066DF2">
        <w:rPr>
          <w:rFonts w:ascii="Tahoma" w:eastAsia="Calibri" w:hAnsi="Tahoma" w:cs="Tahoma"/>
        </w:rPr>
        <w:t xml:space="preserve">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pemberian</w:t>
      </w:r>
      <w:proofErr w:type="spellEnd"/>
      <w:r w:rsidRPr="00066DF2">
        <w:rPr>
          <w:rFonts w:ascii="Tahoma" w:eastAsia="Calibri" w:hAnsi="Tahoma" w:cs="Tahoma"/>
        </w:rPr>
        <w:t xml:space="preserve"> zakat yang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membuat</w:t>
      </w:r>
      <w:proofErr w:type="spellEnd"/>
      <w:r w:rsidRPr="00066DF2">
        <w:rPr>
          <w:rFonts w:ascii="Tahoma" w:eastAsia="Calibri" w:hAnsi="Tahoma" w:cs="Tahoma"/>
        </w:rPr>
        <w:t xml:space="preserve"> para </w:t>
      </w:r>
      <w:proofErr w:type="spellStart"/>
      <w:r w:rsidRPr="00066DF2">
        <w:rPr>
          <w:rFonts w:ascii="Tahoma" w:eastAsia="Calibri" w:hAnsi="Tahoma" w:cs="Tahoma"/>
        </w:rPr>
        <w:t>penerimanya</w:t>
      </w:r>
      <w:proofErr w:type="spellEnd"/>
      <w:r w:rsidRPr="00066DF2">
        <w:rPr>
          <w:rFonts w:ascii="Tahoma" w:eastAsia="Calibri" w:hAnsi="Tahoma" w:cs="Tahoma"/>
        </w:rPr>
        <w:t xml:space="preserve"> </w:t>
      </w:r>
      <w:proofErr w:type="spellStart"/>
      <w:r w:rsidRPr="00066DF2">
        <w:rPr>
          <w:rFonts w:ascii="Tahoma" w:eastAsia="Calibri" w:hAnsi="Tahoma" w:cs="Tahoma"/>
        </w:rPr>
        <w:t>menghasilkan</w:t>
      </w:r>
      <w:proofErr w:type="spellEnd"/>
      <w:r w:rsidRPr="00066DF2">
        <w:rPr>
          <w:rFonts w:ascii="Tahoma" w:eastAsia="Calibri" w:hAnsi="Tahoma" w:cs="Tahoma"/>
        </w:rPr>
        <w:t xml:space="preserve"> </w:t>
      </w:r>
      <w:proofErr w:type="spellStart"/>
      <w:r w:rsidRPr="00066DF2">
        <w:rPr>
          <w:rFonts w:ascii="Tahoma" w:eastAsia="Calibri" w:hAnsi="Tahoma" w:cs="Tahoma"/>
        </w:rPr>
        <w:t>sesuatu</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terus</w:t>
      </w:r>
      <w:proofErr w:type="spellEnd"/>
      <w:r w:rsidRPr="00066DF2">
        <w:rPr>
          <w:rFonts w:ascii="Tahoma" w:eastAsia="Calibri" w:hAnsi="Tahoma" w:cs="Tahoma"/>
        </w:rPr>
        <w:t xml:space="preserve"> </w:t>
      </w:r>
      <w:proofErr w:type="spellStart"/>
      <w:r w:rsidRPr="00066DF2">
        <w:rPr>
          <w:rFonts w:ascii="Tahoma" w:eastAsia="Calibri" w:hAnsi="Tahoma" w:cs="Tahoma"/>
        </w:rPr>
        <w:t>menerus</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zakat yang </w:t>
      </w:r>
      <w:proofErr w:type="spellStart"/>
      <w:r w:rsidRPr="00066DF2">
        <w:rPr>
          <w:rFonts w:ascii="Tahoma" w:eastAsia="Calibri" w:hAnsi="Tahoma" w:cs="Tahoma"/>
        </w:rPr>
        <w:t>telah</w:t>
      </w:r>
      <w:proofErr w:type="spellEnd"/>
      <w:r w:rsidRPr="00066DF2">
        <w:rPr>
          <w:rFonts w:ascii="Tahoma" w:eastAsia="Calibri" w:hAnsi="Tahoma" w:cs="Tahoma"/>
        </w:rPr>
        <w:t xml:space="preserve"> </w:t>
      </w:r>
      <w:proofErr w:type="spellStart"/>
      <w:r w:rsidRPr="00066DF2">
        <w:rPr>
          <w:rFonts w:ascii="Tahoma" w:eastAsia="Calibri" w:hAnsi="Tahoma" w:cs="Tahoma"/>
        </w:rPr>
        <w:t>diterimanya</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demikian</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zakat di mana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dana zakat yang </w:t>
      </w:r>
      <w:proofErr w:type="spellStart"/>
      <w:r w:rsidRPr="00066DF2">
        <w:rPr>
          <w:rFonts w:ascii="Tahoma" w:eastAsia="Calibri" w:hAnsi="Tahoma" w:cs="Tahoma"/>
        </w:rPr>
        <w:t>diberikan</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para </w:t>
      </w:r>
      <w:proofErr w:type="spellStart"/>
      <w:r w:rsidRPr="00066DF2">
        <w:rPr>
          <w:rFonts w:ascii="Tahoma" w:eastAsia="Calibri" w:hAnsi="Tahoma" w:cs="Tahoma"/>
        </w:rPr>
        <w:t>mustaḥiq</w:t>
      </w:r>
      <w:proofErr w:type="spellEnd"/>
      <w:r w:rsidRPr="00066DF2">
        <w:rPr>
          <w:rFonts w:ascii="Tahoma" w:eastAsia="Calibri" w:hAnsi="Tahoma" w:cs="Tahoma"/>
        </w:rPr>
        <w:t xml:space="preserve">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dihabiskan</w:t>
      </w:r>
      <w:proofErr w:type="spellEnd"/>
      <w:r w:rsidRPr="00066DF2">
        <w:rPr>
          <w:rFonts w:ascii="Tahoma" w:eastAsia="Calibri" w:hAnsi="Tahoma" w:cs="Tahoma"/>
        </w:rPr>
        <w:t xml:space="preserve">,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tetapi</w:t>
      </w:r>
      <w:proofErr w:type="spellEnd"/>
      <w:r w:rsidRPr="00066DF2">
        <w:rPr>
          <w:rFonts w:ascii="Tahoma" w:eastAsia="Calibri" w:hAnsi="Tahoma" w:cs="Tahoma"/>
        </w:rPr>
        <w:t xml:space="preserve"> </w:t>
      </w:r>
      <w:proofErr w:type="spellStart"/>
      <w:r w:rsidRPr="00066DF2">
        <w:rPr>
          <w:rFonts w:ascii="Tahoma" w:eastAsia="Calibri" w:hAnsi="Tahoma" w:cs="Tahoma"/>
        </w:rPr>
        <w:t>dikembangkan</w:t>
      </w:r>
      <w:proofErr w:type="spellEnd"/>
      <w:r w:rsidRPr="00066DF2">
        <w:rPr>
          <w:rFonts w:ascii="Tahoma" w:eastAsia="Calibri" w:hAnsi="Tahoma" w:cs="Tahoma"/>
        </w:rPr>
        <w:t xml:space="preserve"> dan </w:t>
      </w:r>
      <w:proofErr w:type="spellStart"/>
      <w:r w:rsidRPr="00066DF2">
        <w:rPr>
          <w:rFonts w:ascii="Tahoma" w:eastAsia="Calibri" w:hAnsi="Tahoma" w:cs="Tahoma"/>
        </w:rPr>
        <w:t>digunakan</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membantu</w:t>
      </w:r>
      <w:proofErr w:type="spellEnd"/>
      <w:r w:rsidRPr="00066DF2">
        <w:rPr>
          <w:rFonts w:ascii="Tahoma" w:eastAsia="Calibri" w:hAnsi="Tahoma" w:cs="Tahoma"/>
        </w:rPr>
        <w:t xml:space="preserve"> </w:t>
      </w:r>
      <w:proofErr w:type="spellStart"/>
      <w:r w:rsidRPr="00066DF2">
        <w:rPr>
          <w:rFonts w:ascii="Tahoma" w:eastAsia="Calibri" w:hAnsi="Tahoma" w:cs="Tahoma"/>
        </w:rPr>
        <w:t>usaha</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w:t>
      </w:r>
      <w:proofErr w:type="spellStart"/>
      <w:r w:rsidRPr="00066DF2">
        <w:rPr>
          <w:rFonts w:ascii="Tahoma" w:eastAsia="Calibri" w:hAnsi="Tahoma" w:cs="Tahoma"/>
        </w:rPr>
        <w:t>sehingga</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usaha</w:t>
      </w:r>
      <w:proofErr w:type="spellEnd"/>
      <w:r w:rsidRPr="00066DF2">
        <w:rPr>
          <w:rFonts w:ascii="Tahoma" w:eastAsia="Calibri" w:hAnsi="Tahoma" w:cs="Tahoma"/>
        </w:rPr>
        <w:t xml:space="preserve"> </w:t>
      </w:r>
      <w:proofErr w:type="spellStart"/>
      <w:r w:rsidRPr="00066DF2">
        <w:rPr>
          <w:rFonts w:ascii="Tahoma" w:eastAsia="Calibri" w:hAnsi="Tahoma" w:cs="Tahoma"/>
        </w:rPr>
        <w:t>tersebut</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memenuhi</w:t>
      </w:r>
      <w:proofErr w:type="spellEnd"/>
      <w:r w:rsidRPr="00066DF2">
        <w:rPr>
          <w:rFonts w:ascii="Tahoma" w:eastAsia="Calibri" w:hAnsi="Tahoma" w:cs="Tahoma"/>
        </w:rPr>
        <w:t xml:space="preserve"> </w:t>
      </w:r>
      <w:proofErr w:type="spellStart"/>
      <w:r w:rsidRPr="00066DF2">
        <w:rPr>
          <w:rFonts w:ascii="Tahoma" w:eastAsia="Calibri" w:hAnsi="Tahoma" w:cs="Tahoma"/>
        </w:rPr>
        <w:t>kebutuhan</w:t>
      </w:r>
      <w:proofErr w:type="spellEnd"/>
      <w:r w:rsidRPr="00066DF2">
        <w:rPr>
          <w:rFonts w:ascii="Tahoma" w:eastAsia="Calibri" w:hAnsi="Tahoma" w:cs="Tahoma"/>
        </w:rPr>
        <w:t xml:space="preserve"> </w:t>
      </w:r>
      <w:proofErr w:type="spellStart"/>
      <w:r w:rsidRPr="00066DF2">
        <w:rPr>
          <w:rFonts w:ascii="Tahoma" w:eastAsia="Calibri" w:hAnsi="Tahoma" w:cs="Tahoma"/>
        </w:rPr>
        <w:t>hidup</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terus</w:t>
      </w:r>
      <w:proofErr w:type="spellEnd"/>
      <w:r w:rsidRPr="00066DF2">
        <w:rPr>
          <w:rFonts w:ascii="Tahoma" w:eastAsia="Calibri" w:hAnsi="Tahoma" w:cs="Tahoma"/>
        </w:rPr>
        <w:t xml:space="preserve"> </w:t>
      </w:r>
      <w:proofErr w:type="spellStart"/>
      <w:r w:rsidRPr="00066DF2">
        <w:rPr>
          <w:rFonts w:ascii="Tahoma" w:eastAsia="Calibri" w:hAnsi="Tahoma" w:cs="Tahoma"/>
        </w:rPr>
        <w:t>menerus</w:t>
      </w:r>
      <w:proofErr w:type="spellEnd"/>
      <w:r w:rsidRPr="00066DF2">
        <w:rPr>
          <w:rFonts w:ascii="Tahoma" w:eastAsia="Calibri" w:hAnsi="Tahoma" w:cs="Tahoma"/>
        </w:rPr>
        <w:t xml:space="preserve">. </w:t>
      </w:r>
      <w:proofErr w:type="spellStart"/>
      <w:r w:rsidRPr="00066DF2">
        <w:rPr>
          <w:rFonts w:ascii="Tahoma" w:eastAsia="Calibri" w:hAnsi="Tahoma" w:cs="Tahoma"/>
        </w:rPr>
        <w:t>Sehingga</w:t>
      </w:r>
      <w:proofErr w:type="spellEnd"/>
      <w:r w:rsidRPr="00066DF2">
        <w:rPr>
          <w:rFonts w:ascii="Tahoma" w:eastAsia="Calibri" w:hAnsi="Tahoma" w:cs="Tahoma"/>
        </w:rPr>
        <w:t xml:space="preserve">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disimpulkan</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zakat yang </w:t>
      </w:r>
      <w:proofErr w:type="spellStart"/>
      <w:r w:rsidRPr="00066DF2">
        <w:rPr>
          <w:rFonts w:ascii="Tahoma" w:eastAsia="Calibri" w:hAnsi="Tahoma" w:cs="Tahoma"/>
        </w:rPr>
        <w:t>dikelola</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cara</w:t>
      </w:r>
      <w:proofErr w:type="spellEnd"/>
      <w:r w:rsidRPr="00066DF2">
        <w:rPr>
          <w:rFonts w:ascii="Tahoma" w:eastAsia="Calibri" w:hAnsi="Tahoma" w:cs="Tahoma"/>
        </w:rPr>
        <w:t xml:space="preserve"> </w:t>
      </w:r>
      <w:proofErr w:type="spellStart"/>
      <w:r w:rsidRPr="00066DF2">
        <w:rPr>
          <w:rFonts w:ascii="Tahoma" w:eastAsia="Calibri" w:hAnsi="Tahoma" w:cs="Tahoma"/>
        </w:rPr>
        <w:t>produktif</w:t>
      </w:r>
      <w:proofErr w:type="spellEnd"/>
      <w:r w:rsidRPr="00066DF2">
        <w:rPr>
          <w:rFonts w:ascii="Tahoma" w:eastAsia="Calibri" w:hAnsi="Tahoma" w:cs="Tahoma"/>
        </w:rPr>
        <w:t xml:space="preserve">, yang </w:t>
      </w:r>
      <w:proofErr w:type="spellStart"/>
      <w:r w:rsidRPr="00066DF2">
        <w:rPr>
          <w:rFonts w:ascii="Tahoma" w:eastAsia="Calibri" w:hAnsi="Tahoma" w:cs="Tahoma"/>
        </w:rPr>
        <w:t>dilakukan</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cara</w:t>
      </w:r>
      <w:proofErr w:type="spellEnd"/>
      <w:r w:rsidRPr="00066DF2">
        <w:rPr>
          <w:rFonts w:ascii="Tahoma" w:eastAsia="Calibri" w:hAnsi="Tahoma" w:cs="Tahoma"/>
        </w:rPr>
        <w:t xml:space="preserve"> </w:t>
      </w:r>
      <w:proofErr w:type="spellStart"/>
      <w:r w:rsidRPr="00066DF2">
        <w:rPr>
          <w:rFonts w:ascii="Tahoma" w:eastAsia="Calibri" w:hAnsi="Tahoma" w:cs="Tahoma"/>
        </w:rPr>
        <w:t>pemberian</w:t>
      </w:r>
      <w:proofErr w:type="spellEnd"/>
      <w:r w:rsidRPr="00066DF2">
        <w:rPr>
          <w:rFonts w:ascii="Tahoma" w:eastAsia="Calibri" w:hAnsi="Tahoma" w:cs="Tahoma"/>
        </w:rPr>
        <w:t xml:space="preserve"> modal </w:t>
      </w:r>
      <w:proofErr w:type="spellStart"/>
      <w:r w:rsidRPr="00066DF2">
        <w:rPr>
          <w:rFonts w:ascii="Tahoma" w:eastAsia="Calibri" w:hAnsi="Tahoma" w:cs="Tahoma"/>
        </w:rPr>
        <w:t>kepada</w:t>
      </w:r>
      <w:proofErr w:type="spellEnd"/>
      <w:r w:rsidRPr="00066DF2">
        <w:rPr>
          <w:rFonts w:ascii="Tahoma" w:eastAsia="Calibri" w:hAnsi="Tahoma" w:cs="Tahoma"/>
        </w:rPr>
        <w:t xml:space="preserve"> para </w:t>
      </w:r>
      <w:proofErr w:type="spellStart"/>
      <w:r w:rsidRPr="00066DF2">
        <w:rPr>
          <w:rFonts w:ascii="Tahoma" w:eastAsia="Calibri" w:hAnsi="Tahoma" w:cs="Tahoma"/>
        </w:rPr>
        <w:lastRenderedPageBreak/>
        <w:t>penerima</w:t>
      </w:r>
      <w:proofErr w:type="spellEnd"/>
      <w:r w:rsidRPr="00066DF2">
        <w:rPr>
          <w:rFonts w:ascii="Tahoma" w:eastAsia="Calibri" w:hAnsi="Tahoma" w:cs="Tahoma"/>
        </w:rPr>
        <w:t xml:space="preserve"> zakat dan </w:t>
      </w:r>
      <w:proofErr w:type="spellStart"/>
      <w:r w:rsidRPr="00066DF2">
        <w:rPr>
          <w:rFonts w:ascii="Tahoma" w:eastAsia="Calibri" w:hAnsi="Tahoma" w:cs="Tahoma"/>
        </w:rPr>
        <w:t>kemudian</w:t>
      </w:r>
      <w:proofErr w:type="spellEnd"/>
      <w:r w:rsidRPr="00066DF2">
        <w:rPr>
          <w:rFonts w:ascii="Tahoma" w:eastAsia="Calibri" w:hAnsi="Tahoma" w:cs="Tahoma"/>
        </w:rPr>
        <w:t xml:space="preserve"> </w:t>
      </w:r>
      <w:proofErr w:type="spellStart"/>
      <w:r w:rsidRPr="00066DF2">
        <w:rPr>
          <w:rFonts w:ascii="Tahoma" w:eastAsia="Calibri" w:hAnsi="Tahoma" w:cs="Tahoma"/>
        </w:rPr>
        <w:t>dikembangkan</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memenuhi</w:t>
      </w:r>
      <w:proofErr w:type="spellEnd"/>
      <w:r w:rsidRPr="00066DF2">
        <w:rPr>
          <w:rFonts w:ascii="Tahoma" w:eastAsia="Calibri" w:hAnsi="Tahoma" w:cs="Tahoma"/>
        </w:rPr>
        <w:t xml:space="preserve"> </w:t>
      </w:r>
      <w:proofErr w:type="spellStart"/>
      <w:r w:rsidRPr="00066DF2">
        <w:rPr>
          <w:rFonts w:ascii="Tahoma" w:eastAsia="Calibri" w:hAnsi="Tahoma" w:cs="Tahoma"/>
        </w:rPr>
        <w:t>kebutuhan</w:t>
      </w:r>
      <w:proofErr w:type="spellEnd"/>
      <w:r w:rsidRPr="00066DF2">
        <w:rPr>
          <w:rFonts w:ascii="Tahoma" w:eastAsia="Calibri" w:hAnsi="Tahoma" w:cs="Tahoma"/>
        </w:rPr>
        <w:t xml:space="preserve"> </w:t>
      </w:r>
      <w:proofErr w:type="spellStart"/>
      <w:r w:rsidRPr="00066DF2">
        <w:rPr>
          <w:rFonts w:ascii="Tahoma" w:eastAsia="Calibri" w:hAnsi="Tahoma" w:cs="Tahoma"/>
        </w:rPr>
        <w:t>hidup</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masa yang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datang</w:t>
      </w:r>
      <w:proofErr w:type="spellEnd"/>
      <w:r w:rsidRPr="00066DF2">
        <w:rPr>
          <w:rFonts w:ascii="Tahoma" w:eastAsia="Calibri" w:hAnsi="Tahoma" w:cs="Tahoma"/>
        </w:rPr>
        <w:t>.</w:t>
      </w:r>
      <w:r w:rsidRPr="00066DF2">
        <w:rPr>
          <w:rFonts w:ascii="Tahoma" w:eastAsia="Calibri" w:hAnsi="Tahoma" w:cs="Tahoma"/>
          <w:vertAlign w:val="superscript"/>
        </w:rPr>
        <w:footnoteReference w:id="2"/>
      </w:r>
    </w:p>
    <w:p w14:paraId="4447BD97" w14:textId="77777777" w:rsidR="00B57709" w:rsidRPr="00066DF2" w:rsidRDefault="00B57709" w:rsidP="00066DF2">
      <w:pPr>
        <w:spacing w:after="160" w:line="480" w:lineRule="auto"/>
        <w:ind w:left="1080" w:firstLine="360"/>
        <w:contextualSpacing/>
        <w:jc w:val="both"/>
        <w:rPr>
          <w:rFonts w:ascii="Tahoma" w:eastAsia="Calibri" w:hAnsi="Tahoma" w:cs="Tahoma"/>
        </w:rPr>
      </w:pPr>
    </w:p>
    <w:p w14:paraId="0F41213A"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r w:rsidRPr="00066DF2">
        <w:rPr>
          <w:rFonts w:ascii="Tahoma" w:eastAsia="Calibri" w:hAnsi="Tahoma" w:cs="Tahoma"/>
        </w:rPr>
        <w:t xml:space="preserve">Dasar Hukum Zakat </w:t>
      </w:r>
      <w:proofErr w:type="spellStart"/>
      <w:r w:rsidRPr="00066DF2">
        <w:rPr>
          <w:rFonts w:ascii="Tahoma" w:eastAsia="Calibri" w:hAnsi="Tahoma" w:cs="Tahoma"/>
        </w:rPr>
        <w:t>Produktif</w:t>
      </w:r>
      <w:proofErr w:type="spellEnd"/>
    </w:p>
    <w:p w14:paraId="50A4599A" w14:textId="77777777" w:rsidR="00B57709" w:rsidRPr="00066DF2" w:rsidRDefault="00B57709" w:rsidP="00066DF2">
      <w:pPr>
        <w:spacing w:after="160" w:line="480" w:lineRule="auto"/>
        <w:ind w:left="1080" w:firstLine="360"/>
        <w:contextualSpacing/>
        <w:jc w:val="both"/>
        <w:rPr>
          <w:rFonts w:ascii="Tahoma" w:eastAsia="Calibri" w:hAnsi="Tahoma" w:cs="Tahoma"/>
        </w:rPr>
      </w:pPr>
      <w:proofErr w:type="spellStart"/>
      <w:r w:rsidRPr="00066DF2">
        <w:rPr>
          <w:rFonts w:ascii="Tahoma" w:eastAsia="Calibri" w:hAnsi="Tahoma" w:cs="Tahoma"/>
        </w:rPr>
        <w:t>Penyaluran</w:t>
      </w:r>
      <w:proofErr w:type="spellEnd"/>
      <w:r w:rsidRPr="00066DF2">
        <w:rPr>
          <w:rFonts w:ascii="Tahoma" w:eastAsia="Calibri" w:hAnsi="Tahoma" w:cs="Tahoma"/>
        </w:rPr>
        <w:t xml:space="preserve"> zakat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pernah</w:t>
      </w:r>
      <w:proofErr w:type="spellEnd"/>
      <w:r w:rsidRPr="00066DF2">
        <w:rPr>
          <w:rFonts w:ascii="Tahoma" w:eastAsia="Calibri" w:hAnsi="Tahoma" w:cs="Tahoma"/>
        </w:rPr>
        <w:t xml:space="preserve"> </w:t>
      </w:r>
      <w:proofErr w:type="spellStart"/>
      <w:r w:rsidRPr="00066DF2">
        <w:rPr>
          <w:rFonts w:ascii="Tahoma" w:eastAsia="Calibri" w:hAnsi="Tahoma" w:cs="Tahoma"/>
        </w:rPr>
        <w:t>terjadi</w:t>
      </w:r>
      <w:proofErr w:type="spellEnd"/>
      <w:r w:rsidRPr="00066DF2">
        <w:rPr>
          <w:rFonts w:ascii="Tahoma" w:eastAsia="Calibri" w:hAnsi="Tahoma" w:cs="Tahoma"/>
        </w:rPr>
        <w:t xml:space="preserve"> di zaman Rasulullah saw. </w:t>
      </w:r>
      <w:proofErr w:type="spellStart"/>
      <w:r w:rsidRPr="00066DF2">
        <w:rPr>
          <w:rFonts w:ascii="Tahoma" w:eastAsia="Calibri" w:hAnsi="Tahoma" w:cs="Tahoma"/>
        </w:rPr>
        <w:t>Dikemukakan</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sebuah</w:t>
      </w:r>
      <w:proofErr w:type="spellEnd"/>
      <w:r w:rsidRPr="00066DF2">
        <w:rPr>
          <w:rFonts w:ascii="Tahoma" w:eastAsia="Calibri" w:hAnsi="Tahoma" w:cs="Tahoma"/>
        </w:rPr>
        <w:t xml:space="preserve"> Hadis </w:t>
      </w:r>
      <w:proofErr w:type="spellStart"/>
      <w:r w:rsidRPr="00066DF2">
        <w:rPr>
          <w:rFonts w:ascii="Tahoma" w:eastAsia="Calibri" w:hAnsi="Tahoma" w:cs="Tahoma"/>
        </w:rPr>
        <w:t>riwayat</w:t>
      </w:r>
      <w:proofErr w:type="spellEnd"/>
      <w:r w:rsidRPr="00066DF2">
        <w:rPr>
          <w:rFonts w:ascii="Tahoma" w:eastAsia="Calibri" w:hAnsi="Tahoma" w:cs="Tahoma"/>
        </w:rPr>
        <w:t xml:space="preserve"> Imam Muslim </w:t>
      </w:r>
      <w:proofErr w:type="spellStart"/>
      <w:r w:rsidRPr="00066DF2">
        <w:rPr>
          <w:rFonts w:ascii="Tahoma" w:eastAsia="Calibri" w:hAnsi="Tahoma" w:cs="Tahoma"/>
        </w:rPr>
        <w:t>dari</w:t>
      </w:r>
      <w:proofErr w:type="spellEnd"/>
      <w:r w:rsidRPr="00066DF2">
        <w:rPr>
          <w:rFonts w:ascii="Tahoma" w:eastAsia="Calibri" w:hAnsi="Tahoma" w:cs="Tahoma"/>
        </w:rPr>
        <w:t xml:space="preserve"> Salim bin ‘</w:t>
      </w:r>
      <w:proofErr w:type="spellStart"/>
      <w:r w:rsidRPr="00066DF2">
        <w:rPr>
          <w:rFonts w:ascii="Tahoma" w:eastAsia="Calibri" w:hAnsi="Tahoma" w:cs="Tahoma"/>
        </w:rPr>
        <w:t>Abdillah</w:t>
      </w:r>
      <w:proofErr w:type="spellEnd"/>
      <w:r w:rsidRPr="00066DF2">
        <w:rPr>
          <w:rFonts w:ascii="Tahoma" w:eastAsia="Calibri" w:hAnsi="Tahoma" w:cs="Tahoma"/>
        </w:rPr>
        <w:t xml:space="preserve"> bin ‘Umar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ayahnya</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Rasulullah saw </w:t>
      </w:r>
      <w:proofErr w:type="spellStart"/>
      <w:r w:rsidRPr="00066DF2">
        <w:rPr>
          <w:rFonts w:ascii="Tahoma" w:eastAsia="Calibri" w:hAnsi="Tahoma" w:cs="Tahoma"/>
        </w:rPr>
        <w:t>telah</w:t>
      </w:r>
      <w:proofErr w:type="spellEnd"/>
      <w:r w:rsidRPr="00066DF2">
        <w:rPr>
          <w:rFonts w:ascii="Tahoma" w:eastAsia="Calibri" w:hAnsi="Tahoma" w:cs="Tahoma"/>
        </w:rPr>
        <w:t xml:space="preserve"> </w:t>
      </w:r>
      <w:proofErr w:type="spellStart"/>
      <w:r w:rsidRPr="00066DF2">
        <w:rPr>
          <w:rFonts w:ascii="Tahoma" w:eastAsia="Calibri" w:hAnsi="Tahoma" w:cs="Tahoma"/>
        </w:rPr>
        <w:t>memberikan</w:t>
      </w:r>
      <w:proofErr w:type="spellEnd"/>
      <w:r w:rsidRPr="00066DF2">
        <w:rPr>
          <w:rFonts w:ascii="Tahoma" w:eastAsia="Calibri" w:hAnsi="Tahoma" w:cs="Tahoma"/>
        </w:rPr>
        <w:t xml:space="preserve"> zakat </w:t>
      </w:r>
      <w:proofErr w:type="spellStart"/>
      <w:r w:rsidRPr="00066DF2">
        <w:rPr>
          <w:rFonts w:ascii="Tahoma" w:eastAsia="Calibri" w:hAnsi="Tahoma" w:cs="Tahoma"/>
        </w:rPr>
        <w:t>kepadanya</w:t>
      </w:r>
      <w:proofErr w:type="spellEnd"/>
      <w:r w:rsidRPr="00066DF2">
        <w:rPr>
          <w:rFonts w:ascii="Tahoma" w:eastAsia="Calibri" w:hAnsi="Tahoma" w:cs="Tahoma"/>
        </w:rPr>
        <w:t xml:space="preserve"> </w:t>
      </w:r>
      <w:proofErr w:type="spellStart"/>
      <w:r w:rsidRPr="00066DF2">
        <w:rPr>
          <w:rFonts w:ascii="Tahoma" w:eastAsia="Calibri" w:hAnsi="Tahoma" w:cs="Tahoma"/>
        </w:rPr>
        <w:t>lalu</w:t>
      </w:r>
      <w:proofErr w:type="spellEnd"/>
      <w:r w:rsidRPr="00066DF2">
        <w:rPr>
          <w:rFonts w:ascii="Tahoma" w:eastAsia="Calibri" w:hAnsi="Tahoma" w:cs="Tahoma"/>
        </w:rPr>
        <w:t xml:space="preserve"> </w:t>
      </w:r>
      <w:proofErr w:type="spellStart"/>
      <w:r w:rsidRPr="00066DF2">
        <w:rPr>
          <w:rFonts w:ascii="Tahoma" w:eastAsia="Calibri" w:hAnsi="Tahoma" w:cs="Tahoma"/>
        </w:rPr>
        <w:t>menyuruhnya</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dikembangkan</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disedekahkan</w:t>
      </w:r>
      <w:proofErr w:type="spellEnd"/>
      <w:r w:rsidRPr="00066DF2">
        <w:rPr>
          <w:rFonts w:ascii="Tahoma" w:eastAsia="Calibri" w:hAnsi="Tahoma" w:cs="Tahoma"/>
        </w:rPr>
        <w:t xml:space="preserve"> </w:t>
      </w:r>
      <w:proofErr w:type="spellStart"/>
      <w:proofErr w:type="gramStart"/>
      <w:r w:rsidRPr="00066DF2">
        <w:rPr>
          <w:rFonts w:ascii="Tahoma" w:eastAsia="Calibri" w:hAnsi="Tahoma" w:cs="Tahoma"/>
        </w:rPr>
        <w:t>lagi</w:t>
      </w:r>
      <w:proofErr w:type="spellEnd"/>
      <w:r w:rsidRPr="00066DF2">
        <w:rPr>
          <w:rFonts w:ascii="Tahoma" w:eastAsia="Calibri" w:hAnsi="Tahoma" w:cs="Tahoma"/>
        </w:rPr>
        <w:t xml:space="preserve"> :</w:t>
      </w:r>
      <w:proofErr w:type="gramEnd"/>
      <w:r w:rsidRPr="00066DF2">
        <w:rPr>
          <w:rFonts w:ascii="Tahoma" w:eastAsia="Calibri" w:hAnsi="Tahoma" w:cs="Tahoma"/>
        </w:rPr>
        <w:t xml:space="preserve"> </w:t>
      </w:r>
    </w:p>
    <w:p w14:paraId="4C0E573D" w14:textId="77777777" w:rsidR="00B57709" w:rsidRPr="00066DF2" w:rsidRDefault="00B57709" w:rsidP="00066DF2">
      <w:pPr>
        <w:spacing w:after="160" w:line="480" w:lineRule="auto"/>
        <w:ind w:left="1080" w:firstLine="360"/>
        <w:contextualSpacing/>
        <w:jc w:val="both"/>
        <w:rPr>
          <w:rFonts w:ascii="Tahoma" w:eastAsia="Calibri" w:hAnsi="Tahoma" w:cs="Tahoma"/>
        </w:rPr>
      </w:pPr>
      <w:r w:rsidRPr="00066DF2">
        <w:rPr>
          <w:rFonts w:ascii="Tahoma" w:eastAsia="Calibri" w:hAnsi="Tahoma" w:cs="Tahoma"/>
        </w:rPr>
        <w:t xml:space="preserve">“Dari Salim bin Abdullah bin Umar,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ayahnya</w:t>
      </w:r>
      <w:proofErr w:type="spellEnd"/>
      <w:r w:rsidRPr="00066DF2">
        <w:rPr>
          <w:rFonts w:ascii="Tahoma" w:eastAsia="Calibri" w:hAnsi="Tahoma" w:cs="Tahoma"/>
        </w:rPr>
        <w:t xml:space="preserve">, </w:t>
      </w:r>
      <w:proofErr w:type="spellStart"/>
      <w:r w:rsidRPr="00066DF2">
        <w:rPr>
          <w:rFonts w:ascii="Tahoma" w:eastAsia="Calibri" w:hAnsi="Tahoma" w:cs="Tahoma"/>
        </w:rPr>
        <w:t>bahwasanya</w:t>
      </w:r>
      <w:proofErr w:type="spellEnd"/>
      <w:r w:rsidRPr="00066DF2">
        <w:rPr>
          <w:rFonts w:ascii="Tahoma" w:eastAsia="Calibri" w:hAnsi="Tahoma" w:cs="Tahoma"/>
        </w:rPr>
        <w:t xml:space="preserve"> Rasulullah saw. </w:t>
      </w:r>
      <w:proofErr w:type="spellStart"/>
      <w:r w:rsidRPr="00066DF2">
        <w:rPr>
          <w:rFonts w:ascii="Tahoma" w:eastAsia="Calibri" w:hAnsi="Tahoma" w:cs="Tahoma"/>
        </w:rPr>
        <w:t>Pernah</w:t>
      </w:r>
      <w:proofErr w:type="spellEnd"/>
      <w:r w:rsidRPr="00066DF2">
        <w:rPr>
          <w:rFonts w:ascii="Tahoma" w:eastAsia="Calibri" w:hAnsi="Tahoma" w:cs="Tahoma"/>
        </w:rPr>
        <w:t xml:space="preserve"> </w:t>
      </w:r>
      <w:proofErr w:type="spellStart"/>
      <w:r w:rsidRPr="00066DF2">
        <w:rPr>
          <w:rFonts w:ascii="Tahoma" w:eastAsia="Calibri" w:hAnsi="Tahoma" w:cs="Tahoma"/>
        </w:rPr>
        <w:t>memberikan</w:t>
      </w:r>
      <w:proofErr w:type="spellEnd"/>
      <w:r w:rsidRPr="00066DF2">
        <w:rPr>
          <w:rFonts w:ascii="Tahoma" w:eastAsia="Calibri" w:hAnsi="Tahoma" w:cs="Tahoma"/>
        </w:rPr>
        <w:t xml:space="preserve"> </w:t>
      </w:r>
      <w:proofErr w:type="spellStart"/>
      <w:r w:rsidRPr="00066DF2">
        <w:rPr>
          <w:rFonts w:ascii="Tahoma" w:eastAsia="Calibri" w:hAnsi="Tahoma" w:cs="Tahoma"/>
        </w:rPr>
        <w:t>sedekah</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w:t>
      </w:r>
      <w:proofErr w:type="spellStart"/>
      <w:r w:rsidRPr="00066DF2">
        <w:rPr>
          <w:rFonts w:ascii="Tahoma" w:eastAsia="Calibri" w:hAnsi="Tahoma" w:cs="Tahoma"/>
        </w:rPr>
        <w:t>umar</w:t>
      </w:r>
      <w:proofErr w:type="spellEnd"/>
      <w:r w:rsidRPr="00066DF2">
        <w:rPr>
          <w:rFonts w:ascii="Tahoma" w:eastAsia="Calibri" w:hAnsi="Tahoma" w:cs="Tahoma"/>
        </w:rPr>
        <w:t xml:space="preserve">, </w:t>
      </w:r>
      <w:proofErr w:type="spellStart"/>
      <w:r w:rsidRPr="00066DF2">
        <w:rPr>
          <w:rFonts w:ascii="Tahoma" w:eastAsia="Calibri" w:hAnsi="Tahoma" w:cs="Tahoma"/>
        </w:rPr>
        <w:t>namun</w:t>
      </w:r>
      <w:proofErr w:type="spellEnd"/>
      <w:r w:rsidRPr="00066DF2">
        <w:rPr>
          <w:rFonts w:ascii="Tahoma" w:eastAsia="Calibri" w:hAnsi="Tahoma" w:cs="Tahoma"/>
        </w:rPr>
        <w:t xml:space="preserve"> Umar </w:t>
      </w:r>
      <w:proofErr w:type="spellStart"/>
      <w:r w:rsidRPr="00066DF2">
        <w:rPr>
          <w:rFonts w:ascii="Tahoma" w:eastAsia="Calibri" w:hAnsi="Tahoma" w:cs="Tahoma"/>
        </w:rPr>
        <w:t>menolak</w:t>
      </w:r>
      <w:proofErr w:type="spellEnd"/>
      <w:r w:rsidRPr="00066DF2">
        <w:rPr>
          <w:rFonts w:ascii="Tahoma" w:eastAsia="Calibri" w:hAnsi="Tahoma" w:cs="Tahoma"/>
        </w:rPr>
        <w:t xml:space="preserve"> </w:t>
      </w:r>
      <w:proofErr w:type="spellStart"/>
      <w:r w:rsidRPr="00066DF2">
        <w:rPr>
          <w:rFonts w:ascii="Tahoma" w:eastAsia="Calibri" w:hAnsi="Tahoma" w:cs="Tahoma"/>
        </w:rPr>
        <w:t>seraya</w:t>
      </w:r>
      <w:proofErr w:type="spellEnd"/>
      <w:r w:rsidRPr="00066DF2">
        <w:rPr>
          <w:rFonts w:ascii="Tahoma" w:eastAsia="Calibri" w:hAnsi="Tahoma" w:cs="Tahoma"/>
        </w:rPr>
        <w:t xml:space="preserve"> </w:t>
      </w:r>
      <w:proofErr w:type="spellStart"/>
      <w:r w:rsidRPr="00066DF2">
        <w:rPr>
          <w:rFonts w:ascii="Tahoma" w:eastAsia="Calibri" w:hAnsi="Tahoma" w:cs="Tahoma"/>
        </w:rPr>
        <w:t>berkata</w:t>
      </w:r>
      <w:proofErr w:type="spellEnd"/>
      <w:r w:rsidRPr="00066DF2">
        <w:rPr>
          <w:rFonts w:ascii="Tahoma" w:eastAsia="Calibri" w:hAnsi="Tahoma" w:cs="Tahoma"/>
        </w:rPr>
        <w:t>; ‘</w:t>
      </w:r>
      <w:proofErr w:type="spellStart"/>
      <w:r w:rsidRPr="00066DF2">
        <w:rPr>
          <w:rFonts w:ascii="Tahoma" w:eastAsia="Calibri" w:hAnsi="Tahoma" w:cs="Tahoma"/>
        </w:rPr>
        <w:t>berikanlah</w:t>
      </w:r>
      <w:proofErr w:type="spellEnd"/>
      <w:r w:rsidRPr="00066DF2">
        <w:rPr>
          <w:rFonts w:ascii="Tahoma" w:eastAsia="Calibri" w:hAnsi="Tahoma" w:cs="Tahoma"/>
        </w:rPr>
        <w:t xml:space="preserve"> </w:t>
      </w:r>
      <w:proofErr w:type="spellStart"/>
      <w:r w:rsidRPr="00066DF2">
        <w:rPr>
          <w:rFonts w:ascii="Tahoma" w:eastAsia="Calibri" w:hAnsi="Tahoma" w:cs="Tahoma"/>
        </w:rPr>
        <w:t>sedekah</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orang yang </w:t>
      </w:r>
      <w:proofErr w:type="spellStart"/>
      <w:r w:rsidRPr="00066DF2">
        <w:rPr>
          <w:rFonts w:ascii="Tahoma" w:eastAsia="Calibri" w:hAnsi="Tahoma" w:cs="Tahoma"/>
        </w:rPr>
        <w:t>lebih</w:t>
      </w:r>
      <w:proofErr w:type="spellEnd"/>
      <w:r w:rsidRPr="00066DF2">
        <w:rPr>
          <w:rFonts w:ascii="Tahoma" w:eastAsia="Calibri" w:hAnsi="Tahoma" w:cs="Tahoma"/>
        </w:rPr>
        <w:t xml:space="preserve"> </w:t>
      </w:r>
      <w:proofErr w:type="spellStart"/>
      <w:r w:rsidRPr="00066DF2">
        <w:rPr>
          <w:rFonts w:ascii="Tahoma" w:eastAsia="Calibri" w:hAnsi="Tahoma" w:cs="Tahoma"/>
        </w:rPr>
        <w:t>membutuhkan</w:t>
      </w:r>
      <w:proofErr w:type="spellEnd"/>
      <w:r w:rsidRPr="00066DF2">
        <w:rPr>
          <w:rFonts w:ascii="Tahoma" w:eastAsia="Calibri" w:hAnsi="Tahoma" w:cs="Tahoma"/>
        </w:rPr>
        <w:t xml:space="preserve"> </w:t>
      </w:r>
      <w:proofErr w:type="spellStart"/>
      <w:r w:rsidRPr="00066DF2">
        <w:rPr>
          <w:rFonts w:ascii="Tahoma" w:eastAsia="Calibri" w:hAnsi="Tahoma" w:cs="Tahoma"/>
        </w:rPr>
        <w:t>dariku</w:t>
      </w:r>
      <w:proofErr w:type="spellEnd"/>
      <w:r w:rsidRPr="00066DF2">
        <w:rPr>
          <w:rFonts w:ascii="Tahoma" w:eastAsia="Calibri" w:hAnsi="Tahoma" w:cs="Tahoma"/>
        </w:rPr>
        <w:t xml:space="preserve">’. </w:t>
      </w:r>
      <w:proofErr w:type="spellStart"/>
      <w:r w:rsidRPr="00066DF2">
        <w:rPr>
          <w:rFonts w:ascii="Tahoma" w:eastAsia="Calibri" w:hAnsi="Tahoma" w:cs="Tahoma"/>
        </w:rPr>
        <w:t>Kemudian</w:t>
      </w:r>
      <w:proofErr w:type="spellEnd"/>
      <w:r w:rsidRPr="00066DF2">
        <w:rPr>
          <w:rFonts w:ascii="Tahoma" w:eastAsia="Calibri" w:hAnsi="Tahoma" w:cs="Tahoma"/>
        </w:rPr>
        <w:t xml:space="preserve"> Rasulullah </w:t>
      </w:r>
      <w:proofErr w:type="spellStart"/>
      <w:r w:rsidRPr="00066DF2">
        <w:rPr>
          <w:rFonts w:ascii="Tahoma" w:eastAsia="Calibri" w:hAnsi="Tahoma" w:cs="Tahoma"/>
        </w:rPr>
        <w:t>menjawab</w:t>
      </w:r>
      <w:proofErr w:type="spellEnd"/>
      <w:r w:rsidRPr="00066DF2">
        <w:rPr>
          <w:rFonts w:ascii="Tahoma" w:eastAsia="Calibri" w:hAnsi="Tahoma" w:cs="Tahoma"/>
        </w:rPr>
        <w:t>; ’</w:t>
      </w:r>
      <w:proofErr w:type="spellStart"/>
      <w:r w:rsidRPr="00066DF2">
        <w:rPr>
          <w:rFonts w:ascii="Tahoma" w:eastAsia="Calibri" w:hAnsi="Tahoma" w:cs="Tahoma"/>
        </w:rPr>
        <w:t>ambillah</w:t>
      </w:r>
      <w:proofErr w:type="spellEnd"/>
      <w:r w:rsidRPr="00066DF2">
        <w:rPr>
          <w:rFonts w:ascii="Tahoma" w:eastAsia="Calibri" w:hAnsi="Tahoma" w:cs="Tahoma"/>
        </w:rPr>
        <w:t xml:space="preserve"> dan </w:t>
      </w:r>
      <w:proofErr w:type="spellStart"/>
      <w:r w:rsidRPr="00066DF2">
        <w:rPr>
          <w:rFonts w:ascii="Tahoma" w:eastAsia="Calibri" w:hAnsi="Tahoma" w:cs="Tahoma"/>
        </w:rPr>
        <w:t>kembangkanlah</w:t>
      </w:r>
      <w:proofErr w:type="spellEnd"/>
      <w:r w:rsidRPr="00066DF2">
        <w:rPr>
          <w:rFonts w:ascii="Tahoma" w:eastAsia="Calibri" w:hAnsi="Tahoma" w:cs="Tahoma"/>
        </w:rPr>
        <w:t xml:space="preserve"> (</w:t>
      </w:r>
      <w:proofErr w:type="spellStart"/>
      <w:r w:rsidRPr="00066DF2">
        <w:rPr>
          <w:rFonts w:ascii="Tahoma" w:eastAsia="Calibri" w:hAnsi="Tahoma" w:cs="Tahoma"/>
        </w:rPr>
        <w:t>produktifkanlah</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sedekahkan</w:t>
      </w:r>
      <w:proofErr w:type="spellEnd"/>
      <w:r w:rsidRPr="00066DF2">
        <w:rPr>
          <w:rFonts w:ascii="Tahoma" w:eastAsia="Calibri" w:hAnsi="Tahoma" w:cs="Tahoma"/>
        </w:rPr>
        <w:t xml:space="preserve"> </w:t>
      </w:r>
      <w:proofErr w:type="spellStart"/>
      <w:r w:rsidRPr="00066DF2">
        <w:rPr>
          <w:rFonts w:ascii="Tahoma" w:eastAsia="Calibri" w:hAnsi="Tahoma" w:cs="Tahoma"/>
        </w:rPr>
        <w:t>lagi</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orang lain). </w:t>
      </w:r>
      <w:proofErr w:type="spellStart"/>
      <w:r w:rsidRPr="00066DF2">
        <w:rPr>
          <w:rFonts w:ascii="Tahoma" w:eastAsia="Calibri" w:hAnsi="Tahoma" w:cs="Tahoma"/>
        </w:rPr>
        <w:t>Sesungguhnya</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yang </w:t>
      </w:r>
      <w:proofErr w:type="spellStart"/>
      <w:r w:rsidRPr="00066DF2">
        <w:rPr>
          <w:rFonts w:ascii="Tahoma" w:eastAsia="Calibri" w:hAnsi="Tahoma" w:cs="Tahoma"/>
        </w:rPr>
        <w:t>datang</w:t>
      </w:r>
      <w:proofErr w:type="spellEnd"/>
      <w:r w:rsidRPr="00066DF2">
        <w:rPr>
          <w:rFonts w:ascii="Tahoma" w:eastAsia="Calibri" w:hAnsi="Tahoma" w:cs="Tahoma"/>
        </w:rPr>
        <w:t xml:space="preserve"> </w:t>
      </w:r>
      <w:proofErr w:type="spellStart"/>
      <w:r w:rsidRPr="00066DF2">
        <w:rPr>
          <w:rFonts w:ascii="Tahoma" w:eastAsia="Calibri" w:hAnsi="Tahoma" w:cs="Tahoma"/>
        </w:rPr>
        <w:t>kepadamu</w:t>
      </w:r>
      <w:proofErr w:type="spellEnd"/>
      <w:r w:rsidRPr="00066DF2">
        <w:rPr>
          <w:rFonts w:ascii="Tahoma" w:eastAsia="Calibri" w:hAnsi="Tahoma" w:cs="Tahoma"/>
        </w:rPr>
        <w:t xml:space="preserve">, </w:t>
      </w:r>
      <w:proofErr w:type="spellStart"/>
      <w:r w:rsidRPr="00066DF2">
        <w:rPr>
          <w:rFonts w:ascii="Tahoma" w:eastAsia="Calibri" w:hAnsi="Tahoma" w:cs="Tahoma"/>
        </w:rPr>
        <w:t>sedangkan</w:t>
      </w:r>
      <w:proofErr w:type="spellEnd"/>
      <w:r w:rsidRPr="00066DF2">
        <w:rPr>
          <w:rFonts w:ascii="Tahoma" w:eastAsia="Calibri" w:hAnsi="Tahoma" w:cs="Tahoma"/>
        </w:rPr>
        <w:t xml:space="preserve"> </w:t>
      </w:r>
      <w:proofErr w:type="spellStart"/>
      <w:r w:rsidRPr="00066DF2">
        <w:rPr>
          <w:rFonts w:ascii="Tahoma" w:eastAsia="Calibri" w:hAnsi="Tahoma" w:cs="Tahoma"/>
        </w:rPr>
        <w:t>engkau</w:t>
      </w:r>
      <w:proofErr w:type="spellEnd"/>
      <w:r w:rsidRPr="00066DF2">
        <w:rPr>
          <w:rFonts w:ascii="Tahoma" w:eastAsia="Calibri" w:hAnsi="Tahoma" w:cs="Tahoma"/>
        </w:rPr>
        <w:t xml:space="preserve">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berambisi</w:t>
      </w:r>
      <w:proofErr w:type="spellEnd"/>
      <w:r w:rsidRPr="00066DF2">
        <w:rPr>
          <w:rFonts w:ascii="Tahoma" w:eastAsia="Calibri" w:hAnsi="Tahoma" w:cs="Tahoma"/>
        </w:rPr>
        <w:t xml:space="preserve"> dan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memintanya</w:t>
      </w:r>
      <w:proofErr w:type="spellEnd"/>
      <w:r w:rsidRPr="00066DF2">
        <w:rPr>
          <w:rFonts w:ascii="Tahoma" w:eastAsia="Calibri" w:hAnsi="Tahoma" w:cs="Tahoma"/>
        </w:rPr>
        <w:t xml:space="preserve">, </w:t>
      </w:r>
      <w:proofErr w:type="spellStart"/>
      <w:r w:rsidRPr="00066DF2">
        <w:rPr>
          <w:rFonts w:ascii="Tahoma" w:eastAsia="Calibri" w:hAnsi="Tahoma" w:cs="Tahoma"/>
        </w:rPr>
        <w:t>maka</w:t>
      </w:r>
      <w:proofErr w:type="spellEnd"/>
      <w:r w:rsidRPr="00066DF2">
        <w:rPr>
          <w:rFonts w:ascii="Tahoma" w:eastAsia="Calibri" w:hAnsi="Tahoma" w:cs="Tahoma"/>
        </w:rPr>
        <w:t xml:space="preserve"> </w:t>
      </w:r>
      <w:proofErr w:type="spellStart"/>
      <w:r w:rsidRPr="00066DF2">
        <w:rPr>
          <w:rFonts w:ascii="Tahoma" w:eastAsia="Calibri" w:hAnsi="Tahoma" w:cs="Tahoma"/>
        </w:rPr>
        <w:t>ambillah</w:t>
      </w:r>
      <w:proofErr w:type="spellEnd"/>
      <w:r w:rsidRPr="00066DF2">
        <w:rPr>
          <w:rFonts w:ascii="Tahoma" w:eastAsia="Calibri" w:hAnsi="Tahoma" w:cs="Tahoma"/>
        </w:rPr>
        <w:t xml:space="preserve">. Dan </w:t>
      </w:r>
      <w:proofErr w:type="spellStart"/>
      <w:r w:rsidRPr="00066DF2">
        <w:rPr>
          <w:rFonts w:ascii="Tahoma" w:eastAsia="Calibri" w:hAnsi="Tahoma" w:cs="Tahoma"/>
        </w:rPr>
        <w:t>apabila</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itu</w:t>
      </w:r>
      <w:proofErr w:type="spellEnd"/>
      <w:r w:rsidRPr="00066DF2">
        <w:rPr>
          <w:rFonts w:ascii="Tahoma" w:eastAsia="Calibri" w:hAnsi="Tahoma" w:cs="Tahoma"/>
        </w:rPr>
        <w:t xml:space="preserve">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datang</w:t>
      </w:r>
      <w:proofErr w:type="spellEnd"/>
      <w:r w:rsidRPr="00066DF2">
        <w:rPr>
          <w:rFonts w:ascii="Tahoma" w:eastAsia="Calibri" w:hAnsi="Tahoma" w:cs="Tahoma"/>
        </w:rPr>
        <w:t xml:space="preserve"> </w:t>
      </w:r>
      <w:proofErr w:type="spellStart"/>
      <w:r w:rsidRPr="00066DF2">
        <w:rPr>
          <w:rFonts w:ascii="Tahoma" w:eastAsia="Calibri" w:hAnsi="Tahoma" w:cs="Tahoma"/>
        </w:rPr>
        <w:t>kepadamu</w:t>
      </w:r>
      <w:proofErr w:type="spellEnd"/>
      <w:r w:rsidRPr="00066DF2">
        <w:rPr>
          <w:rFonts w:ascii="Tahoma" w:eastAsia="Calibri" w:hAnsi="Tahoma" w:cs="Tahoma"/>
        </w:rPr>
        <w:t xml:space="preserve">, </w:t>
      </w:r>
      <w:proofErr w:type="spellStart"/>
      <w:r w:rsidRPr="00066DF2">
        <w:rPr>
          <w:rFonts w:ascii="Tahoma" w:eastAsia="Calibri" w:hAnsi="Tahoma" w:cs="Tahoma"/>
        </w:rPr>
        <w:t>maka</w:t>
      </w:r>
      <w:proofErr w:type="spellEnd"/>
      <w:r w:rsidRPr="00066DF2">
        <w:rPr>
          <w:rFonts w:ascii="Tahoma" w:eastAsia="Calibri" w:hAnsi="Tahoma" w:cs="Tahoma"/>
        </w:rPr>
        <w:t xml:space="preserve"> </w:t>
      </w:r>
      <w:proofErr w:type="spellStart"/>
      <w:r w:rsidRPr="00066DF2">
        <w:rPr>
          <w:rFonts w:ascii="Tahoma" w:eastAsia="Calibri" w:hAnsi="Tahoma" w:cs="Tahoma"/>
        </w:rPr>
        <w:t>janganlah</w:t>
      </w:r>
      <w:proofErr w:type="spellEnd"/>
      <w:r w:rsidRPr="00066DF2">
        <w:rPr>
          <w:rFonts w:ascii="Tahoma" w:eastAsia="Calibri" w:hAnsi="Tahoma" w:cs="Tahoma"/>
        </w:rPr>
        <w:t xml:space="preserve"> </w:t>
      </w:r>
      <w:proofErr w:type="spellStart"/>
      <w:r w:rsidRPr="00066DF2">
        <w:rPr>
          <w:rFonts w:ascii="Tahoma" w:eastAsia="Calibri" w:hAnsi="Tahoma" w:cs="Tahoma"/>
        </w:rPr>
        <w:t>engkau</w:t>
      </w:r>
      <w:proofErr w:type="spellEnd"/>
      <w:r w:rsidRPr="00066DF2">
        <w:rPr>
          <w:rFonts w:ascii="Tahoma" w:eastAsia="Calibri" w:hAnsi="Tahoma" w:cs="Tahoma"/>
        </w:rPr>
        <w:t xml:space="preserve"> </w:t>
      </w:r>
      <w:proofErr w:type="spellStart"/>
      <w:r w:rsidRPr="00066DF2">
        <w:rPr>
          <w:rFonts w:ascii="Tahoma" w:eastAsia="Calibri" w:hAnsi="Tahoma" w:cs="Tahoma"/>
        </w:rPr>
        <w:t>mengikuti</w:t>
      </w:r>
      <w:proofErr w:type="spellEnd"/>
      <w:r w:rsidRPr="00066DF2">
        <w:rPr>
          <w:rFonts w:ascii="Tahoma" w:eastAsia="Calibri" w:hAnsi="Tahoma" w:cs="Tahoma"/>
        </w:rPr>
        <w:t xml:space="preserve"> </w:t>
      </w:r>
      <w:proofErr w:type="spellStart"/>
      <w:r w:rsidRPr="00066DF2">
        <w:rPr>
          <w:rFonts w:ascii="Tahoma" w:eastAsia="Calibri" w:hAnsi="Tahoma" w:cs="Tahoma"/>
        </w:rPr>
        <w:t>hawa</w:t>
      </w:r>
      <w:proofErr w:type="spellEnd"/>
      <w:r w:rsidRPr="00066DF2">
        <w:rPr>
          <w:rFonts w:ascii="Tahoma" w:eastAsia="Calibri" w:hAnsi="Tahoma" w:cs="Tahoma"/>
        </w:rPr>
        <w:t xml:space="preserve"> </w:t>
      </w:r>
      <w:proofErr w:type="spellStart"/>
      <w:r w:rsidRPr="00066DF2">
        <w:rPr>
          <w:rFonts w:ascii="Tahoma" w:eastAsia="Calibri" w:hAnsi="Tahoma" w:cs="Tahoma"/>
        </w:rPr>
        <w:t>nafsumu</w:t>
      </w:r>
      <w:proofErr w:type="spellEnd"/>
      <w:r w:rsidRPr="00066DF2">
        <w:rPr>
          <w:rFonts w:ascii="Tahoma" w:eastAsia="Calibri" w:hAnsi="Tahoma" w:cs="Tahoma"/>
        </w:rPr>
        <w:t>”.</w:t>
      </w:r>
    </w:p>
    <w:p w14:paraId="5D35A762" w14:textId="77777777" w:rsidR="00B57709" w:rsidRPr="00066DF2" w:rsidRDefault="00B57709" w:rsidP="00066DF2">
      <w:pPr>
        <w:numPr>
          <w:ilvl w:val="0"/>
          <w:numId w:val="9"/>
        </w:numPr>
        <w:spacing w:after="160" w:line="480" w:lineRule="auto"/>
        <w:contextualSpacing/>
        <w:jc w:val="both"/>
        <w:rPr>
          <w:rFonts w:ascii="Tahoma" w:eastAsia="Calibri" w:hAnsi="Tahoma" w:cs="Tahoma"/>
        </w:rPr>
      </w:pPr>
      <w:r w:rsidRPr="00066DF2">
        <w:rPr>
          <w:rFonts w:ascii="Tahoma" w:eastAsia="Calibri" w:hAnsi="Tahoma" w:cs="Tahoma"/>
        </w:rPr>
        <w:t>Al-Qur’an</w:t>
      </w:r>
    </w:p>
    <w:p w14:paraId="6E634DD7" w14:textId="77777777" w:rsidR="00B57709" w:rsidRPr="00066DF2" w:rsidRDefault="00B57709" w:rsidP="00066DF2">
      <w:pPr>
        <w:spacing w:after="160" w:line="480" w:lineRule="auto"/>
        <w:ind w:left="1800" w:firstLine="360"/>
        <w:contextualSpacing/>
        <w:jc w:val="both"/>
        <w:rPr>
          <w:rFonts w:ascii="Tahoma" w:eastAsia="Calibri" w:hAnsi="Tahoma" w:cs="Tahoma"/>
        </w:rPr>
      </w:pPr>
      <w:r w:rsidRPr="00066DF2">
        <w:rPr>
          <w:rFonts w:ascii="Tahoma" w:eastAsia="Calibri" w:hAnsi="Tahoma" w:cs="Tahoma"/>
        </w:rPr>
        <w:t xml:space="preserve">Dan </w:t>
      </w:r>
      <w:proofErr w:type="spellStart"/>
      <w:r w:rsidRPr="00066DF2">
        <w:rPr>
          <w:rFonts w:ascii="Tahoma" w:eastAsia="Calibri" w:hAnsi="Tahoma" w:cs="Tahoma"/>
        </w:rPr>
        <w:t>dirikanlah</w:t>
      </w:r>
      <w:proofErr w:type="spellEnd"/>
      <w:r w:rsidRPr="00066DF2">
        <w:rPr>
          <w:rFonts w:ascii="Tahoma" w:eastAsia="Calibri" w:hAnsi="Tahoma" w:cs="Tahoma"/>
        </w:rPr>
        <w:t xml:space="preserve"> salat, </w:t>
      </w:r>
      <w:proofErr w:type="spellStart"/>
      <w:r w:rsidRPr="00066DF2">
        <w:rPr>
          <w:rFonts w:ascii="Tahoma" w:eastAsia="Calibri" w:hAnsi="Tahoma" w:cs="Tahoma"/>
        </w:rPr>
        <w:t>tunaikanlah</w:t>
      </w:r>
      <w:proofErr w:type="spellEnd"/>
      <w:r w:rsidRPr="00066DF2">
        <w:rPr>
          <w:rFonts w:ascii="Tahoma" w:eastAsia="Calibri" w:hAnsi="Tahoma" w:cs="Tahoma"/>
        </w:rPr>
        <w:t xml:space="preserve"> zakat dan </w:t>
      </w:r>
      <w:proofErr w:type="spellStart"/>
      <w:r w:rsidRPr="00066DF2">
        <w:rPr>
          <w:rFonts w:ascii="Tahoma" w:eastAsia="Calibri" w:hAnsi="Tahoma" w:cs="Tahoma"/>
        </w:rPr>
        <w:t>rukuklah</w:t>
      </w:r>
      <w:proofErr w:type="spellEnd"/>
      <w:r w:rsidRPr="00066DF2">
        <w:rPr>
          <w:rFonts w:ascii="Tahoma" w:eastAsia="Calibri" w:hAnsi="Tahoma" w:cs="Tahoma"/>
        </w:rPr>
        <w:t xml:space="preserve"> </w:t>
      </w:r>
      <w:proofErr w:type="spellStart"/>
      <w:r w:rsidRPr="00066DF2">
        <w:rPr>
          <w:rFonts w:ascii="Tahoma" w:eastAsia="Calibri" w:hAnsi="Tahoma" w:cs="Tahoma"/>
        </w:rPr>
        <w:t>beserta</w:t>
      </w:r>
      <w:proofErr w:type="spellEnd"/>
      <w:r w:rsidRPr="00066DF2">
        <w:rPr>
          <w:rFonts w:ascii="Tahoma" w:eastAsia="Calibri" w:hAnsi="Tahoma" w:cs="Tahoma"/>
        </w:rPr>
        <w:t xml:space="preserve"> orang-orang yang </w:t>
      </w:r>
      <w:proofErr w:type="spellStart"/>
      <w:r w:rsidRPr="00066DF2">
        <w:rPr>
          <w:rFonts w:ascii="Tahoma" w:eastAsia="Calibri" w:hAnsi="Tahoma" w:cs="Tahoma"/>
        </w:rPr>
        <w:t>rukuk</w:t>
      </w:r>
      <w:proofErr w:type="spellEnd"/>
      <w:r w:rsidRPr="00066DF2">
        <w:rPr>
          <w:rFonts w:ascii="Tahoma" w:eastAsia="Calibri" w:hAnsi="Tahoma" w:cs="Tahoma"/>
        </w:rPr>
        <w:t xml:space="preserve"> (Q.S. al-Baqarah/2: 43).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ayat</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diterangkan</w:t>
      </w:r>
      <w:proofErr w:type="spellEnd"/>
      <w:r w:rsidRPr="00066DF2">
        <w:rPr>
          <w:rFonts w:ascii="Tahoma" w:eastAsia="Calibri" w:hAnsi="Tahoma" w:cs="Tahoma"/>
        </w:rPr>
        <w:t xml:space="preserve"> </w:t>
      </w:r>
      <w:proofErr w:type="spellStart"/>
      <w:r w:rsidRPr="00066DF2">
        <w:rPr>
          <w:rFonts w:ascii="Tahoma" w:eastAsia="Calibri" w:hAnsi="Tahoma" w:cs="Tahoma"/>
        </w:rPr>
        <w:t>hukum</w:t>
      </w:r>
      <w:proofErr w:type="spellEnd"/>
      <w:r w:rsidRPr="00066DF2">
        <w:rPr>
          <w:rFonts w:ascii="Tahoma" w:eastAsia="Calibri" w:hAnsi="Tahoma" w:cs="Tahoma"/>
        </w:rPr>
        <w:t xml:space="preserve"> salat dan zakat. </w:t>
      </w:r>
      <w:proofErr w:type="spellStart"/>
      <w:r w:rsidRPr="00066DF2">
        <w:rPr>
          <w:rFonts w:ascii="Tahoma" w:eastAsia="Calibri" w:hAnsi="Tahoma" w:cs="Tahoma"/>
        </w:rPr>
        <w:t>Hanya</w:t>
      </w:r>
      <w:proofErr w:type="spellEnd"/>
      <w:r w:rsidRPr="00066DF2">
        <w:rPr>
          <w:rFonts w:ascii="Tahoma" w:eastAsia="Calibri" w:hAnsi="Tahoma" w:cs="Tahoma"/>
        </w:rPr>
        <w:t xml:space="preserve">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diterangkan</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sekilas</w:t>
      </w:r>
      <w:proofErr w:type="spellEnd"/>
      <w:r w:rsidRPr="00066DF2">
        <w:rPr>
          <w:rFonts w:ascii="Tahoma" w:eastAsia="Calibri" w:hAnsi="Tahoma" w:cs="Tahoma"/>
        </w:rPr>
        <w:t xml:space="preserve"> </w:t>
      </w:r>
      <w:proofErr w:type="spellStart"/>
      <w:r w:rsidRPr="00066DF2">
        <w:rPr>
          <w:rFonts w:ascii="Tahoma" w:eastAsia="Calibri" w:hAnsi="Tahoma" w:cs="Tahoma"/>
        </w:rPr>
        <w:t>seputar</w:t>
      </w:r>
      <w:proofErr w:type="spellEnd"/>
      <w:r w:rsidRPr="00066DF2">
        <w:rPr>
          <w:rFonts w:ascii="Tahoma" w:eastAsia="Calibri" w:hAnsi="Tahoma" w:cs="Tahoma"/>
        </w:rPr>
        <w:t xml:space="preserve"> salat </w:t>
      </w:r>
      <w:proofErr w:type="spellStart"/>
      <w:r w:rsidRPr="00066DF2">
        <w:rPr>
          <w:rFonts w:ascii="Tahoma" w:eastAsia="Calibri" w:hAnsi="Tahoma" w:cs="Tahoma"/>
        </w:rPr>
        <w:t>berjama’ah</w:t>
      </w:r>
      <w:proofErr w:type="spellEnd"/>
      <w:r w:rsidRPr="00066DF2">
        <w:rPr>
          <w:rFonts w:ascii="Tahoma" w:eastAsia="Calibri" w:hAnsi="Tahoma" w:cs="Tahoma"/>
        </w:rPr>
        <w:t xml:space="preserve"> dan </w:t>
      </w:r>
      <w:proofErr w:type="spellStart"/>
      <w:r w:rsidRPr="00066DF2">
        <w:rPr>
          <w:rFonts w:ascii="Tahoma" w:eastAsia="Calibri" w:hAnsi="Tahoma" w:cs="Tahoma"/>
        </w:rPr>
        <w:t>beberapa</w:t>
      </w:r>
      <w:proofErr w:type="spellEnd"/>
      <w:r w:rsidRPr="00066DF2">
        <w:rPr>
          <w:rFonts w:ascii="Tahoma" w:eastAsia="Calibri" w:hAnsi="Tahoma" w:cs="Tahoma"/>
        </w:rPr>
        <w:t xml:space="preserve"> </w:t>
      </w:r>
      <w:proofErr w:type="spellStart"/>
      <w:r w:rsidRPr="00066DF2">
        <w:rPr>
          <w:rFonts w:ascii="Tahoma" w:eastAsia="Calibri" w:hAnsi="Tahoma" w:cs="Tahoma"/>
        </w:rPr>
        <w:t>hukum</w:t>
      </w:r>
      <w:proofErr w:type="spellEnd"/>
      <w:r w:rsidRPr="00066DF2">
        <w:rPr>
          <w:rFonts w:ascii="Tahoma" w:eastAsia="Calibri" w:hAnsi="Tahoma" w:cs="Tahoma"/>
        </w:rPr>
        <w:t xml:space="preserve"> yang </w:t>
      </w:r>
      <w:proofErr w:type="spellStart"/>
      <w:r w:rsidRPr="00066DF2">
        <w:rPr>
          <w:rFonts w:ascii="Tahoma" w:eastAsia="Calibri" w:hAnsi="Tahoma" w:cs="Tahoma"/>
        </w:rPr>
        <w:t>terkait</w:t>
      </w:r>
      <w:proofErr w:type="spellEnd"/>
      <w:r w:rsidRPr="00066DF2">
        <w:rPr>
          <w:rFonts w:ascii="Tahoma" w:eastAsia="Calibri" w:hAnsi="Tahoma" w:cs="Tahoma"/>
        </w:rPr>
        <w:t xml:space="preserve"> </w:t>
      </w:r>
      <w:proofErr w:type="spellStart"/>
      <w:r w:rsidRPr="00066DF2">
        <w:rPr>
          <w:rFonts w:ascii="Tahoma" w:eastAsia="Calibri" w:hAnsi="Tahoma" w:cs="Tahoma"/>
        </w:rPr>
        <w:t>dengannya</w:t>
      </w:r>
      <w:proofErr w:type="spellEnd"/>
      <w:r w:rsidRPr="00066DF2">
        <w:rPr>
          <w:rFonts w:ascii="Tahoma" w:eastAsia="Calibri" w:hAnsi="Tahoma" w:cs="Tahoma"/>
        </w:rPr>
        <w:t xml:space="preserve">. Hal </w:t>
      </w:r>
      <w:proofErr w:type="spellStart"/>
      <w:r w:rsidRPr="00066DF2">
        <w:rPr>
          <w:rFonts w:ascii="Tahoma" w:eastAsia="Calibri" w:hAnsi="Tahoma" w:cs="Tahoma"/>
        </w:rPr>
        <w:t>itu</w:t>
      </w:r>
      <w:proofErr w:type="spellEnd"/>
      <w:r w:rsidRPr="00066DF2">
        <w:rPr>
          <w:rFonts w:ascii="Tahoma" w:eastAsia="Calibri" w:hAnsi="Tahoma" w:cs="Tahoma"/>
        </w:rPr>
        <w:t xml:space="preserve">, </w:t>
      </w:r>
      <w:proofErr w:type="spellStart"/>
      <w:r w:rsidRPr="00066DF2">
        <w:rPr>
          <w:rFonts w:ascii="Tahoma" w:eastAsia="Calibri" w:hAnsi="Tahoma" w:cs="Tahoma"/>
        </w:rPr>
        <w:t>mengingat</w:t>
      </w:r>
      <w:proofErr w:type="spellEnd"/>
      <w:r w:rsidRPr="00066DF2">
        <w:rPr>
          <w:rFonts w:ascii="Tahoma" w:eastAsia="Calibri" w:hAnsi="Tahoma" w:cs="Tahoma"/>
        </w:rPr>
        <w:t xml:space="preserve"> </w:t>
      </w:r>
      <w:proofErr w:type="spellStart"/>
      <w:r w:rsidRPr="00066DF2">
        <w:rPr>
          <w:rFonts w:ascii="Tahoma" w:eastAsia="Calibri" w:hAnsi="Tahoma" w:cs="Tahoma"/>
        </w:rPr>
        <w:t>sebagian</w:t>
      </w:r>
      <w:proofErr w:type="spellEnd"/>
      <w:r w:rsidRPr="00066DF2">
        <w:rPr>
          <w:rFonts w:ascii="Tahoma" w:eastAsia="Calibri" w:hAnsi="Tahoma" w:cs="Tahoma"/>
        </w:rPr>
        <w:t xml:space="preserve"> </w:t>
      </w:r>
      <w:proofErr w:type="spellStart"/>
      <w:r w:rsidRPr="00066DF2">
        <w:rPr>
          <w:rFonts w:ascii="Tahoma" w:eastAsia="Calibri" w:hAnsi="Tahoma" w:cs="Tahoma"/>
        </w:rPr>
        <w:t>ahli</w:t>
      </w:r>
      <w:proofErr w:type="spellEnd"/>
      <w:r w:rsidRPr="00066DF2">
        <w:rPr>
          <w:rFonts w:ascii="Tahoma" w:eastAsia="Calibri" w:hAnsi="Tahoma" w:cs="Tahoma"/>
        </w:rPr>
        <w:t xml:space="preserve"> tafsir yang </w:t>
      </w:r>
      <w:proofErr w:type="spellStart"/>
      <w:r w:rsidRPr="00066DF2">
        <w:rPr>
          <w:rFonts w:ascii="Tahoma" w:eastAsia="Calibri" w:hAnsi="Tahoma" w:cs="Tahoma"/>
        </w:rPr>
        <w:t>berpendapat</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w:t>
      </w:r>
      <w:proofErr w:type="spellStart"/>
      <w:r w:rsidRPr="00066DF2">
        <w:rPr>
          <w:rFonts w:ascii="Tahoma" w:eastAsia="Calibri" w:hAnsi="Tahoma" w:cs="Tahoma"/>
        </w:rPr>
        <w:t>firman</w:t>
      </w:r>
      <w:proofErr w:type="spellEnd"/>
      <w:r w:rsidRPr="00066DF2">
        <w:rPr>
          <w:rFonts w:ascii="Tahoma" w:eastAsia="Calibri" w:hAnsi="Tahoma" w:cs="Tahoma"/>
        </w:rPr>
        <w:t xml:space="preserve"> Allah SWT “dan </w:t>
      </w:r>
      <w:proofErr w:type="spellStart"/>
      <w:r w:rsidRPr="00066DF2">
        <w:rPr>
          <w:rFonts w:ascii="Tahoma" w:eastAsia="Calibri" w:hAnsi="Tahoma" w:cs="Tahoma"/>
        </w:rPr>
        <w:t>rukuklah</w:t>
      </w:r>
      <w:proofErr w:type="spellEnd"/>
      <w:r w:rsidRPr="00066DF2">
        <w:rPr>
          <w:rFonts w:ascii="Tahoma" w:eastAsia="Calibri" w:hAnsi="Tahoma" w:cs="Tahoma"/>
        </w:rPr>
        <w:t xml:space="preserve"> </w:t>
      </w:r>
      <w:proofErr w:type="spellStart"/>
      <w:r w:rsidRPr="00066DF2">
        <w:rPr>
          <w:rFonts w:ascii="Tahoma" w:eastAsia="Calibri" w:hAnsi="Tahoma" w:cs="Tahoma"/>
        </w:rPr>
        <w:lastRenderedPageBreak/>
        <w:t>bersama</w:t>
      </w:r>
      <w:proofErr w:type="spellEnd"/>
      <w:r w:rsidRPr="00066DF2">
        <w:rPr>
          <w:rFonts w:ascii="Tahoma" w:eastAsia="Calibri" w:hAnsi="Tahoma" w:cs="Tahoma"/>
        </w:rPr>
        <w:t xml:space="preserve"> orang-orang yang </w:t>
      </w:r>
      <w:proofErr w:type="spellStart"/>
      <w:r w:rsidRPr="00066DF2">
        <w:rPr>
          <w:rFonts w:ascii="Tahoma" w:eastAsia="Calibri" w:hAnsi="Tahoma" w:cs="Tahoma"/>
        </w:rPr>
        <w:t>rukuk</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ayat</w:t>
      </w:r>
      <w:proofErr w:type="spellEnd"/>
      <w:r w:rsidRPr="00066DF2">
        <w:rPr>
          <w:rFonts w:ascii="Tahoma" w:eastAsia="Calibri" w:hAnsi="Tahoma" w:cs="Tahoma"/>
        </w:rPr>
        <w:t xml:space="preserve"> yang </w:t>
      </w:r>
      <w:proofErr w:type="spellStart"/>
      <w:r w:rsidRPr="00066DF2">
        <w:rPr>
          <w:rFonts w:ascii="Tahoma" w:eastAsia="Calibri" w:hAnsi="Tahoma" w:cs="Tahoma"/>
        </w:rPr>
        <w:t>menganjurkan</w:t>
      </w:r>
      <w:proofErr w:type="spellEnd"/>
      <w:r w:rsidRPr="00066DF2">
        <w:rPr>
          <w:rFonts w:ascii="Tahoma" w:eastAsia="Calibri" w:hAnsi="Tahoma" w:cs="Tahoma"/>
        </w:rPr>
        <w:t xml:space="preserve"> salat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berjama’ah</w:t>
      </w:r>
      <w:proofErr w:type="spellEnd"/>
      <w:r w:rsidRPr="00066DF2">
        <w:rPr>
          <w:rFonts w:ascii="Tahoma" w:eastAsia="Calibri" w:hAnsi="Tahoma" w:cs="Tahoma"/>
        </w:rPr>
        <w:t>.</w:t>
      </w:r>
    </w:p>
    <w:p w14:paraId="72AE18E1" w14:textId="77777777" w:rsidR="00B57709" w:rsidRPr="00066DF2" w:rsidRDefault="00B57709" w:rsidP="00066DF2">
      <w:pPr>
        <w:spacing w:after="160" w:line="480" w:lineRule="auto"/>
        <w:ind w:left="1800" w:firstLine="360"/>
        <w:contextualSpacing/>
        <w:jc w:val="both"/>
        <w:rPr>
          <w:rFonts w:ascii="Tahoma" w:eastAsia="Calibri" w:hAnsi="Tahoma" w:cs="Tahoma"/>
        </w:rPr>
      </w:pPr>
      <w:r w:rsidRPr="00066DF2">
        <w:rPr>
          <w:rFonts w:ascii="Tahoma" w:eastAsia="Calibri" w:hAnsi="Tahoma" w:cs="Tahoma"/>
        </w:rPr>
        <w:t xml:space="preserve">Ibn </w:t>
      </w:r>
      <w:proofErr w:type="spellStart"/>
      <w:r w:rsidRPr="00066DF2">
        <w:rPr>
          <w:rFonts w:ascii="Tahoma" w:eastAsia="Calibri" w:hAnsi="Tahoma" w:cs="Tahoma"/>
        </w:rPr>
        <w:t>Katsir</w:t>
      </w:r>
      <w:proofErr w:type="spellEnd"/>
      <w:r w:rsidRPr="00066DF2">
        <w:rPr>
          <w:rFonts w:ascii="Tahoma" w:eastAsia="Calibri" w:hAnsi="Tahoma" w:cs="Tahoma"/>
        </w:rPr>
        <w:t xml:space="preserve"> </w:t>
      </w:r>
      <w:proofErr w:type="spellStart"/>
      <w:r w:rsidRPr="00066DF2">
        <w:rPr>
          <w:rFonts w:ascii="Tahoma" w:eastAsia="Calibri" w:hAnsi="Tahoma" w:cs="Tahoma"/>
        </w:rPr>
        <w:t>mengartikan</w:t>
      </w:r>
      <w:proofErr w:type="spellEnd"/>
      <w:r w:rsidRPr="00066DF2">
        <w:rPr>
          <w:rFonts w:ascii="Tahoma" w:eastAsia="Calibri" w:hAnsi="Tahoma" w:cs="Tahoma"/>
        </w:rPr>
        <w:t xml:space="preserve"> </w:t>
      </w:r>
      <w:proofErr w:type="spellStart"/>
      <w:r w:rsidRPr="00066DF2">
        <w:rPr>
          <w:rFonts w:ascii="Tahoma" w:eastAsia="Calibri" w:hAnsi="Tahoma" w:cs="Tahoma"/>
        </w:rPr>
        <w:t>rukuk</w:t>
      </w:r>
      <w:proofErr w:type="spellEnd"/>
      <w:r w:rsidRPr="00066DF2">
        <w:rPr>
          <w:rFonts w:ascii="Tahoma" w:eastAsia="Calibri" w:hAnsi="Tahoma" w:cs="Tahoma"/>
        </w:rPr>
        <w:t xml:space="preserve">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perintah</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w:t>
      </w:r>
      <w:proofErr w:type="spellStart"/>
      <w:r w:rsidRPr="00066DF2">
        <w:rPr>
          <w:rFonts w:ascii="Tahoma" w:eastAsia="Calibri" w:hAnsi="Tahoma" w:cs="Tahoma"/>
        </w:rPr>
        <w:t>Banî</w:t>
      </w:r>
      <w:proofErr w:type="spellEnd"/>
      <w:r w:rsidRPr="00066DF2">
        <w:rPr>
          <w:rFonts w:ascii="Tahoma" w:eastAsia="Calibri" w:hAnsi="Tahoma" w:cs="Tahoma"/>
        </w:rPr>
        <w:t xml:space="preserve"> </w:t>
      </w:r>
      <w:proofErr w:type="spellStart"/>
      <w:r w:rsidRPr="00066DF2">
        <w:rPr>
          <w:rFonts w:ascii="Tahoma" w:eastAsia="Calibri" w:hAnsi="Tahoma" w:cs="Tahoma"/>
        </w:rPr>
        <w:t>Isrâîl</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selalu</w:t>
      </w:r>
      <w:proofErr w:type="spellEnd"/>
      <w:r w:rsidRPr="00066DF2">
        <w:rPr>
          <w:rFonts w:ascii="Tahoma" w:eastAsia="Calibri" w:hAnsi="Tahoma" w:cs="Tahoma"/>
        </w:rPr>
        <w:t xml:space="preserve"> </w:t>
      </w:r>
      <w:proofErr w:type="spellStart"/>
      <w:r w:rsidRPr="00066DF2">
        <w:rPr>
          <w:rFonts w:ascii="Tahoma" w:eastAsia="Calibri" w:hAnsi="Tahoma" w:cs="Tahoma"/>
        </w:rPr>
        <w:t>bersama</w:t>
      </w:r>
      <w:proofErr w:type="spellEnd"/>
      <w:r w:rsidRPr="00066DF2">
        <w:rPr>
          <w:rFonts w:ascii="Tahoma" w:eastAsia="Calibri" w:hAnsi="Tahoma" w:cs="Tahoma"/>
        </w:rPr>
        <w:t xml:space="preserve"> orang-orang yang </w:t>
      </w:r>
      <w:proofErr w:type="spellStart"/>
      <w:r w:rsidRPr="00066DF2">
        <w:rPr>
          <w:rFonts w:ascii="Tahoma" w:eastAsia="Calibri" w:hAnsi="Tahoma" w:cs="Tahoma"/>
        </w:rPr>
        <w:t>beriman</w:t>
      </w:r>
      <w:proofErr w:type="spellEnd"/>
      <w:r w:rsidRPr="00066DF2">
        <w:rPr>
          <w:rFonts w:ascii="Tahoma" w:eastAsia="Calibri" w:hAnsi="Tahoma" w:cs="Tahoma"/>
        </w:rPr>
        <w:t xml:space="preserve"> di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semua</w:t>
      </w:r>
      <w:proofErr w:type="spellEnd"/>
      <w:r w:rsidRPr="00066DF2">
        <w:rPr>
          <w:rFonts w:ascii="Tahoma" w:eastAsia="Calibri" w:hAnsi="Tahoma" w:cs="Tahoma"/>
        </w:rPr>
        <w:t xml:space="preserve"> </w:t>
      </w:r>
      <w:proofErr w:type="spellStart"/>
      <w:r w:rsidRPr="00066DF2">
        <w:rPr>
          <w:rFonts w:ascii="Tahoma" w:eastAsia="Calibri" w:hAnsi="Tahoma" w:cs="Tahoma"/>
        </w:rPr>
        <w:t>kegiatan</w:t>
      </w:r>
      <w:proofErr w:type="spellEnd"/>
      <w:r w:rsidRPr="00066DF2">
        <w:rPr>
          <w:rFonts w:ascii="Tahoma" w:eastAsia="Calibri" w:hAnsi="Tahoma" w:cs="Tahoma"/>
        </w:rPr>
        <w:t xml:space="preserve"> </w:t>
      </w:r>
      <w:proofErr w:type="spellStart"/>
      <w:r w:rsidRPr="00066DF2">
        <w:rPr>
          <w:rFonts w:ascii="Tahoma" w:eastAsia="Calibri" w:hAnsi="Tahoma" w:cs="Tahoma"/>
        </w:rPr>
        <w:t>termasuk</w:t>
      </w:r>
      <w:proofErr w:type="spellEnd"/>
      <w:r w:rsidRPr="00066DF2">
        <w:rPr>
          <w:rFonts w:ascii="Tahoma" w:eastAsia="Calibri" w:hAnsi="Tahoma" w:cs="Tahoma"/>
        </w:rPr>
        <w:t xml:space="preserve"> </w:t>
      </w:r>
      <w:proofErr w:type="spellStart"/>
      <w:r w:rsidRPr="00066DF2">
        <w:rPr>
          <w:rFonts w:ascii="Tahoma" w:eastAsia="Calibri" w:hAnsi="Tahoma" w:cs="Tahoma"/>
        </w:rPr>
        <w:t>ketika</w:t>
      </w:r>
      <w:proofErr w:type="spellEnd"/>
      <w:r w:rsidRPr="00066DF2">
        <w:rPr>
          <w:rFonts w:ascii="Tahoma" w:eastAsia="Calibri" w:hAnsi="Tahoma" w:cs="Tahoma"/>
        </w:rPr>
        <w:t xml:space="preserve"> </w:t>
      </w:r>
      <w:proofErr w:type="spellStart"/>
      <w:r w:rsidRPr="00066DF2">
        <w:rPr>
          <w:rFonts w:ascii="Tahoma" w:eastAsia="Calibri" w:hAnsi="Tahoma" w:cs="Tahoma"/>
        </w:rPr>
        <w:t>melakukan</w:t>
      </w:r>
      <w:proofErr w:type="spellEnd"/>
      <w:r w:rsidRPr="00066DF2">
        <w:rPr>
          <w:rFonts w:ascii="Tahoma" w:eastAsia="Calibri" w:hAnsi="Tahoma" w:cs="Tahoma"/>
        </w:rPr>
        <w:t xml:space="preserve"> </w:t>
      </w:r>
      <w:proofErr w:type="spellStart"/>
      <w:r w:rsidRPr="00066DF2">
        <w:rPr>
          <w:rFonts w:ascii="Tahoma" w:eastAsia="Calibri" w:hAnsi="Tahoma" w:cs="Tahoma"/>
        </w:rPr>
        <w:t>amal</w:t>
      </w:r>
      <w:proofErr w:type="spellEnd"/>
      <w:r w:rsidRPr="00066DF2">
        <w:rPr>
          <w:rFonts w:ascii="Tahoma" w:eastAsia="Calibri" w:hAnsi="Tahoma" w:cs="Tahoma"/>
        </w:rPr>
        <w:t xml:space="preserve"> </w:t>
      </w:r>
      <w:proofErr w:type="spellStart"/>
      <w:r w:rsidRPr="00066DF2">
        <w:rPr>
          <w:rFonts w:ascii="Tahoma" w:eastAsia="Calibri" w:hAnsi="Tahoma" w:cs="Tahoma"/>
        </w:rPr>
        <w:t>baik</w:t>
      </w:r>
      <w:proofErr w:type="spellEnd"/>
      <w:r w:rsidRPr="00066DF2">
        <w:rPr>
          <w:rFonts w:ascii="Tahoma" w:eastAsia="Calibri" w:hAnsi="Tahoma" w:cs="Tahoma"/>
        </w:rPr>
        <w:t xml:space="preserve"> dan </w:t>
      </w:r>
      <w:proofErr w:type="spellStart"/>
      <w:r w:rsidRPr="00066DF2">
        <w:rPr>
          <w:rFonts w:ascii="Tahoma" w:eastAsia="Calibri" w:hAnsi="Tahoma" w:cs="Tahoma"/>
        </w:rPr>
        <w:t>khususnya</w:t>
      </w:r>
      <w:proofErr w:type="spellEnd"/>
      <w:r w:rsidRPr="00066DF2">
        <w:rPr>
          <w:rFonts w:ascii="Tahoma" w:eastAsia="Calibri" w:hAnsi="Tahoma" w:cs="Tahoma"/>
        </w:rPr>
        <w:t xml:space="preserve"> </w:t>
      </w:r>
      <w:proofErr w:type="spellStart"/>
      <w:r w:rsidRPr="00066DF2">
        <w:rPr>
          <w:rFonts w:ascii="Tahoma" w:eastAsia="Calibri" w:hAnsi="Tahoma" w:cs="Tahoma"/>
        </w:rPr>
        <w:t>ketika</w:t>
      </w:r>
      <w:proofErr w:type="spellEnd"/>
      <w:r w:rsidRPr="00066DF2">
        <w:rPr>
          <w:rFonts w:ascii="Tahoma" w:eastAsia="Calibri" w:hAnsi="Tahoma" w:cs="Tahoma"/>
        </w:rPr>
        <w:t xml:space="preserve"> </w:t>
      </w:r>
      <w:proofErr w:type="spellStart"/>
      <w:r w:rsidRPr="00066DF2">
        <w:rPr>
          <w:rFonts w:ascii="Tahoma" w:eastAsia="Calibri" w:hAnsi="Tahoma" w:cs="Tahoma"/>
        </w:rPr>
        <w:t>melakukan</w:t>
      </w:r>
      <w:proofErr w:type="spellEnd"/>
      <w:r w:rsidRPr="00066DF2">
        <w:rPr>
          <w:rFonts w:ascii="Tahoma" w:eastAsia="Calibri" w:hAnsi="Tahoma" w:cs="Tahoma"/>
        </w:rPr>
        <w:t xml:space="preserve"> salat </w:t>
      </w:r>
      <w:proofErr w:type="spellStart"/>
      <w:r w:rsidRPr="00066DF2">
        <w:rPr>
          <w:rFonts w:ascii="Tahoma" w:eastAsia="Calibri" w:hAnsi="Tahoma" w:cs="Tahoma"/>
        </w:rPr>
        <w:t>berjamaah</w:t>
      </w:r>
      <w:proofErr w:type="spellEnd"/>
      <w:r w:rsidRPr="00066DF2">
        <w:rPr>
          <w:rFonts w:ascii="Tahoma" w:eastAsia="Calibri" w:hAnsi="Tahoma" w:cs="Tahoma"/>
        </w:rPr>
        <w:t xml:space="preserve">. </w:t>
      </w:r>
      <w:proofErr w:type="spellStart"/>
      <w:r w:rsidRPr="00066DF2">
        <w:rPr>
          <w:rFonts w:ascii="Tahoma" w:eastAsia="Calibri" w:hAnsi="Tahoma" w:cs="Tahoma"/>
        </w:rPr>
        <w:t>Artinya</w:t>
      </w:r>
      <w:proofErr w:type="spellEnd"/>
      <w:r w:rsidRPr="00066DF2">
        <w:rPr>
          <w:rFonts w:ascii="Tahoma" w:eastAsia="Calibri" w:hAnsi="Tahoma" w:cs="Tahoma"/>
        </w:rPr>
        <w:t xml:space="preserve">: </w:t>
      </w:r>
      <w:proofErr w:type="spellStart"/>
      <w:r w:rsidRPr="00066DF2">
        <w:rPr>
          <w:rFonts w:ascii="Tahoma" w:eastAsia="Calibri" w:hAnsi="Tahoma" w:cs="Tahoma"/>
        </w:rPr>
        <w:t>Ambillah</w:t>
      </w:r>
      <w:proofErr w:type="spellEnd"/>
      <w:r w:rsidRPr="00066DF2">
        <w:rPr>
          <w:rFonts w:ascii="Tahoma" w:eastAsia="Calibri" w:hAnsi="Tahoma" w:cs="Tahoma"/>
        </w:rPr>
        <w:t xml:space="preserve"> zakat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sebagian</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zakat </w:t>
      </w:r>
      <w:proofErr w:type="spellStart"/>
      <w:r w:rsidRPr="00066DF2">
        <w:rPr>
          <w:rFonts w:ascii="Tahoma" w:eastAsia="Calibri" w:hAnsi="Tahoma" w:cs="Tahoma"/>
        </w:rPr>
        <w:t>itu</w:t>
      </w:r>
      <w:proofErr w:type="spellEnd"/>
      <w:r w:rsidRPr="00066DF2">
        <w:rPr>
          <w:rFonts w:ascii="Tahoma" w:eastAsia="Calibri" w:hAnsi="Tahoma" w:cs="Tahoma"/>
        </w:rPr>
        <w:t xml:space="preserve"> </w:t>
      </w:r>
      <w:proofErr w:type="spellStart"/>
      <w:r w:rsidRPr="00066DF2">
        <w:rPr>
          <w:rFonts w:ascii="Tahoma" w:eastAsia="Calibri" w:hAnsi="Tahoma" w:cs="Tahoma"/>
        </w:rPr>
        <w:t>kamu</w:t>
      </w:r>
      <w:proofErr w:type="spellEnd"/>
      <w:r w:rsidRPr="00066DF2">
        <w:rPr>
          <w:rFonts w:ascii="Tahoma" w:eastAsia="Calibri" w:hAnsi="Tahoma" w:cs="Tahoma"/>
        </w:rPr>
        <w:t xml:space="preserve"> </w:t>
      </w:r>
      <w:proofErr w:type="spellStart"/>
      <w:r w:rsidRPr="00066DF2">
        <w:rPr>
          <w:rFonts w:ascii="Tahoma" w:eastAsia="Calibri" w:hAnsi="Tahoma" w:cs="Tahoma"/>
        </w:rPr>
        <w:t>membersihkan</w:t>
      </w:r>
      <w:proofErr w:type="spellEnd"/>
      <w:r w:rsidRPr="00066DF2">
        <w:rPr>
          <w:rFonts w:ascii="Tahoma" w:eastAsia="Calibri" w:hAnsi="Tahoma" w:cs="Tahoma"/>
        </w:rPr>
        <w:t xml:space="preserve"> dan </w:t>
      </w:r>
      <w:proofErr w:type="spellStart"/>
      <w:r w:rsidRPr="00066DF2">
        <w:rPr>
          <w:rFonts w:ascii="Tahoma" w:eastAsia="Calibri" w:hAnsi="Tahoma" w:cs="Tahoma"/>
        </w:rPr>
        <w:t>mensucikan</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dan </w:t>
      </w:r>
      <w:proofErr w:type="spellStart"/>
      <w:r w:rsidRPr="00066DF2">
        <w:rPr>
          <w:rFonts w:ascii="Tahoma" w:eastAsia="Calibri" w:hAnsi="Tahoma" w:cs="Tahoma"/>
        </w:rPr>
        <w:t>mendoalah</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w:t>
      </w:r>
      <w:proofErr w:type="spellStart"/>
      <w:r w:rsidRPr="00066DF2">
        <w:rPr>
          <w:rFonts w:ascii="Tahoma" w:eastAsia="Calibri" w:hAnsi="Tahoma" w:cs="Tahoma"/>
        </w:rPr>
        <w:t>Sesungguhnya</w:t>
      </w:r>
      <w:proofErr w:type="spellEnd"/>
      <w:r w:rsidRPr="00066DF2">
        <w:rPr>
          <w:rFonts w:ascii="Tahoma" w:eastAsia="Calibri" w:hAnsi="Tahoma" w:cs="Tahoma"/>
        </w:rPr>
        <w:t xml:space="preserve"> </w:t>
      </w:r>
      <w:proofErr w:type="spellStart"/>
      <w:r w:rsidRPr="00066DF2">
        <w:rPr>
          <w:rFonts w:ascii="Tahoma" w:eastAsia="Calibri" w:hAnsi="Tahoma" w:cs="Tahoma"/>
        </w:rPr>
        <w:t>doa</w:t>
      </w:r>
      <w:proofErr w:type="spellEnd"/>
      <w:r w:rsidRPr="00066DF2">
        <w:rPr>
          <w:rFonts w:ascii="Tahoma" w:eastAsia="Calibri" w:hAnsi="Tahoma" w:cs="Tahoma"/>
        </w:rPr>
        <w:t xml:space="preserve"> </w:t>
      </w:r>
      <w:proofErr w:type="spellStart"/>
      <w:r w:rsidRPr="00066DF2">
        <w:rPr>
          <w:rFonts w:ascii="Tahoma" w:eastAsia="Calibri" w:hAnsi="Tahoma" w:cs="Tahoma"/>
        </w:rPr>
        <w:t>kamu</w:t>
      </w:r>
      <w:proofErr w:type="spellEnd"/>
      <w:r w:rsidRPr="00066DF2">
        <w:rPr>
          <w:rFonts w:ascii="Tahoma" w:eastAsia="Calibri" w:hAnsi="Tahoma" w:cs="Tahoma"/>
        </w:rPr>
        <w:t xml:space="preserve"> </w:t>
      </w:r>
      <w:proofErr w:type="spellStart"/>
      <w:r w:rsidRPr="00066DF2">
        <w:rPr>
          <w:rFonts w:ascii="Tahoma" w:eastAsia="Calibri" w:hAnsi="Tahoma" w:cs="Tahoma"/>
        </w:rPr>
        <w:t>itu</w:t>
      </w:r>
      <w:proofErr w:type="spellEnd"/>
      <w:r w:rsidRPr="00066DF2">
        <w:rPr>
          <w:rFonts w:ascii="Tahoma" w:eastAsia="Calibri" w:hAnsi="Tahoma" w:cs="Tahoma"/>
        </w:rPr>
        <w:t xml:space="preserve"> (</w:t>
      </w:r>
      <w:proofErr w:type="spellStart"/>
      <w:r w:rsidRPr="00066DF2">
        <w:rPr>
          <w:rFonts w:ascii="Tahoma" w:eastAsia="Calibri" w:hAnsi="Tahoma" w:cs="Tahoma"/>
        </w:rPr>
        <w:t>menjadi</w:t>
      </w:r>
      <w:proofErr w:type="spellEnd"/>
      <w:r w:rsidRPr="00066DF2">
        <w:rPr>
          <w:rFonts w:ascii="Tahoma" w:eastAsia="Calibri" w:hAnsi="Tahoma" w:cs="Tahoma"/>
        </w:rPr>
        <w:t xml:space="preserve">) </w:t>
      </w:r>
      <w:proofErr w:type="spellStart"/>
      <w:r w:rsidRPr="00066DF2">
        <w:rPr>
          <w:rFonts w:ascii="Tahoma" w:eastAsia="Calibri" w:hAnsi="Tahoma" w:cs="Tahoma"/>
        </w:rPr>
        <w:t>ketenteraman</w:t>
      </w:r>
      <w:proofErr w:type="spellEnd"/>
      <w:r w:rsidRPr="00066DF2">
        <w:rPr>
          <w:rFonts w:ascii="Tahoma" w:eastAsia="Calibri" w:hAnsi="Tahoma" w:cs="Tahoma"/>
        </w:rPr>
        <w:t xml:space="preserve"> </w:t>
      </w:r>
      <w:proofErr w:type="spellStart"/>
      <w:r w:rsidRPr="00066DF2">
        <w:rPr>
          <w:rFonts w:ascii="Tahoma" w:eastAsia="Calibri" w:hAnsi="Tahoma" w:cs="Tahoma"/>
        </w:rPr>
        <w:t>jiwa</w:t>
      </w:r>
      <w:proofErr w:type="spellEnd"/>
      <w:r w:rsidRPr="00066DF2">
        <w:rPr>
          <w:rFonts w:ascii="Tahoma" w:eastAsia="Calibri" w:hAnsi="Tahoma" w:cs="Tahoma"/>
        </w:rPr>
        <w:t xml:space="preserve"> </w:t>
      </w:r>
      <w:proofErr w:type="spellStart"/>
      <w:r w:rsidRPr="00066DF2">
        <w:rPr>
          <w:rFonts w:ascii="Tahoma" w:eastAsia="Calibri" w:hAnsi="Tahoma" w:cs="Tahoma"/>
        </w:rPr>
        <w:t>bagi</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dan Allah </w:t>
      </w:r>
      <w:proofErr w:type="spellStart"/>
      <w:r w:rsidRPr="00066DF2">
        <w:rPr>
          <w:rFonts w:ascii="Tahoma" w:eastAsia="Calibri" w:hAnsi="Tahoma" w:cs="Tahoma"/>
        </w:rPr>
        <w:t>Maha</w:t>
      </w:r>
      <w:proofErr w:type="spellEnd"/>
      <w:r w:rsidRPr="00066DF2">
        <w:rPr>
          <w:rFonts w:ascii="Tahoma" w:eastAsia="Calibri" w:hAnsi="Tahoma" w:cs="Tahoma"/>
        </w:rPr>
        <w:t xml:space="preserve"> </w:t>
      </w:r>
      <w:proofErr w:type="spellStart"/>
      <w:r w:rsidRPr="00066DF2">
        <w:rPr>
          <w:rFonts w:ascii="Tahoma" w:eastAsia="Calibri" w:hAnsi="Tahoma" w:cs="Tahoma"/>
        </w:rPr>
        <w:t>mendengar</w:t>
      </w:r>
      <w:proofErr w:type="spellEnd"/>
      <w:r w:rsidRPr="00066DF2">
        <w:rPr>
          <w:rFonts w:ascii="Tahoma" w:eastAsia="Calibri" w:hAnsi="Tahoma" w:cs="Tahoma"/>
        </w:rPr>
        <w:t xml:space="preserve"> </w:t>
      </w:r>
      <w:proofErr w:type="spellStart"/>
      <w:r w:rsidRPr="00066DF2">
        <w:rPr>
          <w:rFonts w:ascii="Tahoma" w:eastAsia="Calibri" w:hAnsi="Tahoma" w:cs="Tahoma"/>
        </w:rPr>
        <w:t>lagi</w:t>
      </w:r>
      <w:proofErr w:type="spellEnd"/>
      <w:r w:rsidRPr="00066DF2">
        <w:rPr>
          <w:rFonts w:ascii="Tahoma" w:eastAsia="Calibri" w:hAnsi="Tahoma" w:cs="Tahoma"/>
        </w:rPr>
        <w:t xml:space="preserve"> </w:t>
      </w:r>
      <w:proofErr w:type="spellStart"/>
      <w:r w:rsidRPr="00066DF2">
        <w:rPr>
          <w:rFonts w:ascii="Tahoma" w:eastAsia="Calibri" w:hAnsi="Tahoma" w:cs="Tahoma"/>
        </w:rPr>
        <w:t>Maha</w:t>
      </w:r>
      <w:proofErr w:type="spellEnd"/>
      <w:r w:rsidRPr="00066DF2">
        <w:rPr>
          <w:rFonts w:ascii="Tahoma" w:eastAsia="Calibri" w:hAnsi="Tahoma" w:cs="Tahoma"/>
        </w:rPr>
        <w:t xml:space="preserve"> </w:t>
      </w:r>
      <w:proofErr w:type="spellStart"/>
      <w:r w:rsidRPr="00066DF2">
        <w:rPr>
          <w:rFonts w:ascii="Tahoma" w:eastAsia="Calibri" w:hAnsi="Tahoma" w:cs="Tahoma"/>
        </w:rPr>
        <w:t>mengetahui</w:t>
      </w:r>
      <w:proofErr w:type="spellEnd"/>
      <w:r w:rsidRPr="00066DF2">
        <w:rPr>
          <w:rFonts w:ascii="Tahoma" w:eastAsia="Calibri" w:hAnsi="Tahoma" w:cs="Tahoma"/>
        </w:rPr>
        <w:t xml:space="preserve"> (Q.S. al-</w:t>
      </w:r>
      <w:proofErr w:type="spellStart"/>
      <w:r w:rsidRPr="00066DF2">
        <w:rPr>
          <w:rFonts w:ascii="Tahoma" w:eastAsia="Calibri" w:hAnsi="Tahoma" w:cs="Tahoma"/>
        </w:rPr>
        <w:t>Taubah</w:t>
      </w:r>
      <w:proofErr w:type="spellEnd"/>
      <w:r w:rsidRPr="00066DF2">
        <w:rPr>
          <w:rFonts w:ascii="Tahoma" w:eastAsia="Calibri" w:hAnsi="Tahoma" w:cs="Tahoma"/>
        </w:rPr>
        <w:t xml:space="preserve">/9: 103). </w:t>
      </w:r>
      <w:proofErr w:type="spellStart"/>
      <w:r w:rsidRPr="00066DF2">
        <w:rPr>
          <w:rFonts w:ascii="Tahoma" w:eastAsia="Calibri" w:hAnsi="Tahoma" w:cs="Tahoma"/>
        </w:rPr>
        <w:t>Selain</w:t>
      </w:r>
      <w:proofErr w:type="spellEnd"/>
      <w:r w:rsidRPr="00066DF2">
        <w:rPr>
          <w:rFonts w:ascii="Tahoma" w:eastAsia="Calibri" w:hAnsi="Tahoma" w:cs="Tahoma"/>
        </w:rPr>
        <w:t xml:space="preserve"> </w:t>
      </w:r>
      <w:proofErr w:type="spellStart"/>
      <w:r w:rsidRPr="00066DF2">
        <w:rPr>
          <w:rFonts w:ascii="Tahoma" w:eastAsia="Calibri" w:hAnsi="Tahoma" w:cs="Tahoma"/>
        </w:rPr>
        <w:t>itu</w:t>
      </w:r>
      <w:proofErr w:type="spellEnd"/>
      <w:r w:rsidRPr="00066DF2">
        <w:rPr>
          <w:rFonts w:ascii="Tahoma" w:eastAsia="Calibri" w:hAnsi="Tahoma" w:cs="Tahoma"/>
        </w:rPr>
        <w:t xml:space="preserve"> </w:t>
      </w:r>
      <w:proofErr w:type="spellStart"/>
      <w:r w:rsidRPr="00066DF2">
        <w:rPr>
          <w:rFonts w:ascii="Tahoma" w:eastAsia="Calibri" w:hAnsi="Tahoma" w:cs="Tahoma"/>
        </w:rPr>
        <w:t>sedekah</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zakat </w:t>
      </w:r>
      <w:proofErr w:type="spellStart"/>
      <w:r w:rsidRPr="00066DF2">
        <w:rPr>
          <w:rFonts w:ascii="Tahoma" w:eastAsia="Calibri" w:hAnsi="Tahoma" w:cs="Tahoma"/>
        </w:rPr>
        <w:t>tersebut</w:t>
      </w:r>
      <w:proofErr w:type="spellEnd"/>
      <w:r w:rsidRPr="00066DF2">
        <w:rPr>
          <w:rFonts w:ascii="Tahoma" w:eastAsia="Calibri" w:hAnsi="Tahoma" w:cs="Tahoma"/>
        </w:rPr>
        <w:t xml:space="preserve">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membersihkan</w:t>
      </w:r>
      <w:proofErr w:type="spellEnd"/>
      <w:r w:rsidRPr="00066DF2">
        <w:rPr>
          <w:rFonts w:ascii="Tahoma" w:eastAsia="Calibri" w:hAnsi="Tahoma" w:cs="Tahoma"/>
        </w:rPr>
        <w:t xml:space="preserve"> </w:t>
      </w:r>
      <w:proofErr w:type="spellStart"/>
      <w:r w:rsidRPr="00066DF2">
        <w:rPr>
          <w:rFonts w:ascii="Tahoma" w:eastAsia="Calibri" w:hAnsi="Tahoma" w:cs="Tahoma"/>
        </w:rPr>
        <w:t>diri</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pula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semua</w:t>
      </w:r>
      <w:proofErr w:type="spellEnd"/>
      <w:r w:rsidRPr="00066DF2">
        <w:rPr>
          <w:rFonts w:ascii="Tahoma" w:eastAsia="Calibri" w:hAnsi="Tahoma" w:cs="Tahoma"/>
        </w:rPr>
        <w:t xml:space="preserve"> </w:t>
      </w:r>
      <w:proofErr w:type="spellStart"/>
      <w:r w:rsidRPr="00066DF2">
        <w:rPr>
          <w:rFonts w:ascii="Tahoma" w:eastAsia="Calibri" w:hAnsi="Tahoma" w:cs="Tahoma"/>
        </w:rPr>
        <w:t>sifat-sifat</w:t>
      </w:r>
      <w:proofErr w:type="spellEnd"/>
      <w:r w:rsidRPr="00066DF2">
        <w:rPr>
          <w:rFonts w:ascii="Tahoma" w:eastAsia="Calibri" w:hAnsi="Tahoma" w:cs="Tahoma"/>
        </w:rPr>
        <w:t xml:space="preserve"> </w:t>
      </w:r>
      <w:proofErr w:type="spellStart"/>
      <w:r w:rsidRPr="00066DF2">
        <w:rPr>
          <w:rFonts w:ascii="Tahoma" w:eastAsia="Calibri" w:hAnsi="Tahoma" w:cs="Tahoma"/>
        </w:rPr>
        <w:t>jelek</w:t>
      </w:r>
      <w:proofErr w:type="spellEnd"/>
      <w:r w:rsidRPr="00066DF2">
        <w:rPr>
          <w:rFonts w:ascii="Tahoma" w:eastAsia="Calibri" w:hAnsi="Tahoma" w:cs="Tahoma"/>
        </w:rPr>
        <w:t xml:space="preserve"> yang </w:t>
      </w:r>
      <w:proofErr w:type="spellStart"/>
      <w:r w:rsidRPr="00066DF2">
        <w:rPr>
          <w:rFonts w:ascii="Tahoma" w:eastAsia="Calibri" w:hAnsi="Tahoma" w:cs="Tahoma"/>
        </w:rPr>
        <w:t>timbul</w:t>
      </w:r>
      <w:proofErr w:type="spellEnd"/>
      <w:r w:rsidRPr="00066DF2">
        <w:rPr>
          <w:rFonts w:ascii="Tahoma" w:eastAsia="Calibri" w:hAnsi="Tahoma" w:cs="Tahoma"/>
        </w:rPr>
        <w:t xml:space="preserve"> </w:t>
      </w:r>
      <w:proofErr w:type="spellStart"/>
      <w:r w:rsidRPr="00066DF2">
        <w:rPr>
          <w:rFonts w:ascii="Tahoma" w:eastAsia="Calibri" w:hAnsi="Tahoma" w:cs="Tahoma"/>
        </w:rPr>
        <w:t>karena</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benda</w:t>
      </w:r>
      <w:proofErr w:type="spellEnd"/>
      <w:r w:rsidRPr="00066DF2">
        <w:rPr>
          <w:rFonts w:ascii="Tahoma" w:eastAsia="Calibri" w:hAnsi="Tahoma" w:cs="Tahoma"/>
        </w:rPr>
        <w:t xml:space="preserve">, </w:t>
      </w:r>
      <w:proofErr w:type="spellStart"/>
      <w:r w:rsidRPr="00066DF2">
        <w:rPr>
          <w:rFonts w:ascii="Tahoma" w:eastAsia="Calibri" w:hAnsi="Tahoma" w:cs="Tahoma"/>
        </w:rPr>
        <w:t>seperti</w:t>
      </w:r>
      <w:proofErr w:type="spellEnd"/>
      <w:r w:rsidRPr="00066DF2">
        <w:rPr>
          <w:rFonts w:ascii="Tahoma" w:eastAsia="Calibri" w:hAnsi="Tahoma" w:cs="Tahoma"/>
        </w:rPr>
        <w:t xml:space="preserve"> </w:t>
      </w:r>
      <w:proofErr w:type="spellStart"/>
      <w:r w:rsidRPr="00066DF2">
        <w:rPr>
          <w:rFonts w:ascii="Tahoma" w:eastAsia="Calibri" w:hAnsi="Tahoma" w:cs="Tahoma"/>
        </w:rPr>
        <w:t>kikir</w:t>
      </w:r>
      <w:proofErr w:type="spellEnd"/>
      <w:r w:rsidRPr="00066DF2">
        <w:rPr>
          <w:rFonts w:ascii="Tahoma" w:eastAsia="Calibri" w:hAnsi="Tahoma" w:cs="Tahoma"/>
        </w:rPr>
        <w:t xml:space="preserve">, </w:t>
      </w:r>
      <w:proofErr w:type="spellStart"/>
      <w:r w:rsidRPr="00066DF2">
        <w:rPr>
          <w:rFonts w:ascii="Tahoma" w:eastAsia="Calibri" w:hAnsi="Tahoma" w:cs="Tahoma"/>
        </w:rPr>
        <w:t>tamak</w:t>
      </w:r>
      <w:proofErr w:type="spellEnd"/>
      <w:r w:rsidRPr="00066DF2">
        <w:rPr>
          <w:rFonts w:ascii="Tahoma" w:eastAsia="Calibri" w:hAnsi="Tahoma" w:cs="Tahoma"/>
        </w:rPr>
        <w:t xml:space="preserve">, dan </w:t>
      </w:r>
      <w:proofErr w:type="spellStart"/>
      <w:r w:rsidRPr="00066DF2">
        <w:rPr>
          <w:rFonts w:ascii="Tahoma" w:eastAsia="Calibri" w:hAnsi="Tahoma" w:cs="Tahoma"/>
        </w:rPr>
        <w:t>sebagainya</w:t>
      </w:r>
      <w:proofErr w:type="spellEnd"/>
      <w:r w:rsidRPr="00066DF2">
        <w:rPr>
          <w:rFonts w:ascii="Tahoma" w:eastAsia="Calibri" w:hAnsi="Tahoma" w:cs="Tahoma"/>
        </w:rPr>
        <w:t xml:space="preserve">. Oleh </w:t>
      </w:r>
      <w:proofErr w:type="spellStart"/>
      <w:r w:rsidRPr="00066DF2">
        <w:rPr>
          <w:rFonts w:ascii="Tahoma" w:eastAsia="Calibri" w:hAnsi="Tahoma" w:cs="Tahoma"/>
        </w:rPr>
        <w:t>karena</w:t>
      </w:r>
      <w:proofErr w:type="spellEnd"/>
      <w:r w:rsidRPr="00066DF2">
        <w:rPr>
          <w:rFonts w:ascii="Tahoma" w:eastAsia="Calibri" w:hAnsi="Tahoma" w:cs="Tahoma"/>
        </w:rPr>
        <w:t xml:space="preserve"> </w:t>
      </w:r>
      <w:proofErr w:type="spellStart"/>
      <w:r w:rsidRPr="00066DF2">
        <w:rPr>
          <w:rFonts w:ascii="Tahoma" w:eastAsia="Calibri" w:hAnsi="Tahoma" w:cs="Tahoma"/>
        </w:rPr>
        <w:t>itu</w:t>
      </w:r>
      <w:proofErr w:type="spellEnd"/>
      <w:r w:rsidRPr="00066DF2">
        <w:rPr>
          <w:rFonts w:ascii="Tahoma" w:eastAsia="Calibri" w:hAnsi="Tahoma" w:cs="Tahoma"/>
        </w:rPr>
        <w:t xml:space="preserve">, Rasul </w:t>
      </w:r>
      <w:proofErr w:type="spellStart"/>
      <w:r w:rsidRPr="00066DF2">
        <w:rPr>
          <w:rFonts w:ascii="Tahoma" w:eastAsia="Calibri" w:hAnsi="Tahoma" w:cs="Tahoma"/>
        </w:rPr>
        <w:t>mengutus</w:t>
      </w:r>
      <w:proofErr w:type="spellEnd"/>
      <w:r w:rsidRPr="00066DF2">
        <w:rPr>
          <w:rFonts w:ascii="Tahoma" w:eastAsia="Calibri" w:hAnsi="Tahoma" w:cs="Tahoma"/>
        </w:rPr>
        <w:t xml:space="preserve"> para </w:t>
      </w:r>
      <w:proofErr w:type="spellStart"/>
      <w:r w:rsidRPr="00066DF2">
        <w:rPr>
          <w:rFonts w:ascii="Tahoma" w:eastAsia="Calibri" w:hAnsi="Tahoma" w:cs="Tahoma"/>
        </w:rPr>
        <w:t>sahabat</w:t>
      </w:r>
      <w:proofErr w:type="spellEnd"/>
      <w:r w:rsidRPr="00066DF2">
        <w:rPr>
          <w:rFonts w:ascii="Tahoma" w:eastAsia="Calibri" w:hAnsi="Tahoma" w:cs="Tahoma"/>
        </w:rPr>
        <w:t xml:space="preserve"> </w:t>
      </w:r>
      <w:proofErr w:type="spellStart"/>
      <w:r w:rsidRPr="00066DF2">
        <w:rPr>
          <w:rFonts w:ascii="Tahoma" w:eastAsia="Calibri" w:hAnsi="Tahoma" w:cs="Tahoma"/>
        </w:rPr>
        <w:t>menarik</w:t>
      </w:r>
      <w:proofErr w:type="spellEnd"/>
      <w:r w:rsidRPr="00066DF2">
        <w:rPr>
          <w:rFonts w:ascii="Tahoma" w:eastAsia="Calibri" w:hAnsi="Tahoma" w:cs="Tahoma"/>
        </w:rPr>
        <w:t xml:space="preserve"> zakat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kaum</w:t>
      </w:r>
      <w:proofErr w:type="spellEnd"/>
      <w:r w:rsidRPr="00066DF2">
        <w:rPr>
          <w:rFonts w:ascii="Tahoma" w:eastAsia="Calibri" w:hAnsi="Tahoma" w:cs="Tahoma"/>
        </w:rPr>
        <w:t xml:space="preserve"> </w:t>
      </w:r>
      <w:proofErr w:type="spellStart"/>
      <w:r w:rsidRPr="00066DF2">
        <w:rPr>
          <w:rFonts w:ascii="Tahoma" w:eastAsia="Calibri" w:hAnsi="Tahoma" w:cs="Tahoma"/>
        </w:rPr>
        <w:t>muslimin</w:t>
      </w:r>
      <w:proofErr w:type="spellEnd"/>
      <w:r w:rsidRPr="00066DF2">
        <w:rPr>
          <w:rFonts w:ascii="Tahoma" w:eastAsia="Calibri" w:hAnsi="Tahoma" w:cs="Tahoma"/>
        </w:rPr>
        <w:t>.</w:t>
      </w:r>
    </w:p>
    <w:p w14:paraId="1BFD5F9C" w14:textId="77777777" w:rsidR="00B57709" w:rsidRPr="00066DF2" w:rsidRDefault="00B57709" w:rsidP="00066DF2">
      <w:pPr>
        <w:spacing w:after="160" w:line="480" w:lineRule="auto"/>
        <w:ind w:left="1800" w:firstLine="360"/>
        <w:contextualSpacing/>
        <w:jc w:val="both"/>
        <w:rPr>
          <w:rFonts w:ascii="Tahoma" w:eastAsia="Calibri" w:hAnsi="Tahoma" w:cs="Tahoma"/>
        </w:rPr>
      </w:pPr>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dasar</w:t>
      </w:r>
      <w:proofErr w:type="spellEnd"/>
      <w:r w:rsidRPr="00066DF2">
        <w:rPr>
          <w:rFonts w:ascii="Tahoma" w:eastAsia="Calibri" w:hAnsi="Tahoma" w:cs="Tahoma"/>
        </w:rPr>
        <w:t xml:space="preserve"> </w:t>
      </w:r>
      <w:proofErr w:type="spellStart"/>
      <w:r w:rsidRPr="00066DF2">
        <w:rPr>
          <w:rFonts w:ascii="Tahoma" w:eastAsia="Calibri" w:hAnsi="Tahoma" w:cs="Tahoma"/>
        </w:rPr>
        <w:t>hukum</w:t>
      </w:r>
      <w:proofErr w:type="spellEnd"/>
      <w:r w:rsidRPr="00066DF2">
        <w:rPr>
          <w:rFonts w:ascii="Tahoma" w:eastAsia="Calibri" w:hAnsi="Tahoma" w:cs="Tahoma"/>
        </w:rPr>
        <w:t xml:space="preserve"> </w:t>
      </w:r>
      <w:proofErr w:type="spellStart"/>
      <w:r w:rsidRPr="00066DF2">
        <w:rPr>
          <w:rFonts w:ascii="Tahoma" w:eastAsia="Calibri" w:hAnsi="Tahoma" w:cs="Tahoma"/>
        </w:rPr>
        <w:t>tersebut</w:t>
      </w:r>
      <w:proofErr w:type="spellEnd"/>
      <w:r w:rsidRPr="00066DF2">
        <w:rPr>
          <w:rFonts w:ascii="Tahoma" w:eastAsia="Calibri" w:hAnsi="Tahoma" w:cs="Tahoma"/>
        </w:rPr>
        <w:t xml:space="preserve"> zakat </w:t>
      </w:r>
      <w:proofErr w:type="spellStart"/>
      <w:r w:rsidRPr="00066DF2">
        <w:rPr>
          <w:rFonts w:ascii="Tahoma" w:eastAsia="Calibri" w:hAnsi="Tahoma" w:cs="Tahoma"/>
        </w:rPr>
        <w:t>merupakan</w:t>
      </w:r>
      <w:proofErr w:type="spellEnd"/>
      <w:r w:rsidRPr="00066DF2">
        <w:rPr>
          <w:rFonts w:ascii="Tahoma" w:eastAsia="Calibri" w:hAnsi="Tahoma" w:cs="Tahoma"/>
        </w:rPr>
        <w:t xml:space="preserve"> ibadah </w:t>
      </w:r>
      <w:proofErr w:type="spellStart"/>
      <w:r w:rsidRPr="00066DF2">
        <w:rPr>
          <w:rFonts w:ascii="Tahoma" w:eastAsia="Calibri" w:hAnsi="Tahoma" w:cs="Tahoma"/>
        </w:rPr>
        <w:t>sosial</w:t>
      </w:r>
      <w:proofErr w:type="spellEnd"/>
      <w:r w:rsidRPr="00066DF2">
        <w:rPr>
          <w:rFonts w:ascii="Tahoma" w:eastAsia="Calibri" w:hAnsi="Tahoma" w:cs="Tahoma"/>
        </w:rPr>
        <w:t xml:space="preserve"> yang </w:t>
      </w:r>
      <w:proofErr w:type="spellStart"/>
      <w:r w:rsidRPr="00066DF2">
        <w:rPr>
          <w:rFonts w:ascii="Tahoma" w:eastAsia="Calibri" w:hAnsi="Tahoma" w:cs="Tahoma"/>
        </w:rPr>
        <w:t>wajib</w:t>
      </w:r>
      <w:proofErr w:type="spellEnd"/>
      <w:r w:rsidRPr="00066DF2">
        <w:rPr>
          <w:rFonts w:ascii="Tahoma" w:eastAsia="Calibri" w:hAnsi="Tahoma" w:cs="Tahoma"/>
        </w:rPr>
        <w:t xml:space="preserve"> </w:t>
      </w:r>
      <w:proofErr w:type="spellStart"/>
      <w:r w:rsidRPr="00066DF2">
        <w:rPr>
          <w:rFonts w:ascii="Tahoma" w:eastAsia="Calibri" w:hAnsi="Tahoma" w:cs="Tahoma"/>
        </w:rPr>
        <w:t>dilaksanakan</w:t>
      </w:r>
      <w:proofErr w:type="spellEnd"/>
      <w:r w:rsidRPr="00066DF2">
        <w:rPr>
          <w:rFonts w:ascii="Tahoma" w:eastAsia="Calibri" w:hAnsi="Tahoma" w:cs="Tahoma"/>
        </w:rPr>
        <w:t xml:space="preserve"> oleh </w:t>
      </w:r>
      <w:proofErr w:type="spellStart"/>
      <w:r w:rsidRPr="00066DF2">
        <w:rPr>
          <w:rFonts w:ascii="Tahoma" w:eastAsia="Calibri" w:hAnsi="Tahoma" w:cs="Tahoma"/>
        </w:rPr>
        <w:t>umat</w:t>
      </w:r>
      <w:proofErr w:type="spellEnd"/>
      <w:r w:rsidRPr="00066DF2">
        <w:rPr>
          <w:rFonts w:ascii="Tahoma" w:eastAsia="Calibri" w:hAnsi="Tahoma" w:cs="Tahoma"/>
        </w:rPr>
        <w:t xml:space="preserve"> Islam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syarat-syarat</w:t>
      </w:r>
      <w:proofErr w:type="spellEnd"/>
      <w:r w:rsidRPr="00066DF2">
        <w:rPr>
          <w:rFonts w:ascii="Tahoma" w:eastAsia="Calibri" w:hAnsi="Tahoma" w:cs="Tahoma"/>
        </w:rPr>
        <w:t xml:space="preserve"> </w:t>
      </w:r>
      <w:proofErr w:type="spellStart"/>
      <w:r w:rsidRPr="00066DF2">
        <w:rPr>
          <w:rFonts w:ascii="Tahoma" w:eastAsia="Calibri" w:hAnsi="Tahoma" w:cs="Tahoma"/>
        </w:rPr>
        <w:t>tertentu</w:t>
      </w:r>
      <w:proofErr w:type="spellEnd"/>
      <w:r w:rsidRPr="00066DF2">
        <w:rPr>
          <w:rFonts w:ascii="Tahoma" w:eastAsia="Calibri" w:hAnsi="Tahoma" w:cs="Tahoma"/>
        </w:rPr>
        <w:t xml:space="preserve">. </w:t>
      </w:r>
      <w:proofErr w:type="spellStart"/>
      <w:r w:rsidRPr="00066DF2">
        <w:rPr>
          <w:rFonts w:ascii="Tahoma" w:eastAsia="Calibri" w:hAnsi="Tahoma" w:cs="Tahoma"/>
        </w:rPr>
        <w:t>Selain</w:t>
      </w:r>
      <w:proofErr w:type="spellEnd"/>
      <w:r w:rsidRPr="00066DF2">
        <w:rPr>
          <w:rFonts w:ascii="Tahoma" w:eastAsia="Calibri" w:hAnsi="Tahoma" w:cs="Tahoma"/>
        </w:rPr>
        <w:t xml:space="preserve"> Al-Qur’an dan Hadis </w:t>
      </w:r>
      <w:proofErr w:type="spellStart"/>
      <w:r w:rsidRPr="00066DF2">
        <w:rPr>
          <w:rFonts w:ascii="Tahoma" w:eastAsia="Calibri" w:hAnsi="Tahoma" w:cs="Tahoma"/>
        </w:rPr>
        <w:t>terdapat</w:t>
      </w:r>
      <w:proofErr w:type="spellEnd"/>
      <w:r w:rsidRPr="00066DF2">
        <w:rPr>
          <w:rFonts w:ascii="Tahoma" w:eastAsia="Calibri" w:hAnsi="Tahoma" w:cs="Tahoma"/>
        </w:rPr>
        <w:t xml:space="preserve"> juga </w:t>
      </w:r>
      <w:proofErr w:type="spellStart"/>
      <w:r w:rsidRPr="00066DF2">
        <w:rPr>
          <w:rFonts w:ascii="Tahoma" w:eastAsia="Calibri" w:hAnsi="Tahoma" w:cs="Tahoma"/>
        </w:rPr>
        <w:t>dasar</w:t>
      </w:r>
      <w:proofErr w:type="spellEnd"/>
      <w:r w:rsidRPr="00066DF2">
        <w:rPr>
          <w:rFonts w:ascii="Tahoma" w:eastAsia="Calibri" w:hAnsi="Tahoma" w:cs="Tahoma"/>
        </w:rPr>
        <w:t xml:space="preserve"> </w:t>
      </w:r>
      <w:proofErr w:type="spellStart"/>
      <w:r w:rsidRPr="00066DF2">
        <w:rPr>
          <w:rFonts w:ascii="Tahoma" w:eastAsia="Calibri" w:hAnsi="Tahoma" w:cs="Tahoma"/>
        </w:rPr>
        <w:t>hukum</w:t>
      </w:r>
      <w:proofErr w:type="spellEnd"/>
      <w:r w:rsidRPr="00066DF2">
        <w:rPr>
          <w:rFonts w:ascii="Tahoma" w:eastAsia="Calibri" w:hAnsi="Tahoma" w:cs="Tahoma"/>
        </w:rPr>
        <w:t xml:space="preserve"> formal yang </w:t>
      </w:r>
      <w:proofErr w:type="spellStart"/>
      <w:r w:rsidRPr="00066DF2">
        <w:rPr>
          <w:rFonts w:ascii="Tahoma" w:eastAsia="Calibri" w:hAnsi="Tahoma" w:cs="Tahoma"/>
        </w:rPr>
        <w:t>dibuat</w:t>
      </w:r>
      <w:proofErr w:type="spellEnd"/>
      <w:r w:rsidRPr="00066DF2">
        <w:rPr>
          <w:rFonts w:ascii="Tahoma" w:eastAsia="Calibri" w:hAnsi="Tahoma" w:cs="Tahoma"/>
        </w:rPr>
        <w:t xml:space="preserve"> oleh </w:t>
      </w:r>
      <w:proofErr w:type="spellStart"/>
      <w:r w:rsidRPr="00066DF2">
        <w:rPr>
          <w:rFonts w:ascii="Tahoma" w:eastAsia="Calibri" w:hAnsi="Tahoma" w:cs="Tahoma"/>
        </w:rPr>
        <w:t>pemerintah</w:t>
      </w:r>
      <w:proofErr w:type="spellEnd"/>
      <w:r w:rsidRPr="00066DF2">
        <w:rPr>
          <w:rFonts w:ascii="Tahoma" w:eastAsia="Calibri" w:hAnsi="Tahoma" w:cs="Tahoma"/>
        </w:rPr>
        <w:t xml:space="preserve">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pengelolaan</w:t>
      </w:r>
      <w:proofErr w:type="spellEnd"/>
      <w:r w:rsidRPr="00066DF2">
        <w:rPr>
          <w:rFonts w:ascii="Tahoma" w:eastAsia="Calibri" w:hAnsi="Tahoma" w:cs="Tahoma"/>
        </w:rPr>
        <w:t xml:space="preserve"> zakat </w:t>
      </w:r>
      <w:proofErr w:type="spellStart"/>
      <w:r w:rsidRPr="00066DF2">
        <w:rPr>
          <w:rFonts w:ascii="Tahoma" w:eastAsia="Calibri" w:hAnsi="Tahoma" w:cs="Tahoma"/>
        </w:rPr>
        <w:t>seperti</w:t>
      </w:r>
      <w:proofErr w:type="spellEnd"/>
      <w:r w:rsidRPr="00066DF2">
        <w:rPr>
          <w:rFonts w:ascii="Tahoma" w:eastAsia="Calibri" w:hAnsi="Tahoma" w:cs="Tahoma"/>
        </w:rPr>
        <w:t xml:space="preserve"> </w:t>
      </w:r>
      <w:proofErr w:type="spellStart"/>
      <w:r w:rsidRPr="00066DF2">
        <w:rPr>
          <w:rFonts w:ascii="Tahoma" w:eastAsia="Calibri" w:hAnsi="Tahoma" w:cs="Tahoma"/>
        </w:rPr>
        <w:t>Undang-Undang</w:t>
      </w:r>
      <w:proofErr w:type="spellEnd"/>
      <w:r w:rsidRPr="00066DF2">
        <w:rPr>
          <w:rFonts w:ascii="Tahoma" w:eastAsia="Calibri" w:hAnsi="Tahoma" w:cs="Tahoma"/>
        </w:rPr>
        <w:t xml:space="preserve"> </w:t>
      </w:r>
      <w:proofErr w:type="spellStart"/>
      <w:r w:rsidRPr="00066DF2">
        <w:rPr>
          <w:rFonts w:ascii="Tahoma" w:eastAsia="Calibri" w:hAnsi="Tahoma" w:cs="Tahoma"/>
        </w:rPr>
        <w:t>Nomor</w:t>
      </w:r>
      <w:proofErr w:type="spellEnd"/>
      <w:r w:rsidRPr="00066DF2">
        <w:rPr>
          <w:rFonts w:ascii="Tahoma" w:eastAsia="Calibri" w:hAnsi="Tahoma" w:cs="Tahoma"/>
        </w:rPr>
        <w:t xml:space="preserve"> 23 </w:t>
      </w:r>
      <w:proofErr w:type="spellStart"/>
      <w:r w:rsidRPr="00066DF2">
        <w:rPr>
          <w:rFonts w:ascii="Tahoma" w:eastAsia="Calibri" w:hAnsi="Tahoma" w:cs="Tahoma"/>
        </w:rPr>
        <w:t>Tahun</w:t>
      </w:r>
      <w:proofErr w:type="spellEnd"/>
      <w:r w:rsidRPr="00066DF2">
        <w:rPr>
          <w:rFonts w:ascii="Tahoma" w:eastAsia="Calibri" w:hAnsi="Tahoma" w:cs="Tahoma"/>
        </w:rPr>
        <w:t xml:space="preserve"> 2011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Pengelolaan</w:t>
      </w:r>
      <w:proofErr w:type="spellEnd"/>
      <w:r w:rsidRPr="00066DF2">
        <w:rPr>
          <w:rFonts w:ascii="Tahoma" w:eastAsia="Calibri" w:hAnsi="Tahoma" w:cs="Tahoma"/>
        </w:rPr>
        <w:t xml:space="preserve"> Zakat dan </w:t>
      </w:r>
      <w:proofErr w:type="spellStart"/>
      <w:r w:rsidRPr="00066DF2">
        <w:rPr>
          <w:rFonts w:ascii="Tahoma" w:eastAsia="Calibri" w:hAnsi="Tahoma" w:cs="Tahoma"/>
        </w:rPr>
        <w:t>pengelolaan</w:t>
      </w:r>
      <w:proofErr w:type="spellEnd"/>
      <w:r w:rsidRPr="00066DF2">
        <w:rPr>
          <w:rFonts w:ascii="Tahoma" w:eastAsia="Calibri" w:hAnsi="Tahoma" w:cs="Tahoma"/>
        </w:rPr>
        <w:t xml:space="preserve"> zakat </w:t>
      </w:r>
      <w:proofErr w:type="spellStart"/>
      <w:r w:rsidRPr="00066DF2">
        <w:rPr>
          <w:rFonts w:ascii="Tahoma" w:eastAsia="Calibri" w:hAnsi="Tahoma" w:cs="Tahoma"/>
        </w:rPr>
        <w:t>ini</w:t>
      </w:r>
      <w:proofErr w:type="spellEnd"/>
      <w:r w:rsidRPr="00066DF2">
        <w:rPr>
          <w:rFonts w:ascii="Tahoma" w:eastAsia="Calibri" w:hAnsi="Tahoma" w:cs="Tahoma"/>
        </w:rPr>
        <w:t xml:space="preserve"> juga </w:t>
      </w:r>
      <w:proofErr w:type="spellStart"/>
      <w:r w:rsidRPr="00066DF2">
        <w:rPr>
          <w:rFonts w:ascii="Tahoma" w:eastAsia="Calibri" w:hAnsi="Tahoma" w:cs="Tahoma"/>
        </w:rPr>
        <w:t>diatur</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PSAK 109 </w:t>
      </w:r>
      <w:proofErr w:type="spellStart"/>
      <w:r w:rsidRPr="00066DF2">
        <w:rPr>
          <w:rFonts w:ascii="Tahoma" w:eastAsia="Calibri" w:hAnsi="Tahoma" w:cs="Tahoma"/>
        </w:rPr>
        <w:t>Akuntansi</w:t>
      </w:r>
      <w:proofErr w:type="spellEnd"/>
      <w:r w:rsidRPr="00066DF2">
        <w:rPr>
          <w:rFonts w:ascii="Tahoma" w:eastAsia="Calibri" w:hAnsi="Tahoma" w:cs="Tahoma"/>
        </w:rPr>
        <w:t xml:space="preserve"> Zakat, </w:t>
      </w:r>
      <w:proofErr w:type="spellStart"/>
      <w:r w:rsidRPr="00066DF2">
        <w:rPr>
          <w:rFonts w:ascii="Tahoma" w:eastAsia="Calibri" w:hAnsi="Tahoma" w:cs="Tahoma"/>
        </w:rPr>
        <w:t>Infak</w:t>
      </w:r>
      <w:proofErr w:type="spellEnd"/>
      <w:r w:rsidRPr="00066DF2">
        <w:rPr>
          <w:rFonts w:ascii="Tahoma" w:eastAsia="Calibri" w:hAnsi="Tahoma" w:cs="Tahoma"/>
        </w:rPr>
        <w:t xml:space="preserve"> dan </w:t>
      </w:r>
      <w:proofErr w:type="spellStart"/>
      <w:r w:rsidRPr="00066DF2">
        <w:rPr>
          <w:rFonts w:ascii="Tahoma" w:eastAsia="Calibri" w:hAnsi="Tahoma" w:cs="Tahoma"/>
        </w:rPr>
        <w:t>Shadaqah</w:t>
      </w:r>
      <w:proofErr w:type="spellEnd"/>
      <w:r w:rsidRPr="00066DF2">
        <w:rPr>
          <w:rFonts w:ascii="Tahoma" w:eastAsia="Calibri" w:hAnsi="Tahoma" w:cs="Tahoma"/>
        </w:rPr>
        <w:t>.</w:t>
      </w:r>
      <w:r w:rsidRPr="00066DF2">
        <w:rPr>
          <w:rFonts w:ascii="Tahoma" w:eastAsia="Calibri" w:hAnsi="Tahoma" w:cs="Tahoma"/>
          <w:vertAlign w:val="superscript"/>
        </w:rPr>
        <w:footnoteReference w:id="3"/>
      </w:r>
    </w:p>
    <w:p w14:paraId="62499E7D" w14:textId="77777777" w:rsidR="00B57709" w:rsidRPr="00066DF2" w:rsidRDefault="00B57709" w:rsidP="00066DF2">
      <w:pPr>
        <w:numPr>
          <w:ilvl w:val="0"/>
          <w:numId w:val="9"/>
        </w:numPr>
        <w:spacing w:after="160" w:line="480" w:lineRule="auto"/>
        <w:contextualSpacing/>
        <w:jc w:val="both"/>
        <w:rPr>
          <w:rFonts w:ascii="Tahoma" w:eastAsia="Calibri" w:hAnsi="Tahoma" w:cs="Tahoma"/>
        </w:rPr>
      </w:pPr>
      <w:r w:rsidRPr="00066DF2">
        <w:rPr>
          <w:rFonts w:ascii="Tahoma" w:eastAsia="Calibri" w:hAnsi="Tahoma" w:cs="Tahoma"/>
        </w:rPr>
        <w:t>Hadis</w:t>
      </w:r>
    </w:p>
    <w:p w14:paraId="3D5211CE" w14:textId="77777777" w:rsidR="00B57709" w:rsidRPr="00066DF2" w:rsidRDefault="00B57709" w:rsidP="00066DF2">
      <w:pPr>
        <w:spacing w:after="160" w:line="480" w:lineRule="auto"/>
        <w:ind w:left="1843" w:firstLine="317"/>
        <w:contextualSpacing/>
        <w:jc w:val="both"/>
        <w:rPr>
          <w:rFonts w:ascii="Tahoma" w:eastAsia="Calibri" w:hAnsi="Tahoma" w:cs="Tahoma"/>
        </w:rPr>
      </w:pPr>
      <w:r w:rsidRPr="00066DF2">
        <w:rPr>
          <w:rFonts w:ascii="Tahoma" w:eastAsia="Calibri" w:hAnsi="Tahoma" w:cs="Tahoma"/>
        </w:rPr>
        <w:t xml:space="preserve">Dari Ibn ‘Umar </w:t>
      </w:r>
      <w:proofErr w:type="spellStart"/>
      <w:r w:rsidRPr="00066DF2">
        <w:rPr>
          <w:rFonts w:ascii="Tahoma" w:eastAsia="Calibri" w:hAnsi="Tahoma" w:cs="Tahoma"/>
        </w:rPr>
        <w:t>ra</w:t>
      </w:r>
      <w:proofErr w:type="spellEnd"/>
      <w:r w:rsidRPr="00066DF2">
        <w:rPr>
          <w:rFonts w:ascii="Tahoma" w:eastAsia="Calibri" w:hAnsi="Tahoma" w:cs="Tahoma"/>
        </w:rPr>
        <w:t xml:space="preserve"> </w:t>
      </w:r>
      <w:proofErr w:type="spellStart"/>
      <w:r w:rsidRPr="00066DF2">
        <w:rPr>
          <w:rFonts w:ascii="Tahoma" w:eastAsia="Calibri" w:hAnsi="Tahoma" w:cs="Tahoma"/>
        </w:rPr>
        <w:t>berkata</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Rasulullah saw </w:t>
      </w:r>
      <w:proofErr w:type="spellStart"/>
      <w:r w:rsidRPr="00066DF2">
        <w:rPr>
          <w:rFonts w:ascii="Tahoma" w:eastAsia="Calibri" w:hAnsi="Tahoma" w:cs="Tahoma"/>
        </w:rPr>
        <w:t>bersabda</w:t>
      </w:r>
      <w:proofErr w:type="spellEnd"/>
      <w:r w:rsidRPr="00066DF2">
        <w:rPr>
          <w:rFonts w:ascii="Tahoma" w:eastAsia="Calibri" w:hAnsi="Tahoma" w:cs="Tahoma"/>
        </w:rPr>
        <w:t xml:space="preserve">: Islam </w:t>
      </w:r>
      <w:proofErr w:type="spellStart"/>
      <w:r w:rsidRPr="00066DF2">
        <w:rPr>
          <w:rFonts w:ascii="Tahoma" w:eastAsia="Calibri" w:hAnsi="Tahoma" w:cs="Tahoma"/>
        </w:rPr>
        <w:t>dibangun</w:t>
      </w:r>
      <w:proofErr w:type="spellEnd"/>
      <w:r w:rsidRPr="00066DF2">
        <w:rPr>
          <w:rFonts w:ascii="Tahoma" w:eastAsia="Calibri" w:hAnsi="Tahoma" w:cs="Tahoma"/>
        </w:rPr>
        <w:t xml:space="preserve"> </w:t>
      </w:r>
      <w:proofErr w:type="spellStart"/>
      <w:r w:rsidRPr="00066DF2">
        <w:rPr>
          <w:rFonts w:ascii="Tahoma" w:eastAsia="Calibri" w:hAnsi="Tahoma" w:cs="Tahoma"/>
        </w:rPr>
        <w:t>atas</w:t>
      </w:r>
      <w:proofErr w:type="spellEnd"/>
      <w:r w:rsidRPr="00066DF2">
        <w:rPr>
          <w:rFonts w:ascii="Tahoma" w:eastAsia="Calibri" w:hAnsi="Tahoma" w:cs="Tahoma"/>
        </w:rPr>
        <w:t xml:space="preserve"> lima </w:t>
      </w:r>
      <w:proofErr w:type="spellStart"/>
      <w:r w:rsidRPr="00066DF2">
        <w:rPr>
          <w:rFonts w:ascii="Tahoma" w:eastAsia="Calibri" w:hAnsi="Tahoma" w:cs="Tahoma"/>
        </w:rPr>
        <w:t>perkara</w:t>
      </w:r>
      <w:proofErr w:type="spellEnd"/>
      <w:r w:rsidRPr="00066DF2">
        <w:rPr>
          <w:rFonts w:ascii="Tahoma" w:eastAsia="Calibri" w:hAnsi="Tahoma" w:cs="Tahoma"/>
        </w:rPr>
        <w:t xml:space="preserve"> (</w:t>
      </w:r>
      <w:proofErr w:type="spellStart"/>
      <w:r w:rsidRPr="00066DF2">
        <w:rPr>
          <w:rFonts w:ascii="Tahoma" w:eastAsia="Calibri" w:hAnsi="Tahoma" w:cs="Tahoma"/>
        </w:rPr>
        <w:t>rukun</w:t>
      </w:r>
      <w:proofErr w:type="spellEnd"/>
      <w:r w:rsidRPr="00066DF2">
        <w:rPr>
          <w:rFonts w:ascii="Tahoma" w:eastAsia="Calibri" w:hAnsi="Tahoma" w:cs="Tahoma"/>
        </w:rPr>
        <w:t xml:space="preserve">), </w:t>
      </w:r>
      <w:proofErr w:type="spellStart"/>
      <w:r w:rsidRPr="00066DF2">
        <w:rPr>
          <w:rFonts w:ascii="Tahoma" w:eastAsia="Calibri" w:hAnsi="Tahoma" w:cs="Tahoma"/>
        </w:rPr>
        <w:t>yaitu</w:t>
      </w:r>
      <w:proofErr w:type="spellEnd"/>
      <w:r w:rsidRPr="00066DF2">
        <w:rPr>
          <w:rFonts w:ascii="Tahoma" w:eastAsia="Calibri" w:hAnsi="Tahoma" w:cs="Tahoma"/>
        </w:rPr>
        <w:t xml:space="preserve"> </w:t>
      </w:r>
      <w:proofErr w:type="spellStart"/>
      <w:r w:rsidRPr="00066DF2">
        <w:rPr>
          <w:rFonts w:ascii="Tahoma" w:eastAsia="Calibri" w:hAnsi="Tahoma" w:cs="Tahoma"/>
        </w:rPr>
        <w:t>dua</w:t>
      </w:r>
      <w:proofErr w:type="spellEnd"/>
      <w:r w:rsidRPr="00066DF2">
        <w:rPr>
          <w:rFonts w:ascii="Tahoma" w:eastAsia="Calibri" w:hAnsi="Tahoma" w:cs="Tahoma"/>
        </w:rPr>
        <w:t xml:space="preserve"> </w:t>
      </w:r>
      <w:proofErr w:type="spellStart"/>
      <w:r w:rsidRPr="00066DF2">
        <w:rPr>
          <w:rFonts w:ascii="Tahoma" w:eastAsia="Calibri" w:hAnsi="Tahoma" w:cs="Tahoma"/>
        </w:rPr>
        <w:t>kalimat</w:t>
      </w:r>
      <w:proofErr w:type="spellEnd"/>
      <w:r w:rsidRPr="00066DF2">
        <w:rPr>
          <w:rFonts w:ascii="Tahoma" w:eastAsia="Calibri" w:hAnsi="Tahoma" w:cs="Tahoma"/>
        </w:rPr>
        <w:t xml:space="preserve"> </w:t>
      </w:r>
      <w:proofErr w:type="spellStart"/>
      <w:r w:rsidRPr="00066DF2">
        <w:rPr>
          <w:rFonts w:ascii="Tahoma" w:eastAsia="Calibri" w:hAnsi="Tahoma" w:cs="Tahoma"/>
        </w:rPr>
        <w:t>syahadat</w:t>
      </w:r>
      <w:proofErr w:type="spellEnd"/>
      <w:r w:rsidRPr="00066DF2">
        <w:rPr>
          <w:rFonts w:ascii="Tahoma" w:eastAsia="Calibri" w:hAnsi="Tahoma" w:cs="Tahoma"/>
        </w:rPr>
        <w:t xml:space="preserve">, </w:t>
      </w:r>
      <w:proofErr w:type="spellStart"/>
      <w:r w:rsidRPr="00066DF2">
        <w:rPr>
          <w:rFonts w:ascii="Tahoma" w:eastAsia="Calibri" w:hAnsi="Tahoma" w:cs="Tahoma"/>
        </w:rPr>
        <w:t>yakni</w:t>
      </w:r>
      <w:proofErr w:type="spellEnd"/>
      <w:r w:rsidRPr="00066DF2">
        <w:rPr>
          <w:rFonts w:ascii="Tahoma" w:eastAsia="Calibri" w:hAnsi="Tahoma" w:cs="Tahoma"/>
        </w:rPr>
        <w:t xml:space="preserve"> </w:t>
      </w:r>
      <w:proofErr w:type="spellStart"/>
      <w:r w:rsidRPr="00066DF2">
        <w:rPr>
          <w:rFonts w:ascii="Tahoma" w:eastAsia="Calibri" w:hAnsi="Tahoma" w:cs="Tahoma"/>
        </w:rPr>
        <w:t>mengakui</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ada</w:t>
      </w:r>
      <w:proofErr w:type="spellEnd"/>
      <w:r w:rsidRPr="00066DF2">
        <w:rPr>
          <w:rFonts w:ascii="Tahoma" w:eastAsia="Calibri" w:hAnsi="Tahoma" w:cs="Tahoma"/>
        </w:rPr>
        <w:t xml:space="preserve"> </w:t>
      </w:r>
      <w:proofErr w:type="spellStart"/>
      <w:r w:rsidRPr="00066DF2">
        <w:rPr>
          <w:rFonts w:ascii="Tahoma" w:eastAsia="Calibri" w:hAnsi="Tahoma" w:cs="Tahoma"/>
        </w:rPr>
        <w:t>Tuhan</w:t>
      </w:r>
      <w:proofErr w:type="spellEnd"/>
      <w:r w:rsidRPr="00066DF2">
        <w:rPr>
          <w:rFonts w:ascii="Tahoma" w:eastAsia="Calibri" w:hAnsi="Tahoma" w:cs="Tahoma"/>
        </w:rPr>
        <w:t xml:space="preserve"> </w:t>
      </w:r>
      <w:proofErr w:type="spellStart"/>
      <w:r w:rsidRPr="00066DF2">
        <w:rPr>
          <w:rFonts w:ascii="Tahoma" w:eastAsia="Calibri" w:hAnsi="Tahoma" w:cs="Tahoma"/>
        </w:rPr>
        <w:t>kecuali</w:t>
      </w:r>
      <w:proofErr w:type="spellEnd"/>
      <w:r w:rsidRPr="00066DF2">
        <w:rPr>
          <w:rFonts w:ascii="Tahoma" w:eastAsia="Calibri" w:hAnsi="Tahoma" w:cs="Tahoma"/>
        </w:rPr>
        <w:t xml:space="preserve"> Allah, </w:t>
      </w:r>
      <w:proofErr w:type="spellStart"/>
      <w:r w:rsidRPr="00066DF2">
        <w:rPr>
          <w:rFonts w:ascii="Tahoma" w:eastAsia="Calibri" w:hAnsi="Tahoma" w:cs="Tahoma"/>
        </w:rPr>
        <w:t>mendirikan</w:t>
      </w:r>
      <w:proofErr w:type="spellEnd"/>
      <w:r w:rsidRPr="00066DF2">
        <w:rPr>
          <w:rFonts w:ascii="Tahoma" w:eastAsia="Calibri" w:hAnsi="Tahoma" w:cs="Tahoma"/>
        </w:rPr>
        <w:t xml:space="preserve"> salat, </w:t>
      </w:r>
      <w:proofErr w:type="spellStart"/>
      <w:r w:rsidRPr="00066DF2">
        <w:rPr>
          <w:rFonts w:ascii="Tahoma" w:eastAsia="Calibri" w:hAnsi="Tahoma" w:cs="Tahoma"/>
        </w:rPr>
        <w:lastRenderedPageBreak/>
        <w:t>menunaikan</w:t>
      </w:r>
      <w:proofErr w:type="spellEnd"/>
      <w:r w:rsidRPr="00066DF2">
        <w:rPr>
          <w:rFonts w:ascii="Tahoma" w:eastAsia="Calibri" w:hAnsi="Tahoma" w:cs="Tahoma"/>
        </w:rPr>
        <w:t xml:space="preserve"> zakat, </w:t>
      </w:r>
      <w:proofErr w:type="spellStart"/>
      <w:r w:rsidRPr="00066DF2">
        <w:rPr>
          <w:rFonts w:ascii="Tahoma" w:eastAsia="Calibri" w:hAnsi="Tahoma" w:cs="Tahoma"/>
        </w:rPr>
        <w:t>melaksanakan</w:t>
      </w:r>
      <w:proofErr w:type="spellEnd"/>
      <w:r w:rsidRPr="00066DF2">
        <w:rPr>
          <w:rFonts w:ascii="Tahoma" w:eastAsia="Calibri" w:hAnsi="Tahoma" w:cs="Tahoma"/>
        </w:rPr>
        <w:t xml:space="preserve"> haji dan </w:t>
      </w:r>
      <w:proofErr w:type="spellStart"/>
      <w:r w:rsidRPr="00066DF2">
        <w:rPr>
          <w:rFonts w:ascii="Tahoma" w:eastAsia="Calibri" w:hAnsi="Tahoma" w:cs="Tahoma"/>
        </w:rPr>
        <w:t>puasa</w:t>
      </w:r>
      <w:proofErr w:type="spellEnd"/>
      <w:r w:rsidRPr="00066DF2">
        <w:rPr>
          <w:rFonts w:ascii="Tahoma" w:eastAsia="Calibri" w:hAnsi="Tahoma" w:cs="Tahoma"/>
        </w:rPr>
        <w:t xml:space="preserve"> di </w:t>
      </w:r>
      <w:proofErr w:type="spellStart"/>
      <w:r w:rsidRPr="00066DF2">
        <w:rPr>
          <w:rFonts w:ascii="Tahoma" w:eastAsia="Calibri" w:hAnsi="Tahoma" w:cs="Tahoma"/>
        </w:rPr>
        <w:t>bulan</w:t>
      </w:r>
      <w:proofErr w:type="spellEnd"/>
      <w:r w:rsidRPr="00066DF2">
        <w:rPr>
          <w:rFonts w:ascii="Tahoma" w:eastAsia="Calibri" w:hAnsi="Tahoma" w:cs="Tahoma"/>
        </w:rPr>
        <w:t xml:space="preserve"> </w:t>
      </w:r>
      <w:proofErr w:type="spellStart"/>
      <w:r w:rsidRPr="00066DF2">
        <w:rPr>
          <w:rFonts w:ascii="Tahoma" w:eastAsia="Calibri" w:hAnsi="Tahoma" w:cs="Tahoma"/>
        </w:rPr>
        <w:t>ramadhan</w:t>
      </w:r>
      <w:proofErr w:type="spellEnd"/>
      <w:r w:rsidRPr="00066DF2">
        <w:rPr>
          <w:rFonts w:ascii="Tahoma" w:eastAsia="Calibri" w:hAnsi="Tahoma" w:cs="Tahoma"/>
        </w:rPr>
        <w:t xml:space="preserve"> (H.R. Bukhari).</w:t>
      </w:r>
    </w:p>
    <w:p w14:paraId="1081D0FF" w14:textId="77777777" w:rsidR="00B57709" w:rsidRPr="00066DF2" w:rsidRDefault="00B57709" w:rsidP="00066DF2">
      <w:pPr>
        <w:numPr>
          <w:ilvl w:val="0"/>
          <w:numId w:val="9"/>
        </w:numPr>
        <w:spacing w:after="160" w:line="480" w:lineRule="auto"/>
        <w:contextualSpacing/>
        <w:jc w:val="both"/>
        <w:rPr>
          <w:rFonts w:ascii="Tahoma" w:eastAsia="Calibri" w:hAnsi="Tahoma" w:cs="Tahoma"/>
        </w:rPr>
      </w:pPr>
      <w:proofErr w:type="spellStart"/>
      <w:r w:rsidRPr="00066DF2">
        <w:rPr>
          <w:rFonts w:ascii="Tahoma" w:eastAsia="Calibri" w:hAnsi="Tahoma" w:cs="Tahoma"/>
        </w:rPr>
        <w:t>Undang-Undang</w:t>
      </w:r>
      <w:proofErr w:type="spellEnd"/>
      <w:r w:rsidRPr="00066DF2">
        <w:rPr>
          <w:rFonts w:ascii="Tahoma" w:eastAsia="Calibri" w:hAnsi="Tahoma" w:cs="Tahoma"/>
        </w:rPr>
        <w:t xml:space="preserve"> No. 23 </w:t>
      </w:r>
      <w:proofErr w:type="spellStart"/>
      <w:r w:rsidRPr="00066DF2">
        <w:rPr>
          <w:rFonts w:ascii="Tahoma" w:eastAsia="Calibri" w:hAnsi="Tahoma" w:cs="Tahoma"/>
        </w:rPr>
        <w:t>Tahun</w:t>
      </w:r>
      <w:proofErr w:type="spellEnd"/>
      <w:r w:rsidRPr="00066DF2">
        <w:rPr>
          <w:rFonts w:ascii="Tahoma" w:eastAsia="Calibri" w:hAnsi="Tahoma" w:cs="Tahoma"/>
        </w:rPr>
        <w:t xml:space="preserve"> 2011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Pengelolaan</w:t>
      </w:r>
      <w:proofErr w:type="spellEnd"/>
      <w:r w:rsidRPr="00066DF2">
        <w:rPr>
          <w:rFonts w:ascii="Tahoma" w:eastAsia="Calibri" w:hAnsi="Tahoma" w:cs="Tahoma"/>
        </w:rPr>
        <w:t xml:space="preserve"> Zakat</w:t>
      </w:r>
    </w:p>
    <w:p w14:paraId="5F3B9336" w14:textId="77777777" w:rsidR="00B57709" w:rsidRPr="00066DF2" w:rsidRDefault="00B57709" w:rsidP="00066DF2">
      <w:pPr>
        <w:spacing w:after="160" w:line="480" w:lineRule="auto"/>
        <w:ind w:left="1800"/>
        <w:contextualSpacing/>
        <w:jc w:val="both"/>
        <w:rPr>
          <w:rFonts w:ascii="Tahoma" w:eastAsia="Calibri" w:hAnsi="Tahoma" w:cs="Tahoma"/>
        </w:rPr>
      </w:pP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undang-undang</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pengaturan</w:t>
      </w:r>
      <w:proofErr w:type="spellEnd"/>
      <w:r w:rsidRPr="00066DF2">
        <w:rPr>
          <w:rFonts w:ascii="Tahoma" w:eastAsia="Calibri" w:hAnsi="Tahoma" w:cs="Tahoma"/>
        </w:rPr>
        <w:t xml:space="preserve"> zakat </w:t>
      </w:r>
      <w:proofErr w:type="spellStart"/>
      <w:r w:rsidRPr="00066DF2">
        <w:rPr>
          <w:rFonts w:ascii="Tahoma" w:eastAsia="Calibri" w:hAnsi="Tahoma" w:cs="Tahoma"/>
        </w:rPr>
        <w:t>diatur</w:t>
      </w:r>
      <w:proofErr w:type="spellEnd"/>
      <w:r w:rsidRPr="00066DF2">
        <w:rPr>
          <w:rFonts w:ascii="Tahoma" w:eastAsia="Calibri" w:hAnsi="Tahoma" w:cs="Tahoma"/>
        </w:rPr>
        <w:t xml:space="preserve"> pada </w:t>
      </w:r>
      <w:proofErr w:type="spellStart"/>
      <w:r w:rsidRPr="00066DF2">
        <w:rPr>
          <w:rFonts w:ascii="Tahoma" w:eastAsia="Calibri" w:hAnsi="Tahoma" w:cs="Tahoma"/>
        </w:rPr>
        <w:t>pasal</w:t>
      </w:r>
      <w:proofErr w:type="spellEnd"/>
      <w:r w:rsidRPr="00066DF2">
        <w:rPr>
          <w:rFonts w:ascii="Tahoma" w:eastAsia="Calibri" w:hAnsi="Tahoma" w:cs="Tahoma"/>
        </w:rPr>
        <w:t xml:space="preserve"> 25, </w:t>
      </w:r>
      <w:proofErr w:type="spellStart"/>
      <w:r w:rsidRPr="00066DF2">
        <w:rPr>
          <w:rFonts w:ascii="Tahoma" w:eastAsia="Calibri" w:hAnsi="Tahoma" w:cs="Tahoma"/>
        </w:rPr>
        <w:t>Pasal</w:t>
      </w:r>
      <w:proofErr w:type="spellEnd"/>
      <w:r w:rsidRPr="00066DF2">
        <w:rPr>
          <w:rFonts w:ascii="Tahoma" w:eastAsia="Calibri" w:hAnsi="Tahoma" w:cs="Tahoma"/>
        </w:rPr>
        <w:t xml:space="preserve"> 26, </w:t>
      </w:r>
      <w:proofErr w:type="spellStart"/>
      <w:r w:rsidRPr="00066DF2">
        <w:rPr>
          <w:rFonts w:ascii="Tahoma" w:eastAsia="Calibri" w:hAnsi="Tahoma" w:cs="Tahoma"/>
        </w:rPr>
        <w:t>pasal</w:t>
      </w:r>
      <w:proofErr w:type="spellEnd"/>
      <w:r w:rsidRPr="00066DF2">
        <w:rPr>
          <w:rFonts w:ascii="Tahoma" w:eastAsia="Calibri" w:hAnsi="Tahoma" w:cs="Tahoma"/>
        </w:rPr>
        <w:t xml:space="preserve"> 27.</w:t>
      </w:r>
    </w:p>
    <w:p w14:paraId="0B8B70E3" w14:textId="77777777" w:rsidR="00B57709" w:rsidRPr="00066DF2" w:rsidRDefault="00B57709" w:rsidP="00066DF2">
      <w:pPr>
        <w:numPr>
          <w:ilvl w:val="0"/>
          <w:numId w:val="9"/>
        </w:numPr>
        <w:spacing w:after="160" w:line="480" w:lineRule="auto"/>
        <w:contextualSpacing/>
        <w:jc w:val="both"/>
        <w:rPr>
          <w:rFonts w:ascii="Tahoma" w:eastAsia="Calibri" w:hAnsi="Tahoma" w:cs="Tahoma"/>
        </w:rPr>
      </w:pPr>
      <w:proofErr w:type="spellStart"/>
      <w:r w:rsidRPr="00066DF2">
        <w:rPr>
          <w:rFonts w:ascii="Tahoma" w:eastAsia="Calibri" w:hAnsi="Tahoma" w:cs="Tahoma"/>
        </w:rPr>
        <w:t>Peraturan</w:t>
      </w:r>
      <w:proofErr w:type="spellEnd"/>
      <w:r w:rsidRPr="00066DF2">
        <w:rPr>
          <w:rFonts w:ascii="Tahoma" w:eastAsia="Calibri" w:hAnsi="Tahoma" w:cs="Tahoma"/>
        </w:rPr>
        <w:t xml:space="preserve"> </w:t>
      </w:r>
      <w:proofErr w:type="spellStart"/>
      <w:r w:rsidRPr="00066DF2">
        <w:rPr>
          <w:rFonts w:ascii="Tahoma" w:eastAsia="Calibri" w:hAnsi="Tahoma" w:cs="Tahoma"/>
        </w:rPr>
        <w:t>Pemerintah</w:t>
      </w:r>
      <w:proofErr w:type="spellEnd"/>
      <w:r w:rsidRPr="00066DF2">
        <w:rPr>
          <w:rFonts w:ascii="Tahoma" w:eastAsia="Calibri" w:hAnsi="Tahoma" w:cs="Tahoma"/>
        </w:rPr>
        <w:t xml:space="preserve"> (PP) </w:t>
      </w:r>
    </w:p>
    <w:p w14:paraId="7F766803" w14:textId="77777777" w:rsidR="00B57709" w:rsidRPr="00066DF2" w:rsidRDefault="00B57709" w:rsidP="00066DF2">
      <w:pPr>
        <w:spacing w:after="160" w:line="480" w:lineRule="auto"/>
        <w:ind w:left="1800" w:firstLine="360"/>
        <w:contextualSpacing/>
        <w:jc w:val="both"/>
        <w:rPr>
          <w:rFonts w:ascii="Tahoma" w:eastAsia="Calibri" w:hAnsi="Tahoma" w:cs="Tahoma"/>
        </w:rPr>
      </w:pPr>
      <w:proofErr w:type="spellStart"/>
      <w:r w:rsidRPr="00066DF2">
        <w:rPr>
          <w:rFonts w:ascii="Tahoma" w:eastAsia="Calibri" w:hAnsi="Tahoma" w:cs="Tahoma"/>
        </w:rPr>
        <w:t>Peraturan</w:t>
      </w:r>
      <w:proofErr w:type="spellEnd"/>
      <w:r w:rsidRPr="00066DF2">
        <w:rPr>
          <w:rFonts w:ascii="Tahoma" w:eastAsia="Calibri" w:hAnsi="Tahoma" w:cs="Tahoma"/>
        </w:rPr>
        <w:t xml:space="preserve"> </w:t>
      </w:r>
      <w:proofErr w:type="spellStart"/>
      <w:r w:rsidRPr="00066DF2">
        <w:rPr>
          <w:rFonts w:ascii="Tahoma" w:eastAsia="Calibri" w:hAnsi="Tahoma" w:cs="Tahoma"/>
        </w:rPr>
        <w:t>Pemerintah</w:t>
      </w:r>
      <w:proofErr w:type="spellEnd"/>
      <w:r w:rsidRPr="00066DF2">
        <w:rPr>
          <w:rFonts w:ascii="Tahoma" w:eastAsia="Calibri" w:hAnsi="Tahoma" w:cs="Tahoma"/>
        </w:rPr>
        <w:t xml:space="preserve"> </w:t>
      </w:r>
      <w:proofErr w:type="spellStart"/>
      <w:r w:rsidRPr="00066DF2">
        <w:rPr>
          <w:rFonts w:ascii="Tahoma" w:eastAsia="Calibri" w:hAnsi="Tahoma" w:cs="Tahoma"/>
        </w:rPr>
        <w:t>Republik</w:t>
      </w:r>
      <w:proofErr w:type="spellEnd"/>
      <w:r w:rsidRPr="00066DF2">
        <w:rPr>
          <w:rFonts w:ascii="Tahoma" w:eastAsia="Calibri" w:hAnsi="Tahoma" w:cs="Tahoma"/>
        </w:rPr>
        <w:t xml:space="preserve"> Indonesia </w:t>
      </w:r>
      <w:proofErr w:type="spellStart"/>
      <w:r w:rsidRPr="00066DF2">
        <w:rPr>
          <w:rFonts w:ascii="Tahoma" w:eastAsia="Calibri" w:hAnsi="Tahoma" w:cs="Tahoma"/>
        </w:rPr>
        <w:t>Nomor</w:t>
      </w:r>
      <w:proofErr w:type="spellEnd"/>
      <w:r w:rsidRPr="00066DF2">
        <w:rPr>
          <w:rFonts w:ascii="Tahoma" w:eastAsia="Calibri" w:hAnsi="Tahoma" w:cs="Tahoma"/>
        </w:rPr>
        <w:t xml:space="preserve"> 14 </w:t>
      </w:r>
      <w:proofErr w:type="spellStart"/>
      <w:r w:rsidRPr="00066DF2">
        <w:rPr>
          <w:rFonts w:ascii="Tahoma" w:eastAsia="Calibri" w:hAnsi="Tahoma" w:cs="Tahoma"/>
        </w:rPr>
        <w:t>Tahun</w:t>
      </w:r>
      <w:proofErr w:type="spellEnd"/>
      <w:r w:rsidRPr="00066DF2">
        <w:rPr>
          <w:rFonts w:ascii="Tahoma" w:eastAsia="Calibri" w:hAnsi="Tahoma" w:cs="Tahoma"/>
        </w:rPr>
        <w:t xml:space="preserve"> 2014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Pelaksanaan</w:t>
      </w:r>
      <w:proofErr w:type="spellEnd"/>
      <w:r w:rsidRPr="00066DF2">
        <w:rPr>
          <w:rFonts w:ascii="Tahoma" w:eastAsia="Calibri" w:hAnsi="Tahoma" w:cs="Tahoma"/>
        </w:rPr>
        <w:t xml:space="preserve"> </w:t>
      </w:r>
      <w:proofErr w:type="spellStart"/>
      <w:r w:rsidRPr="00066DF2">
        <w:rPr>
          <w:rFonts w:ascii="Tahoma" w:eastAsia="Calibri" w:hAnsi="Tahoma" w:cs="Tahoma"/>
        </w:rPr>
        <w:t>Undang-Undang</w:t>
      </w:r>
      <w:proofErr w:type="spellEnd"/>
      <w:r w:rsidRPr="00066DF2">
        <w:rPr>
          <w:rFonts w:ascii="Tahoma" w:eastAsia="Calibri" w:hAnsi="Tahoma" w:cs="Tahoma"/>
        </w:rPr>
        <w:t xml:space="preserve"> </w:t>
      </w:r>
      <w:proofErr w:type="spellStart"/>
      <w:r w:rsidRPr="00066DF2">
        <w:rPr>
          <w:rFonts w:ascii="Tahoma" w:eastAsia="Calibri" w:hAnsi="Tahoma" w:cs="Tahoma"/>
        </w:rPr>
        <w:t>Nomor</w:t>
      </w:r>
      <w:proofErr w:type="spellEnd"/>
      <w:r w:rsidRPr="00066DF2">
        <w:rPr>
          <w:rFonts w:ascii="Tahoma" w:eastAsia="Calibri" w:hAnsi="Tahoma" w:cs="Tahoma"/>
        </w:rPr>
        <w:t xml:space="preserve"> 23 </w:t>
      </w:r>
      <w:proofErr w:type="spellStart"/>
      <w:r w:rsidRPr="00066DF2">
        <w:rPr>
          <w:rFonts w:ascii="Tahoma" w:eastAsia="Calibri" w:hAnsi="Tahoma" w:cs="Tahoma"/>
        </w:rPr>
        <w:t>Tahun</w:t>
      </w:r>
      <w:proofErr w:type="spellEnd"/>
      <w:r w:rsidRPr="00066DF2">
        <w:rPr>
          <w:rFonts w:ascii="Tahoma" w:eastAsia="Calibri" w:hAnsi="Tahoma" w:cs="Tahoma"/>
        </w:rPr>
        <w:t xml:space="preserve"> 2011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Pengelolaan</w:t>
      </w:r>
      <w:proofErr w:type="spellEnd"/>
      <w:r w:rsidRPr="00066DF2">
        <w:rPr>
          <w:rFonts w:ascii="Tahoma" w:eastAsia="Calibri" w:hAnsi="Tahoma" w:cs="Tahoma"/>
        </w:rPr>
        <w:t xml:space="preserve"> Zakat </w:t>
      </w:r>
      <w:proofErr w:type="spellStart"/>
      <w:r w:rsidRPr="00066DF2">
        <w:rPr>
          <w:rFonts w:ascii="Tahoma" w:eastAsia="Calibri" w:hAnsi="Tahoma" w:cs="Tahoma"/>
        </w:rPr>
        <w:t>Pasal</w:t>
      </w:r>
      <w:proofErr w:type="spellEnd"/>
      <w:r w:rsidRPr="00066DF2">
        <w:rPr>
          <w:rFonts w:ascii="Tahoma" w:eastAsia="Calibri" w:hAnsi="Tahoma" w:cs="Tahoma"/>
        </w:rPr>
        <w:t xml:space="preserve"> 1 </w:t>
      </w:r>
      <w:proofErr w:type="spellStart"/>
      <w:r w:rsidRPr="00066DF2">
        <w:rPr>
          <w:rFonts w:ascii="Tahoma" w:eastAsia="Calibri" w:hAnsi="Tahoma" w:cs="Tahoma"/>
        </w:rPr>
        <w:t>ayat</w:t>
      </w:r>
      <w:proofErr w:type="spellEnd"/>
      <w:r w:rsidRPr="00066DF2">
        <w:rPr>
          <w:rFonts w:ascii="Tahoma" w:eastAsia="Calibri" w:hAnsi="Tahoma" w:cs="Tahoma"/>
        </w:rPr>
        <w:t xml:space="preserve"> (1) </w:t>
      </w:r>
      <w:proofErr w:type="spellStart"/>
      <w:r w:rsidRPr="00066DF2">
        <w:rPr>
          <w:rFonts w:ascii="Tahoma" w:eastAsia="Calibri" w:hAnsi="Tahoma" w:cs="Tahoma"/>
        </w:rPr>
        <w:t>Pengelolaan</w:t>
      </w:r>
      <w:proofErr w:type="spellEnd"/>
      <w:r w:rsidRPr="00066DF2">
        <w:rPr>
          <w:rFonts w:ascii="Tahoma" w:eastAsia="Calibri" w:hAnsi="Tahoma" w:cs="Tahoma"/>
        </w:rPr>
        <w:t xml:space="preserve"> zakat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kegiatan</w:t>
      </w:r>
      <w:proofErr w:type="spellEnd"/>
      <w:r w:rsidRPr="00066DF2">
        <w:rPr>
          <w:rFonts w:ascii="Tahoma" w:eastAsia="Calibri" w:hAnsi="Tahoma" w:cs="Tahoma"/>
        </w:rPr>
        <w:t xml:space="preserve"> </w:t>
      </w:r>
      <w:proofErr w:type="spellStart"/>
      <w:r w:rsidRPr="00066DF2">
        <w:rPr>
          <w:rFonts w:ascii="Tahoma" w:eastAsia="Calibri" w:hAnsi="Tahoma" w:cs="Tahoma"/>
        </w:rPr>
        <w:t>perencanaan</w:t>
      </w:r>
      <w:proofErr w:type="spellEnd"/>
      <w:r w:rsidRPr="00066DF2">
        <w:rPr>
          <w:rFonts w:ascii="Tahoma" w:eastAsia="Calibri" w:hAnsi="Tahoma" w:cs="Tahoma"/>
        </w:rPr>
        <w:t xml:space="preserve">, </w:t>
      </w:r>
      <w:proofErr w:type="spellStart"/>
      <w:r w:rsidRPr="00066DF2">
        <w:rPr>
          <w:rFonts w:ascii="Tahoma" w:eastAsia="Calibri" w:hAnsi="Tahoma" w:cs="Tahoma"/>
        </w:rPr>
        <w:t>pelaksanaan</w:t>
      </w:r>
      <w:proofErr w:type="spellEnd"/>
      <w:r w:rsidRPr="00066DF2">
        <w:rPr>
          <w:rFonts w:ascii="Tahoma" w:eastAsia="Calibri" w:hAnsi="Tahoma" w:cs="Tahoma"/>
        </w:rPr>
        <w:t xml:space="preserve">, dan </w:t>
      </w:r>
      <w:proofErr w:type="spellStart"/>
      <w:r w:rsidRPr="00066DF2">
        <w:rPr>
          <w:rFonts w:ascii="Tahoma" w:eastAsia="Calibri" w:hAnsi="Tahoma" w:cs="Tahoma"/>
        </w:rPr>
        <w:t>pengoordinasian</w:t>
      </w:r>
      <w:proofErr w:type="spellEnd"/>
      <w:r w:rsidRPr="00066DF2">
        <w:rPr>
          <w:rFonts w:ascii="Tahoma" w:eastAsia="Calibri" w:hAnsi="Tahoma" w:cs="Tahoma"/>
        </w:rPr>
        <w:t xml:space="preserve"> </w:t>
      </w:r>
      <w:proofErr w:type="spellStart"/>
      <w:r w:rsidRPr="00066DF2">
        <w:rPr>
          <w:rFonts w:ascii="Tahoma" w:eastAsia="Calibri" w:hAnsi="Tahoma" w:cs="Tahoma"/>
        </w:rPr>
        <w:t>pengumpulan</w:t>
      </w:r>
      <w:proofErr w:type="spellEnd"/>
      <w:r w:rsidRPr="00066DF2">
        <w:rPr>
          <w:rFonts w:ascii="Tahoma" w:eastAsia="Calibri" w:hAnsi="Tahoma" w:cs="Tahoma"/>
        </w:rPr>
        <w:t xml:space="preserve">, </w:t>
      </w:r>
      <w:proofErr w:type="spellStart"/>
      <w:r w:rsidRPr="00066DF2">
        <w:rPr>
          <w:rFonts w:ascii="Tahoma" w:eastAsia="Calibri" w:hAnsi="Tahoma" w:cs="Tahoma"/>
        </w:rPr>
        <w:t>pendistribusian</w:t>
      </w:r>
      <w:proofErr w:type="spellEnd"/>
      <w:r w:rsidRPr="00066DF2">
        <w:rPr>
          <w:rFonts w:ascii="Tahoma" w:eastAsia="Calibri" w:hAnsi="Tahoma" w:cs="Tahoma"/>
        </w:rPr>
        <w:t xml:space="preserve">, dan </w:t>
      </w:r>
      <w:proofErr w:type="spellStart"/>
      <w:r w:rsidRPr="00066DF2">
        <w:rPr>
          <w:rFonts w:ascii="Tahoma" w:eastAsia="Calibri" w:hAnsi="Tahoma" w:cs="Tahoma"/>
        </w:rPr>
        <w:t>pendayagunaan</w:t>
      </w:r>
      <w:proofErr w:type="spellEnd"/>
      <w:r w:rsidRPr="00066DF2">
        <w:rPr>
          <w:rFonts w:ascii="Tahoma" w:eastAsia="Calibri" w:hAnsi="Tahoma" w:cs="Tahoma"/>
        </w:rPr>
        <w:t xml:space="preserve"> zakat.</w:t>
      </w:r>
    </w:p>
    <w:p w14:paraId="7C813A17" w14:textId="77777777" w:rsidR="00B57709" w:rsidRPr="00066DF2" w:rsidRDefault="00B57709" w:rsidP="00066DF2">
      <w:pPr>
        <w:numPr>
          <w:ilvl w:val="0"/>
          <w:numId w:val="9"/>
        </w:numPr>
        <w:spacing w:after="160" w:line="480" w:lineRule="auto"/>
        <w:contextualSpacing/>
        <w:jc w:val="both"/>
        <w:rPr>
          <w:rFonts w:ascii="Tahoma" w:eastAsia="Calibri" w:hAnsi="Tahoma" w:cs="Tahoma"/>
        </w:rPr>
      </w:pPr>
      <w:proofErr w:type="spellStart"/>
      <w:r w:rsidRPr="00066DF2">
        <w:rPr>
          <w:rFonts w:ascii="Tahoma" w:eastAsia="Calibri" w:hAnsi="Tahoma" w:cs="Tahoma"/>
        </w:rPr>
        <w:t>Peraturan</w:t>
      </w:r>
      <w:proofErr w:type="spellEnd"/>
      <w:r w:rsidRPr="00066DF2">
        <w:rPr>
          <w:rFonts w:ascii="Tahoma" w:eastAsia="Calibri" w:hAnsi="Tahoma" w:cs="Tahoma"/>
        </w:rPr>
        <w:t xml:space="preserve"> Kementerian Agama (PMA)</w:t>
      </w:r>
    </w:p>
    <w:p w14:paraId="049E8011" w14:textId="77777777" w:rsidR="00B57709" w:rsidRPr="00066DF2" w:rsidRDefault="00B57709" w:rsidP="00066DF2">
      <w:pPr>
        <w:spacing w:after="160" w:line="480" w:lineRule="auto"/>
        <w:ind w:left="1843" w:firstLine="317"/>
        <w:contextualSpacing/>
        <w:jc w:val="both"/>
        <w:rPr>
          <w:rFonts w:ascii="Tahoma" w:eastAsia="Calibri" w:hAnsi="Tahoma" w:cs="Tahoma"/>
        </w:rPr>
      </w:pPr>
      <w:proofErr w:type="spellStart"/>
      <w:r w:rsidRPr="00066DF2">
        <w:rPr>
          <w:rFonts w:ascii="Tahoma" w:eastAsia="Calibri" w:hAnsi="Tahoma" w:cs="Tahoma"/>
        </w:rPr>
        <w:t>Peraturan</w:t>
      </w:r>
      <w:proofErr w:type="spellEnd"/>
      <w:r w:rsidRPr="00066DF2">
        <w:rPr>
          <w:rFonts w:ascii="Tahoma" w:eastAsia="Calibri" w:hAnsi="Tahoma" w:cs="Tahoma"/>
        </w:rPr>
        <w:t xml:space="preserve"> Menteri Agama </w:t>
      </w:r>
      <w:proofErr w:type="spellStart"/>
      <w:r w:rsidRPr="00066DF2">
        <w:rPr>
          <w:rFonts w:ascii="Tahoma" w:eastAsia="Calibri" w:hAnsi="Tahoma" w:cs="Tahoma"/>
        </w:rPr>
        <w:t>Republik</w:t>
      </w:r>
      <w:proofErr w:type="spellEnd"/>
      <w:r w:rsidRPr="00066DF2">
        <w:rPr>
          <w:rFonts w:ascii="Tahoma" w:eastAsia="Calibri" w:hAnsi="Tahoma" w:cs="Tahoma"/>
        </w:rPr>
        <w:t xml:space="preserve"> Indonesia </w:t>
      </w:r>
      <w:proofErr w:type="spellStart"/>
      <w:r w:rsidRPr="00066DF2">
        <w:rPr>
          <w:rFonts w:ascii="Tahoma" w:eastAsia="Calibri" w:hAnsi="Tahoma" w:cs="Tahoma"/>
        </w:rPr>
        <w:t>Nomor</w:t>
      </w:r>
      <w:proofErr w:type="spellEnd"/>
      <w:r w:rsidRPr="00066DF2">
        <w:rPr>
          <w:rFonts w:ascii="Tahoma" w:eastAsia="Calibri" w:hAnsi="Tahoma" w:cs="Tahoma"/>
        </w:rPr>
        <w:t xml:space="preserve"> 31 </w:t>
      </w:r>
      <w:proofErr w:type="spellStart"/>
      <w:r w:rsidRPr="00066DF2">
        <w:rPr>
          <w:rFonts w:ascii="Tahoma" w:eastAsia="Calibri" w:hAnsi="Tahoma" w:cs="Tahoma"/>
        </w:rPr>
        <w:t>Tahun</w:t>
      </w:r>
      <w:proofErr w:type="spellEnd"/>
      <w:r w:rsidRPr="00066DF2">
        <w:rPr>
          <w:rFonts w:ascii="Tahoma" w:eastAsia="Calibri" w:hAnsi="Tahoma" w:cs="Tahoma"/>
        </w:rPr>
        <w:t xml:space="preserve"> 2019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Perubahan</w:t>
      </w:r>
      <w:proofErr w:type="spellEnd"/>
      <w:r w:rsidRPr="00066DF2">
        <w:rPr>
          <w:rFonts w:ascii="Tahoma" w:eastAsia="Calibri" w:hAnsi="Tahoma" w:cs="Tahoma"/>
        </w:rPr>
        <w:t xml:space="preserve"> </w:t>
      </w:r>
      <w:proofErr w:type="spellStart"/>
      <w:r w:rsidRPr="00066DF2">
        <w:rPr>
          <w:rFonts w:ascii="Tahoma" w:eastAsia="Calibri" w:hAnsi="Tahoma" w:cs="Tahoma"/>
        </w:rPr>
        <w:t>Kedua</w:t>
      </w:r>
      <w:proofErr w:type="spellEnd"/>
      <w:r w:rsidRPr="00066DF2">
        <w:rPr>
          <w:rFonts w:ascii="Tahoma" w:eastAsia="Calibri" w:hAnsi="Tahoma" w:cs="Tahoma"/>
        </w:rPr>
        <w:t xml:space="preserve"> </w:t>
      </w:r>
      <w:proofErr w:type="spellStart"/>
      <w:r w:rsidRPr="00066DF2">
        <w:rPr>
          <w:rFonts w:ascii="Tahoma" w:eastAsia="Calibri" w:hAnsi="Tahoma" w:cs="Tahoma"/>
        </w:rPr>
        <w:t>atas</w:t>
      </w:r>
      <w:proofErr w:type="spellEnd"/>
      <w:r w:rsidRPr="00066DF2">
        <w:rPr>
          <w:rFonts w:ascii="Tahoma" w:eastAsia="Calibri" w:hAnsi="Tahoma" w:cs="Tahoma"/>
        </w:rPr>
        <w:t xml:space="preserve"> </w:t>
      </w:r>
      <w:proofErr w:type="spellStart"/>
      <w:r w:rsidRPr="00066DF2">
        <w:rPr>
          <w:rFonts w:ascii="Tahoma" w:eastAsia="Calibri" w:hAnsi="Tahoma" w:cs="Tahoma"/>
        </w:rPr>
        <w:t>Peraturan</w:t>
      </w:r>
      <w:proofErr w:type="spellEnd"/>
      <w:r w:rsidRPr="00066DF2">
        <w:rPr>
          <w:rFonts w:ascii="Tahoma" w:eastAsia="Calibri" w:hAnsi="Tahoma" w:cs="Tahoma"/>
        </w:rPr>
        <w:t xml:space="preserve"> Menteri Agama </w:t>
      </w:r>
      <w:proofErr w:type="spellStart"/>
      <w:r w:rsidRPr="00066DF2">
        <w:rPr>
          <w:rFonts w:ascii="Tahoma" w:eastAsia="Calibri" w:hAnsi="Tahoma" w:cs="Tahoma"/>
        </w:rPr>
        <w:t>Nomor</w:t>
      </w:r>
      <w:proofErr w:type="spellEnd"/>
      <w:r w:rsidRPr="00066DF2">
        <w:rPr>
          <w:rFonts w:ascii="Tahoma" w:eastAsia="Calibri" w:hAnsi="Tahoma" w:cs="Tahoma"/>
        </w:rPr>
        <w:t xml:space="preserve"> 52 </w:t>
      </w:r>
      <w:proofErr w:type="spellStart"/>
      <w:r w:rsidRPr="00066DF2">
        <w:rPr>
          <w:rFonts w:ascii="Tahoma" w:eastAsia="Calibri" w:hAnsi="Tahoma" w:cs="Tahoma"/>
        </w:rPr>
        <w:t>Tahun</w:t>
      </w:r>
      <w:proofErr w:type="spellEnd"/>
      <w:r w:rsidRPr="00066DF2">
        <w:rPr>
          <w:rFonts w:ascii="Tahoma" w:eastAsia="Calibri" w:hAnsi="Tahoma" w:cs="Tahoma"/>
        </w:rPr>
        <w:t xml:space="preserve"> 2014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Syarat</w:t>
      </w:r>
      <w:proofErr w:type="spellEnd"/>
      <w:r w:rsidRPr="00066DF2">
        <w:rPr>
          <w:rFonts w:ascii="Tahoma" w:eastAsia="Calibri" w:hAnsi="Tahoma" w:cs="Tahoma"/>
        </w:rPr>
        <w:t xml:space="preserve"> dan Tata Cara </w:t>
      </w:r>
      <w:proofErr w:type="spellStart"/>
      <w:r w:rsidRPr="00066DF2">
        <w:rPr>
          <w:rFonts w:ascii="Tahoma" w:eastAsia="Calibri" w:hAnsi="Tahoma" w:cs="Tahoma"/>
        </w:rPr>
        <w:t>Penghitungan</w:t>
      </w:r>
      <w:proofErr w:type="spellEnd"/>
      <w:r w:rsidRPr="00066DF2">
        <w:rPr>
          <w:rFonts w:ascii="Tahoma" w:eastAsia="Calibri" w:hAnsi="Tahoma" w:cs="Tahoma"/>
        </w:rPr>
        <w:t xml:space="preserve"> Zakat Mal dan Zakat Fitrah </w:t>
      </w:r>
      <w:proofErr w:type="spellStart"/>
      <w:r w:rsidRPr="00066DF2">
        <w:rPr>
          <w:rFonts w:ascii="Tahoma" w:eastAsia="Calibri" w:hAnsi="Tahoma" w:cs="Tahoma"/>
        </w:rPr>
        <w:t>serta</w:t>
      </w:r>
      <w:proofErr w:type="spellEnd"/>
      <w:r w:rsidRPr="00066DF2">
        <w:rPr>
          <w:rFonts w:ascii="Tahoma" w:eastAsia="Calibri" w:hAnsi="Tahoma" w:cs="Tahoma"/>
        </w:rPr>
        <w:t xml:space="preserve"> </w:t>
      </w:r>
      <w:proofErr w:type="spellStart"/>
      <w:r w:rsidRPr="00066DF2">
        <w:rPr>
          <w:rFonts w:ascii="Tahoma" w:eastAsia="Calibri" w:hAnsi="Tahoma" w:cs="Tahoma"/>
        </w:rPr>
        <w:t>Pendayagunaan</w:t>
      </w:r>
      <w:proofErr w:type="spellEnd"/>
      <w:r w:rsidRPr="00066DF2">
        <w:rPr>
          <w:rFonts w:ascii="Tahoma" w:eastAsia="Calibri" w:hAnsi="Tahoma" w:cs="Tahoma"/>
        </w:rPr>
        <w:t xml:space="preserve"> Zakat </w:t>
      </w:r>
      <w:proofErr w:type="spellStart"/>
      <w:r w:rsidRPr="00066DF2">
        <w:rPr>
          <w:rFonts w:ascii="Tahoma" w:eastAsia="Calibri" w:hAnsi="Tahoma" w:cs="Tahoma"/>
        </w:rPr>
        <w:t>Untuk</w:t>
      </w:r>
      <w:proofErr w:type="spellEnd"/>
      <w:r w:rsidRPr="00066DF2">
        <w:rPr>
          <w:rFonts w:ascii="Tahoma" w:eastAsia="Calibri" w:hAnsi="Tahoma" w:cs="Tahoma"/>
        </w:rPr>
        <w:t xml:space="preserve"> Usaha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pasal</w:t>
      </w:r>
      <w:proofErr w:type="spellEnd"/>
      <w:r w:rsidRPr="00066DF2">
        <w:rPr>
          <w:rFonts w:ascii="Tahoma" w:eastAsia="Calibri" w:hAnsi="Tahoma" w:cs="Tahoma"/>
        </w:rPr>
        <w:t xml:space="preserve"> 1.</w:t>
      </w:r>
    </w:p>
    <w:p w14:paraId="4FA3BB74" w14:textId="77777777" w:rsidR="00B57709" w:rsidRPr="00066DF2" w:rsidRDefault="00B57709" w:rsidP="00066DF2">
      <w:pPr>
        <w:numPr>
          <w:ilvl w:val="0"/>
          <w:numId w:val="9"/>
        </w:numPr>
        <w:spacing w:after="160" w:line="480" w:lineRule="auto"/>
        <w:contextualSpacing/>
        <w:jc w:val="both"/>
        <w:rPr>
          <w:rFonts w:ascii="Tahoma" w:eastAsia="Calibri" w:hAnsi="Tahoma" w:cs="Tahoma"/>
        </w:rPr>
      </w:pPr>
      <w:r w:rsidRPr="00066DF2">
        <w:rPr>
          <w:rFonts w:ascii="Tahoma" w:eastAsia="Calibri" w:hAnsi="Tahoma" w:cs="Tahoma"/>
        </w:rPr>
        <w:t xml:space="preserve">Fatwa </w:t>
      </w:r>
      <w:proofErr w:type="spellStart"/>
      <w:r w:rsidRPr="00066DF2">
        <w:rPr>
          <w:rFonts w:ascii="Tahoma" w:eastAsia="Calibri" w:hAnsi="Tahoma" w:cs="Tahoma"/>
        </w:rPr>
        <w:t>Tentang</w:t>
      </w:r>
      <w:proofErr w:type="spellEnd"/>
      <w:r w:rsidRPr="00066DF2">
        <w:rPr>
          <w:rFonts w:ascii="Tahoma" w:eastAsia="Calibri" w:hAnsi="Tahoma" w:cs="Tahoma"/>
        </w:rPr>
        <w:t xml:space="preserve"> Zakat </w:t>
      </w:r>
    </w:p>
    <w:p w14:paraId="575B4295" w14:textId="77777777" w:rsidR="00B57709" w:rsidRPr="00066DF2" w:rsidRDefault="00B57709" w:rsidP="00066DF2">
      <w:pPr>
        <w:spacing w:after="160" w:line="480" w:lineRule="auto"/>
        <w:ind w:left="1800" w:firstLine="360"/>
        <w:contextualSpacing/>
        <w:jc w:val="both"/>
        <w:rPr>
          <w:rFonts w:ascii="Tahoma" w:eastAsia="Calibri" w:hAnsi="Tahoma" w:cs="Tahoma"/>
        </w:rPr>
      </w:pPr>
      <w:proofErr w:type="spellStart"/>
      <w:r w:rsidRPr="00066DF2">
        <w:rPr>
          <w:rFonts w:ascii="Tahoma" w:eastAsia="Calibri" w:hAnsi="Tahoma" w:cs="Tahoma"/>
        </w:rPr>
        <w:t>Yaitu</w:t>
      </w:r>
      <w:proofErr w:type="spellEnd"/>
      <w:r w:rsidRPr="00066DF2">
        <w:rPr>
          <w:rFonts w:ascii="Tahoma" w:eastAsia="Calibri" w:hAnsi="Tahoma" w:cs="Tahoma"/>
        </w:rPr>
        <w:t xml:space="preserve"> Fatwa </w:t>
      </w:r>
      <w:proofErr w:type="spellStart"/>
      <w:r w:rsidRPr="00066DF2">
        <w:rPr>
          <w:rFonts w:ascii="Tahoma" w:eastAsia="Calibri" w:hAnsi="Tahoma" w:cs="Tahoma"/>
        </w:rPr>
        <w:t>Majelis</w:t>
      </w:r>
      <w:proofErr w:type="spellEnd"/>
      <w:r w:rsidRPr="00066DF2">
        <w:rPr>
          <w:rFonts w:ascii="Tahoma" w:eastAsia="Calibri" w:hAnsi="Tahoma" w:cs="Tahoma"/>
        </w:rPr>
        <w:t xml:space="preserve"> Ulama Indonesia </w:t>
      </w:r>
      <w:proofErr w:type="spellStart"/>
      <w:r w:rsidRPr="00066DF2">
        <w:rPr>
          <w:rFonts w:ascii="Tahoma" w:eastAsia="Calibri" w:hAnsi="Tahoma" w:cs="Tahoma"/>
        </w:rPr>
        <w:t>Nomor</w:t>
      </w:r>
      <w:proofErr w:type="spellEnd"/>
      <w:r w:rsidRPr="00066DF2">
        <w:rPr>
          <w:rFonts w:ascii="Tahoma" w:eastAsia="Calibri" w:hAnsi="Tahoma" w:cs="Tahoma"/>
        </w:rPr>
        <w:t xml:space="preserve"> 15 </w:t>
      </w:r>
      <w:proofErr w:type="spellStart"/>
      <w:r w:rsidRPr="00066DF2">
        <w:rPr>
          <w:rFonts w:ascii="Tahoma" w:eastAsia="Calibri" w:hAnsi="Tahoma" w:cs="Tahoma"/>
        </w:rPr>
        <w:t>Tahun</w:t>
      </w:r>
      <w:proofErr w:type="spellEnd"/>
      <w:r w:rsidRPr="00066DF2">
        <w:rPr>
          <w:rFonts w:ascii="Tahoma" w:eastAsia="Calibri" w:hAnsi="Tahoma" w:cs="Tahoma"/>
        </w:rPr>
        <w:t xml:space="preserve"> 2011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Penarikan</w:t>
      </w:r>
      <w:proofErr w:type="spellEnd"/>
      <w:r w:rsidRPr="00066DF2">
        <w:rPr>
          <w:rFonts w:ascii="Tahoma" w:eastAsia="Calibri" w:hAnsi="Tahoma" w:cs="Tahoma"/>
        </w:rPr>
        <w:t xml:space="preserve">, </w:t>
      </w:r>
      <w:proofErr w:type="spellStart"/>
      <w:r w:rsidRPr="00066DF2">
        <w:rPr>
          <w:rFonts w:ascii="Tahoma" w:eastAsia="Calibri" w:hAnsi="Tahoma" w:cs="Tahoma"/>
        </w:rPr>
        <w:t>Pemeliharaan</w:t>
      </w:r>
      <w:proofErr w:type="spellEnd"/>
      <w:r w:rsidRPr="00066DF2">
        <w:rPr>
          <w:rFonts w:ascii="Tahoma" w:eastAsia="Calibri" w:hAnsi="Tahoma" w:cs="Tahoma"/>
        </w:rPr>
        <w:t xml:space="preserve">, dan </w:t>
      </w:r>
      <w:proofErr w:type="spellStart"/>
      <w:r w:rsidRPr="00066DF2">
        <w:rPr>
          <w:rFonts w:ascii="Tahoma" w:eastAsia="Calibri" w:hAnsi="Tahoma" w:cs="Tahoma"/>
        </w:rPr>
        <w:t>Penyaluran</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Zakat.</w:t>
      </w:r>
    </w:p>
    <w:p w14:paraId="6316281E" w14:textId="77777777" w:rsidR="00B57709" w:rsidRPr="00066DF2" w:rsidRDefault="00B57709" w:rsidP="00066DF2">
      <w:pPr>
        <w:spacing w:after="160" w:line="480" w:lineRule="auto"/>
        <w:ind w:left="1800" w:firstLine="360"/>
        <w:contextualSpacing/>
        <w:jc w:val="both"/>
        <w:rPr>
          <w:rFonts w:ascii="Tahoma" w:eastAsia="Calibri" w:hAnsi="Tahoma" w:cs="Tahoma"/>
        </w:rPr>
      </w:pPr>
    </w:p>
    <w:p w14:paraId="640DE681"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proofErr w:type="spellStart"/>
      <w:r w:rsidRPr="00066DF2">
        <w:rPr>
          <w:rFonts w:ascii="Tahoma" w:eastAsia="Calibri" w:hAnsi="Tahoma" w:cs="Tahoma"/>
        </w:rPr>
        <w:t>Syarat</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
    <w:p w14:paraId="0450DA61" w14:textId="77777777" w:rsidR="00B57709" w:rsidRPr="00066DF2" w:rsidRDefault="00B57709" w:rsidP="00066DF2">
      <w:pPr>
        <w:numPr>
          <w:ilvl w:val="0"/>
          <w:numId w:val="10"/>
        </w:numPr>
        <w:spacing w:after="160" w:line="480" w:lineRule="auto"/>
        <w:contextualSpacing/>
        <w:jc w:val="both"/>
        <w:rPr>
          <w:rFonts w:ascii="Tahoma" w:eastAsia="Calibri" w:hAnsi="Tahoma" w:cs="Tahoma"/>
        </w:rPr>
      </w:pPr>
      <w:proofErr w:type="spellStart"/>
      <w:r w:rsidRPr="00066DF2">
        <w:rPr>
          <w:rFonts w:ascii="Tahoma" w:eastAsia="Calibri" w:hAnsi="Tahoma" w:cs="Tahoma"/>
        </w:rPr>
        <w:t>Syarat</w:t>
      </w:r>
      <w:proofErr w:type="spellEnd"/>
      <w:r w:rsidRPr="00066DF2">
        <w:rPr>
          <w:rFonts w:ascii="Tahoma" w:eastAsia="Calibri" w:hAnsi="Tahoma" w:cs="Tahoma"/>
        </w:rPr>
        <w:t xml:space="preserve"> </w:t>
      </w:r>
      <w:proofErr w:type="spellStart"/>
      <w:r w:rsidRPr="00066DF2">
        <w:rPr>
          <w:rFonts w:ascii="Tahoma" w:eastAsia="Calibri" w:hAnsi="Tahoma" w:cs="Tahoma"/>
        </w:rPr>
        <w:t>Wajib</w:t>
      </w:r>
      <w:proofErr w:type="spellEnd"/>
      <w:r w:rsidRPr="00066DF2">
        <w:rPr>
          <w:rFonts w:ascii="Tahoma" w:eastAsia="Calibri" w:hAnsi="Tahoma" w:cs="Tahoma"/>
        </w:rPr>
        <w:t xml:space="preserve"> Zakat</w:t>
      </w:r>
    </w:p>
    <w:p w14:paraId="2CD663DA" w14:textId="77777777" w:rsidR="00B57709" w:rsidRPr="00066DF2" w:rsidRDefault="00B57709" w:rsidP="00066DF2">
      <w:pPr>
        <w:spacing w:after="160" w:line="480" w:lineRule="auto"/>
        <w:ind w:left="1440" w:firstLine="720"/>
        <w:contextualSpacing/>
        <w:jc w:val="both"/>
        <w:rPr>
          <w:rFonts w:ascii="Tahoma" w:eastAsia="Calibri" w:hAnsi="Tahoma" w:cs="Tahoma"/>
        </w:rPr>
      </w:pPr>
      <w:r w:rsidRPr="00066DF2">
        <w:rPr>
          <w:rFonts w:ascii="Tahoma" w:eastAsia="Calibri" w:hAnsi="Tahoma" w:cs="Tahoma"/>
        </w:rPr>
        <w:t xml:space="preserve">Zakat </w:t>
      </w:r>
      <w:proofErr w:type="spellStart"/>
      <w:r w:rsidRPr="00066DF2">
        <w:rPr>
          <w:rFonts w:ascii="Tahoma" w:eastAsia="Calibri" w:hAnsi="Tahoma" w:cs="Tahoma"/>
        </w:rPr>
        <w:t>hukumnya</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wajib</w:t>
      </w:r>
      <w:proofErr w:type="spellEnd"/>
      <w:r w:rsidRPr="00066DF2">
        <w:rPr>
          <w:rFonts w:ascii="Tahoma" w:eastAsia="Calibri" w:hAnsi="Tahoma" w:cs="Tahoma"/>
        </w:rPr>
        <w:t xml:space="preserve"> pada </w:t>
      </w:r>
      <w:proofErr w:type="spellStart"/>
      <w:r w:rsidRPr="00066DF2">
        <w:rPr>
          <w:rFonts w:ascii="Tahoma" w:eastAsia="Calibri" w:hAnsi="Tahoma" w:cs="Tahoma"/>
        </w:rPr>
        <w:t>setiap</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yang </w:t>
      </w:r>
      <w:proofErr w:type="spellStart"/>
      <w:r w:rsidRPr="00066DF2">
        <w:rPr>
          <w:rFonts w:ascii="Tahoma" w:eastAsia="Calibri" w:hAnsi="Tahoma" w:cs="Tahoma"/>
        </w:rPr>
        <w:t>telah</w:t>
      </w:r>
      <w:proofErr w:type="spellEnd"/>
      <w:r w:rsidRPr="00066DF2">
        <w:rPr>
          <w:rFonts w:ascii="Tahoma" w:eastAsia="Calibri" w:hAnsi="Tahoma" w:cs="Tahoma"/>
        </w:rPr>
        <w:t xml:space="preserve"> </w:t>
      </w:r>
      <w:proofErr w:type="spellStart"/>
      <w:r w:rsidRPr="00066DF2">
        <w:rPr>
          <w:rFonts w:ascii="Tahoma" w:eastAsia="Calibri" w:hAnsi="Tahoma" w:cs="Tahoma"/>
        </w:rPr>
        <w:t>memenuhi</w:t>
      </w:r>
      <w:proofErr w:type="spellEnd"/>
      <w:r w:rsidRPr="00066DF2">
        <w:rPr>
          <w:rFonts w:ascii="Tahoma" w:eastAsia="Calibri" w:hAnsi="Tahoma" w:cs="Tahoma"/>
        </w:rPr>
        <w:t xml:space="preserve"> </w:t>
      </w:r>
      <w:proofErr w:type="spellStart"/>
      <w:r w:rsidRPr="00066DF2">
        <w:rPr>
          <w:rFonts w:ascii="Tahoma" w:eastAsia="Calibri" w:hAnsi="Tahoma" w:cs="Tahoma"/>
        </w:rPr>
        <w:t>kriteria</w:t>
      </w:r>
      <w:proofErr w:type="spellEnd"/>
      <w:r w:rsidRPr="00066DF2">
        <w:rPr>
          <w:rFonts w:ascii="Tahoma" w:eastAsia="Calibri" w:hAnsi="Tahoma" w:cs="Tahoma"/>
        </w:rPr>
        <w:t xml:space="preserve"> </w:t>
      </w:r>
      <w:proofErr w:type="spellStart"/>
      <w:r w:rsidRPr="00066DF2">
        <w:rPr>
          <w:rFonts w:ascii="Tahoma" w:eastAsia="Calibri" w:hAnsi="Tahoma" w:cs="Tahoma"/>
        </w:rPr>
        <w:t>syarat</w:t>
      </w:r>
      <w:proofErr w:type="spellEnd"/>
      <w:r w:rsidRPr="00066DF2">
        <w:rPr>
          <w:rFonts w:ascii="Tahoma" w:eastAsia="Calibri" w:hAnsi="Tahoma" w:cs="Tahoma"/>
        </w:rPr>
        <w:t xml:space="preserve"> dan </w:t>
      </w:r>
      <w:proofErr w:type="spellStart"/>
      <w:r w:rsidRPr="00066DF2">
        <w:rPr>
          <w:rFonts w:ascii="Tahoma" w:eastAsia="Calibri" w:hAnsi="Tahoma" w:cs="Tahoma"/>
        </w:rPr>
        <w:t>sebab</w:t>
      </w:r>
      <w:proofErr w:type="spellEnd"/>
      <w:r w:rsidRPr="00066DF2">
        <w:rPr>
          <w:rFonts w:ascii="Tahoma" w:eastAsia="Calibri" w:hAnsi="Tahoma" w:cs="Tahoma"/>
        </w:rPr>
        <w:t xml:space="preserve"> zakat, </w:t>
      </w:r>
      <w:proofErr w:type="spellStart"/>
      <w:r w:rsidRPr="00066DF2">
        <w:rPr>
          <w:rFonts w:ascii="Tahoma" w:eastAsia="Calibri" w:hAnsi="Tahoma" w:cs="Tahoma"/>
        </w:rPr>
        <w:t>baik</w:t>
      </w:r>
      <w:proofErr w:type="spellEnd"/>
      <w:r w:rsidRPr="00066DF2">
        <w:rPr>
          <w:rFonts w:ascii="Tahoma" w:eastAsia="Calibri" w:hAnsi="Tahoma" w:cs="Tahoma"/>
        </w:rPr>
        <w:t xml:space="preserve"> </w:t>
      </w:r>
      <w:proofErr w:type="spellStart"/>
      <w:r w:rsidRPr="00066DF2">
        <w:rPr>
          <w:rFonts w:ascii="Tahoma" w:eastAsia="Calibri" w:hAnsi="Tahoma" w:cs="Tahoma"/>
        </w:rPr>
        <w:t>pemilik</w:t>
      </w:r>
      <w:proofErr w:type="spellEnd"/>
      <w:r w:rsidRPr="00066DF2">
        <w:rPr>
          <w:rFonts w:ascii="Tahoma" w:eastAsia="Calibri" w:hAnsi="Tahoma" w:cs="Tahoma"/>
        </w:rPr>
        <w:t xml:space="preserve"> </w:t>
      </w:r>
      <w:proofErr w:type="spellStart"/>
      <w:r w:rsidRPr="00066DF2">
        <w:rPr>
          <w:rFonts w:ascii="Tahoma" w:eastAsia="Calibri" w:hAnsi="Tahoma" w:cs="Tahoma"/>
        </w:rPr>
        <w:t>tersebut</w:t>
      </w:r>
      <w:proofErr w:type="spellEnd"/>
      <w:r w:rsidRPr="00066DF2">
        <w:rPr>
          <w:rFonts w:ascii="Tahoma" w:eastAsia="Calibri" w:hAnsi="Tahoma" w:cs="Tahoma"/>
        </w:rPr>
        <w:t xml:space="preserve"> </w:t>
      </w:r>
      <w:proofErr w:type="spellStart"/>
      <w:r w:rsidRPr="00066DF2">
        <w:rPr>
          <w:rFonts w:ascii="Tahoma" w:eastAsia="Calibri" w:hAnsi="Tahoma" w:cs="Tahoma"/>
        </w:rPr>
        <w:t>sudah</w:t>
      </w:r>
      <w:proofErr w:type="spellEnd"/>
      <w:r w:rsidRPr="00066DF2">
        <w:rPr>
          <w:rFonts w:ascii="Tahoma" w:eastAsia="Calibri" w:hAnsi="Tahoma" w:cs="Tahoma"/>
        </w:rPr>
        <w:t xml:space="preserve"> </w:t>
      </w:r>
      <w:proofErr w:type="spellStart"/>
      <w:r w:rsidRPr="00066DF2">
        <w:rPr>
          <w:rFonts w:ascii="Tahoma" w:eastAsia="Calibri" w:hAnsi="Tahoma" w:cs="Tahoma"/>
        </w:rPr>
        <w:t>mukallaf</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belum</w:t>
      </w:r>
      <w:proofErr w:type="spellEnd"/>
      <w:r w:rsidRPr="00066DF2">
        <w:rPr>
          <w:rFonts w:ascii="Tahoma" w:eastAsia="Calibri" w:hAnsi="Tahoma" w:cs="Tahoma"/>
        </w:rPr>
        <w:t xml:space="preserve">. </w:t>
      </w:r>
      <w:proofErr w:type="spellStart"/>
      <w:r w:rsidRPr="00066DF2">
        <w:rPr>
          <w:rFonts w:ascii="Tahoma" w:eastAsia="Calibri" w:hAnsi="Tahoma" w:cs="Tahoma"/>
        </w:rPr>
        <w:lastRenderedPageBreak/>
        <w:t>Menurut</w:t>
      </w:r>
      <w:proofErr w:type="spellEnd"/>
      <w:r w:rsidRPr="00066DF2">
        <w:rPr>
          <w:rFonts w:ascii="Tahoma" w:eastAsia="Calibri" w:hAnsi="Tahoma" w:cs="Tahoma"/>
        </w:rPr>
        <w:t xml:space="preserve"> </w:t>
      </w:r>
      <w:proofErr w:type="spellStart"/>
      <w:r w:rsidRPr="00066DF2">
        <w:rPr>
          <w:rFonts w:ascii="Tahoma" w:eastAsia="Calibri" w:hAnsi="Tahoma" w:cs="Tahoma"/>
        </w:rPr>
        <w:t>mayoritas</w:t>
      </w:r>
      <w:proofErr w:type="spellEnd"/>
      <w:r w:rsidRPr="00066DF2">
        <w:rPr>
          <w:rFonts w:ascii="Tahoma" w:eastAsia="Calibri" w:hAnsi="Tahoma" w:cs="Tahoma"/>
        </w:rPr>
        <w:t xml:space="preserve"> ulama, </w:t>
      </w:r>
      <w:proofErr w:type="spellStart"/>
      <w:r w:rsidRPr="00066DF2">
        <w:rPr>
          <w:rFonts w:ascii="Tahoma" w:eastAsia="Calibri" w:hAnsi="Tahoma" w:cs="Tahoma"/>
        </w:rPr>
        <w:t>syarat</w:t>
      </w:r>
      <w:proofErr w:type="spellEnd"/>
      <w:r w:rsidRPr="00066DF2">
        <w:rPr>
          <w:rFonts w:ascii="Tahoma" w:eastAsia="Calibri" w:hAnsi="Tahoma" w:cs="Tahoma"/>
        </w:rPr>
        <w:t xml:space="preserve"> </w:t>
      </w:r>
      <w:proofErr w:type="spellStart"/>
      <w:r w:rsidRPr="00066DF2">
        <w:rPr>
          <w:rFonts w:ascii="Tahoma" w:eastAsia="Calibri" w:hAnsi="Tahoma" w:cs="Tahoma"/>
        </w:rPr>
        <w:t>wajib</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mengeluarkan</w:t>
      </w:r>
      <w:proofErr w:type="spellEnd"/>
      <w:r w:rsidRPr="00066DF2">
        <w:rPr>
          <w:rFonts w:ascii="Tahoma" w:eastAsia="Calibri" w:hAnsi="Tahoma" w:cs="Tahoma"/>
        </w:rPr>
        <w:t xml:space="preserve"> zakat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antara</w:t>
      </w:r>
      <w:proofErr w:type="spellEnd"/>
      <w:r w:rsidRPr="00066DF2">
        <w:rPr>
          <w:rFonts w:ascii="Tahoma" w:eastAsia="Calibri" w:hAnsi="Tahoma" w:cs="Tahoma"/>
        </w:rPr>
        <w:t xml:space="preserve"> lain, </w:t>
      </w:r>
      <w:proofErr w:type="spellStart"/>
      <w:r w:rsidRPr="00066DF2">
        <w:rPr>
          <w:rFonts w:ascii="Tahoma" w:eastAsia="Calibri" w:hAnsi="Tahoma" w:cs="Tahoma"/>
        </w:rPr>
        <w:t>beragama</w:t>
      </w:r>
      <w:proofErr w:type="spellEnd"/>
      <w:r w:rsidRPr="00066DF2">
        <w:rPr>
          <w:rFonts w:ascii="Tahoma" w:eastAsia="Calibri" w:hAnsi="Tahoma" w:cs="Tahoma"/>
        </w:rPr>
        <w:t xml:space="preserve"> Islam, </w:t>
      </w:r>
      <w:proofErr w:type="spellStart"/>
      <w:r w:rsidRPr="00066DF2">
        <w:rPr>
          <w:rFonts w:ascii="Tahoma" w:eastAsia="Calibri" w:hAnsi="Tahoma" w:cs="Tahoma"/>
        </w:rPr>
        <w:t>berakal</w:t>
      </w:r>
      <w:proofErr w:type="spellEnd"/>
      <w:r w:rsidRPr="00066DF2">
        <w:rPr>
          <w:rFonts w:ascii="Tahoma" w:eastAsia="Calibri" w:hAnsi="Tahoma" w:cs="Tahoma"/>
        </w:rPr>
        <w:t xml:space="preserve"> </w:t>
      </w:r>
      <w:proofErr w:type="spellStart"/>
      <w:r w:rsidRPr="00066DF2">
        <w:rPr>
          <w:rFonts w:ascii="Tahoma" w:eastAsia="Calibri" w:hAnsi="Tahoma" w:cs="Tahoma"/>
        </w:rPr>
        <w:t>sehat</w:t>
      </w:r>
      <w:proofErr w:type="spellEnd"/>
      <w:r w:rsidRPr="00066DF2">
        <w:rPr>
          <w:rFonts w:ascii="Tahoma" w:eastAsia="Calibri" w:hAnsi="Tahoma" w:cs="Tahoma"/>
        </w:rPr>
        <w:t xml:space="preserve"> dan </w:t>
      </w:r>
      <w:proofErr w:type="spellStart"/>
      <w:r w:rsidRPr="00066DF2">
        <w:rPr>
          <w:rFonts w:ascii="Tahoma" w:eastAsia="Calibri" w:hAnsi="Tahoma" w:cs="Tahoma"/>
        </w:rPr>
        <w:t>dewasa</w:t>
      </w:r>
      <w:proofErr w:type="spellEnd"/>
      <w:r w:rsidRPr="00066DF2">
        <w:rPr>
          <w:rFonts w:ascii="Tahoma" w:eastAsia="Calibri" w:hAnsi="Tahoma" w:cs="Tahoma"/>
        </w:rPr>
        <w:t xml:space="preserve">, </w:t>
      </w:r>
      <w:proofErr w:type="spellStart"/>
      <w:r w:rsidRPr="00066DF2">
        <w:rPr>
          <w:rFonts w:ascii="Tahoma" w:eastAsia="Calibri" w:hAnsi="Tahoma" w:cs="Tahoma"/>
        </w:rPr>
        <w:t>merdeka</w:t>
      </w:r>
      <w:proofErr w:type="spellEnd"/>
      <w:r w:rsidRPr="00066DF2">
        <w:rPr>
          <w:rFonts w:ascii="Tahoma" w:eastAsia="Calibri" w:hAnsi="Tahoma" w:cs="Tahoma"/>
        </w:rPr>
        <w:t xml:space="preserve">, </w:t>
      </w:r>
      <w:proofErr w:type="spellStart"/>
      <w:r w:rsidRPr="00066DF2">
        <w:rPr>
          <w:rFonts w:ascii="Tahoma" w:eastAsia="Calibri" w:hAnsi="Tahoma" w:cs="Tahoma"/>
        </w:rPr>
        <w:t>milik</w:t>
      </w:r>
      <w:proofErr w:type="spellEnd"/>
      <w:r w:rsidRPr="00066DF2">
        <w:rPr>
          <w:rFonts w:ascii="Tahoma" w:eastAsia="Calibri" w:hAnsi="Tahoma" w:cs="Tahoma"/>
        </w:rPr>
        <w:t xml:space="preserve"> </w:t>
      </w:r>
      <w:proofErr w:type="spellStart"/>
      <w:r w:rsidRPr="00066DF2">
        <w:rPr>
          <w:rFonts w:ascii="Tahoma" w:eastAsia="Calibri" w:hAnsi="Tahoma" w:cs="Tahoma"/>
        </w:rPr>
        <w:t>sempurna</w:t>
      </w:r>
      <w:proofErr w:type="spellEnd"/>
      <w:r w:rsidRPr="00066DF2">
        <w:rPr>
          <w:rFonts w:ascii="Tahoma" w:eastAsia="Calibri" w:hAnsi="Tahoma" w:cs="Tahoma"/>
        </w:rPr>
        <w:t xml:space="preserve">, </w:t>
      </w:r>
      <w:proofErr w:type="spellStart"/>
      <w:r w:rsidRPr="00066DF2">
        <w:rPr>
          <w:rFonts w:ascii="Tahoma" w:eastAsia="Calibri" w:hAnsi="Tahoma" w:cs="Tahoma"/>
        </w:rPr>
        <w:t>berkembang</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riil</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estimasi</w:t>
      </w:r>
      <w:proofErr w:type="spellEnd"/>
      <w:r w:rsidRPr="00066DF2">
        <w:rPr>
          <w:rFonts w:ascii="Tahoma" w:eastAsia="Calibri" w:hAnsi="Tahoma" w:cs="Tahoma"/>
        </w:rPr>
        <w:t xml:space="preserve">, </w:t>
      </w:r>
      <w:proofErr w:type="spellStart"/>
      <w:r w:rsidRPr="00066DF2">
        <w:rPr>
          <w:rFonts w:ascii="Tahoma" w:eastAsia="Calibri" w:hAnsi="Tahoma" w:cs="Tahoma"/>
        </w:rPr>
        <w:t>sampai</w:t>
      </w:r>
      <w:proofErr w:type="spellEnd"/>
      <w:r w:rsidRPr="00066DF2">
        <w:rPr>
          <w:rFonts w:ascii="Tahoma" w:eastAsia="Calibri" w:hAnsi="Tahoma" w:cs="Tahoma"/>
        </w:rPr>
        <w:t xml:space="preserve"> </w:t>
      </w:r>
      <w:proofErr w:type="spellStart"/>
      <w:r w:rsidRPr="00066DF2">
        <w:rPr>
          <w:rFonts w:ascii="Tahoma" w:eastAsia="Calibri" w:hAnsi="Tahoma" w:cs="Tahoma"/>
        </w:rPr>
        <w:t>Niṣâb</w:t>
      </w:r>
      <w:proofErr w:type="spellEnd"/>
      <w:r w:rsidRPr="00066DF2">
        <w:rPr>
          <w:rFonts w:ascii="Tahoma" w:eastAsia="Calibri" w:hAnsi="Tahoma" w:cs="Tahoma"/>
        </w:rPr>
        <w:t xml:space="preserve">, </w:t>
      </w:r>
      <w:proofErr w:type="spellStart"/>
      <w:r w:rsidRPr="00066DF2">
        <w:rPr>
          <w:rFonts w:ascii="Tahoma" w:eastAsia="Calibri" w:hAnsi="Tahoma" w:cs="Tahoma"/>
        </w:rPr>
        <w:t>cukup</w:t>
      </w:r>
      <w:proofErr w:type="spellEnd"/>
      <w:r w:rsidRPr="00066DF2">
        <w:rPr>
          <w:rFonts w:ascii="Tahoma" w:eastAsia="Calibri" w:hAnsi="Tahoma" w:cs="Tahoma"/>
        </w:rPr>
        <w:t xml:space="preserve"> </w:t>
      </w:r>
      <w:proofErr w:type="spellStart"/>
      <w:r w:rsidRPr="00066DF2">
        <w:rPr>
          <w:rFonts w:ascii="Tahoma" w:eastAsia="Calibri" w:hAnsi="Tahoma" w:cs="Tahoma"/>
        </w:rPr>
        <w:t>Ḥaul</w:t>
      </w:r>
      <w:proofErr w:type="spellEnd"/>
      <w:r w:rsidRPr="00066DF2">
        <w:rPr>
          <w:rFonts w:ascii="Tahoma" w:eastAsia="Calibri" w:hAnsi="Tahoma" w:cs="Tahoma"/>
        </w:rPr>
        <w:t xml:space="preserve">, </w:t>
      </w:r>
      <w:proofErr w:type="spellStart"/>
      <w:r w:rsidRPr="00066DF2">
        <w:rPr>
          <w:rFonts w:ascii="Tahoma" w:eastAsia="Calibri" w:hAnsi="Tahoma" w:cs="Tahoma"/>
        </w:rPr>
        <w:t>bebas</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Hutang</w:t>
      </w:r>
      <w:proofErr w:type="spellEnd"/>
      <w:r w:rsidRPr="00066DF2">
        <w:rPr>
          <w:rFonts w:ascii="Tahoma" w:eastAsia="Calibri" w:hAnsi="Tahoma" w:cs="Tahoma"/>
        </w:rPr>
        <w:t>.</w:t>
      </w:r>
    </w:p>
    <w:p w14:paraId="37C166E8" w14:textId="77777777" w:rsidR="00B57709" w:rsidRPr="00066DF2" w:rsidRDefault="00B57709" w:rsidP="00066DF2">
      <w:pPr>
        <w:numPr>
          <w:ilvl w:val="0"/>
          <w:numId w:val="10"/>
        </w:numPr>
        <w:spacing w:after="160" w:line="480" w:lineRule="auto"/>
        <w:contextualSpacing/>
        <w:jc w:val="both"/>
        <w:rPr>
          <w:rFonts w:ascii="Tahoma" w:eastAsia="Calibri" w:hAnsi="Tahoma" w:cs="Tahoma"/>
        </w:rPr>
      </w:pPr>
      <w:proofErr w:type="spellStart"/>
      <w:r w:rsidRPr="00066DF2">
        <w:rPr>
          <w:rFonts w:ascii="Tahoma" w:eastAsia="Calibri" w:hAnsi="Tahoma" w:cs="Tahoma"/>
        </w:rPr>
        <w:t>Syarat</w:t>
      </w:r>
      <w:proofErr w:type="spellEnd"/>
      <w:r w:rsidRPr="00066DF2">
        <w:rPr>
          <w:rFonts w:ascii="Tahoma" w:eastAsia="Calibri" w:hAnsi="Tahoma" w:cs="Tahoma"/>
        </w:rPr>
        <w:t xml:space="preserve"> Sah Zakat </w:t>
      </w:r>
    </w:p>
    <w:p w14:paraId="11959B6A" w14:textId="77777777" w:rsidR="00B57709" w:rsidRPr="00066DF2" w:rsidRDefault="00B57709" w:rsidP="00066DF2">
      <w:pPr>
        <w:spacing w:after="160" w:line="480" w:lineRule="auto"/>
        <w:ind w:left="1440" w:firstLine="720"/>
        <w:contextualSpacing/>
        <w:jc w:val="both"/>
        <w:rPr>
          <w:rFonts w:ascii="Tahoma" w:eastAsia="Calibri" w:hAnsi="Tahoma" w:cs="Tahoma"/>
        </w:rPr>
      </w:pPr>
      <w:proofErr w:type="spellStart"/>
      <w:r w:rsidRPr="00066DF2">
        <w:rPr>
          <w:rFonts w:ascii="Tahoma" w:eastAsia="Calibri" w:hAnsi="Tahoma" w:cs="Tahoma"/>
        </w:rPr>
        <w:t>Yaitu</w:t>
      </w:r>
      <w:proofErr w:type="spellEnd"/>
      <w:r w:rsidRPr="00066DF2">
        <w:rPr>
          <w:rFonts w:ascii="Tahoma" w:eastAsia="Calibri" w:hAnsi="Tahoma" w:cs="Tahoma"/>
        </w:rPr>
        <w:t xml:space="preserve"> </w:t>
      </w:r>
      <w:proofErr w:type="spellStart"/>
      <w:r w:rsidRPr="00066DF2">
        <w:rPr>
          <w:rFonts w:ascii="Tahoma" w:eastAsia="Calibri" w:hAnsi="Tahoma" w:cs="Tahoma"/>
        </w:rPr>
        <w:t>Niat</w:t>
      </w:r>
      <w:proofErr w:type="spellEnd"/>
      <w:r w:rsidRPr="00066DF2">
        <w:rPr>
          <w:rFonts w:ascii="Tahoma" w:eastAsia="Calibri" w:hAnsi="Tahoma" w:cs="Tahoma"/>
        </w:rPr>
        <w:t xml:space="preserve"> dan </w:t>
      </w:r>
      <w:proofErr w:type="spellStart"/>
      <w:r w:rsidRPr="00066DF2">
        <w:rPr>
          <w:rFonts w:ascii="Tahoma" w:eastAsia="Calibri" w:hAnsi="Tahoma" w:cs="Tahoma"/>
        </w:rPr>
        <w:t>Tamlîk</w:t>
      </w:r>
      <w:proofErr w:type="spellEnd"/>
      <w:r w:rsidRPr="00066DF2">
        <w:rPr>
          <w:rFonts w:ascii="Tahoma" w:eastAsia="Calibri" w:hAnsi="Tahoma" w:cs="Tahoma"/>
        </w:rPr>
        <w:t xml:space="preserve"> (</w:t>
      </w:r>
      <w:proofErr w:type="spellStart"/>
      <w:r w:rsidRPr="00066DF2">
        <w:rPr>
          <w:rFonts w:ascii="Tahoma" w:eastAsia="Calibri" w:hAnsi="Tahoma" w:cs="Tahoma"/>
        </w:rPr>
        <w:t>Memindahkan</w:t>
      </w:r>
      <w:proofErr w:type="spellEnd"/>
      <w:r w:rsidRPr="00066DF2">
        <w:rPr>
          <w:rFonts w:ascii="Tahoma" w:eastAsia="Calibri" w:hAnsi="Tahoma" w:cs="Tahoma"/>
        </w:rPr>
        <w:t xml:space="preserve"> </w:t>
      </w:r>
      <w:proofErr w:type="spellStart"/>
      <w:r w:rsidRPr="00066DF2">
        <w:rPr>
          <w:rFonts w:ascii="Tahoma" w:eastAsia="Calibri" w:hAnsi="Tahoma" w:cs="Tahoma"/>
        </w:rPr>
        <w:t>Kepemilikan</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yang </w:t>
      </w:r>
      <w:proofErr w:type="spellStart"/>
      <w:r w:rsidRPr="00066DF2">
        <w:rPr>
          <w:rFonts w:ascii="Tahoma" w:eastAsia="Calibri" w:hAnsi="Tahoma" w:cs="Tahoma"/>
        </w:rPr>
        <w:t>Berhak</w:t>
      </w:r>
      <w:proofErr w:type="spellEnd"/>
      <w:r w:rsidRPr="00066DF2">
        <w:rPr>
          <w:rFonts w:ascii="Tahoma" w:eastAsia="Calibri" w:hAnsi="Tahoma" w:cs="Tahoma"/>
        </w:rPr>
        <w:t xml:space="preserve"> </w:t>
      </w:r>
      <w:proofErr w:type="spellStart"/>
      <w:r w:rsidRPr="00066DF2">
        <w:rPr>
          <w:rFonts w:ascii="Tahoma" w:eastAsia="Calibri" w:hAnsi="Tahoma" w:cs="Tahoma"/>
        </w:rPr>
        <w:t>Menerimanya</w:t>
      </w:r>
      <w:proofErr w:type="spellEnd"/>
      <w:r w:rsidRPr="00066DF2">
        <w:rPr>
          <w:rFonts w:ascii="Tahoma" w:eastAsia="Calibri" w:hAnsi="Tahoma" w:cs="Tahoma"/>
        </w:rPr>
        <w:t>).</w:t>
      </w:r>
    </w:p>
    <w:p w14:paraId="3377EFC6"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proofErr w:type="spellStart"/>
      <w:r w:rsidRPr="00066DF2">
        <w:rPr>
          <w:rFonts w:ascii="Tahoma" w:eastAsia="Calibri" w:hAnsi="Tahoma" w:cs="Tahoma"/>
        </w:rPr>
        <w:t>Macam-Macam</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p>
    <w:p w14:paraId="1B365699" w14:textId="77777777" w:rsidR="00B57709" w:rsidRPr="00066DF2" w:rsidRDefault="00B57709" w:rsidP="00066DF2">
      <w:pPr>
        <w:spacing w:after="160" w:line="480" w:lineRule="auto"/>
        <w:ind w:left="1134" w:firstLine="720"/>
        <w:contextualSpacing/>
        <w:jc w:val="both"/>
        <w:rPr>
          <w:rFonts w:ascii="Tahoma" w:eastAsia="Calibri" w:hAnsi="Tahoma" w:cs="Tahoma"/>
        </w:rPr>
      </w:pP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penyaluran</w:t>
      </w:r>
      <w:proofErr w:type="spellEnd"/>
      <w:r w:rsidRPr="00066DF2">
        <w:rPr>
          <w:rFonts w:ascii="Tahoma" w:eastAsia="Calibri" w:hAnsi="Tahoma" w:cs="Tahoma"/>
        </w:rPr>
        <w:t xml:space="preserve"> zakat </w:t>
      </w:r>
      <w:proofErr w:type="spellStart"/>
      <w:r w:rsidRPr="00066DF2">
        <w:rPr>
          <w:rFonts w:ascii="Tahoma" w:eastAsia="Calibri" w:hAnsi="Tahoma" w:cs="Tahoma"/>
        </w:rPr>
        <w:t>poduktif</w:t>
      </w:r>
      <w:proofErr w:type="spellEnd"/>
      <w:r w:rsidRPr="00066DF2">
        <w:rPr>
          <w:rFonts w:ascii="Tahoma" w:eastAsia="Calibri" w:hAnsi="Tahoma" w:cs="Tahoma"/>
        </w:rPr>
        <w:t xml:space="preserve"> </w:t>
      </w:r>
      <w:proofErr w:type="spellStart"/>
      <w:r w:rsidRPr="00066DF2">
        <w:rPr>
          <w:rFonts w:ascii="Tahoma" w:eastAsia="Calibri" w:hAnsi="Tahoma" w:cs="Tahoma"/>
        </w:rPr>
        <w:t>ada</w:t>
      </w:r>
      <w:proofErr w:type="spellEnd"/>
      <w:r w:rsidRPr="00066DF2">
        <w:rPr>
          <w:rFonts w:ascii="Tahoma" w:eastAsia="Calibri" w:hAnsi="Tahoma" w:cs="Tahoma"/>
        </w:rPr>
        <w:t xml:space="preserve"> </w:t>
      </w:r>
      <w:proofErr w:type="spellStart"/>
      <w:r w:rsidRPr="00066DF2">
        <w:rPr>
          <w:rFonts w:ascii="Tahoma" w:eastAsia="Calibri" w:hAnsi="Tahoma" w:cs="Tahoma"/>
        </w:rPr>
        <w:t>dua</w:t>
      </w:r>
      <w:proofErr w:type="spellEnd"/>
      <w:r w:rsidRPr="00066DF2">
        <w:rPr>
          <w:rFonts w:ascii="Tahoma" w:eastAsia="Calibri" w:hAnsi="Tahoma" w:cs="Tahoma"/>
        </w:rPr>
        <w:t xml:space="preserve"> </w:t>
      </w:r>
      <w:proofErr w:type="spellStart"/>
      <w:r w:rsidRPr="00066DF2">
        <w:rPr>
          <w:rFonts w:ascii="Tahoma" w:eastAsia="Calibri" w:hAnsi="Tahoma" w:cs="Tahoma"/>
        </w:rPr>
        <w:t>macam</w:t>
      </w:r>
      <w:proofErr w:type="spellEnd"/>
      <w:r w:rsidRPr="00066DF2">
        <w:rPr>
          <w:rFonts w:ascii="Tahoma" w:eastAsia="Calibri" w:hAnsi="Tahoma" w:cs="Tahoma"/>
        </w:rPr>
        <w:t xml:space="preserve"> </w:t>
      </w:r>
      <w:proofErr w:type="spellStart"/>
      <w:r w:rsidRPr="00066DF2">
        <w:rPr>
          <w:rFonts w:ascii="Tahoma" w:eastAsia="Calibri" w:hAnsi="Tahoma" w:cs="Tahoma"/>
        </w:rPr>
        <w:t>yaitu</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tradisional</w:t>
      </w:r>
      <w:proofErr w:type="spellEnd"/>
      <w:r w:rsidRPr="00066DF2">
        <w:rPr>
          <w:rFonts w:ascii="Tahoma" w:eastAsia="Calibri" w:hAnsi="Tahoma" w:cs="Tahoma"/>
        </w:rPr>
        <w:t xml:space="preserve"> dan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kreatif</w:t>
      </w:r>
      <w:proofErr w:type="spellEnd"/>
      <w:r w:rsidRPr="00066DF2">
        <w:rPr>
          <w:rFonts w:ascii="Tahoma" w:eastAsia="Calibri" w:hAnsi="Tahoma" w:cs="Tahoma"/>
        </w:rPr>
        <w:t xml:space="preserve">, </w:t>
      </w:r>
      <w:proofErr w:type="spellStart"/>
      <w:r w:rsidRPr="00066DF2">
        <w:rPr>
          <w:rFonts w:ascii="Tahoma" w:eastAsia="Calibri" w:hAnsi="Tahoma" w:cs="Tahoma"/>
        </w:rPr>
        <w:t>guna</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melepaskan</w:t>
      </w:r>
      <w:proofErr w:type="spellEnd"/>
      <w:r w:rsidRPr="00066DF2">
        <w:rPr>
          <w:rFonts w:ascii="Tahoma" w:eastAsia="Calibri" w:hAnsi="Tahoma" w:cs="Tahoma"/>
        </w:rPr>
        <w:t xml:space="preserve"> fakir miskin </w:t>
      </w:r>
      <w:proofErr w:type="spellStart"/>
      <w:r w:rsidRPr="00066DF2">
        <w:rPr>
          <w:rFonts w:ascii="Tahoma" w:eastAsia="Calibri" w:hAnsi="Tahoma" w:cs="Tahoma"/>
        </w:rPr>
        <w:t>kepada</w:t>
      </w:r>
      <w:proofErr w:type="spellEnd"/>
      <w:r w:rsidRPr="00066DF2">
        <w:rPr>
          <w:rFonts w:ascii="Tahoma" w:eastAsia="Calibri" w:hAnsi="Tahoma" w:cs="Tahoma"/>
        </w:rPr>
        <w:t xml:space="preserve"> </w:t>
      </w:r>
      <w:proofErr w:type="spellStart"/>
      <w:r w:rsidRPr="00066DF2">
        <w:rPr>
          <w:rFonts w:ascii="Tahoma" w:eastAsia="Calibri" w:hAnsi="Tahoma" w:cs="Tahoma"/>
        </w:rPr>
        <w:t>taraf</w:t>
      </w:r>
      <w:proofErr w:type="spellEnd"/>
      <w:r w:rsidRPr="00066DF2">
        <w:rPr>
          <w:rFonts w:ascii="Tahoma" w:eastAsia="Calibri" w:hAnsi="Tahoma" w:cs="Tahoma"/>
        </w:rPr>
        <w:t xml:space="preserve"> </w:t>
      </w:r>
      <w:proofErr w:type="spellStart"/>
      <w:r w:rsidRPr="00066DF2">
        <w:rPr>
          <w:rFonts w:ascii="Tahoma" w:eastAsia="Calibri" w:hAnsi="Tahoma" w:cs="Tahoma"/>
        </w:rPr>
        <w:t>hidup</w:t>
      </w:r>
      <w:proofErr w:type="spellEnd"/>
      <w:r w:rsidRPr="00066DF2">
        <w:rPr>
          <w:rFonts w:ascii="Tahoma" w:eastAsia="Calibri" w:hAnsi="Tahoma" w:cs="Tahoma"/>
        </w:rPr>
        <w:t xml:space="preserve"> yang </w:t>
      </w:r>
      <w:proofErr w:type="spellStart"/>
      <w:r w:rsidRPr="00066DF2">
        <w:rPr>
          <w:rFonts w:ascii="Tahoma" w:eastAsia="Calibri" w:hAnsi="Tahoma" w:cs="Tahoma"/>
        </w:rPr>
        <w:t>layak</w:t>
      </w:r>
      <w:proofErr w:type="spellEnd"/>
      <w:r w:rsidRPr="00066DF2">
        <w:rPr>
          <w:rFonts w:ascii="Tahoma" w:eastAsia="Calibri" w:hAnsi="Tahoma" w:cs="Tahoma"/>
        </w:rPr>
        <w:t xml:space="preserve"> dan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memenuhi</w:t>
      </w:r>
      <w:proofErr w:type="spellEnd"/>
      <w:r w:rsidRPr="00066DF2">
        <w:rPr>
          <w:rFonts w:ascii="Tahoma" w:eastAsia="Calibri" w:hAnsi="Tahoma" w:cs="Tahoma"/>
        </w:rPr>
        <w:t xml:space="preserve"> </w:t>
      </w:r>
      <w:proofErr w:type="spellStart"/>
      <w:r w:rsidRPr="00066DF2">
        <w:rPr>
          <w:rFonts w:ascii="Tahoma" w:eastAsia="Calibri" w:hAnsi="Tahoma" w:cs="Tahoma"/>
        </w:rPr>
        <w:t>semua</w:t>
      </w:r>
      <w:proofErr w:type="spellEnd"/>
      <w:r w:rsidRPr="00066DF2">
        <w:rPr>
          <w:rFonts w:ascii="Tahoma" w:eastAsia="Calibri" w:hAnsi="Tahoma" w:cs="Tahoma"/>
        </w:rPr>
        <w:t xml:space="preserve"> </w:t>
      </w:r>
      <w:proofErr w:type="spellStart"/>
      <w:r w:rsidRPr="00066DF2">
        <w:rPr>
          <w:rFonts w:ascii="Tahoma" w:eastAsia="Calibri" w:hAnsi="Tahoma" w:cs="Tahoma"/>
        </w:rPr>
        <w:t>kebutuhannya</w:t>
      </w:r>
      <w:proofErr w:type="spellEnd"/>
      <w:r w:rsidRPr="00066DF2">
        <w:rPr>
          <w:rFonts w:ascii="Tahoma" w:eastAsia="Calibri" w:hAnsi="Tahoma" w:cs="Tahoma"/>
        </w:rPr>
        <w:t xml:space="preserve">, </w:t>
      </w:r>
      <w:proofErr w:type="spellStart"/>
      <w:r w:rsidRPr="00066DF2">
        <w:rPr>
          <w:rFonts w:ascii="Tahoma" w:eastAsia="Calibri" w:hAnsi="Tahoma" w:cs="Tahoma"/>
        </w:rPr>
        <w:t>yaitu</w:t>
      </w:r>
      <w:proofErr w:type="spellEnd"/>
      <w:r w:rsidRPr="00066DF2">
        <w:rPr>
          <w:rFonts w:ascii="Tahoma" w:eastAsia="Calibri" w:hAnsi="Tahoma" w:cs="Tahoma"/>
        </w:rPr>
        <w:t xml:space="preserve"> </w:t>
      </w:r>
      <w:proofErr w:type="spellStart"/>
      <w:r w:rsidRPr="00066DF2">
        <w:rPr>
          <w:rFonts w:ascii="Tahoma" w:eastAsia="Calibri" w:hAnsi="Tahoma" w:cs="Tahoma"/>
        </w:rPr>
        <w:t>kategori</w:t>
      </w:r>
      <w:proofErr w:type="spellEnd"/>
      <w:r w:rsidRPr="00066DF2">
        <w:rPr>
          <w:rFonts w:ascii="Tahoma" w:eastAsia="Calibri" w:hAnsi="Tahoma" w:cs="Tahoma"/>
        </w:rPr>
        <w:t xml:space="preserve"> </w:t>
      </w:r>
      <w:proofErr w:type="spellStart"/>
      <w:r w:rsidRPr="00066DF2">
        <w:rPr>
          <w:rFonts w:ascii="Tahoma" w:eastAsia="Calibri" w:hAnsi="Tahoma" w:cs="Tahoma"/>
        </w:rPr>
        <w:t>ketiga</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tradisional</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zakat yang </w:t>
      </w:r>
      <w:proofErr w:type="spellStart"/>
      <w:r w:rsidRPr="00066DF2">
        <w:rPr>
          <w:rFonts w:ascii="Tahoma" w:eastAsia="Calibri" w:hAnsi="Tahoma" w:cs="Tahoma"/>
        </w:rPr>
        <w:t>diberikan</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bentuk</w:t>
      </w:r>
      <w:proofErr w:type="spellEnd"/>
      <w:r w:rsidRPr="00066DF2">
        <w:rPr>
          <w:rFonts w:ascii="Tahoma" w:eastAsia="Calibri" w:hAnsi="Tahoma" w:cs="Tahoma"/>
        </w:rPr>
        <w:t xml:space="preserve"> </w:t>
      </w:r>
      <w:proofErr w:type="spellStart"/>
      <w:r w:rsidRPr="00066DF2">
        <w:rPr>
          <w:rFonts w:ascii="Tahoma" w:eastAsia="Calibri" w:hAnsi="Tahoma" w:cs="Tahoma"/>
        </w:rPr>
        <w:t>barang-barang</w:t>
      </w:r>
      <w:proofErr w:type="spellEnd"/>
      <w:r w:rsidRPr="00066DF2">
        <w:rPr>
          <w:rFonts w:ascii="Tahoma" w:eastAsia="Calibri" w:hAnsi="Tahoma" w:cs="Tahoma"/>
        </w:rPr>
        <w:t xml:space="preserve">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Misalnya</w:t>
      </w:r>
      <w:proofErr w:type="spellEnd"/>
      <w:r w:rsidRPr="00066DF2">
        <w:rPr>
          <w:rFonts w:ascii="Tahoma" w:eastAsia="Calibri" w:hAnsi="Tahoma" w:cs="Tahoma"/>
        </w:rPr>
        <w:t xml:space="preserve"> </w:t>
      </w:r>
      <w:proofErr w:type="spellStart"/>
      <w:r w:rsidRPr="00066DF2">
        <w:rPr>
          <w:rFonts w:ascii="Tahoma" w:eastAsia="Calibri" w:hAnsi="Tahoma" w:cs="Tahoma"/>
        </w:rPr>
        <w:t>kambing</w:t>
      </w:r>
      <w:proofErr w:type="spellEnd"/>
      <w:r w:rsidRPr="00066DF2">
        <w:rPr>
          <w:rFonts w:ascii="Tahoma" w:eastAsia="Calibri" w:hAnsi="Tahoma" w:cs="Tahoma"/>
        </w:rPr>
        <w:t xml:space="preserve">, </w:t>
      </w:r>
      <w:proofErr w:type="spellStart"/>
      <w:r w:rsidRPr="00066DF2">
        <w:rPr>
          <w:rFonts w:ascii="Tahoma" w:eastAsia="Calibri" w:hAnsi="Tahoma" w:cs="Tahoma"/>
        </w:rPr>
        <w:t>sapi</w:t>
      </w:r>
      <w:proofErr w:type="spellEnd"/>
      <w:r w:rsidRPr="00066DF2">
        <w:rPr>
          <w:rFonts w:ascii="Tahoma" w:eastAsia="Calibri" w:hAnsi="Tahoma" w:cs="Tahoma"/>
        </w:rPr>
        <w:t xml:space="preserve">, </w:t>
      </w:r>
      <w:proofErr w:type="spellStart"/>
      <w:r w:rsidRPr="00066DF2">
        <w:rPr>
          <w:rFonts w:ascii="Tahoma" w:eastAsia="Calibri" w:hAnsi="Tahoma" w:cs="Tahoma"/>
        </w:rPr>
        <w:t>mesin</w:t>
      </w:r>
      <w:proofErr w:type="spellEnd"/>
      <w:r w:rsidRPr="00066DF2">
        <w:rPr>
          <w:rFonts w:ascii="Tahoma" w:eastAsia="Calibri" w:hAnsi="Tahoma" w:cs="Tahoma"/>
        </w:rPr>
        <w:t xml:space="preserve"> </w:t>
      </w:r>
      <w:proofErr w:type="spellStart"/>
      <w:r w:rsidRPr="00066DF2">
        <w:rPr>
          <w:rFonts w:ascii="Tahoma" w:eastAsia="Calibri" w:hAnsi="Tahoma" w:cs="Tahoma"/>
        </w:rPr>
        <w:t>jahit</w:t>
      </w:r>
      <w:proofErr w:type="spellEnd"/>
      <w:r w:rsidRPr="00066DF2">
        <w:rPr>
          <w:rFonts w:ascii="Tahoma" w:eastAsia="Calibri" w:hAnsi="Tahoma" w:cs="Tahoma"/>
        </w:rPr>
        <w:t xml:space="preserve">, </w:t>
      </w:r>
      <w:proofErr w:type="spellStart"/>
      <w:r w:rsidRPr="00066DF2">
        <w:rPr>
          <w:rFonts w:ascii="Tahoma" w:eastAsia="Calibri" w:hAnsi="Tahoma" w:cs="Tahoma"/>
        </w:rPr>
        <w:t>alat-alat</w:t>
      </w:r>
      <w:proofErr w:type="spellEnd"/>
      <w:r w:rsidRPr="00066DF2">
        <w:rPr>
          <w:rFonts w:ascii="Tahoma" w:eastAsia="Calibri" w:hAnsi="Tahoma" w:cs="Tahoma"/>
        </w:rPr>
        <w:t xml:space="preserve"> </w:t>
      </w:r>
      <w:proofErr w:type="spellStart"/>
      <w:r w:rsidRPr="00066DF2">
        <w:rPr>
          <w:rFonts w:ascii="Tahoma" w:eastAsia="Calibri" w:hAnsi="Tahoma" w:cs="Tahoma"/>
        </w:rPr>
        <w:t>pertukaran</w:t>
      </w:r>
      <w:proofErr w:type="spellEnd"/>
      <w:r w:rsidRPr="00066DF2">
        <w:rPr>
          <w:rFonts w:ascii="Tahoma" w:eastAsia="Calibri" w:hAnsi="Tahoma" w:cs="Tahoma"/>
        </w:rPr>
        <w:t xml:space="preserve"> dan </w:t>
      </w:r>
      <w:proofErr w:type="spellStart"/>
      <w:r w:rsidRPr="00066DF2">
        <w:rPr>
          <w:rFonts w:ascii="Tahoma" w:eastAsia="Calibri" w:hAnsi="Tahoma" w:cs="Tahoma"/>
        </w:rPr>
        <w:t>sebagainya</w:t>
      </w:r>
      <w:proofErr w:type="spellEnd"/>
      <w:r w:rsidRPr="00066DF2">
        <w:rPr>
          <w:rFonts w:ascii="Tahoma" w:eastAsia="Calibri" w:hAnsi="Tahoma" w:cs="Tahoma"/>
        </w:rPr>
        <w:t xml:space="preserve">. </w:t>
      </w:r>
      <w:proofErr w:type="spellStart"/>
      <w:r w:rsidRPr="00066DF2">
        <w:rPr>
          <w:rFonts w:ascii="Tahoma" w:eastAsia="Calibri" w:hAnsi="Tahoma" w:cs="Tahoma"/>
        </w:rPr>
        <w:t>Pemberian</w:t>
      </w:r>
      <w:proofErr w:type="spellEnd"/>
      <w:r w:rsidRPr="00066DF2">
        <w:rPr>
          <w:rFonts w:ascii="Tahoma" w:eastAsia="Calibri" w:hAnsi="Tahoma" w:cs="Tahoma"/>
        </w:rPr>
        <w:t xml:space="preserve"> zakat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bentuk</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mendorong</w:t>
      </w:r>
      <w:proofErr w:type="spellEnd"/>
      <w:r w:rsidRPr="00066DF2">
        <w:rPr>
          <w:rFonts w:ascii="Tahoma" w:eastAsia="Calibri" w:hAnsi="Tahoma" w:cs="Tahoma"/>
        </w:rPr>
        <w:t xml:space="preserve"> orang </w:t>
      </w:r>
      <w:proofErr w:type="spellStart"/>
      <w:r w:rsidRPr="00066DF2">
        <w:rPr>
          <w:rFonts w:ascii="Tahoma" w:eastAsia="Calibri" w:hAnsi="Tahoma" w:cs="Tahoma"/>
        </w:rPr>
        <w:t>menciptakan</w:t>
      </w:r>
      <w:proofErr w:type="spellEnd"/>
      <w:r w:rsidRPr="00066DF2">
        <w:rPr>
          <w:rFonts w:ascii="Tahoma" w:eastAsia="Calibri" w:hAnsi="Tahoma" w:cs="Tahoma"/>
        </w:rPr>
        <w:t xml:space="preserve"> </w:t>
      </w:r>
      <w:proofErr w:type="spellStart"/>
      <w:r w:rsidRPr="00066DF2">
        <w:rPr>
          <w:rFonts w:ascii="Tahoma" w:eastAsia="Calibri" w:hAnsi="Tahoma" w:cs="Tahoma"/>
        </w:rPr>
        <w:t>suatu</w:t>
      </w:r>
      <w:proofErr w:type="spellEnd"/>
      <w:r w:rsidRPr="00066DF2">
        <w:rPr>
          <w:rFonts w:ascii="Tahoma" w:eastAsia="Calibri" w:hAnsi="Tahoma" w:cs="Tahoma"/>
        </w:rPr>
        <w:t xml:space="preserve"> </w:t>
      </w:r>
      <w:proofErr w:type="spellStart"/>
      <w:r w:rsidRPr="00066DF2">
        <w:rPr>
          <w:rFonts w:ascii="Tahoma" w:eastAsia="Calibri" w:hAnsi="Tahoma" w:cs="Tahoma"/>
        </w:rPr>
        <w:t>usaha</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memberikan</w:t>
      </w:r>
      <w:proofErr w:type="spellEnd"/>
      <w:r w:rsidRPr="00066DF2">
        <w:rPr>
          <w:rFonts w:ascii="Tahoma" w:eastAsia="Calibri" w:hAnsi="Tahoma" w:cs="Tahoma"/>
        </w:rPr>
        <w:t xml:space="preserve"> </w:t>
      </w:r>
      <w:proofErr w:type="spellStart"/>
      <w:r w:rsidRPr="00066DF2">
        <w:rPr>
          <w:rFonts w:ascii="Tahoma" w:eastAsia="Calibri" w:hAnsi="Tahoma" w:cs="Tahoma"/>
        </w:rPr>
        <w:t>lapangan</w:t>
      </w:r>
      <w:proofErr w:type="spellEnd"/>
      <w:r w:rsidRPr="00066DF2">
        <w:rPr>
          <w:rFonts w:ascii="Tahoma" w:eastAsia="Calibri" w:hAnsi="Tahoma" w:cs="Tahoma"/>
        </w:rPr>
        <w:t xml:space="preserve"> </w:t>
      </w:r>
      <w:proofErr w:type="spellStart"/>
      <w:r w:rsidRPr="00066DF2">
        <w:rPr>
          <w:rFonts w:ascii="Tahoma" w:eastAsia="Calibri" w:hAnsi="Tahoma" w:cs="Tahoma"/>
        </w:rPr>
        <w:t>kerja</w:t>
      </w:r>
      <w:proofErr w:type="spellEnd"/>
      <w:r w:rsidRPr="00066DF2">
        <w:rPr>
          <w:rFonts w:ascii="Tahoma" w:eastAsia="Calibri" w:hAnsi="Tahoma" w:cs="Tahoma"/>
        </w:rPr>
        <w:t xml:space="preserve"> </w:t>
      </w:r>
      <w:proofErr w:type="spellStart"/>
      <w:r w:rsidRPr="00066DF2">
        <w:rPr>
          <w:rFonts w:ascii="Tahoma" w:eastAsia="Calibri" w:hAnsi="Tahoma" w:cs="Tahoma"/>
        </w:rPr>
        <w:t>bagi</w:t>
      </w:r>
      <w:proofErr w:type="spellEnd"/>
      <w:r w:rsidRPr="00066DF2">
        <w:rPr>
          <w:rFonts w:ascii="Tahoma" w:eastAsia="Calibri" w:hAnsi="Tahoma" w:cs="Tahoma"/>
        </w:rPr>
        <w:t xml:space="preserve"> fakir miskin. </w:t>
      </w:r>
    </w:p>
    <w:p w14:paraId="0EA4F2FE" w14:textId="77777777" w:rsidR="00B57709" w:rsidRPr="00066DF2" w:rsidRDefault="00B57709" w:rsidP="00066DF2">
      <w:pPr>
        <w:spacing w:after="160" w:line="480" w:lineRule="auto"/>
        <w:ind w:left="1134" w:firstLine="720"/>
        <w:contextualSpacing/>
        <w:jc w:val="both"/>
        <w:rPr>
          <w:rFonts w:ascii="Tahoma" w:eastAsia="Calibri" w:hAnsi="Tahoma" w:cs="Tahoma"/>
        </w:rPr>
      </w:pPr>
      <w:proofErr w:type="spellStart"/>
      <w:r w:rsidRPr="00066DF2">
        <w:rPr>
          <w:rFonts w:ascii="Tahoma" w:eastAsia="Calibri" w:hAnsi="Tahoma" w:cs="Tahoma"/>
        </w:rPr>
        <w:t>Kategori</w:t>
      </w:r>
      <w:proofErr w:type="spellEnd"/>
      <w:r w:rsidRPr="00066DF2">
        <w:rPr>
          <w:rFonts w:ascii="Tahoma" w:eastAsia="Calibri" w:hAnsi="Tahoma" w:cs="Tahoma"/>
        </w:rPr>
        <w:t xml:space="preserve"> </w:t>
      </w:r>
      <w:proofErr w:type="spellStart"/>
      <w:r w:rsidRPr="00066DF2">
        <w:rPr>
          <w:rFonts w:ascii="Tahoma" w:eastAsia="Calibri" w:hAnsi="Tahoma" w:cs="Tahoma"/>
        </w:rPr>
        <w:t>terakhir</w:t>
      </w:r>
      <w:proofErr w:type="spellEnd"/>
      <w:r w:rsidRPr="00066DF2">
        <w:rPr>
          <w:rFonts w:ascii="Tahoma" w:eastAsia="Calibri" w:hAnsi="Tahoma" w:cs="Tahoma"/>
        </w:rPr>
        <w:t xml:space="preserve"> </w:t>
      </w:r>
      <w:proofErr w:type="spellStart"/>
      <w:r w:rsidRPr="00066DF2">
        <w:rPr>
          <w:rFonts w:ascii="Tahoma" w:eastAsia="Calibri" w:hAnsi="Tahoma" w:cs="Tahoma"/>
        </w:rPr>
        <w:t>yaitu</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r w:rsidRPr="00066DF2">
        <w:rPr>
          <w:rFonts w:ascii="Tahoma" w:eastAsia="Calibri" w:hAnsi="Tahoma" w:cs="Tahoma"/>
        </w:rPr>
        <w:t xml:space="preserve"> </w:t>
      </w:r>
      <w:proofErr w:type="spellStart"/>
      <w:r w:rsidRPr="00066DF2">
        <w:rPr>
          <w:rFonts w:ascii="Tahoma" w:eastAsia="Calibri" w:hAnsi="Tahoma" w:cs="Tahoma"/>
        </w:rPr>
        <w:t>kreatif</w:t>
      </w:r>
      <w:proofErr w:type="spellEnd"/>
      <w:r w:rsidRPr="00066DF2">
        <w:rPr>
          <w:rFonts w:ascii="Tahoma" w:eastAsia="Calibri" w:hAnsi="Tahoma" w:cs="Tahoma"/>
        </w:rPr>
        <w:t xml:space="preserve"> </w:t>
      </w:r>
      <w:proofErr w:type="spellStart"/>
      <w:r w:rsidRPr="00066DF2">
        <w:rPr>
          <w:rFonts w:ascii="Tahoma" w:eastAsia="Calibri" w:hAnsi="Tahoma" w:cs="Tahoma"/>
        </w:rPr>
        <w:t>dimaksudkan</w:t>
      </w:r>
      <w:proofErr w:type="spellEnd"/>
      <w:r w:rsidRPr="00066DF2">
        <w:rPr>
          <w:rFonts w:ascii="Tahoma" w:eastAsia="Calibri" w:hAnsi="Tahoma" w:cs="Tahoma"/>
        </w:rPr>
        <w:t xml:space="preserve"> </w:t>
      </w:r>
      <w:proofErr w:type="spellStart"/>
      <w:r w:rsidRPr="00066DF2">
        <w:rPr>
          <w:rFonts w:ascii="Tahoma" w:eastAsia="Calibri" w:hAnsi="Tahoma" w:cs="Tahoma"/>
        </w:rPr>
        <w:t>semua</w:t>
      </w:r>
      <w:proofErr w:type="spellEnd"/>
      <w:r w:rsidRPr="00066DF2">
        <w:rPr>
          <w:rFonts w:ascii="Tahoma" w:eastAsia="Calibri" w:hAnsi="Tahoma" w:cs="Tahoma"/>
        </w:rPr>
        <w:t xml:space="preserve"> </w:t>
      </w:r>
      <w:proofErr w:type="spellStart"/>
      <w:r w:rsidRPr="00066DF2">
        <w:rPr>
          <w:rFonts w:ascii="Tahoma" w:eastAsia="Calibri" w:hAnsi="Tahoma" w:cs="Tahoma"/>
        </w:rPr>
        <w:t>pendayagunaan</w:t>
      </w:r>
      <w:proofErr w:type="spellEnd"/>
      <w:r w:rsidRPr="00066DF2">
        <w:rPr>
          <w:rFonts w:ascii="Tahoma" w:eastAsia="Calibri" w:hAnsi="Tahoma" w:cs="Tahoma"/>
        </w:rPr>
        <w:t xml:space="preserve"> zakat yang </w:t>
      </w:r>
      <w:proofErr w:type="spellStart"/>
      <w:r w:rsidRPr="00066DF2">
        <w:rPr>
          <w:rFonts w:ascii="Tahoma" w:eastAsia="Calibri" w:hAnsi="Tahoma" w:cs="Tahoma"/>
        </w:rPr>
        <w:t>diwujudkan</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bentuk</w:t>
      </w:r>
      <w:proofErr w:type="spellEnd"/>
      <w:r w:rsidRPr="00066DF2">
        <w:rPr>
          <w:rFonts w:ascii="Tahoma" w:eastAsia="Calibri" w:hAnsi="Tahoma" w:cs="Tahoma"/>
        </w:rPr>
        <w:t xml:space="preserve"> modal yang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dipergunakan</w:t>
      </w:r>
      <w:proofErr w:type="spellEnd"/>
      <w:r w:rsidRPr="00066DF2">
        <w:rPr>
          <w:rFonts w:ascii="Tahoma" w:eastAsia="Calibri" w:hAnsi="Tahoma" w:cs="Tahoma"/>
        </w:rPr>
        <w:t xml:space="preserve">, </w:t>
      </w:r>
      <w:proofErr w:type="spellStart"/>
      <w:r w:rsidRPr="00066DF2">
        <w:rPr>
          <w:rFonts w:ascii="Tahoma" w:eastAsia="Calibri" w:hAnsi="Tahoma" w:cs="Tahoma"/>
        </w:rPr>
        <w:t>biak</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membangun</w:t>
      </w:r>
      <w:proofErr w:type="spellEnd"/>
      <w:r w:rsidRPr="00066DF2">
        <w:rPr>
          <w:rFonts w:ascii="Tahoma" w:eastAsia="Calibri" w:hAnsi="Tahoma" w:cs="Tahoma"/>
        </w:rPr>
        <w:t xml:space="preserve"> </w:t>
      </w:r>
      <w:proofErr w:type="spellStart"/>
      <w:r w:rsidRPr="00066DF2">
        <w:rPr>
          <w:rFonts w:ascii="Tahoma" w:eastAsia="Calibri" w:hAnsi="Tahoma" w:cs="Tahoma"/>
        </w:rPr>
        <w:t>suatu</w:t>
      </w:r>
      <w:proofErr w:type="spellEnd"/>
      <w:r w:rsidRPr="00066DF2">
        <w:rPr>
          <w:rFonts w:ascii="Tahoma" w:eastAsia="Calibri" w:hAnsi="Tahoma" w:cs="Tahoma"/>
        </w:rPr>
        <w:t xml:space="preserve"> </w:t>
      </w:r>
      <w:proofErr w:type="spellStart"/>
      <w:r w:rsidRPr="00066DF2">
        <w:rPr>
          <w:rFonts w:ascii="Tahoma" w:eastAsia="Calibri" w:hAnsi="Tahoma" w:cs="Tahoma"/>
        </w:rPr>
        <w:t>proyek</w:t>
      </w:r>
      <w:proofErr w:type="spellEnd"/>
      <w:r w:rsidRPr="00066DF2">
        <w:rPr>
          <w:rFonts w:ascii="Tahoma" w:eastAsia="Calibri" w:hAnsi="Tahoma" w:cs="Tahoma"/>
        </w:rPr>
        <w:t xml:space="preserve"> </w:t>
      </w:r>
      <w:proofErr w:type="spellStart"/>
      <w:r w:rsidRPr="00066DF2">
        <w:rPr>
          <w:rFonts w:ascii="Tahoma" w:eastAsia="Calibri" w:hAnsi="Tahoma" w:cs="Tahoma"/>
        </w:rPr>
        <w:t>sosial</w:t>
      </w:r>
      <w:proofErr w:type="spellEnd"/>
      <w:r w:rsidRPr="00066DF2">
        <w:rPr>
          <w:rFonts w:ascii="Tahoma" w:eastAsia="Calibri" w:hAnsi="Tahoma" w:cs="Tahoma"/>
        </w:rPr>
        <w:t xml:space="preserve"> </w:t>
      </w:r>
      <w:proofErr w:type="spellStart"/>
      <w:r w:rsidRPr="00066DF2">
        <w:rPr>
          <w:rFonts w:ascii="Tahoma" w:eastAsia="Calibri" w:hAnsi="Tahoma" w:cs="Tahoma"/>
        </w:rPr>
        <w:t>maupun</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membantu</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menambah</w:t>
      </w:r>
      <w:proofErr w:type="spellEnd"/>
      <w:r w:rsidRPr="00066DF2">
        <w:rPr>
          <w:rFonts w:ascii="Tahoma" w:eastAsia="Calibri" w:hAnsi="Tahoma" w:cs="Tahoma"/>
        </w:rPr>
        <w:t xml:space="preserve"> modal </w:t>
      </w:r>
      <w:proofErr w:type="spellStart"/>
      <w:r w:rsidRPr="00066DF2">
        <w:rPr>
          <w:rFonts w:ascii="Tahoma" w:eastAsia="Calibri" w:hAnsi="Tahoma" w:cs="Tahoma"/>
        </w:rPr>
        <w:t>seseorang</w:t>
      </w:r>
      <w:proofErr w:type="spellEnd"/>
      <w:r w:rsidRPr="00066DF2">
        <w:rPr>
          <w:rFonts w:ascii="Tahoma" w:eastAsia="Calibri" w:hAnsi="Tahoma" w:cs="Tahoma"/>
        </w:rPr>
        <w:t xml:space="preserve"> </w:t>
      </w:r>
      <w:proofErr w:type="spellStart"/>
      <w:r w:rsidRPr="00066DF2">
        <w:rPr>
          <w:rFonts w:ascii="Tahoma" w:eastAsia="Calibri" w:hAnsi="Tahoma" w:cs="Tahoma"/>
        </w:rPr>
        <w:t>pedagang</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pengusaha</w:t>
      </w:r>
      <w:proofErr w:type="spellEnd"/>
      <w:r w:rsidRPr="00066DF2">
        <w:rPr>
          <w:rFonts w:ascii="Tahoma" w:eastAsia="Calibri" w:hAnsi="Tahoma" w:cs="Tahoma"/>
        </w:rPr>
        <w:t xml:space="preserve"> </w:t>
      </w:r>
      <w:proofErr w:type="spellStart"/>
      <w:r w:rsidRPr="00066DF2">
        <w:rPr>
          <w:rFonts w:ascii="Tahoma" w:eastAsia="Calibri" w:hAnsi="Tahoma" w:cs="Tahoma"/>
        </w:rPr>
        <w:t>kecil</w:t>
      </w:r>
      <w:proofErr w:type="spellEnd"/>
      <w:r w:rsidRPr="00066DF2">
        <w:rPr>
          <w:rFonts w:ascii="Tahoma" w:eastAsia="Calibri" w:hAnsi="Tahoma" w:cs="Tahoma"/>
        </w:rPr>
        <w:t>.</w:t>
      </w:r>
    </w:p>
    <w:p w14:paraId="690AB1B8"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proofErr w:type="spellStart"/>
      <w:r w:rsidRPr="00066DF2">
        <w:rPr>
          <w:rFonts w:ascii="Tahoma" w:eastAsia="Calibri" w:hAnsi="Tahoma" w:cs="Tahoma"/>
        </w:rPr>
        <w:t>Tujuan</w:t>
      </w:r>
      <w:proofErr w:type="spellEnd"/>
      <w:r w:rsidRPr="00066DF2">
        <w:rPr>
          <w:rFonts w:ascii="Tahoma" w:eastAsia="Calibri" w:hAnsi="Tahoma" w:cs="Tahoma"/>
        </w:rPr>
        <w:t xml:space="preserve"> dan </w:t>
      </w:r>
      <w:proofErr w:type="spellStart"/>
      <w:r w:rsidRPr="00066DF2">
        <w:rPr>
          <w:rFonts w:ascii="Tahoma" w:eastAsia="Calibri" w:hAnsi="Tahoma" w:cs="Tahoma"/>
        </w:rPr>
        <w:t>Hikmat</w:t>
      </w:r>
      <w:proofErr w:type="spellEnd"/>
      <w:r w:rsidRPr="00066DF2">
        <w:rPr>
          <w:rFonts w:ascii="Tahoma" w:eastAsia="Calibri" w:hAnsi="Tahoma" w:cs="Tahoma"/>
        </w:rPr>
        <w:t xml:space="preserve"> zakat </w:t>
      </w:r>
      <w:proofErr w:type="spellStart"/>
      <w:r w:rsidRPr="00066DF2">
        <w:rPr>
          <w:rFonts w:ascii="Tahoma" w:eastAsia="Calibri" w:hAnsi="Tahoma" w:cs="Tahoma"/>
        </w:rPr>
        <w:t>Produktif</w:t>
      </w:r>
      <w:proofErr w:type="spellEnd"/>
    </w:p>
    <w:p w14:paraId="5A50C991" w14:textId="77777777" w:rsidR="00B57709" w:rsidRPr="00066DF2" w:rsidRDefault="00B57709" w:rsidP="00066DF2">
      <w:pPr>
        <w:spacing w:after="160" w:line="480" w:lineRule="auto"/>
        <w:ind w:left="1080" w:firstLine="720"/>
        <w:jc w:val="both"/>
        <w:rPr>
          <w:rFonts w:ascii="Tahoma" w:eastAsia="Calibri" w:hAnsi="Tahoma" w:cs="Tahoma"/>
        </w:rPr>
      </w:pPr>
      <w:r w:rsidRPr="00066DF2">
        <w:rPr>
          <w:rFonts w:ascii="Tahoma" w:eastAsia="Calibri" w:hAnsi="Tahoma" w:cs="Tahoma"/>
        </w:rPr>
        <w:t xml:space="preserve">a. </w:t>
      </w:r>
      <w:proofErr w:type="spellStart"/>
      <w:r w:rsidRPr="00066DF2">
        <w:rPr>
          <w:rFonts w:ascii="Tahoma" w:eastAsia="Calibri" w:hAnsi="Tahoma" w:cs="Tahoma"/>
        </w:rPr>
        <w:t>Tujuan</w:t>
      </w:r>
      <w:proofErr w:type="spellEnd"/>
      <w:r w:rsidRPr="00066DF2">
        <w:rPr>
          <w:rFonts w:ascii="Tahoma" w:eastAsia="Calibri" w:hAnsi="Tahoma" w:cs="Tahoma"/>
        </w:rPr>
        <w:t xml:space="preserve"> Zakat Yang </w:t>
      </w:r>
      <w:proofErr w:type="spellStart"/>
      <w:r w:rsidRPr="00066DF2">
        <w:rPr>
          <w:rFonts w:ascii="Tahoma" w:eastAsia="Calibri" w:hAnsi="Tahoma" w:cs="Tahoma"/>
        </w:rPr>
        <w:t>dimaksud</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tujuan</w:t>
      </w:r>
      <w:proofErr w:type="spellEnd"/>
      <w:r w:rsidRPr="00066DF2">
        <w:rPr>
          <w:rFonts w:ascii="Tahoma" w:eastAsia="Calibri" w:hAnsi="Tahoma" w:cs="Tahoma"/>
        </w:rPr>
        <w:t xml:space="preserve"> zakat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hal</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sasaran</w:t>
      </w:r>
      <w:proofErr w:type="spellEnd"/>
      <w:r w:rsidRPr="00066DF2">
        <w:rPr>
          <w:rFonts w:ascii="Tahoma" w:eastAsia="Calibri" w:hAnsi="Tahoma" w:cs="Tahoma"/>
        </w:rPr>
        <w:t xml:space="preserve"> </w:t>
      </w:r>
      <w:proofErr w:type="spellStart"/>
      <w:r w:rsidRPr="00066DF2">
        <w:rPr>
          <w:rFonts w:ascii="Tahoma" w:eastAsia="Calibri" w:hAnsi="Tahoma" w:cs="Tahoma"/>
        </w:rPr>
        <w:t>praktisnya</w:t>
      </w:r>
      <w:proofErr w:type="spellEnd"/>
      <w:r w:rsidRPr="00066DF2">
        <w:rPr>
          <w:rFonts w:ascii="Tahoma" w:eastAsia="Calibri" w:hAnsi="Tahoma" w:cs="Tahoma"/>
        </w:rPr>
        <w:t xml:space="preserve"> </w:t>
      </w:r>
      <w:proofErr w:type="spellStart"/>
      <w:r w:rsidRPr="00066DF2">
        <w:rPr>
          <w:rFonts w:ascii="Tahoma" w:eastAsia="Calibri" w:hAnsi="Tahoma" w:cs="Tahoma"/>
        </w:rPr>
        <w:t>tujuan</w:t>
      </w:r>
      <w:proofErr w:type="spellEnd"/>
      <w:r w:rsidRPr="00066DF2">
        <w:rPr>
          <w:rFonts w:ascii="Tahoma" w:eastAsia="Calibri" w:hAnsi="Tahoma" w:cs="Tahoma"/>
        </w:rPr>
        <w:t xml:space="preserve"> </w:t>
      </w:r>
      <w:proofErr w:type="spellStart"/>
      <w:r w:rsidRPr="00066DF2">
        <w:rPr>
          <w:rFonts w:ascii="Tahoma" w:eastAsia="Calibri" w:hAnsi="Tahoma" w:cs="Tahoma"/>
        </w:rPr>
        <w:t>tersebut</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berikut</w:t>
      </w:r>
      <w:proofErr w:type="spellEnd"/>
      <w:r w:rsidRPr="00066DF2">
        <w:rPr>
          <w:rFonts w:ascii="Tahoma" w:eastAsia="Calibri" w:hAnsi="Tahoma" w:cs="Tahoma"/>
        </w:rPr>
        <w:t>:</w:t>
      </w:r>
      <w:r w:rsidRPr="00066DF2">
        <w:rPr>
          <w:rFonts w:ascii="Tahoma" w:eastAsia="Calibri" w:hAnsi="Tahoma" w:cs="Tahoma"/>
          <w:vertAlign w:val="superscript"/>
        </w:rPr>
        <w:footnoteReference w:id="4"/>
      </w:r>
    </w:p>
    <w:p w14:paraId="6851A4D4" w14:textId="77777777" w:rsidR="00B57709" w:rsidRPr="00066DF2" w:rsidRDefault="00B57709" w:rsidP="00066DF2">
      <w:pPr>
        <w:spacing w:after="160" w:line="480" w:lineRule="auto"/>
        <w:ind w:left="2160" w:hanging="317"/>
        <w:contextualSpacing/>
        <w:jc w:val="both"/>
        <w:rPr>
          <w:rFonts w:ascii="Tahoma" w:eastAsia="Calibri" w:hAnsi="Tahoma" w:cs="Tahoma"/>
        </w:rPr>
      </w:pPr>
      <w:r w:rsidRPr="00066DF2">
        <w:rPr>
          <w:rFonts w:ascii="Tahoma" w:eastAsia="Calibri" w:hAnsi="Tahoma" w:cs="Tahoma"/>
        </w:rPr>
        <w:t xml:space="preserve">1) </w:t>
      </w:r>
      <w:proofErr w:type="spellStart"/>
      <w:r w:rsidRPr="00066DF2">
        <w:rPr>
          <w:rFonts w:ascii="Tahoma" w:eastAsia="Calibri" w:hAnsi="Tahoma" w:cs="Tahoma"/>
        </w:rPr>
        <w:t>Menjembatani</w:t>
      </w:r>
      <w:proofErr w:type="spellEnd"/>
      <w:r w:rsidRPr="00066DF2">
        <w:rPr>
          <w:rFonts w:ascii="Tahoma" w:eastAsia="Calibri" w:hAnsi="Tahoma" w:cs="Tahoma"/>
        </w:rPr>
        <w:t xml:space="preserve"> </w:t>
      </w:r>
      <w:proofErr w:type="spellStart"/>
      <w:r w:rsidRPr="00066DF2">
        <w:rPr>
          <w:rFonts w:ascii="Tahoma" w:eastAsia="Calibri" w:hAnsi="Tahoma" w:cs="Tahoma"/>
        </w:rPr>
        <w:t>jurang</w:t>
      </w:r>
      <w:proofErr w:type="spellEnd"/>
      <w:r w:rsidRPr="00066DF2">
        <w:rPr>
          <w:rFonts w:ascii="Tahoma" w:eastAsia="Calibri" w:hAnsi="Tahoma" w:cs="Tahoma"/>
        </w:rPr>
        <w:t xml:space="preserve"> </w:t>
      </w:r>
      <w:proofErr w:type="spellStart"/>
      <w:r w:rsidRPr="00066DF2">
        <w:rPr>
          <w:rFonts w:ascii="Tahoma" w:eastAsia="Calibri" w:hAnsi="Tahoma" w:cs="Tahoma"/>
        </w:rPr>
        <w:t>pemisah</w:t>
      </w:r>
      <w:proofErr w:type="spellEnd"/>
      <w:r w:rsidRPr="00066DF2">
        <w:rPr>
          <w:rFonts w:ascii="Tahoma" w:eastAsia="Calibri" w:hAnsi="Tahoma" w:cs="Tahoma"/>
        </w:rPr>
        <w:t xml:space="preserve"> </w:t>
      </w:r>
      <w:proofErr w:type="spellStart"/>
      <w:r w:rsidRPr="00066DF2">
        <w:rPr>
          <w:rFonts w:ascii="Tahoma" w:eastAsia="Calibri" w:hAnsi="Tahoma" w:cs="Tahoma"/>
        </w:rPr>
        <w:t>antara</w:t>
      </w:r>
      <w:proofErr w:type="spellEnd"/>
      <w:r w:rsidRPr="00066DF2">
        <w:rPr>
          <w:rFonts w:ascii="Tahoma" w:eastAsia="Calibri" w:hAnsi="Tahoma" w:cs="Tahoma"/>
        </w:rPr>
        <w:t xml:space="preserve"> yang kaya </w:t>
      </w:r>
      <w:proofErr w:type="spellStart"/>
      <w:r w:rsidRPr="00066DF2">
        <w:rPr>
          <w:rFonts w:ascii="Tahoma" w:eastAsia="Calibri" w:hAnsi="Tahoma" w:cs="Tahoma"/>
        </w:rPr>
        <w:t>dengan</w:t>
      </w:r>
      <w:proofErr w:type="spellEnd"/>
      <w:r w:rsidRPr="00066DF2">
        <w:rPr>
          <w:rFonts w:ascii="Tahoma" w:eastAsia="Calibri" w:hAnsi="Tahoma" w:cs="Tahoma"/>
        </w:rPr>
        <w:t xml:space="preserve"> yang miskin.</w:t>
      </w:r>
    </w:p>
    <w:p w14:paraId="1F2D3B19" w14:textId="77777777" w:rsidR="00B57709" w:rsidRPr="00066DF2" w:rsidRDefault="00B57709" w:rsidP="00066DF2">
      <w:pPr>
        <w:spacing w:after="160" w:line="480" w:lineRule="auto"/>
        <w:ind w:left="2160" w:hanging="317"/>
        <w:contextualSpacing/>
        <w:jc w:val="both"/>
        <w:rPr>
          <w:rFonts w:ascii="Tahoma" w:eastAsia="Calibri" w:hAnsi="Tahoma" w:cs="Tahoma"/>
        </w:rPr>
      </w:pPr>
      <w:r w:rsidRPr="00066DF2">
        <w:rPr>
          <w:rFonts w:ascii="Tahoma" w:eastAsia="Calibri" w:hAnsi="Tahoma" w:cs="Tahoma"/>
        </w:rPr>
        <w:lastRenderedPageBreak/>
        <w:t xml:space="preserve">2) </w:t>
      </w:r>
      <w:proofErr w:type="spellStart"/>
      <w:r w:rsidRPr="00066DF2">
        <w:rPr>
          <w:rFonts w:ascii="Tahoma" w:eastAsia="Calibri" w:hAnsi="Tahoma" w:cs="Tahoma"/>
        </w:rPr>
        <w:t>Mengembangkan</w:t>
      </w:r>
      <w:proofErr w:type="spellEnd"/>
      <w:r w:rsidRPr="00066DF2">
        <w:rPr>
          <w:rFonts w:ascii="Tahoma" w:eastAsia="Calibri" w:hAnsi="Tahoma" w:cs="Tahoma"/>
        </w:rPr>
        <w:t xml:space="preserve"> rasa </w:t>
      </w:r>
      <w:proofErr w:type="spellStart"/>
      <w:r w:rsidRPr="00066DF2">
        <w:rPr>
          <w:rFonts w:ascii="Tahoma" w:eastAsia="Calibri" w:hAnsi="Tahoma" w:cs="Tahoma"/>
        </w:rPr>
        <w:t>tanggung</w:t>
      </w:r>
      <w:proofErr w:type="spellEnd"/>
      <w:r w:rsidRPr="00066DF2">
        <w:rPr>
          <w:rFonts w:ascii="Tahoma" w:eastAsia="Calibri" w:hAnsi="Tahoma" w:cs="Tahoma"/>
        </w:rPr>
        <w:t xml:space="preserve"> </w:t>
      </w:r>
      <w:proofErr w:type="spellStart"/>
      <w:r w:rsidRPr="00066DF2">
        <w:rPr>
          <w:rFonts w:ascii="Tahoma" w:eastAsia="Calibri" w:hAnsi="Tahoma" w:cs="Tahoma"/>
        </w:rPr>
        <w:t>jawab</w:t>
      </w:r>
      <w:proofErr w:type="spellEnd"/>
      <w:r w:rsidRPr="00066DF2">
        <w:rPr>
          <w:rFonts w:ascii="Tahoma" w:eastAsia="Calibri" w:hAnsi="Tahoma" w:cs="Tahoma"/>
        </w:rPr>
        <w:t xml:space="preserve"> </w:t>
      </w:r>
      <w:proofErr w:type="spellStart"/>
      <w:r w:rsidRPr="00066DF2">
        <w:rPr>
          <w:rFonts w:ascii="Tahoma" w:eastAsia="Calibri" w:hAnsi="Tahoma" w:cs="Tahoma"/>
        </w:rPr>
        <w:t>sosial</w:t>
      </w:r>
      <w:proofErr w:type="spellEnd"/>
      <w:r w:rsidRPr="00066DF2">
        <w:rPr>
          <w:rFonts w:ascii="Tahoma" w:eastAsia="Calibri" w:hAnsi="Tahoma" w:cs="Tahoma"/>
        </w:rPr>
        <w:t xml:space="preserve"> pada </w:t>
      </w:r>
      <w:proofErr w:type="spellStart"/>
      <w:r w:rsidRPr="00066DF2">
        <w:rPr>
          <w:rFonts w:ascii="Tahoma" w:eastAsia="Calibri" w:hAnsi="Tahoma" w:cs="Tahoma"/>
        </w:rPr>
        <w:t>diri</w:t>
      </w:r>
      <w:proofErr w:type="spellEnd"/>
      <w:r w:rsidRPr="00066DF2">
        <w:rPr>
          <w:rFonts w:ascii="Tahoma" w:eastAsia="Calibri" w:hAnsi="Tahoma" w:cs="Tahoma"/>
        </w:rPr>
        <w:t xml:space="preserve"> </w:t>
      </w:r>
      <w:proofErr w:type="spellStart"/>
      <w:r w:rsidRPr="00066DF2">
        <w:rPr>
          <w:rFonts w:ascii="Tahoma" w:eastAsia="Calibri" w:hAnsi="Tahoma" w:cs="Tahoma"/>
        </w:rPr>
        <w:t>seseorang</w:t>
      </w:r>
      <w:proofErr w:type="spellEnd"/>
      <w:r w:rsidRPr="00066DF2">
        <w:rPr>
          <w:rFonts w:ascii="Tahoma" w:eastAsia="Calibri" w:hAnsi="Tahoma" w:cs="Tahoma"/>
        </w:rPr>
        <w:t xml:space="preserve">. </w:t>
      </w:r>
    </w:p>
    <w:p w14:paraId="2540FF02" w14:textId="77777777" w:rsidR="00B57709" w:rsidRPr="00066DF2" w:rsidRDefault="00B57709" w:rsidP="00066DF2">
      <w:pPr>
        <w:spacing w:after="160" w:line="480" w:lineRule="auto"/>
        <w:ind w:left="2160" w:hanging="317"/>
        <w:contextualSpacing/>
        <w:jc w:val="both"/>
        <w:rPr>
          <w:rFonts w:ascii="Tahoma" w:eastAsia="Calibri" w:hAnsi="Tahoma" w:cs="Tahoma"/>
        </w:rPr>
      </w:pPr>
      <w:r w:rsidRPr="00066DF2">
        <w:rPr>
          <w:rFonts w:ascii="Tahoma" w:eastAsia="Calibri" w:hAnsi="Tahoma" w:cs="Tahoma"/>
        </w:rPr>
        <w:t xml:space="preserve">3) </w:t>
      </w:r>
      <w:proofErr w:type="spellStart"/>
      <w:r w:rsidRPr="00066DF2">
        <w:rPr>
          <w:rFonts w:ascii="Tahoma" w:eastAsia="Calibri" w:hAnsi="Tahoma" w:cs="Tahoma"/>
        </w:rPr>
        <w:t>Mengangkat</w:t>
      </w:r>
      <w:proofErr w:type="spellEnd"/>
      <w:r w:rsidRPr="00066DF2">
        <w:rPr>
          <w:rFonts w:ascii="Tahoma" w:eastAsia="Calibri" w:hAnsi="Tahoma" w:cs="Tahoma"/>
        </w:rPr>
        <w:t xml:space="preserve"> </w:t>
      </w:r>
      <w:proofErr w:type="spellStart"/>
      <w:r w:rsidRPr="00066DF2">
        <w:rPr>
          <w:rFonts w:ascii="Tahoma" w:eastAsia="Calibri" w:hAnsi="Tahoma" w:cs="Tahoma"/>
        </w:rPr>
        <w:t>derajat</w:t>
      </w:r>
      <w:proofErr w:type="spellEnd"/>
      <w:r w:rsidRPr="00066DF2">
        <w:rPr>
          <w:rFonts w:ascii="Tahoma" w:eastAsia="Calibri" w:hAnsi="Tahoma" w:cs="Tahoma"/>
        </w:rPr>
        <w:t xml:space="preserve"> dan </w:t>
      </w:r>
      <w:proofErr w:type="spellStart"/>
      <w:r w:rsidRPr="00066DF2">
        <w:rPr>
          <w:rFonts w:ascii="Tahoma" w:eastAsia="Calibri" w:hAnsi="Tahoma" w:cs="Tahoma"/>
        </w:rPr>
        <w:t>membantunya</w:t>
      </w:r>
      <w:proofErr w:type="spellEnd"/>
      <w:r w:rsidRPr="00066DF2">
        <w:rPr>
          <w:rFonts w:ascii="Tahoma" w:eastAsia="Calibri" w:hAnsi="Tahoma" w:cs="Tahoma"/>
        </w:rPr>
        <w:t xml:space="preserve"> </w:t>
      </w:r>
      <w:proofErr w:type="spellStart"/>
      <w:r w:rsidRPr="00066DF2">
        <w:rPr>
          <w:rFonts w:ascii="Tahoma" w:eastAsia="Calibri" w:hAnsi="Tahoma" w:cs="Tahoma"/>
        </w:rPr>
        <w:t>keluar</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kesulitan</w:t>
      </w:r>
      <w:proofErr w:type="spellEnd"/>
      <w:r w:rsidRPr="00066DF2">
        <w:rPr>
          <w:rFonts w:ascii="Tahoma" w:eastAsia="Calibri" w:hAnsi="Tahoma" w:cs="Tahoma"/>
        </w:rPr>
        <w:t xml:space="preserve"> </w:t>
      </w:r>
      <w:proofErr w:type="spellStart"/>
      <w:r w:rsidRPr="00066DF2">
        <w:rPr>
          <w:rFonts w:ascii="Tahoma" w:eastAsia="Calibri" w:hAnsi="Tahoma" w:cs="Tahoma"/>
        </w:rPr>
        <w:t>hidup</w:t>
      </w:r>
      <w:proofErr w:type="spellEnd"/>
      <w:r w:rsidRPr="00066DF2">
        <w:rPr>
          <w:rFonts w:ascii="Tahoma" w:eastAsia="Calibri" w:hAnsi="Tahoma" w:cs="Tahoma"/>
        </w:rPr>
        <w:t xml:space="preserve"> </w:t>
      </w:r>
      <w:proofErr w:type="spellStart"/>
      <w:r w:rsidRPr="00066DF2">
        <w:rPr>
          <w:rFonts w:ascii="Tahoma" w:eastAsia="Calibri" w:hAnsi="Tahoma" w:cs="Tahoma"/>
        </w:rPr>
        <w:t>mustaḥiq</w:t>
      </w:r>
      <w:proofErr w:type="spellEnd"/>
      <w:r w:rsidRPr="00066DF2">
        <w:rPr>
          <w:rFonts w:ascii="Tahoma" w:eastAsia="Calibri" w:hAnsi="Tahoma" w:cs="Tahoma"/>
        </w:rPr>
        <w:t xml:space="preserve">. </w:t>
      </w:r>
    </w:p>
    <w:p w14:paraId="4983A9CC" w14:textId="77777777" w:rsidR="00B57709" w:rsidRPr="00066DF2" w:rsidRDefault="00B57709" w:rsidP="00066DF2">
      <w:pPr>
        <w:spacing w:after="160" w:line="480" w:lineRule="auto"/>
        <w:ind w:left="2160" w:hanging="317"/>
        <w:contextualSpacing/>
        <w:jc w:val="both"/>
        <w:rPr>
          <w:rFonts w:ascii="Tahoma" w:eastAsia="Calibri" w:hAnsi="Tahoma" w:cs="Tahoma"/>
        </w:rPr>
      </w:pPr>
      <w:r w:rsidRPr="00066DF2">
        <w:rPr>
          <w:rFonts w:ascii="Tahoma" w:eastAsia="Calibri" w:hAnsi="Tahoma" w:cs="Tahoma"/>
        </w:rPr>
        <w:t xml:space="preserve">4) Sarana </w:t>
      </w:r>
      <w:proofErr w:type="spellStart"/>
      <w:r w:rsidRPr="00066DF2">
        <w:rPr>
          <w:rFonts w:ascii="Tahoma" w:eastAsia="Calibri" w:hAnsi="Tahoma" w:cs="Tahoma"/>
        </w:rPr>
        <w:t>pemerataan</w:t>
      </w:r>
      <w:proofErr w:type="spellEnd"/>
      <w:r w:rsidRPr="00066DF2">
        <w:rPr>
          <w:rFonts w:ascii="Tahoma" w:eastAsia="Calibri" w:hAnsi="Tahoma" w:cs="Tahoma"/>
        </w:rPr>
        <w:t xml:space="preserve"> </w:t>
      </w:r>
      <w:proofErr w:type="spellStart"/>
      <w:r w:rsidRPr="00066DF2">
        <w:rPr>
          <w:rFonts w:ascii="Tahoma" w:eastAsia="Calibri" w:hAnsi="Tahoma" w:cs="Tahoma"/>
        </w:rPr>
        <w:t>pendapatan</w:t>
      </w:r>
      <w:proofErr w:type="spellEnd"/>
      <w:r w:rsidRPr="00066DF2">
        <w:rPr>
          <w:rFonts w:ascii="Tahoma" w:eastAsia="Calibri" w:hAnsi="Tahoma" w:cs="Tahoma"/>
        </w:rPr>
        <w:t xml:space="preserve"> (</w:t>
      </w:r>
      <w:proofErr w:type="spellStart"/>
      <w:r w:rsidRPr="00066DF2">
        <w:rPr>
          <w:rFonts w:ascii="Tahoma" w:eastAsia="Calibri" w:hAnsi="Tahoma" w:cs="Tahoma"/>
        </w:rPr>
        <w:t>rizki</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mencukupi</w:t>
      </w:r>
      <w:proofErr w:type="spellEnd"/>
      <w:r w:rsidRPr="00066DF2">
        <w:rPr>
          <w:rFonts w:ascii="Tahoma" w:eastAsia="Calibri" w:hAnsi="Tahoma" w:cs="Tahoma"/>
        </w:rPr>
        <w:t xml:space="preserve"> </w:t>
      </w:r>
      <w:proofErr w:type="spellStart"/>
      <w:r w:rsidRPr="00066DF2">
        <w:rPr>
          <w:rFonts w:ascii="Tahoma" w:eastAsia="Calibri" w:hAnsi="Tahoma" w:cs="Tahoma"/>
        </w:rPr>
        <w:t>keadilan</w:t>
      </w:r>
      <w:proofErr w:type="spellEnd"/>
      <w:r w:rsidRPr="00066DF2">
        <w:rPr>
          <w:rFonts w:ascii="Tahoma" w:eastAsia="Calibri" w:hAnsi="Tahoma" w:cs="Tahoma"/>
        </w:rPr>
        <w:t xml:space="preserve"> </w:t>
      </w:r>
      <w:proofErr w:type="spellStart"/>
      <w:r w:rsidRPr="00066DF2">
        <w:rPr>
          <w:rFonts w:ascii="Tahoma" w:eastAsia="Calibri" w:hAnsi="Tahoma" w:cs="Tahoma"/>
        </w:rPr>
        <w:t>sosial</w:t>
      </w:r>
      <w:proofErr w:type="spellEnd"/>
      <w:r w:rsidRPr="00066DF2">
        <w:rPr>
          <w:rFonts w:ascii="Tahoma" w:eastAsia="Calibri" w:hAnsi="Tahoma" w:cs="Tahoma"/>
        </w:rPr>
        <w:t>.</w:t>
      </w:r>
    </w:p>
    <w:p w14:paraId="5B15C82E" w14:textId="77777777" w:rsidR="00B57709" w:rsidRPr="00066DF2" w:rsidRDefault="00B57709" w:rsidP="00066DF2">
      <w:pPr>
        <w:spacing w:after="160" w:line="480" w:lineRule="auto"/>
        <w:ind w:left="2160" w:hanging="317"/>
        <w:contextualSpacing/>
        <w:jc w:val="both"/>
        <w:rPr>
          <w:rFonts w:ascii="Tahoma" w:eastAsia="Calibri" w:hAnsi="Tahoma" w:cs="Tahoma"/>
        </w:rPr>
      </w:pPr>
    </w:p>
    <w:p w14:paraId="6DAD7B14" w14:textId="77777777" w:rsidR="00B57709" w:rsidRPr="00066DF2" w:rsidRDefault="00B57709" w:rsidP="00066DF2">
      <w:pPr>
        <w:numPr>
          <w:ilvl w:val="0"/>
          <w:numId w:val="11"/>
        </w:numPr>
        <w:spacing w:after="160" w:line="480" w:lineRule="auto"/>
        <w:contextualSpacing/>
        <w:jc w:val="both"/>
        <w:rPr>
          <w:rFonts w:ascii="Tahoma" w:eastAsia="Calibri" w:hAnsi="Tahoma" w:cs="Tahoma"/>
        </w:rPr>
      </w:pPr>
      <w:r w:rsidRPr="00066DF2">
        <w:rPr>
          <w:rFonts w:ascii="Tahoma" w:eastAsia="Calibri" w:hAnsi="Tahoma" w:cs="Tahoma"/>
        </w:rPr>
        <w:t xml:space="preserve">Hikmah Zakat </w:t>
      </w:r>
    </w:p>
    <w:p w14:paraId="33579D76" w14:textId="77777777" w:rsidR="00B57709" w:rsidRPr="00066DF2" w:rsidRDefault="00B57709" w:rsidP="00066DF2">
      <w:pPr>
        <w:spacing w:after="160" w:line="480" w:lineRule="auto"/>
        <w:ind w:left="2203"/>
        <w:contextualSpacing/>
        <w:jc w:val="both"/>
        <w:rPr>
          <w:rFonts w:ascii="Tahoma" w:eastAsia="Calibri" w:hAnsi="Tahoma" w:cs="Tahoma"/>
        </w:rPr>
      </w:pPr>
      <w:r w:rsidRPr="00066DF2">
        <w:rPr>
          <w:rFonts w:ascii="Tahoma" w:eastAsia="Calibri" w:hAnsi="Tahoma" w:cs="Tahoma"/>
        </w:rPr>
        <w:t xml:space="preserve">Adapun hikmah zakat </w:t>
      </w:r>
      <w:proofErr w:type="spellStart"/>
      <w:r w:rsidRPr="00066DF2">
        <w:rPr>
          <w:rFonts w:ascii="Tahoma" w:eastAsia="Calibri" w:hAnsi="Tahoma" w:cs="Tahoma"/>
        </w:rPr>
        <w:t>bagi</w:t>
      </w:r>
      <w:proofErr w:type="spellEnd"/>
      <w:r w:rsidRPr="00066DF2">
        <w:rPr>
          <w:rFonts w:ascii="Tahoma" w:eastAsia="Calibri" w:hAnsi="Tahoma" w:cs="Tahoma"/>
        </w:rPr>
        <w:t xml:space="preserve"> </w:t>
      </w:r>
      <w:proofErr w:type="spellStart"/>
      <w:r w:rsidRPr="00066DF2">
        <w:rPr>
          <w:rFonts w:ascii="Tahoma" w:eastAsia="Calibri" w:hAnsi="Tahoma" w:cs="Tahoma"/>
        </w:rPr>
        <w:t>pemberi</w:t>
      </w:r>
      <w:proofErr w:type="spellEnd"/>
      <w:r w:rsidRPr="00066DF2">
        <w:rPr>
          <w:rFonts w:ascii="Tahoma" w:eastAsia="Calibri" w:hAnsi="Tahoma" w:cs="Tahoma"/>
        </w:rPr>
        <w:t xml:space="preserve"> </w:t>
      </w:r>
      <w:proofErr w:type="spellStart"/>
      <w:r w:rsidRPr="00066DF2">
        <w:rPr>
          <w:rFonts w:ascii="Tahoma" w:eastAsia="Calibri" w:hAnsi="Tahoma" w:cs="Tahoma"/>
        </w:rPr>
        <w:t>antara</w:t>
      </w:r>
      <w:proofErr w:type="spellEnd"/>
      <w:r w:rsidRPr="00066DF2">
        <w:rPr>
          <w:rFonts w:ascii="Tahoma" w:eastAsia="Calibri" w:hAnsi="Tahoma" w:cs="Tahoma"/>
        </w:rPr>
        <w:t xml:space="preserve"> lain: </w:t>
      </w:r>
    </w:p>
    <w:p w14:paraId="4340809F" w14:textId="77777777" w:rsidR="00B57709" w:rsidRPr="00066DF2" w:rsidRDefault="00B57709" w:rsidP="00066DF2">
      <w:pPr>
        <w:numPr>
          <w:ilvl w:val="0"/>
          <w:numId w:val="13"/>
        </w:numPr>
        <w:spacing w:after="160" w:line="480" w:lineRule="auto"/>
        <w:contextualSpacing/>
        <w:jc w:val="both"/>
        <w:rPr>
          <w:rFonts w:ascii="Tahoma" w:eastAsia="Calibri" w:hAnsi="Tahoma" w:cs="Tahoma"/>
        </w:rPr>
      </w:pPr>
      <w:proofErr w:type="spellStart"/>
      <w:r w:rsidRPr="00066DF2">
        <w:rPr>
          <w:rFonts w:ascii="Tahoma" w:eastAsia="Calibri" w:hAnsi="Tahoma" w:cs="Tahoma"/>
        </w:rPr>
        <w:t>Mensucikan</w:t>
      </w:r>
      <w:proofErr w:type="spellEnd"/>
      <w:r w:rsidRPr="00066DF2">
        <w:rPr>
          <w:rFonts w:ascii="Tahoma" w:eastAsia="Calibri" w:hAnsi="Tahoma" w:cs="Tahoma"/>
        </w:rPr>
        <w:t xml:space="preserve"> </w:t>
      </w:r>
      <w:proofErr w:type="spellStart"/>
      <w:r w:rsidRPr="00066DF2">
        <w:rPr>
          <w:rFonts w:ascii="Tahoma" w:eastAsia="Calibri" w:hAnsi="Tahoma" w:cs="Tahoma"/>
        </w:rPr>
        <w:t>jiwa</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sifat</w:t>
      </w:r>
      <w:proofErr w:type="spellEnd"/>
      <w:r w:rsidRPr="00066DF2">
        <w:rPr>
          <w:rFonts w:ascii="Tahoma" w:eastAsia="Calibri" w:hAnsi="Tahoma" w:cs="Tahoma"/>
        </w:rPr>
        <w:t xml:space="preserve"> </w:t>
      </w:r>
      <w:proofErr w:type="spellStart"/>
      <w:r w:rsidRPr="00066DF2">
        <w:rPr>
          <w:rFonts w:ascii="Tahoma" w:eastAsia="Calibri" w:hAnsi="Tahoma" w:cs="Tahoma"/>
        </w:rPr>
        <w:t>kikir</w:t>
      </w:r>
      <w:proofErr w:type="spellEnd"/>
      <w:r w:rsidRPr="00066DF2">
        <w:rPr>
          <w:rFonts w:ascii="Tahoma" w:eastAsia="Calibri" w:hAnsi="Tahoma" w:cs="Tahoma"/>
        </w:rPr>
        <w:t xml:space="preserve">. Sifat </w:t>
      </w:r>
      <w:proofErr w:type="spellStart"/>
      <w:r w:rsidRPr="00066DF2">
        <w:rPr>
          <w:rFonts w:ascii="Tahoma" w:eastAsia="Calibri" w:hAnsi="Tahoma" w:cs="Tahoma"/>
        </w:rPr>
        <w:t>kikir</w:t>
      </w:r>
      <w:proofErr w:type="spellEnd"/>
      <w:r w:rsidRPr="00066DF2">
        <w:rPr>
          <w:rFonts w:ascii="Tahoma" w:eastAsia="Calibri" w:hAnsi="Tahoma" w:cs="Tahoma"/>
        </w:rPr>
        <w:t xml:space="preserve"> </w:t>
      </w:r>
      <w:proofErr w:type="spellStart"/>
      <w:r w:rsidRPr="00066DF2">
        <w:rPr>
          <w:rFonts w:ascii="Tahoma" w:eastAsia="Calibri" w:hAnsi="Tahoma" w:cs="Tahoma"/>
        </w:rPr>
        <w:t>merupakan</w:t>
      </w:r>
      <w:proofErr w:type="spellEnd"/>
      <w:r w:rsidRPr="00066DF2">
        <w:rPr>
          <w:rFonts w:ascii="Tahoma" w:eastAsia="Calibri" w:hAnsi="Tahoma" w:cs="Tahoma"/>
        </w:rPr>
        <w:t xml:space="preserve"> </w:t>
      </w:r>
      <w:proofErr w:type="spellStart"/>
      <w:r w:rsidRPr="00066DF2">
        <w:rPr>
          <w:rFonts w:ascii="Tahoma" w:eastAsia="Calibri" w:hAnsi="Tahoma" w:cs="Tahoma"/>
        </w:rPr>
        <w:t>tabiat</w:t>
      </w:r>
      <w:proofErr w:type="spellEnd"/>
      <w:r w:rsidRPr="00066DF2">
        <w:rPr>
          <w:rFonts w:ascii="Tahoma" w:eastAsia="Calibri" w:hAnsi="Tahoma" w:cs="Tahoma"/>
        </w:rPr>
        <w:t xml:space="preserve"> </w:t>
      </w:r>
      <w:proofErr w:type="spellStart"/>
      <w:r w:rsidRPr="00066DF2">
        <w:rPr>
          <w:rFonts w:ascii="Tahoma" w:eastAsia="Calibri" w:hAnsi="Tahoma" w:cs="Tahoma"/>
        </w:rPr>
        <w:t>manusia</w:t>
      </w:r>
      <w:proofErr w:type="spellEnd"/>
      <w:r w:rsidRPr="00066DF2">
        <w:rPr>
          <w:rFonts w:ascii="Tahoma" w:eastAsia="Calibri" w:hAnsi="Tahoma" w:cs="Tahoma"/>
        </w:rPr>
        <w:t xml:space="preserve"> yang </w:t>
      </w:r>
      <w:proofErr w:type="spellStart"/>
      <w:r w:rsidRPr="00066DF2">
        <w:rPr>
          <w:rFonts w:ascii="Tahoma" w:eastAsia="Calibri" w:hAnsi="Tahoma" w:cs="Tahoma"/>
        </w:rPr>
        <w:t>tercela</w:t>
      </w:r>
      <w:proofErr w:type="spellEnd"/>
      <w:r w:rsidRPr="00066DF2">
        <w:rPr>
          <w:rFonts w:ascii="Tahoma" w:eastAsia="Calibri" w:hAnsi="Tahoma" w:cs="Tahoma"/>
        </w:rPr>
        <w:t xml:space="preserve">, </w:t>
      </w:r>
      <w:proofErr w:type="spellStart"/>
      <w:r w:rsidRPr="00066DF2">
        <w:rPr>
          <w:rFonts w:ascii="Tahoma" w:eastAsia="Calibri" w:hAnsi="Tahoma" w:cs="Tahoma"/>
        </w:rPr>
        <w:t>sifat</w:t>
      </w:r>
      <w:proofErr w:type="spellEnd"/>
      <w:r w:rsidRPr="00066DF2">
        <w:rPr>
          <w:rFonts w:ascii="Tahoma" w:eastAsia="Calibri" w:hAnsi="Tahoma" w:cs="Tahoma"/>
        </w:rPr>
        <w:t xml:space="preserve"> </w:t>
      </w:r>
      <w:proofErr w:type="spellStart"/>
      <w:r w:rsidRPr="00066DF2">
        <w:rPr>
          <w:rFonts w:ascii="Tahoma" w:eastAsia="Calibri" w:hAnsi="Tahoma" w:cs="Tahoma"/>
        </w:rPr>
        <w:t>ini</w:t>
      </w:r>
      <w:proofErr w:type="spellEnd"/>
      <w:r w:rsidRPr="00066DF2">
        <w:rPr>
          <w:rFonts w:ascii="Tahoma" w:eastAsia="Calibri" w:hAnsi="Tahoma" w:cs="Tahoma"/>
        </w:rPr>
        <w:t xml:space="preserve"> </w:t>
      </w:r>
      <w:proofErr w:type="spellStart"/>
      <w:r w:rsidRPr="00066DF2">
        <w:rPr>
          <w:rFonts w:ascii="Tahoma" w:eastAsia="Calibri" w:hAnsi="Tahoma" w:cs="Tahoma"/>
        </w:rPr>
        <w:t>timbul</w:t>
      </w:r>
      <w:proofErr w:type="spellEnd"/>
      <w:r w:rsidRPr="00066DF2">
        <w:rPr>
          <w:rFonts w:ascii="Tahoma" w:eastAsia="Calibri" w:hAnsi="Tahoma" w:cs="Tahoma"/>
        </w:rPr>
        <w:t xml:space="preserve"> </w:t>
      </w:r>
      <w:proofErr w:type="spellStart"/>
      <w:r w:rsidRPr="00066DF2">
        <w:rPr>
          <w:rFonts w:ascii="Tahoma" w:eastAsia="Calibri" w:hAnsi="Tahoma" w:cs="Tahoma"/>
        </w:rPr>
        <w:t>karena</w:t>
      </w:r>
      <w:proofErr w:type="spellEnd"/>
      <w:r w:rsidRPr="00066DF2">
        <w:rPr>
          <w:rFonts w:ascii="Tahoma" w:eastAsia="Calibri" w:hAnsi="Tahoma" w:cs="Tahoma"/>
        </w:rPr>
        <w:t xml:space="preserve"> rasa </w:t>
      </w:r>
      <w:proofErr w:type="spellStart"/>
      <w:r w:rsidRPr="00066DF2">
        <w:rPr>
          <w:rFonts w:ascii="Tahoma" w:eastAsia="Calibri" w:hAnsi="Tahoma" w:cs="Tahoma"/>
        </w:rPr>
        <w:t>keinginan</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memiliki</w:t>
      </w:r>
      <w:proofErr w:type="spellEnd"/>
      <w:r w:rsidRPr="00066DF2">
        <w:rPr>
          <w:rFonts w:ascii="Tahoma" w:eastAsia="Calibri" w:hAnsi="Tahoma" w:cs="Tahoma"/>
        </w:rPr>
        <w:t xml:space="preserve"> </w:t>
      </w:r>
      <w:proofErr w:type="spellStart"/>
      <w:r w:rsidRPr="00066DF2">
        <w:rPr>
          <w:rFonts w:ascii="Tahoma" w:eastAsia="Calibri" w:hAnsi="Tahoma" w:cs="Tahoma"/>
        </w:rPr>
        <w:t>sesuatu</w:t>
      </w:r>
      <w:proofErr w:type="spellEnd"/>
      <w:r w:rsidRPr="00066DF2">
        <w:rPr>
          <w:rFonts w:ascii="Tahoma" w:eastAsia="Calibri" w:hAnsi="Tahoma" w:cs="Tahoma"/>
        </w:rPr>
        <w:t xml:space="preserve"> </w:t>
      </w:r>
      <w:proofErr w:type="spellStart"/>
      <w:r w:rsidRPr="00066DF2">
        <w:rPr>
          <w:rFonts w:ascii="Tahoma" w:eastAsia="Calibri" w:hAnsi="Tahoma" w:cs="Tahoma"/>
        </w:rPr>
        <w:t>sehingga</w:t>
      </w:r>
      <w:proofErr w:type="spellEnd"/>
      <w:r w:rsidRPr="00066DF2">
        <w:rPr>
          <w:rFonts w:ascii="Tahoma" w:eastAsia="Calibri" w:hAnsi="Tahoma" w:cs="Tahoma"/>
        </w:rPr>
        <w:t xml:space="preserve"> </w:t>
      </w:r>
      <w:proofErr w:type="spellStart"/>
      <w:r w:rsidRPr="00066DF2">
        <w:rPr>
          <w:rFonts w:ascii="Tahoma" w:eastAsia="Calibri" w:hAnsi="Tahoma" w:cs="Tahoma"/>
        </w:rPr>
        <w:t>manusia</w:t>
      </w:r>
      <w:proofErr w:type="spellEnd"/>
      <w:r w:rsidRPr="00066DF2">
        <w:rPr>
          <w:rFonts w:ascii="Tahoma" w:eastAsia="Calibri" w:hAnsi="Tahoma" w:cs="Tahoma"/>
        </w:rPr>
        <w:t xml:space="preserve"> </w:t>
      </w:r>
      <w:proofErr w:type="spellStart"/>
      <w:r w:rsidRPr="00066DF2">
        <w:rPr>
          <w:rFonts w:ascii="Tahoma" w:eastAsia="Calibri" w:hAnsi="Tahoma" w:cs="Tahoma"/>
        </w:rPr>
        <w:t>cenderung</w:t>
      </w:r>
      <w:proofErr w:type="spellEnd"/>
      <w:r w:rsidRPr="00066DF2">
        <w:rPr>
          <w:rFonts w:ascii="Tahoma" w:eastAsia="Calibri" w:hAnsi="Tahoma" w:cs="Tahoma"/>
        </w:rPr>
        <w:t xml:space="preserve"> </w:t>
      </w:r>
      <w:proofErr w:type="spellStart"/>
      <w:r w:rsidRPr="00066DF2">
        <w:rPr>
          <w:rFonts w:ascii="Tahoma" w:eastAsia="Calibri" w:hAnsi="Tahoma" w:cs="Tahoma"/>
        </w:rPr>
        <w:t>mementingkan</w:t>
      </w:r>
      <w:proofErr w:type="spellEnd"/>
      <w:r w:rsidRPr="00066DF2">
        <w:rPr>
          <w:rFonts w:ascii="Tahoma" w:eastAsia="Calibri" w:hAnsi="Tahoma" w:cs="Tahoma"/>
        </w:rPr>
        <w:t xml:space="preserve"> </w:t>
      </w:r>
      <w:proofErr w:type="spellStart"/>
      <w:r w:rsidRPr="00066DF2">
        <w:rPr>
          <w:rFonts w:ascii="Tahoma" w:eastAsia="Calibri" w:hAnsi="Tahoma" w:cs="Tahoma"/>
        </w:rPr>
        <w:t>diri</w:t>
      </w:r>
      <w:proofErr w:type="spellEnd"/>
      <w:r w:rsidRPr="00066DF2">
        <w:rPr>
          <w:rFonts w:ascii="Tahoma" w:eastAsia="Calibri" w:hAnsi="Tahoma" w:cs="Tahoma"/>
        </w:rPr>
        <w:t xml:space="preserve"> </w:t>
      </w:r>
      <w:proofErr w:type="spellStart"/>
      <w:r w:rsidRPr="00066DF2">
        <w:rPr>
          <w:rFonts w:ascii="Tahoma" w:eastAsia="Calibri" w:hAnsi="Tahoma" w:cs="Tahoma"/>
        </w:rPr>
        <w:t>sendiri</w:t>
      </w:r>
      <w:proofErr w:type="spellEnd"/>
      <w:r w:rsidRPr="00066DF2">
        <w:rPr>
          <w:rFonts w:ascii="Tahoma" w:eastAsia="Calibri" w:hAnsi="Tahoma" w:cs="Tahoma"/>
        </w:rPr>
        <w:t xml:space="preserve"> </w:t>
      </w:r>
      <w:proofErr w:type="spellStart"/>
      <w:r w:rsidRPr="00066DF2">
        <w:rPr>
          <w:rFonts w:ascii="Tahoma" w:eastAsia="Calibri" w:hAnsi="Tahoma" w:cs="Tahoma"/>
        </w:rPr>
        <w:t>terhadap</w:t>
      </w:r>
      <w:proofErr w:type="spellEnd"/>
      <w:r w:rsidRPr="00066DF2">
        <w:rPr>
          <w:rFonts w:ascii="Tahoma" w:eastAsia="Calibri" w:hAnsi="Tahoma" w:cs="Tahoma"/>
        </w:rPr>
        <w:t xml:space="preserve"> </w:t>
      </w:r>
      <w:proofErr w:type="spellStart"/>
      <w:r w:rsidRPr="00066DF2">
        <w:rPr>
          <w:rFonts w:ascii="Tahoma" w:eastAsia="Calibri" w:hAnsi="Tahoma" w:cs="Tahoma"/>
        </w:rPr>
        <w:t>hal-hal</w:t>
      </w:r>
      <w:proofErr w:type="spellEnd"/>
      <w:r w:rsidRPr="00066DF2">
        <w:rPr>
          <w:rFonts w:ascii="Tahoma" w:eastAsia="Calibri" w:hAnsi="Tahoma" w:cs="Tahoma"/>
        </w:rPr>
        <w:t xml:space="preserve"> yang </w:t>
      </w:r>
      <w:proofErr w:type="spellStart"/>
      <w:r w:rsidRPr="00066DF2">
        <w:rPr>
          <w:rFonts w:ascii="Tahoma" w:eastAsia="Calibri" w:hAnsi="Tahoma" w:cs="Tahoma"/>
        </w:rPr>
        <w:t>baik</w:t>
      </w:r>
      <w:proofErr w:type="spellEnd"/>
      <w:r w:rsidRPr="00066DF2">
        <w:rPr>
          <w:rFonts w:ascii="Tahoma" w:eastAsia="Calibri" w:hAnsi="Tahoma" w:cs="Tahoma"/>
        </w:rPr>
        <w:t xml:space="preserve"> dan </w:t>
      </w:r>
      <w:proofErr w:type="spellStart"/>
      <w:r w:rsidRPr="00066DF2">
        <w:rPr>
          <w:rFonts w:ascii="Tahoma" w:eastAsia="Calibri" w:hAnsi="Tahoma" w:cs="Tahoma"/>
        </w:rPr>
        <w:t>bermanfaat</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pada orang lain. </w:t>
      </w:r>
    </w:p>
    <w:p w14:paraId="1C933BEA" w14:textId="77777777" w:rsidR="00B57709" w:rsidRPr="00066DF2" w:rsidRDefault="00B57709" w:rsidP="00066DF2">
      <w:pPr>
        <w:numPr>
          <w:ilvl w:val="0"/>
          <w:numId w:val="13"/>
        </w:numPr>
        <w:spacing w:after="160" w:line="480" w:lineRule="auto"/>
        <w:contextualSpacing/>
        <w:jc w:val="both"/>
        <w:rPr>
          <w:rFonts w:ascii="Tahoma" w:eastAsia="Calibri" w:hAnsi="Tahoma" w:cs="Tahoma"/>
        </w:rPr>
      </w:pPr>
      <w:proofErr w:type="spellStart"/>
      <w:r w:rsidRPr="00066DF2">
        <w:rPr>
          <w:rFonts w:ascii="Tahoma" w:eastAsia="Calibri" w:hAnsi="Tahoma" w:cs="Tahoma"/>
        </w:rPr>
        <w:t>Merupakan</w:t>
      </w:r>
      <w:proofErr w:type="spellEnd"/>
      <w:r w:rsidRPr="00066DF2">
        <w:rPr>
          <w:rFonts w:ascii="Tahoma" w:eastAsia="Calibri" w:hAnsi="Tahoma" w:cs="Tahoma"/>
        </w:rPr>
        <w:t xml:space="preserve"> </w:t>
      </w:r>
      <w:proofErr w:type="spellStart"/>
      <w:r w:rsidRPr="00066DF2">
        <w:rPr>
          <w:rFonts w:ascii="Tahoma" w:eastAsia="Calibri" w:hAnsi="Tahoma" w:cs="Tahoma"/>
        </w:rPr>
        <w:t>manifestasi</w:t>
      </w:r>
      <w:proofErr w:type="spellEnd"/>
      <w:r w:rsidRPr="00066DF2">
        <w:rPr>
          <w:rFonts w:ascii="Tahoma" w:eastAsia="Calibri" w:hAnsi="Tahoma" w:cs="Tahoma"/>
        </w:rPr>
        <w:t xml:space="preserve"> </w:t>
      </w:r>
      <w:proofErr w:type="spellStart"/>
      <w:r w:rsidRPr="00066DF2">
        <w:rPr>
          <w:rFonts w:ascii="Tahoma" w:eastAsia="Calibri" w:hAnsi="Tahoma" w:cs="Tahoma"/>
        </w:rPr>
        <w:t>syukur</w:t>
      </w:r>
      <w:proofErr w:type="spellEnd"/>
      <w:r w:rsidRPr="00066DF2">
        <w:rPr>
          <w:rFonts w:ascii="Tahoma" w:eastAsia="Calibri" w:hAnsi="Tahoma" w:cs="Tahoma"/>
        </w:rPr>
        <w:t xml:space="preserve"> </w:t>
      </w:r>
      <w:proofErr w:type="spellStart"/>
      <w:r w:rsidRPr="00066DF2">
        <w:rPr>
          <w:rFonts w:ascii="Tahoma" w:eastAsia="Calibri" w:hAnsi="Tahoma" w:cs="Tahoma"/>
        </w:rPr>
        <w:t>atas</w:t>
      </w:r>
      <w:proofErr w:type="spellEnd"/>
      <w:r w:rsidRPr="00066DF2">
        <w:rPr>
          <w:rFonts w:ascii="Tahoma" w:eastAsia="Calibri" w:hAnsi="Tahoma" w:cs="Tahoma"/>
        </w:rPr>
        <w:t xml:space="preserve"> </w:t>
      </w:r>
      <w:proofErr w:type="spellStart"/>
      <w:r w:rsidRPr="00066DF2">
        <w:rPr>
          <w:rFonts w:ascii="Tahoma" w:eastAsia="Calibri" w:hAnsi="Tahoma" w:cs="Tahoma"/>
        </w:rPr>
        <w:t>nikmat</w:t>
      </w:r>
      <w:proofErr w:type="spellEnd"/>
      <w:r w:rsidRPr="00066DF2">
        <w:rPr>
          <w:rFonts w:ascii="Tahoma" w:eastAsia="Calibri" w:hAnsi="Tahoma" w:cs="Tahoma"/>
        </w:rPr>
        <w:t xml:space="preserve"> Allah SWT. Karena </w:t>
      </w:r>
      <w:proofErr w:type="spellStart"/>
      <w:r w:rsidRPr="00066DF2">
        <w:rPr>
          <w:rFonts w:ascii="Tahoma" w:eastAsia="Calibri" w:hAnsi="Tahoma" w:cs="Tahoma"/>
        </w:rPr>
        <w:t>sesungguhnya</w:t>
      </w:r>
      <w:proofErr w:type="spellEnd"/>
      <w:r w:rsidRPr="00066DF2">
        <w:rPr>
          <w:rFonts w:ascii="Tahoma" w:eastAsia="Calibri" w:hAnsi="Tahoma" w:cs="Tahoma"/>
        </w:rPr>
        <w:t xml:space="preserve"> Allah SWT </w:t>
      </w:r>
      <w:proofErr w:type="spellStart"/>
      <w:r w:rsidRPr="00066DF2">
        <w:rPr>
          <w:rFonts w:ascii="Tahoma" w:eastAsia="Calibri" w:hAnsi="Tahoma" w:cs="Tahoma"/>
        </w:rPr>
        <w:t>senantiasa</w:t>
      </w:r>
      <w:proofErr w:type="spellEnd"/>
      <w:r w:rsidRPr="00066DF2">
        <w:rPr>
          <w:rFonts w:ascii="Tahoma" w:eastAsia="Calibri" w:hAnsi="Tahoma" w:cs="Tahoma"/>
        </w:rPr>
        <w:t xml:space="preserve"> </w:t>
      </w:r>
      <w:proofErr w:type="spellStart"/>
      <w:r w:rsidRPr="00066DF2">
        <w:rPr>
          <w:rFonts w:ascii="Tahoma" w:eastAsia="Calibri" w:hAnsi="Tahoma" w:cs="Tahoma"/>
        </w:rPr>
        <w:t>memberikan</w:t>
      </w:r>
      <w:proofErr w:type="spellEnd"/>
      <w:r w:rsidRPr="00066DF2">
        <w:rPr>
          <w:rFonts w:ascii="Tahoma" w:eastAsia="Calibri" w:hAnsi="Tahoma" w:cs="Tahoma"/>
        </w:rPr>
        <w:t xml:space="preserve"> </w:t>
      </w:r>
      <w:proofErr w:type="spellStart"/>
      <w:r w:rsidRPr="00066DF2">
        <w:rPr>
          <w:rFonts w:ascii="Tahoma" w:eastAsia="Calibri" w:hAnsi="Tahoma" w:cs="Tahoma"/>
        </w:rPr>
        <w:t>nikmat</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w:t>
      </w:r>
      <w:proofErr w:type="spellStart"/>
      <w:r w:rsidRPr="00066DF2">
        <w:rPr>
          <w:rFonts w:ascii="Tahoma" w:eastAsia="Calibri" w:hAnsi="Tahoma" w:cs="Tahoma"/>
        </w:rPr>
        <w:t>hambanya</w:t>
      </w:r>
      <w:proofErr w:type="spellEnd"/>
      <w:r w:rsidRPr="00066DF2">
        <w:rPr>
          <w:rFonts w:ascii="Tahoma" w:eastAsia="Calibri" w:hAnsi="Tahoma" w:cs="Tahoma"/>
        </w:rPr>
        <w:t xml:space="preserve"> </w:t>
      </w:r>
      <w:proofErr w:type="spellStart"/>
      <w:r w:rsidRPr="00066DF2">
        <w:rPr>
          <w:rFonts w:ascii="Tahoma" w:eastAsia="Calibri" w:hAnsi="Tahoma" w:cs="Tahoma"/>
        </w:rPr>
        <w:t>baik</w:t>
      </w:r>
      <w:proofErr w:type="spellEnd"/>
      <w:r w:rsidRPr="00066DF2">
        <w:rPr>
          <w:rFonts w:ascii="Tahoma" w:eastAsia="Calibri" w:hAnsi="Tahoma" w:cs="Tahoma"/>
        </w:rPr>
        <w:t xml:space="preserve"> yang </w:t>
      </w:r>
      <w:proofErr w:type="spellStart"/>
      <w:r w:rsidRPr="00066DF2">
        <w:rPr>
          <w:rFonts w:ascii="Tahoma" w:eastAsia="Calibri" w:hAnsi="Tahoma" w:cs="Tahoma"/>
        </w:rPr>
        <w:t>berhubungan</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diri</w:t>
      </w:r>
      <w:proofErr w:type="spellEnd"/>
      <w:r w:rsidRPr="00066DF2">
        <w:rPr>
          <w:rFonts w:ascii="Tahoma" w:eastAsia="Calibri" w:hAnsi="Tahoma" w:cs="Tahoma"/>
        </w:rPr>
        <w:t xml:space="preserve"> </w:t>
      </w:r>
      <w:proofErr w:type="spellStart"/>
      <w:r w:rsidRPr="00066DF2">
        <w:rPr>
          <w:rFonts w:ascii="Tahoma" w:eastAsia="Calibri" w:hAnsi="Tahoma" w:cs="Tahoma"/>
        </w:rPr>
        <w:t>maupun</w:t>
      </w:r>
      <w:proofErr w:type="spellEnd"/>
      <w:r w:rsidRPr="00066DF2">
        <w:rPr>
          <w:rFonts w:ascii="Tahoma" w:eastAsia="Calibri" w:hAnsi="Tahoma" w:cs="Tahoma"/>
        </w:rPr>
        <w:t xml:space="preserve"> </w:t>
      </w:r>
      <w:proofErr w:type="spellStart"/>
      <w:r w:rsidRPr="00066DF2">
        <w:rPr>
          <w:rFonts w:ascii="Tahoma" w:eastAsia="Calibri" w:hAnsi="Tahoma" w:cs="Tahoma"/>
        </w:rPr>
        <w:t>hartanya</w:t>
      </w:r>
      <w:proofErr w:type="spellEnd"/>
      <w:r w:rsidRPr="00066DF2">
        <w:rPr>
          <w:rFonts w:ascii="Tahoma" w:eastAsia="Calibri" w:hAnsi="Tahoma" w:cs="Tahoma"/>
        </w:rPr>
        <w:t>.</w:t>
      </w:r>
    </w:p>
    <w:p w14:paraId="576E45EA" w14:textId="77777777" w:rsidR="00B57709" w:rsidRPr="00066DF2" w:rsidRDefault="00B57709" w:rsidP="00066DF2">
      <w:pPr>
        <w:numPr>
          <w:ilvl w:val="0"/>
          <w:numId w:val="13"/>
        </w:numPr>
        <w:spacing w:after="160" w:line="480" w:lineRule="auto"/>
        <w:contextualSpacing/>
        <w:jc w:val="both"/>
        <w:rPr>
          <w:rFonts w:ascii="Tahoma" w:eastAsia="Calibri" w:hAnsi="Tahoma" w:cs="Tahoma"/>
        </w:rPr>
      </w:pPr>
      <w:proofErr w:type="spellStart"/>
      <w:r w:rsidRPr="00066DF2">
        <w:rPr>
          <w:rFonts w:ascii="Tahoma" w:eastAsia="Calibri" w:hAnsi="Tahoma" w:cs="Tahoma"/>
        </w:rPr>
        <w:t>Mengembangkan</w:t>
      </w:r>
      <w:proofErr w:type="spellEnd"/>
      <w:r w:rsidRPr="00066DF2">
        <w:rPr>
          <w:rFonts w:ascii="Tahoma" w:eastAsia="Calibri" w:hAnsi="Tahoma" w:cs="Tahoma"/>
        </w:rPr>
        <w:t xml:space="preserve"> </w:t>
      </w:r>
      <w:proofErr w:type="spellStart"/>
      <w:r w:rsidRPr="00066DF2">
        <w:rPr>
          <w:rFonts w:ascii="Tahoma" w:eastAsia="Calibri" w:hAnsi="Tahoma" w:cs="Tahoma"/>
        </w:rPr>
        <w:t>kekayaan</w:t>
      </w:r>
      <w:proofErr w:type="spellEnd"/>
      <w:r w:rsidRPr="00066DF2">
        <w:rPr>
          <w:rFonts w:ascii="Tahoma" w:eastAsia="Calibri" w:hAnsi="Tahoma" w:cs="Tahoma"/>
        </w:rPr>
        <w:t xml:space="preserve"> </w:t>
      </w:r>
      <w:proofErr w:type="spellStart"/>
      <w:r w:rsidRPr="00066DF2">
        <w:rPr>
          <w:rFonts w:ascii="Tahoma" w:eastAsia="Calibri" w:hAnsi="Tahoma" w:cs="Tahoma"/>
        </w:rPr>
        <w:t>batin</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mengeluarkan</w:t>
      </w:r>
      <w:proofErr w:type="spellEnd"/>
      <w:r w:rsidRPr="00066DF2">
        <w:rPr>
          <w:rFonts w:ascii="Tahoma" w:eastAsia="Calibri" w:hAnsi="Tahoma" w:cs="Tahoma"/>
        </w:rPr>
        <w:t xml:space="preserve"> zakat </w:t>
      </w:r>
      <w:proofErr w:type="spellStart"/>
      <w:r w:rsidRPr="00066DF2">
        <w:rPr>
          <w:rFonts w:ascii="Tahoma" w:eastAsia="Calibri" w:hAnsi="Tahoma" w:cs="Tahoma"/>
        </w:rPr>
        <w:t>berarti</w:t>
      </w:r>
      <w:proofErr w:type="spellEnd"/>
      <w:r w:rsidRPr="00066DF2">
        <w:rPr>
          <w:rFonts w:ascii="Tahoma" w:eastAsia="Calibri" w:hAnsi="Tahoma" w:cs="Tahoma"/>
        </w:rPr>
        <w:t xml:space="preserve"> </w:t>
      </w:r>
      <w:proofErr w:type="spellStart"/>
      <w:r w:rsidRPr="00066DF2">
        <w:rPr>
          <w:rFonts w:ascii="Tahoma" w:eastAsia="Calibri" w:hAnsi="Tahoma" w:cs="Tahoma"/>
        </w:rPr>
        <w:t>telah</w:t>
      </w:r>
      <w:proofErr w:type="spellEnd"/>
      <w:r w:rsidRPr="00066DF2">
        <w:rPr>
          <w:rFonts w:ascii="Tahoma" w:eastAsia="Calibri" w:hAnsi="Tahoma" w:cs="Tahoma"/>
        </w:rPr>
        <w:t xml:space="preserve"> </w:t>
      </w:r>
      <w:proofErr w:type="spellStart"/>
      <w:r w:rsidRPr="00066DF2">
        <w:rPr>
          <w:rFonts w:ascii="Tahoma" w:eastAsia="Calibri" w:hAnsi="Tahoma" w:cs="Tahoma"/>
        </w:rPr>
        <w:t>berusaha</w:t>
      </w:r>
      <w:proofErr w:type="spellEnd"/>
      <w:r w:rsidRPr="00066DF2">
        <w:rPr>
          <w:rFonts w:ascii="Tahoma" w:eastAsia="Calibri" w:hAnsi="Tahoma" w:cs="Tahoma"/>
        </w:rPr>
        <w:t xml:space="preserve"> </w:t>
      </w:r>
      <w:proofErr w:type="spellStart"/>
      <w:r w:rsidRPr="00066DF2">
        <w:rPr>
          <w:rFonts w:ascii="Tahoma" w:eastAsia="Calibri" w:hAnsi="Tahoma" w:cs="Tahoma"/>
        </w:rPr>
        <w:t>menghilangkan</w:t>
      </w:r>
      <w:proofErr w:type="spellEnd"/>
      <w:r w:rsidRPr="00066DF2">
        <w:rPr>
          <w:rFonts w:ascii="Tahoma" w:eastAsia="Calibri" w:hAnsi="Tahoma" w:cs="Tahoma"/>
        </w:rPr>
        <w:t xml:space="preserve"> </w:t>
      </w:r>
      <w:proofErr w:type="spellStart"/>
      <w:r w:rsidRPr="00066DF2">
        <w:rPr>
          <w:rFonts w:ascii="Tahoma" w:eastAsia="Calibri" w:hAnsi="Tahoma" w:cs="Tahoma"/>
        </w:rPr>
        <w:t>kelemahan</w:t>
      </w:r>
      <w:proofErr w:type="spellEnd"/>
      <w:r w:rsidRPr="00066DF2">
        <w:rPr>
          <w:rFonts w:ascii="Tahoma" w:eastAsia="Calibri" w:hAnsi="Tahoma" w:cs="Tahoma"/>
        </w:rPr>
        <w:t xml:space="preserve"> </w:t>
      </w:r>
      <w:proofErr w:type="spellStart"/>
      <w:r w:rsidRPr="00066DF2">
        <w:rPr>
          <w:rFonts w:ascii="Tahoma" w:eastAsia="Calibri" w:hAnsi="Tahoma" w:cs="Tahoma"/>
        </w:rPr>
        <w:t>jiwanya</w:t>
      </w:r>
      <w:proofErr w:type="spellEnd"/>
      <w:r w:rsidRPr="00066DF2">
        <w:rPr>
          <w:rFonts w:ascii="Tahoma" w:eastAsia="Calibri" w:hAnsi="Tahoma" w:cs="Tahoma"/>
        </w:rPr>
        <w:t xml:space="preserve">, </w:t>
      </w:r>
      <w:proofErr w:type="spellStart"/>
      <w:r w:rsidRPr="00066DF2">
        <w:rPr>
          <w:rFonts w:ascii="Tahoma" w:eastAsia="Calibri" w:hAnsi="Tahoma" w:cs="Tahoma"/>
        </w:rPr>
        <w:t>egoisme</w:t>
      </w:r>
      <w:proofErr w:type="spellEnd"/>
      <w:r w:rsidRPr="00066DF2">
        <w:rPr>
          <w:rFonts w:ascii="Tahoma" w:eastAsia="Calibri" w:hAnsi="Tahoma" w:cs="Tahoma"/>
        </w:rPr>
        <w:t xml:space="preserve"> </w:t>
      </w:r>
      <w:proofErr w:type="spellStart"/>
      <w:r w:rsidRPr="00066DF2">
        <w:rPr>
          <w:rFonts w:ascii="Tahoma" w:eastAsia="Calibri" w:hAnsi="Tahoma" w:cs="Tahoma"/>
        </w:rPr>
        <w:t>serta</w:t>
      </w:r>
      <w:proofErr w:type="spellEnd"/>
      <w:r w:rsidRPr="00066DF2">
        <w:rPr>
          <w:rFonts w:ascii="Tahoma" w:eastAsia="Calibri" w:hAnsi="Tahoma" w:cs="Tahoma"/>
        </w:rPr>
        <w:t xml:space="preserve"> </w:t>
      </w:r>
      <w:proofErr w:type="spellStart"/>
      <w:r w:rsidRPr="00066DF2">
        <w:rPr>
          <w:rFonts w:ascii="Tahoma" w:eastAsia="Calibri" w:hAnsi="Tahoma" w:cs="Tahoma"/>
        </w:rPr>
        <w:t>menghilangkan</w:t>
      </w:r>
      <w:proofErr w:type="spellEnd"/>
      <w:r w:rsidRPr="00066DF2">
        <w:rPr>
          <w:rFonts w:ascii="Tahoma" w:eastAsia="Calibri" w:hAnsi="Tahoma" w:cs="Tahoma"/>
        </w:rPr>
        <w:t xml:space="preserve"> </w:t>
      </w:r>
      <w:proofErr w:type="spellStart"/>
      <w:r w:rsidRPr="00066DF2">
        <w:rPr>
          <w:rFonts w:ascii="Tahoma" w:eastAsia="Calibri" w:hAnsi="Tahoma" w:cs="Tahoma"/>
        </w:rPr>
        <w:t>bujukan</w:t>
      </w:r>
      <w:proofErr w:type="spellEnd"/>
      <w:r w:rsidRPr="00066DF2">
        <w:rPr>
          <w:rFonts w:ascii="Tahoma" w:eastAsia="Calibri" w:hAnsi="Tahoma" w:cs="Tahoma"/>
        </w:rPr>
        <w:t xml:space="preserve"> </w:t>
      </w:r>
      <w:proofErr w:type="spellStart"/>
      <w:r w:rsidRPr="00066DF2">
        <w:rPr>
          <w:rFonts w:ascii="Tahoma" w:eastAsia="Calibri" w:hAnsi="Tahoma" w:cs="Tahoma"/>
        </w:rPr>
        <w:t>setan</w:t>
      </w:r>
      <w:proofErr w:type="spellEnd"/>
      <w:r w:rsidRPr="00066DF2">
        <w:rPr>
          <w:rFonts w:ascii="Tahoma" w:eastAsia="Calibri" w:hAnsi="Tahoma" w:cs="Tahoma"/>
        </w:rPr>
        <w:t xml:space="preserve"> dan </w:t>
      </w:r>
      <w:proofErr w:type="spellStart"/>
      <w:r w:rsidRPr="00066DF2">
        <w:rPr>
          <w:rFonts w:ascii="Tahoma" w:eastAsia="Calibri" w:hAnsi="Tahoma" w:cs="Tahoma"/>
        </w:rPr>
        <w:t>hawa</w:t>
      </w:r>
      <w:proofErr w:type="spellEnd"/>
      <w:r w:rsidRPr="00066DF2">
        <w:rPr>
          <w:rFonts w:ascii="Tahoma" w:eastAsia="Calibri" w:hAnsi="Tahoma" w:cs="Tahoma"/>
        </w:rPr>
        <w:t xml:space="preserve"> </w:t>
      </w:r>
      <w:proofErr w:type="spellStart"/>
      <w:r w:rsidRPr="00066DF2">
        <w:rPr>
          <w:rFonts w:ascii="Tahoma" w:eastAsia="Calibri" w:hAnsi="Tahoma" w:cs="Tahoma"/>
        </w:rPr>
        <w:t>nafsu</w:t>
      </w:r>
      <w:proofErr w:type="spellEnd"/>
      <w:r w:rsidRPr="00066DF2">
        <w:rPr>
          <w:rFonts w:ascii="Tahoma" w:eastAsia="Calibri" w:hAnsi="Tahoma" w:cs="Tahoma"/>
        </w:rPr>
        <w:t xml:space="preserve">. </w:t>
      </w:r>
    </w:p>
    <w:p w14:paraId="3C7D0DE8" w14:textId="77777777" w:rsidR="00B57709" w:rsidRPr="00066DF2" w:rsidRDefault="00B57709" w:rsidP="00066DF2">
      <w:pPr>
        <w:spacing w:after="160" w:line="480" w:lineRule="auto"/>
        <w:ind w:left="2203"/>
        <w:contextualSpacing/>
        <w:jc w:val="both"/>
        <w:rPr>
          <w:rFonts w:ascii="Tahoma" w:eastAsia="Calibri" w:hAnsi="Tahoma" w:cs="Tahoma"/>
        </w:rPr>
      </w:pPr>
    </w:p>
    <w:p w14:paraId="248B4657" w14:textId="77777777" w:rsidR="00B57709" w:rsidRPr="00066DF2" w:rsidRDefault="00B57709" w:rsidP="00066DF2">
      <w:pPr>
        <w:spacing w:after="160" w:line="480" w:lineRule="auto"/>
        <w:ind w:left="2203"/>
        <w:contextualSpacing/>
        <w:jc w:val="both"/>
        <w:rPr>
          <w:rFonts w:ascii="Tahoma" w:eastAsia="Calibri" w:hAnsi="Tahoma" w:cs="Tahoma"/>
        </w:rPr>
      </w:pPr>
      <w:r w:rsidRPr="00066DF2">
        <w:rPr>
          <w:rFonts w:ascii="Tahoma" w:eastAsia="Calibri" w:hAnsi="Tahoma" w:cs="Tahoma"/>
        </w:rPr>
        <w:t xml:space="preserve">Hikmah </w:t>
      </w:r>
      <w:proofErr w:type="spellStart"/>
      <w:r w:rsidRPr="00066DF2">
        <w:rPr>
          <w:rFonts w:ascii="Tahoma" w:eastAsia="Calibri" w:hAnsi="Tahoma" w:cs="Tahoma"/>
        </w:rPr>
        <w:t>bagi</w:t>
      </w:r>
      <w:proofErr w:type="spellEnd"/>
      <w:r w:rsidRPr="00066DF2">
        <w:rPr>
          <w:rFonts w:ascii="Tahoma" w:eastAsia="Calibri" w:hAnsi="Tahoma" w:cs="Tahoma"/>
        </w:rPr>
        <w:t xml:space="preserve"> </w:t>
      </w:r>
      <w:proofErr w:type="spellStart"/>
      <w:r w:rsidRPr="00066DF2">
        <w:rPr>
          <w:rFonts w:ascii="Tahoma" w:eastAsia="Calibri" w:hAnsi="Tahoma" w:cs="Tahoma"/>
        </w:rPr>
        <w:t>penerima</w:t>
      </w:r>
      <w:proofErr w:type="spellEnd"/>
      <w:r w:rsidRPr="00066DF2">
        <w:rPr>
          <w:rFonts w:ascii="Tahoma" w:eastAsia="Calibri" w:hAnsi="Tahoma" w:cs="Tahoma"/>
        </w:rPr>
        <w:t xml:space="preserve">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berikut</w:t>
      </w:r>
      <w:proofErr w:type="spellEnd"/>
      <w:r w:rsidRPr="00066DF2">
        <w:rPr>
          <w:rFonts w:ascii="Tahoma" w:eastAsia="Calibri" w:hAnsi="Tahoma" w:cs="Tahoma"/>
        </w:rPr>
        <w:t xml:space="preserve">: </w:t>
      </w:r>
    </w:p>
    <w:p w14:paraId="0E162EE8" w14:textId="77777777" w:rsidR="00B57709" w:rsidRPr="00066DF2" w:rsidRDefault="00B57709" w:rsidP="00066DF2">
      <w:pPr>
        <w:numPr>
          <w:ilvl w:val="0"/>
          <w:numId w:val="12"/>
        </w:numPr>
        <w:spacing w:after="160" w:line="480" w:lineRule="auto"/>
        <w:contextualSpacing/>
        <w:jc w:val="both"/>
        <w:rPr>
          <w:rFonts w:ascii="Tahoma" w:eastAsia="Calibri" w:hAnsi="Tahoma" w:cs="Tahoma"/>
        </w:rPr>
      </w:pPr>
      <w:proofErr w:type="spellStart"/>
      <w:r w:rsidRPr="00066DF2">
        <w:rPr>
          <w:rFonts w:ascii="Tahoma" w:eastAsia="Calibri" w:hAnsi="Tahoma" w:cs="Tahoma"/>
        </w:rPr>
        <w:t>Membebaskan</w:t>
      </w:r>
      <w:proofErr w:type="spellEnd"/>
      <w:r w:rsidRPr="00066DF2">
        <w:rPr>
          <w:rFonts w:ascii="Tahoma" w:eastAsia="Calibri" w:hAnsi="Tahoma" w:cs="Tahoma"/>
        </w:rPr>
        <w:t xml:space="preserve"> </w:t>
      </w:r>
      <w:proofErr w:type="spellStart"/>
      <w:r w:rsidRPr="00066DF2">
        <w:rPr>
          <w:rFonts w:ascii="Tahoma" w:eastAsia="Calibri" w:hAnsi="Tahoma" w:cs="Tahoma"/>
        </w:rPr>
        <w:t>si</w:t>
      </w:r>
      <w:proofErr w:type="spellEnd"/>
      <w:r w:rsidRPr="00066DF2">
        <w:rPr>
          <w:rFonts w:ascii="Tahoma" w:eastAsia="Calibri" w:hAnsi="Tahoma" w:cs="Tahoma"/>
        </w:rPr>
        <w:t xml:space="preserve"> </w:t>
      </w:r>
      <w:proofErr w:type="spellStart"/>
      <w:r w:rsidRPr="00066DF2">
        <w:rPr>
          <w:rFonts w:ascii="Tahoma" w:eastAsia="Calibri" w:hAnsi="Tahoma" w:cs="Tahoma"/>
        </w:rPr>
        <w:t>penerima</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kebutuhan</w:t>
      </w:r>
      <w:proofErr w:type="spellEnd"/>
      <w:r w:rsidRPr="00066DF2">
        <w:rPr>
          <w:rFonts w:ascii="Tahoma" w:eastAsia="Calibri" w:hAnsi="Tahoma" w:cs="Tahoma"/>
        </w:rPr>
        <w:t xml:space="preserve">. Allah SWT </w:t>
      </w:r>
      <w:proofErr w:type="spellStart"/>
      <w:r w:rsidRPr="00066DF2">
        <w:rPr>
          <w:rFonts w:ascii="Tahoma" w:eastAsia="Calibri" w:hAnsi="Tahoma" w:cs="Tahoma"/>
        </w:rPr>
        <w:t>telah</w:t>
      </w:r>
      <w:proofErr w:type="spellEnd"/>
      <w:r w:rsidRPr="00066DF2">
        <w:rPr>
          <w:rFonts w:ascii="Tahoma" w:eastAsia="Calibri" w:hAnsi="Tahoma" w:cs="Tahoma"/>
        </w:rPr>
        <w:t xml:space="preserve"> </w:t>
      </w:r>
      <w:proofErr w:type="spellStart"/>
      <w:r w:rsidRPr="00066DF2">
        <w:rPr>
          <w:rFonts w:ascii="Tahoma" w:eastAsia="Calibri" w:hAnsi="Tahoma" w:cs="Tahoma"/>
        </w:rPr>
        <w:t>mewajibkan</w:t>
      </w:r>
      <w:proofErr w:type="spellEnd"/>
      <w:r w:rsidRPr="00066DF2">
        <w:rPr>
          <w:rFonts w:ascii="Tahoma" w:eastAsia="Calibri" w:hAnsi="Tahoma" w:cs="Tahoma"/>
        </w:rPr>
        <w:t xml:space="preserve"> zakat dan </w:t>
      </w:r>
      <w:proofErr w:type="spellStart"/>
      <w:r w:rsidRPr="00066DF2">
        <w:rPr>
          <w:rFonts w:ascii="Tahoma" w:eastAsia="Calibri" w:hAnsi="Tahoma" w:cs="Tahoma"/>
        </w:rPr>
        <w:t>menjadikannya</w:t>
      </w:r>
      <w:proofErr w:type="spellEnd"/>
      <w:r w:rsidRPr="00066DF2">
        <w:rPr>
          <w:rFonts w:ascii="Tahoma" w:eastAsia="Calibri" w:hAnsi="Tahoma" w:cs="Tahoma"/>
        </w:rPr>
        <w:t xml:space="preserve"> </w:t>
      </w:r>
      <w:proofErr w:type="spellStart"/>
      <w:r w:rsidRPr="00066DF2">
        <w:rPr>
          <w:rFonts w:ascii="Tahoma" w:eastAsia="Calibri" w:hAnsi="Tahoma" w:cs="Tahoma"/>
        </w:rPr>
        <w:t>tiang</w:t>
      </w:r>
      <w:proofErr w:type="spellEnd"/>
      <w:r w:rsidRPr="00066DF2">
        <w:rPr>
          <w:rFonts w:ascii="Tahoma" w:eastAsia="Calibri" w:hAnsi="Tahoma" w:cs="Tahoma"/>
        </w:rPr>
        <w:t xml:space="preserve"> agama </w:t>
      </w:r>
      <w:proofErr w:type="spellStart"/>
      <w:r w:rsidRPr="00066DF2">
        <w:rPr>
          <w:rFonts w:ascii="Tahoma" w:eastAsia="Calibri" w:hAnsi="Tahoma" w:cs="Tahoma"/>
        </w:rPr>
        <w:t>dalam</w:t>
      </w:r>
      <w:proofErr w:type="spellEnd"/>
      <w:r w:rsidRPr="00066DF2">
        <w:rPr>
          <w:rFonts w:ascii="Tahoma" w:eastAsia="Calibri" w:hAnsi="Tahoma" w:cs="Tahoma"/>
        </w:rPr>
        <w:t xml:space="preserve"> Islam, di mana zakat </w:t>
      </w:r>
      <w:proofErr w:type="spellStart"/>
      <w:r w:rsidRPr="00066DF2">
        <w:rPr>
          <w:rFonts w:ascii="Tahoma" w:eastAsia="Calibri" w:hAnsi="Tahoma" w:cs="Tahoma"/>
        </w:rPr>
        <w:t>diambil</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orang-orang kaya dan </w:t>
      </w:r>
      <w:proofErr w:type="spellStart"/>
      <w:r w:rsidRPr="00066DF2">
        <w:rPr>
          <w:rFonts w:ascii="Tahoma" w:eastAsia="Calibri" w:hAnsi="Tahoma" w:cs="Tahoma"/>
        </w:rPr>
        <w:t>diberikan</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orang-orang fakir,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adanya</w:t>
      </w:r>
      <w:proofErr w:type="spellEnd"/>
      <w:r w:rsidRPr="00066DF2">
        <w:rPr>
          <w:rFonts w:ascii="Tahoma" w:eastAsia="Calibri" w:hAnsi="Tahoma" w:cs="Tahoma"/>
        </w:rPr>
        <w:t xml:space="preserve"> zakat </w:t>
      </w:r>
      <w:proofErr w:type="spellStart"/>
      <w:r w:rsidRPr="00066DF2">
        <w:rPr>
          <w:rFonts w:ascii="Tahoma" w:eastAsia="Calibri" w:hAnsi="Tahoma" w:cs="Tahoma"/>
        </w:rPr>
        <w:t>tersebut</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memenuhi</w:t>
      </w:r>
      <w:proofErr w:type="spellEnd"/>
      <w:r w:rsidRPr="00066DF2">
        <w:rPr>
          <w:rFonts w:ascii="Tahoma" w:eastAsia="Calibri" w:hAnsi="Tahoma" w:cs="Tahoma"/>
        </w:rPr>
        <w:t xml:space="preserve"> </w:t>
      </w:r>
      <w:proofErr w:type="spellStart"/>
      <w:r w:rsidRPr="00066DF2">
        <w:rPr>
          <w:rFonts w:ascii="Tahoma" w:eastAsia="Calibri" w:hAnsi="Tahoma" w:cs="Tahoma"/>
        </w:rPr>
        <w:t>kebutuhan</w:t>
      </w:r>
      <w:proofErr w:type="spellEnd"/>
      <w:r w:rsidRPr="00066DF2">
        <w:rPr>
          <w:rFonts w:ascii="Tahoma" w:eastAsia="Calibri" w:hAnsi="Tahoma" w:cs="Tahoma"/>
        </w:rPr>
        <w:t xml:space="preserve"> </w:t>
      </w:r>
      <w:proofErr w:type="spellStart"/>
      <w:r w:rsidRPr="00066DF2">
        <w:rPr>
          <w:rFonts w:ascii="Tahoma" w:eastAsia="Calibri" w:hAnsi="Tahoma" w:cs="Tahoma"/>
        </w:rPr>
        <w:t>materinya</w:t>
      </w:r>
      <w:proofErr w:type="spellEnd"/>
      <w:r w:rsidRPr="00066DF2">
        <w:rPr>
          <w:rFonts w:ascii="Tahoma" w:eastAsia="Calibri" w:hAnsi="Tahoma" w:cs="Tahoma"/>
        </w:rPr>
        <w:t>.</w:t>
      </w:r>
    </w:p>
    <w:p w14:paraId="04122FB6" w14:textId="77777777" w:rsidR="00B57709" w:rsidRPr="00066DF2" w:rsidRDefault="00B57709" w:rsidP="00066DF2">
      <w:pPr>
        <w:numPr>
          <w:ilvl w:val="0"/>
          <w:numId w:val="12"/>
        </w:numPr>
        <w:spacing w:after="160" w:line="480" w:lineRule="auto"/>
        <w:contextualSpacing/>
        <w:jc w:val="both"/>
        <w:rPr>
          <w:rFonts w:ascii="Tahoma" w:eastAsia="Calibri" w:hAnsi="Tahoma" w:cs="Tahoma"/>
        </w:rPr>
      </w:pPr>
      <w:proofErr w:type="spellStart"/>
      <w:r w:rsidRPr="00066DF2">
        <w:rPr>
          <w:rFonts w:ascii="Tahoma" w:eastAsia="Calibri" w:hAnsi="Tahoma" w:cs="Tahoma"/>
        </w:rPr>
        <w:lastRenderedPageBreak/>
        <w:t>Menghilangkan</w:t>
      </w:r>
      <w:proofErr w:type="spellEnd"/>
      <w:r w:rsidRPr="00066DF2">
        <w:rPr>
          <w:rFonts w:ascii="Tahoma" w:eastAsia="Calibri" w:hAnsi="Tahoma" w:cs="Tahoma"/>
        </w:rPr>
        <w:t xml:space="preserve"> </w:t>
      </w:r>
      <w:proofErr w:type="spellStart"/>
      <w:r w:rsidRPr="00066DF2">
        <w:rPr>
          <w:rFonts w:ascii="Tahoma" w:eastAsia="Calibri" w:hAnsi="Tahoma" w:cs="Tahoma"/>
        </w:rPr>
        <w:t>sifat</w:t>
      </w:r>
      <w:proofErr w:type="spellEnd"/>
      <w:r w:rsidRPr="00066DF2">
        <w:rPr>
          <w:rFonts w:ascii="Tahoma" w:eastAsia="Calibri" w:hAnsi="Tahoma" w:cs="Tahoma"/>
        </w:rPr>
        <w:t xml:space="preserve"> </w:t>
      </w:r>
      <w:proofErr w:type="spellStart"/>
      <w:r w:rsidRPr="00066DF2">
        <w:rPr>
          <w:rFonts w:ascii="Tahoma" w:eastAsia="Calibri" w:hAnsi="Tahoma" w:cs="Tahoma"/>
        </w:rPr>
        <w:t>benci</w:t>
      </w:r>
      <w:proofErr w:type="spellEnd"/>
      <w:r w:rsidRPr="00066DF2">
        <w:rPr>
          <w:rFonts w:ascii="Tahoma" w:eastAsia="Calibri" w:hAnsi="Tahoma" w:cs="Tahoma"/>
        </w:rPr>
        <w:t xml:space="preserve"> dan </w:t>
      </w:r>
      <w:proofErr w:type="spellStart"/>
      <w:r w:rsidRPr="00066DF2">
        <w:rPr>
          <w:rFonts w:ascii="Tahoma" w:eastAsia="Calibri" w:hAnsi="Tahoma" w:cs="Tahoma"/>
        </w:rPr>
        <w:t>dengki</w:t>
      </w:r>
      <w:proofErr w:type="spellEnd"/>
      <w:r w:rsidRPr="00066DF2">
        <w:rPr>
          <w:rFonts w:ascii="Tahoma" w:eastAsia="Calibri" w:hAnsi="Tahoma" w:cs="Tahoma"/>
        </w:rPr>
        <w:t xml:space="preserve">. Atas </w:t>
      </w:r>
      <w:proofErr w:type="spellStart"/>
      <w:r w:rsidRPr="00066DF2">
        <w:rPr>
          <w:rFonts w:ascii="Tahoma" w:eastAsia="Calibri" w:hAnsi="Tahoma" w:cs="Tahoma"/>
        </w:rPr>
        <w:t>dasar</w:t>
      </w:r>
      <w:proofErr w:type="spellEnd"/>
      <w:r w:rsidRPr="00066DF2">
        <w:rPr>
          <w:rFonts w:ascii="Tahoma" w:eastAsia="Calibri" w:hAnsi="Tahoma" w:cs="Tahoma"/>
        </w:rPr>
        <w:t xml:space="preserve"> </w:t>
      </w:r>
      <w:proofErr w:type="spellStart"/>
      <w:r w:rsidRPr="00066DF2">
        <w:rPr>
          <w:rFonts w:ascii="Tahoma" w:eastAsia="Calibri" w:hAnsi="Tahoma" w:cs="Tahoma"/>
        </w:rPr>
        <w:t>diperintahkan</w:t>
      </w:r>
      <w:proofErr w:type="spellEnd"/>
      <w:r w:rsidRPr="00066DF2">
        <w:rPr>
          <w:rFonts w:ascii="Tahoma" w:eastAsia="Calibri" w:hAnsi="Tahoma" w:cs="Tahoma"/>
        </w:rPr>
        <w:t xml:space="preserve"> </w:t>
      </w:r>
      <w:proofErr w:type="spellStart"/>
      <w:r w:rsidRPr="00066DF2">
        <w:rPr>
          <w:rFonts w:ascii="Tahoma" w:eastAsia="Calibri" w:hAnsi="Tahoma" w:cs="Tahoma"/>
        </w:rPr>
        <w:t>wajib</w:t>
      </w:r>
      <w:proofErr w:type="spellEnd"/>
      <w:r w:rsidRPr="00066DF2">
        <w:rPr>
          <w:rFonts w:ascii="Tahoma" w:eastAsia="Calibri" w:hAnsi="Tahoma" w:cs="Tahoma"/>
        </w:rPr>
        <w:t xml:space="preserve"> zakat, orang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merasa</w:t>
      </w:r>
      <w:proofErr w:type="spellEnd"/>
      <w:r w:rsidRPr="00066DF2">
        <w:rPr>
          <w:rFonts w:ascii="Tahoma" w:eastAsia="Calibri" w:hAnsi="Tahoma" w:cs="Tahoma"/>
        </w:rPr>
        <w:t xml:space="preserve"> </w:t>
      </w:r>
      <w:proofErr w:type="spellStart"/>
      <w:r w:rsidRPr="00066DF2">
        <w:rPr>
          <w:rFonts w:ascii="Tahoma" w:eastAsia="Calibri" w:hAnsi="Tahoma" w:cs="Tahoma"/>
        </w:rPr>
        <w:t>baha</w:t>
      </w:r>
      <w:proofErr w:type="spellEnd"/>
      <w:r w:rsidRPr="00066DF2">
        <w:rPr>
          <w:rFonts w:ascii="Tahoma" w:eastAsia="Calibri" w:hAnsi="Tahoma" w:cs="Tahoma"/>
        </w:rPr>
        <w:t xml:space="preserve"> </w:t>
      </w:r>
      <w:proofErr w:type="spellStart"/>
      <w:r w:rsidRPr="00066DF2">
        <w:rPr>
          <w:rFonts w:ascii="Tahoma" w:eastAsia="Calibri" w:hAnsi="Tahoma" w:cs="Tahoma"/>
        </w:rPr>
        <w:t>muslim</w:t>
      </w:r>
      <w:proofErr w:type="spellEnd"/>
      <w:r w:rsidRPr="00066DF2">
        <w:rPr>
          <w:rFonts w:ascii="Tahoma" w:eastAsia="Calibri" w:hAnsi="Tahoma" w:cs="Tahoma"/>
        </w:rPr>
        <w:t xml:space="preserve"> yang </w:t>
      </w:r>
      <w:proofErr w:type="spellStart"/>
      <w:r w:rsidRPr="00066DF2">
        <w:rPr>
          <w:rFonts w:ascii="Tahoma" w:eastAsia="Calibri" w:hAnsi="Tahoma" w:cs="Tahoma"/>
        </w:rPr>
        <w:t>satu</w:t>
      </w:r>
      <w:proofErr w:type="spellEnd"/>
      <w:r w:rsidRPr="00066DF2">
        <w:rPr>
          <w:rFonts w:ascii="Tahoma" w:eastAsia="Calibri" w:hAnsi="Tahoma" w:cs="Tahoma"/>
        </w:rPr>
        <w:t xml:space="preserve"> </w:t>
      </w:r>
      <w:proofErr w:type="spellStart"/>
      <w:r w:rsidRPr="00066DF2">
        <w:rPr>
          <w:rFonts w:ascii="Tahoma" w:eastAsia="Calibri" w:hAnsi="Tahoma" w:cs="Tahoma"/>
        </w:rPr>
        <w:t>bersaudara</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muslim</w:t>
      </w:r>
      <w:proofErr w:type="spellEnd"/>
      <w:r w:rsidRPr="00066DF2">
        <w:rPr>
          <w:rFonts w:ascii="Tahoma" w:eastAsia="Calibri" w:hAnsi="Tahoma" w:cs="Tahoma"/>
        </w:rPr>
        <w:t xml:space="preserve"> yang lain, </w:t>
      </w:r>
      <w:proofErr w:type="spellStart"/>
      <w:r w:rsidRPr="00066DF2">
        <w:rPr>
          <w:rFonts w:ascii="Tahoma" w:eastAsia="Calibri" w:hAnsi="Tahoma" w:cs="Tahoma"/>
        </w:rPr>
        <w:t>sehingga</w:t>
      </w:r>
      <w:proofErr w:type="spellEnd"/>
      <w:r w:rsidRPr="00066DF2">
        <w:rPr>
          <w:rFonts w:ascii="Tahoma" w:eastAsia="Calibri" w:hAnsi="Tahoma" w:cs="Tahoma"/>
        </w:rPr>
        <w:t xml:space="preserve">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ada</w:t>
      </w:r>
      <w:proofErr w:type="spellEnd"/>
      <w:r w:rsidRPr="00066DF2">
        <w:rPr>
          <w:rFonts w:ascii="Tahoma" w:eastAsia="Calibri" w:hAnsi="Tahoma" w:cs="Tahoma"/>
        </w:rPr>
        <w:t xml:space="preserve"> rasa </w:t>
      </w:r>
      <w:proofErr w:type="spellStart"/>
      <w:r w:rsidRPr="00066DF2">
        <w:rPr>
          <w:rFonts w:ascii="Tahoma" w:eastAsia="Calibri" w:hAnsi="Tahoma" w:cs="Tahoma"/>
        </w:rPr>
        <w:t>dendam</w:t>
      </w:r>
      <w:proofErr w:type="spellEnd"/>
      <w:r w:rsidRPr="00066DF2">
        <w:rPr>
          <w:rFonts w:ascii="Tahoma" w:eastAsia="Calibri" w:hAnsi="Tahoma" w:cs="Tahoma"/>
        </w:rPr>
        <w:t xml:space="preserve">, </w:t>
      </w:r>
      <w:proofErr w:type="spellStart"/>
      <w:r w:rsidRPr="00066DF2">
        <w:rPr>
          <w:rFonts w:ascii="Tahoma" w:eastAsia="Calibri" w:hAnsi="Tahoma" w:cs="Tahoma"/>
        </w:rPr>
        <w:t>dengki</w:t>
      </w:r>
      <w:proofErr w:type="spellEnd"/>
      <w:r w:rsidRPr="00066DF2">
        <w:rPr>
          <w:rFonts w:ascii="Tahoma" w:eastAsia="Calibri" w:hAnsi="Tahoma" w:cs="Tahoma"/>
        </w:rPr>
        <w:t xml:space="preserve"> dan </w:t>
      </w:r>
      <w:proofErr w:type="spellStart"/>
      <w:r w:rsidRPr="00066DF2">
        <w:rPr>
          <w:rFonts w:ascii="Tahoma" w:eastAsia="Calibri" w:hAnsi="Tahoma" w:cs="Tahoma"/>
        </w:rPr>
        <w:t>benci</w:t>
      </w:r>
      <w:proofErr w:type="spellEnd"/>
      <w:r w:rsidRPr="00066DF2">
        <w:rPr>
          <w:rFonts w:ascii="Tahoma" w:eastAsia="Calibri" w:hAnsi="Tahoma" w:cs="Tahoma"/>
        </w:rPr>
        <w:t>.</w:t>
      </w:r>
    </w:p>
    <w:p w14:paraId="48BCF9C9" w14:textId="77777777" w:rsidR="00B57709" w:rsidRPr="00066DF2" w:rsidRDefault="00B57709" w:rsidP="00066DF2">
      <w:pPr>
        <w:numPr>
          <w:ilvl w:val="0"/>
          <w:numId w:val="8"/>
        </w:numPr>
        <w:spacing w:after="160" w:line="480" w:lineRule="auto"/>
        <w:contextualSpacing/>
        <w:jc w:val="both"/>
        <w:rPr>
          <w:rFonts w:ascii="Tahoma" w:eastAsia="Calibri" w:hAnsi="Tahoma" w:cs="Tahoma"/>
        </w:rPr>
      </w:pPr>
      <w:proofErr w:type="spellStart"/>
      <w:r w:rsidRPr="00066DF2">
        <w:rPr>
          <w:rFonts w:ascii="Tahoma" w:eastAsia="Calibri" w:hAnsi="Tahoma" w:cs="Tahoma"/>
        </w:rPr>
        <w:t>Manfaat</w:t>
      </w:r>
      <w:proofErr w:type="spellEnd"/>
      <w:r w:rsidRPr="00066DF2">
        <w:rPr>
          <w:rFonts w:ascii="Tahoma" w:eastAsia="Calibri" w:hAnsi="Tahoma" w:cs="Tahoma"/>
        </w:rPr>
        <w:t xml:space="preserve"> dan </w:t>
      </w:r>
      <w:proofErr w:type="spellStart"/>
      <w:r w:rsidRPr="00066DF2">
        <w:rPr>
          <w:rFonts w:ascii="Tahoma" w:eastAsia="Calibri" w:hAnsi="Tahoma" w:cs="Tahoma"/>
        </w:rPr>
        <w:t>Keistimewaan</w:t>
      </w:r>
      <w:proofErr w:type="spellEnd"/>
      <w:r w:rsidRPr="00066DF2">
        <w:rPr>
          <w:rFonts w:ascii="Tahoma" w:eastAsia="Calibri" w:hAnsi="Tahoma" w:cs="Tahoma"/>
        </w:rPr>
        <w:t xml:space="preserve"> Zakat</w:t>
      </w:r>
    </w:p>
    <w:p w14:paraId="14C7755B" w14:textId="77777777" w:rsidR="00B57709" w:rsidRPr="00066DF2" w:rsidRDefault="00B57709" w:rsidP="00066DF2">
      <w:pPr>
        <w:numPr>
          <w:ilvl w:val="0"/>
          <w:numId w:val="14"/>
        </w:numPr>
        <w:spacing w:after="160" w:line="480" w:lineRule="auto"/>
        <w:ind w:left="1134"/>
        <w:contextualSpacing/>
        <w:jc w:val="both"/>
        <w:rPr>
          <w:rFonts w:ascii="Tahoma" w:eastAsia="Calibri" w:hAnsi="Tahoma" w:cs="Tahoma"/>
        </w:rPr>
      </w:pPr>
      <w:proofErr w:type="spellStart"/>
      <w:r w:rsidRPr="00066DF2">
        <w:rPr>
          <w:rFonts w:ascii="Tahoma" w:eastAsia="Calibri" w:hAnsi="Tahoma" w:cs="Tahoma"/>
        </w:rPr>
        <w:t>Manfaat</w:t>
      </w:r>
      <w:proofErr w:type="spellEnd"/>
      <w:r w:rsidRPr="00066DF2">
        <w:rPr>
          <w:rFonts w:ascii="Tahoma" w:eastAsia="Calibri" w:hAnsi="Tahoma" w:cs="Tahoma"/>
        </w:rPr>
        <w:t xml:space="preserve"> Zakat</w:t>
      </w:r>
      <w:r w:rsidRPr="00066DF2">
        <w:rPr>
          <w:rFonts w:ascii="Tahoma" w:eastAsia="Calibri" w:hAnsi="Tahoma" w:cs="Tahoma"/>
          <w:vertAlign w:val="superscript"/>
        </w:rPr>
        <w:footnoteReference w:id="5"/>
      </w:r>
    </w:p>
    <w:p w14:paraId="42EDD5A9"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proofErr w:type="spellStart"/>
      <w:r w:rsidRPr="00066DF2">
        <w:rPr>
          <w:rFonts w:ascii="Tahoma" w:eastAsia="Calibri" w:hAnsi="Tahoma" w:cs="Tahoma"/>
        </w:rPr>
        <w:t>Melatih</w:t>
      </w:r>
      <w:proofErr w:type="spellEnd"/>
      <w:r w:rsidRPr="00066DF2">
        <w:rPr>
          <w:rFonts w:ascii="Tahoma" w:eastAsia="Calibri" w:hAnsi="Tahoma" w:cs="Tahoma"/>
        </w:rPr>
        <w:t xml:space="preserve"> </w:t>
      </w:r>
      <w:proofErr w:type="spellStart"/>
      <w:r w:rsidRPr="00066DF2">
        <w:rPr>
          <w:rFonts w:ascii="Tahoma" w:eastAsia="Calibri" w:hAnsi="Tahoma" w:cs="Tahoma"/>
        </w:rPr>
        <w:t>diri</w:t>
      </w:r>
      <w:proofErr w:type="spellEnd"/>
      <w:r w:rsidRPr="00066DF2">
        <w:rPr>
          <w:rFonts w:ascii="Tahoma" w:eastAsia="Calibri" w:hAnsi="Tahoma" w:cs="Tahoma"/>
        </w:rPr>
        <w:t xml:space="preserve"> </w:t>
      </w:r>
      <w:proofErr w:type="spellStart"/>
      <w:r w:rsidRPr="00066DF2">
        <w:rPr>
          <w:rFonts w:ascii="Tahoma" w:eastAsia="Calibri" w:hAnsi="Tahoma" w:cs="Tahoma"/>
        </w:rPr>
        <w:t>bersifat</w:t>
      </w:r>
      <w:proofErr w:type="spellEnd"/>
      <w:r w:rsidRPr="00066DF2">
        <w:rPr>
          <w:rFonts w:ascii="Tahoma" w:eastAsia="Calibri" w:hAnsi="Tahoma" w:cs="Tahoma"/>
        </w:rPr>
        <w:t xml:space="preserve"> </w:t>
      </w:r>
      <w:proofErr w:type="spellStart"/>
      <w:r w:rsidRPr="00066DF2">
        <w:rPr>
          <w:rFonts w:ascii="Tahoma" w:eastAsia="Calibri" w:hAnsi="Tahoma" w:cs="Tahoma"/>
        </w:rPr>
        <w:t>dermawan</w:t>
      </w:r>
      <w:proofErr w:type="spellEnd"/>
      <w:r w:rsidRPr="00066DF2">
        <w:rPr>
          <w:rFonts w:ascii="Tahoma" w:eastAsia="Calibri" w:hAnsi="Tahoma" w:cs="Tahoma"/>
        </w:rPr>
        <w:t>.</w:t>
      </w:r>
    </w:p>
    <w:p w14:paraId="392A97AD"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proofErr w:type="spellStart"/>
      <w:r w:rsidRPr="00066DF2">
        <w:rPr>
          <w:rFonts w:ascii="Tahoma" w:eastAsia="Calibri" w:hAnsi="Tahoma" w:cs="Tahoma"/>
        </w:rPr>
        <w:t>Mengembangkan</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yang </w:t>
      </w:r>
      <w:proofErr w:type="spellStart"/>
      <w:r w:rsidRPr="00066DF2">
        <w:rPr>
          <w:rFonts w:ascii="Tahoma" w:eastAsia="Calibri" w:hAnsi="Tahoma" w:cs="Tahoma"/>
        </w:rPr>
        <w:t>menyebabkannya</w:t>
      </w:r>
      <w:proofErr w:type="spellEnd"/>
      <w:r w:rsidRPr="00066DF2">
        <w:rPr>
          <w:rFonts w:ascii="Tahoma" w:eastAsia="Calibri" w:hAnsi="Tahoma" w:cs="Tahoma"/>
        </w:rPr>
        <w:t xml:space="preserve"> </w:t>
      </w:r>
      <w:proofErr w:type="spellStart"/>
      <w:r w:rsidRPr="00066DF2">
        <w:rPr>
          <w:rFonts w:ascii="Tahoma" w:eastAsia="Calibri" w:hAnsi="Tahoma" w:cs="Tahoma"/>
        </w:rPr>
        <w:t>terjaga</w:t>
      </w:r>
      <w:proofErr w:type="spellEnd"/>
      <w:r w:rsidRPr="00066DF2">
        <w:rPr>
          <w:rFonts w:ascii="Tahoma" w:eastAsia="Calibri" w:hAnsi="Tahoma" w:cs="Tahoma"/>
        </w:rPr>
        <w:t xml:space="preserve"> dan </w:t>
      </w:r>
      <w:proofErr w:type="spellStart"/>
      <w:r w:rsidRPr="00066DF2">
        <w:rPr>
          <w:rFonts w:ascii="Tahoma" w:eastAsia="Calibri" w:hAnsi="Tahoma" w:cs="Tahoma"/>
        </w:rPr>
        <w:t>terpelihara</w:t>
      </w:r>
      <w:proofErr w:type="spellEnd"/>
      <w:r w:rsidRPr="00066DF2">
        <w:rPr>
          <w:rFonts w:ascii="Tahoma" w:eastAsia="Calibri" w:hAnsi="Tahoma" w:cs="Tahoma"/>
        </w:rPr>
        <w:t xml:space="preserve">. </w:t>
      </w:r>
    </w:p>
    <w:p w14:paraId="3209952D"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r w:rsidRPr="00066DF2">
        <w:rPr>
          <w:rFonts w:ascii="Tahoma" w:eastAsia="Calibri" w:hAnsi="Tahoma" w:cs="Tahoma"/>
        </w:rPr>
        <w:t xml:space="preserve"> </w:t>
      </w:r>
      <w:proofErr w:type="spellStart"/>
      <w:r w:rsidRPr="00066DF2">
        <w:rPr>
          <w:rFonts w:ascii="Tahoma" w:eastAsia="Calibri" w:hAnsi="Tahoma" w:cs="Tahoma"/>
        </w:rPr>
        <w:t>Mewujudkan</w:t>
      </w:r>
      <w:proofErr w:type="spellEnd"/>
      <w:r w:rsidRPr="00066DF2">
        <w:rPr>
          <w:rFonts w:ascii="Tahoma" w:eastAsia="Calibri" w:hAnsi="Tahoma" w:cs="Tahoma"/>
        </w:rPr>
        <w:t xml:space="preserve"> </w:t>
      </w:r>
      <w:proofErr w:type="spellStart"/>
      <w:r w:rsidRPr="00066DF2">
        <w:rPr>
          <w:rFonts w:ascii="Tahoma" w:eastAsia="Calibri" w:hAnsi="Tahoma" w:cs="Tahoma"/>
        </w:rPr>
        <w:t>solidaritas</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kehidupan</w:t>
      </w:r>
      <w:proofErr w:type="spellEnd"/>
      <w:r w:rsidRPr="00066DF2">
        <w:rPr>
          <w:rFonts w:ascii="Tahoma" w:eastAsia="Calibri" w:hAnsi="Tahoma" w:cs="Tahoma"/>
        </w:rPr>
        <w:t xml:space="preserve">. </w:t>
      </w:r>
    </w:p>
    <w:p w14:paraId="34ACA435"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proofErr w:type="spellStart"/>
      <w:r w:rsidRPr="00066DF2">
        <w:rPr>
          <w:rFonts w:ascii="Tahoma" w:eastAsia="Calibri" w:hAnsi="Tahoma" w:cs="Tahoma"/>
        </w:rPr>
        <w:t>Menghilangkan</w:t>
      </w:r>
      <w:proofErr w:type="spellEnd"/>
      <w:r w:rsidRPr="00066DF2">
        <w:rPr>
          <w:rFonts w:ascii="Tahoma" w:eastAsia="Calibri" w:hAnsi="Tahoma" w:cs="Tahoma"/>
        </w:rPr>
        <w:t xml:space="preserve"> </w:t>
      </w:r>
      <w:proofErr w:type="spellStart"/>
      <w:r w:rsidRPr="00066DF2">
        <w:rPr>
          <w:rFonts w:ascii="Tahoma" w:eastAsia="Calibri" w:hAnsi="Tahoma" w:cs="Tahoma"/>
        </w:rPr>
        <w:t>kesenjangan</w:t>
      </w:r>
      <w:proofErr w:type="spellEnd"/>
      <w:r w:rsidRPr="00066DF2">
        <w:rPr>
          <w:rFonts w:ascii="Tahoma" w:eastAsia="Calibri" w:hAnsi="Tahoma" w:cs="Tahoma"/>
        </w:rPr>
        <w:t xml:space="preserve"> </w:t>
      </w:r>
      <w:proofErr w:type="spellStart"/>
      <w:r w:rsidRPr="00066DF2">
        <w:rPr>
          <w:rFonts w:ascii="Tahoma" w:eastAsia="Calibri" w:hAnsi="Tahoma" w:cs="Tahoma"/>
        </w:rPr>
        <w:t>sosial</w:t>
      </w:r>
      <w:proofErr w:type="spellEnd"/>
      <w:r w:rsidRPr="00066DF2">
        <w:rPr>
          <w:rFonts w:ascii="Tahoma" w:eastAsia="Calibri" w:hAnsi="Tahoma" w:cs="Tahoma"/>
        </w:rPr>
        <w:t xml:space="preserve"> </w:t>
      </w:r>
      <w:proofErr w:type="spellStart"/>
      <w:r w:rsidRPr="00066DF2">
        <w:rPr>
          <w:rFonts w:ascii="Tahoma" w:eastAsia="Calibri" w:hAnsi="Tahoma" w:cs="Tahoma"/>
        </w:rPr>
        <w:t>antara</w:t>
      </w:r>
      <w:proofErr w:type="spellEnd"/>
      <w:r w:rsidRPr="00066DF2">
        <w:rPr>
          <w:rFonts w:ascii="Tahoma" w:eastAsia="Calibri" w:hAnsi="Tahoma" w:cs="Tahoma"/>
        </w:rPr>
        <w:t xml:space="preserve"> yang kaya dan yang miskin. </w:t>
      </w:r>
    </w:p>
    <w:p w14:paraId="5E245C52"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proofErr w:type="spellStart"/>
      <w:r w:rsidRPr="00066DF2">
        <w:rPr>
          <w:rFonts w:ascii="Tahoma" w:eastAsia="Calibri" w:hAnsi="Tahoma" w:cs="Tahoma"/>
        </w:rPr>
        <w:t>Mendapatkan</w:t>
      </w:r>
      <w:proofErr w:type="spellEnd"/>
      <w:r w:rsidRPr="00066DF2">
        <w:rPr>
          <w:rFonts w:ascii="Tahoma" w:eastAsia="Calibri" w:hAnsi="Tahoma" w:cs="Tahoma"/>
        </w:rPr>
        <w:t xml:space="preserve"> </w:t>
      </w:r>
      <w:proofErr w:type="spellStart"/>
      <w:r w:rsidRPr="00066DF2">
        <w:rPr>
          <w:rFonts w:ascii="Tahoma" w:eastAsia="Calibri" w:hAnsi="Tahoma" w:cs="Tahoma"/>
        </w:rPr>
        <w:t>pahala</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Allah SWT.</w:t>
      </w:r>
    </w:p>
    <w:p w14:paraId="33F6922D"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proofErr w:type="spellStart"/>
      <w:r w:rsidRPr="00066DF2">
        <w:rPr>
          <w:rFonts w:ascii="Tahoma" w:eastAsia="Calibri" w:hAnsi="Tahoma" w:cs="Tahoma"/>
        </w:rPr>
        <w:t>Meredam</w:t>
      </w:r>
      <w:proofErr w:type="spellEnd"/>
      <w:r w:rsidRPr="00066DF2">
        <w:rPr>
          <w:rFonts w:ascii="Tahoma" w:eastAsia="Calibri" w:hAnsi="Tahoma" w:cs="Tahoma"/>
        </w:rPr>
        <w:t xml:space="preserve"> </w:t>
      </w:r>
      <w:proofErr w:type="spellStart"/>
      <w:r w:rsidRPr="00066DF2">
        <w:rPr>
          <w:rFonts w:ascii="Tahoma" w:eastAsia="Calibri" w:hAnsi="Tahoma" w:cs="Tahoma"/>
        </w:rPr>
        <w:t>amarah</w:t>
      </w:r>
      <w:proofErr w:type="spellEnd"/>
      <w:r w:rsidRPr="00066DF2">
        <w:rPr>
          <w:rFonts w:ascii="Tahoma" w:eastAsia="Calibri" w:hAnsi="Tahoma" w:cs="Tahoma"/>
        </w:rPr>
        <w:t xml:space="preserve"> Allah SWT.</w:t>
      </w:r>
    </w:p>
    <w:p w14:paraId="1552A0C4"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r w:rsidRPr="00066DF2">
        <w:rPr>
          <w:rFonts w:ascii="Tahoma" w:eastAsia="Calibri" w:hAnsi="Tahoma" w:cs="Tahoma"/>
        </w:rPr>
        <w:t xml:space="preserve"> </w:t>
      </w:r>
      <w:proofErr w:type="spellStart"/>
      <w:r w:rsidRPr="00066DF2">
        <w:rPr>
          <w:rFonts w:ascii="Tahoma" w:eastAsia="Calibri" w:hAnsi="Tahoma" w:cs="Tahoma"/>
        </w:rPr>
        <w:t>Menolak</w:t>
      </w:r>
      <w:proofErr w:type="spellEnd"/>
      <w:r w:rsidRPr="00066DF2">
        <w:rPr>
          <w:rFonts w:ascii="Tahoma" w:eastAsia="Calibri" w:hAnsi="Tahoma" w:cs="Tahoma"/>
        </w:rPr>
        <w:t xml:space="preserve"> </w:t>
      </w:r>
      <w:proofErr w:type="spellStart"/>
      <w:r w:rsidRPr="00066DF2">
        <w:rPr>
          <w:rFonts w:ascii="Tahoma" w:eastAsia="Calibri" w:hAnsi="Tahoma" w:cs="Tahoma"/>
        </w:rPr>
        <w:t>musibah</w:t>
      </w:r>
      <w:proofErr w:type="spellEnd"/>
      <w:r w:rsidRPr="00066DF2">
        <w:rPr>
          <w:rFonts w:ascii="Tahoma" w:eastAsia="Calibri" w:hAnsi="Tahoma" w:cs="Tahoma"/>
        </w:rPr>
        <w:t xml:space="preserve"> dan </w:t>
      </w:r>
      <w:proofErr w:type="spellStart"/>
      <w:r w:rsidRPr="00066DF2">
        <w:rPr>
          <w:rFonts w:ascii="Tahoma" w:eastAsia="Calibri" w:hAnsi="Tahoma" w:cs="Tahoma"/>
        </w:rPr>
        <w:t>bahaya</w:t>
      </w:r>
      <w:proofErr w:type="spellEnd"/>
      <w:r w:rsidRPr="00066DF2">
        <w:rPr>
          <w:rFonts w:ascii="Tahoma" w:eastAsia="Calibri" w:hAnsi="Tahoma" w:cs="Tahoma"/>
        </w:rPr>
        <w:t xml:space="preserve">. </w:t>
      </w:r>
    </w:p>
    <w:p w14:paraId="1DEE3F92" w14:textId="77777777" w:rsidR="00B57709" w:rsidRPr="00066DF2" w:rsidRDefault="00B57709" w:rsidP="00066DF2">
      <w:pPr>
        <w:numPr>
          <w:ilvl w:val="0"/>
          <w:numId w:val="15"/>
        </w:numPr>
        <w:spacing w:after="160" w:line="480" w:lineRule="auto"/>
        <w:ind w:left="1843"/>
        <w:contextualSpacing/>
        <w:jc w:val="both"/>
        <w:rPr>
          <w:rFonts w:ascii="Tahoma" w:eastAsia="Calibri" w:hAnsi="Tahoma" w:cs="Tahoma"/>
        </w:rPr>
      </w:pPr>
      <w:proofErr w:type="spellStart"/>
      <w:r w:rsidRPr="00066DF2">
        <w:rPr>
          <w:rFonts w:ascii="Tahoma" w:eastAsia="Calibri" w:hAnsi="Tahoma" w:cs="Tahoma"/>
        </w:rPr>
        <w:t>Pelakunya</w:t>
      </w:r>
      <w:proofErr w:type="spellEnd"/>
      <w:r w:rsidRPr="00066DF2">
        <w:rPr>
          <w:rFonts w:ascii="Tahoma" w:eastAsia="Calibri" w:hAnsi="Tahoma" w:cs="Tahoma"/>
        </w:rPr>
        <w:t xml:space="preserve">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mendapatkan</w:t>
      </w:r>
      <w:proofErr w:type="spellEnd"/>
      <w:r w:rsidRPr="00066DF2">
        <w:rPr>
          <w:rFonts w:ascii="Tahoma" w:eastAsia="Calibri" w:hAnsi="Tahoma" w:cs="Tahoma"/>
        </w:rPr>
        <w:t xml:space="preserve"> </w:t>
      </w:r>
      <w:proofErr w:type="spellStart"/>
      <w:r w:rsidRPr="00066DF2">
        <w:rPr>
          <w:rFonts w:ascii="Tahoma" w:eastAsia="Calibri" w:hAnsi="Tahoma" w:cs="Tahoma"/>
        </w:rPr>
        <w:t>surga</w:t>
      </w:r>
      <w:proofErr w:type="spellEnd"/>
      <w:r w:rsidRPr="00066DF2">
        <w:rPr>
          <w:rFonts w:ascii="Tahoma" w:eastAsia="Calibri" w:hAnsi="Tahoma" w:cs="Tahoma"/>
        </w:rPr>
        <w:t xml:space="preserve"> yang </w:t>
      </w:r>
      <w:proofErr w:type="spellStart"/>
      <w:r w:rsidRPr="00066DF2">
        <w:rPr>
          <w:rFonts w:ascii="Tahoma" w:eastAsia="Calibri" w:hAnsi="Tahoma" w:cs="Tahoma"/>
        </w:rPr>
        <w:t>abadi</w:t>
      </w:r>
      <w:proofErr w:type="spellEnd"/>
      <w:r w:rsidRPr="00066DF2">
        <w:rPr>
          <w:rFonts w:ascii="Tahoma" w:eastAsia="Calibri" w:hAnsi="Tahoma" w:cs="Tahoma"/>
        </w:rPr>
        <w:t xml:space="preserve">. </w:t>
      </w:r>
    </w:p>
    <w:p w14:paraId="580978A3" w14:textId="77777777" w:rsidR="00B57709" w:rsidRPr="00066DF2" w:rsidRDefault="00B57709" w:rsidP="00066DF2">
      <w:pPr>
        <w:numPr>
          <w:ilvl w:val="0"/>
          <w:numId w:val="14"/>
        </w:numPr>
        <w:spacing w:after="160" w:line="480" w:lineRule="auto"/>
        <w:contextualSpacing/>
        <w:jc w:val="both"/>
        <w:rPr>
          <w:rFonts w:ascii="Tahoma" w:eastAsia="Calibri" w:hAnsi="Tahoma" w:cs="Tahoma"/>
        </w:rPr>
      </w:pPr>
      <w:proofErr w:type="spellStart"/>
      <w:r w:rsidRPr="00066DF2">
        <w:rPr>
          <w:rFonts w:ascii="Tahoma" w:eastAsia="Calibri" w:hAnsi="Tahoma" w:cs="Tahoma"/>
        </w:rPr>
        <w:t>Keistimewaan</w:t>
      </w:r>
      <w:proofErr w:type="spellEnd"/>
      <w:r w:rsidRPr="00066DF2">
        <w:rPr>
          <w:rFonts w:ascii="Tahoma" w:eastAsia="Calibri" w:hAnsi="Tahoma" w:cs="Tahoma"/>
        </w:rPr>
        <w:t xml:space="preserve"> Zakat </w:t>
      </w:r>
      <w:r w:rsidRPr="00066DF2">
        <w:rPr>
          <w:rFonts w:ascii="Tahoma" w:eastAsia="Calibri" w:hAnsi="Tahoma" w:cs="Tahoma"/>
          <w:vertAlign w:val="superscript"/>
        </w:rPr>
        <w:footnoteReference w:id="6"/>
      </w:r>
    </w:p>
    <w:p w14:paraId="7E65F2AE" w14:textId="77777777" w:rsidR="00B57709" w:rsidRPr="00066DF2" w:rsidRDefault="00B57709" w:rsidP="00066DF2">
      <w:pPr>
        <w:numPr>
          <w:ilvl w:val="0"/>
          <w:numId w:val="16"/>
        </w:numPr>
        <w:spacing w:after="160" w:line="480" w:lineRule="auto"/>
        <w:contextualSpacing/>
        <w:jc w:val="both"/>
        <w:rPr>
          <w:rFonts w:ascii="Tahoma" w:eastAsia="Calibri" w:hAnsi="Tahoma" w:cs="Tahoma"/>
        </w:rPr>
      </w:pPr>
      <w:r w:rsidRPr="00066DF2">
        <w:rPr>
          <w:rFonts w:ascii="Tahoma" w:eastAsia="Calibri" w:hAnsi="Tahoma" w:cs="Tahoma"/>
        </w:rPr>
        <w:t xml:space="preserve">Zakat </w:t>
      </w:r>
      <w:proofErr w:type="spellStart"/>
      <w:r w:rsidRPr="00066DF2">
        <w:rPr>
          <w:rFonts w:ascii="Tahoma" w:eastAsia="Calibri" w:hAnsi="Tahoma" w:cs="Tahoma"/>
        </w:rPr>
        <w:t>merupakan</w:t>
      </w:r>
      <w:proofErr w:type="spellEnd"/>
      <w:r w:rsidRPr="00066DF2">
        <w:rPr>
          <w:rFonts w:ascii="Tahoma" w:eastAsia="Calibri" w:hAnsi="Tahoma" w:cs="Tahoma"/>
        </w:rPr>
        <w:t xml:space="preserve"> </w:t>
      </w:r>
      <w:proofErr w:type="spellStart"/>
      <w:r w:rsidRPr="00066DF2">
        <w:rPr>
          <w:rFonts w:ascii="Tahoma" w:eastAsia="Calibri" w:hAnsi="Tahoma" w:cs="Tahoma"/>
        </w:rPr>
        <w:t>rukun</w:t>
      </w:r>
      <w:proofErr w:type="spellEnd"/>
      <w:r w:rsidRPr="00066DF2">
        <w:rPr>
          <w:rFonts w:ascii="Tahoma" w:eastAsia="Calibri" w:hAnsi="Tahoma" w:cs="Tahoma"/>
        </w:rPr>
        <w:t xml:space="preserve"> Islam </w:t>
      </w:r>
      <w:proofErr w:type="spellStart"/>
      <w:r w:rsidRPr="00066DF2">
        <w:rPr>
          <w:rFonts w:ascii="Tahoma" w:eastAsia="Calibri" w:hAnsi="Tahoma" w:cs="Tahoma"/>
        </w:rPr>
        <w:t>ketiga</w:t>
      </w:r>
      <w:proofErr w:type="spellEnd"/>
      <w:r w:rsidRPr="00066DF2">
        <w:rPr>
          <w:rFonts w:ascii="Tahoma" w:eastAsia="Calibri" w:hAnsi="Tahoma" w:cs="Tahoma"/>
        </w:rPr>
        <w:t xml:space="preserve"> </w:t>
      </w:r>
      <w:proofErr w:type="spellStart"/>
      <w:r w:rsidRPr="00066DF2">
        <w:rPr>
          <w:rFonts w:ascii="Tahoma" w:eastAsia="Calibri" w:hAnsi="Tahoma" w:cs="Tahoma"/>
        </w:rPr>
        <w:t>setelah</w:t>
      </w:r>
      <w:proofErr w:type="spellEnd"/>
      <w:r w:rsidRPr="00066DF2">
        <w:rPr>
          <w:rFonts w:ascii="Tahoma" w:eastAsia="Calibri" w:hAnsi="Tahoma" w:cs="Tahoma"/>
        </w:rPr>
        <w:t xml:space="preserve"> salat, </w:t>
      </w:r>
      <w:proofErr w:type="spellStart"/>
      <w:r w:rsidRPr="00066DF2">
        <w:rPr>
          <w:rFonts w:ascii="Tahoma" w:eastAsia="Calibri" w:hAnsi="Tahoma" w:cs="Tahoma"/>
        </w:rPr>
        <w:t>terletak</w:t>
      </w:r>
      <w:proofErr w:type="spellEnd"/>
      <w:r w:rsidRPr="00066DF2">
        <w:rPr>
          <w:rFonts w:ascii="Tahoma" w:eastAsia="Calibri" w:hAnsi="Tahoma" w:cs="Tahoma"/>
        </w:rPr>
        <w:t xml:space="preserve"> di </w:t>
      </w:r>
      <w:proofErr w:type="spellStart"/>
      <w:r w:rsidRPr="00066DF2">
        <w:rPr>
          <w:rFonts w:ascii="Tahoma" w:eastAsia="Calibri" w:hAnsi="Tahoma" w:cs="Tahoma"/>
        </w:rPr>
        <w:t>tengah-tengah</w:t>
      </w:r>
      <w:proofErr w:type="spellEnd"/>
      <w:r w:rsidRPr="00066DF2">
        <w:rPr>
          <w:rFonts w:ascii="Tahoma" w:eastAsia="Calibri" w:hAnsi="Tahoma" w:cs="Tahoma"/>
        </w:rPr>
        <w:t xml:space="preserve"> </w:t>
      </w:r>
      <w:proofErr w:type="spellStart"/>
      <w:r w:rsidRPr="00066DF2">
        <w:rPr>
          <w:rFonts w:ascii="Tahoma" w:eastAsia="Calibri" w:hAnsi="Tahoma" w:cs="Tahoma"/>
        </w:rPr>
        <w:t>antara</w:t>
      </w:r>
      <w:proofErr w:type="spellEnd"/>
      <w:r w:rsidRPr="00066DF2">
        <w:rPr>
          <w:rFonts w:ascii="Tahoma" w:eastAsia="Calibri" w:hAnsi="Tahoma" w:cs="Tahoma"/>
        </w:rPr>
        <w:t xml:space="preserve"> lima </w:t>
      </w:r>
      <w:proofErr w:type="spellStart"/>
      <w:r w:rsidRPr="00066DF2">
        <w:rPr>
          <w:rFonts w:ascii="Tahoma" w:eastAsia="Calibri" w:hAnsi="Tahoma" w:cs="Tahoma"/>
        </w:rPr>
        <w:t>rukun</w:t>
      </w:r>
      <w:proofErr w:type="spellEnd"/>
      <w:r w:rsidRPr="00066DF2">
        <w:rPr>
          <w:rFonts w:ascii="Tahoma" w:eastAsia="Calibri" w:hAnsi="Tahoma" w:cs="Tahoma"/>
        </w:rPr>
        <w:t xml:space="preserve"> Islam yang lain, </w:t>
      </w:r>
      <w:proofErr w:type="spellStart"/>
      <w:r w:rsidRPr="00066DF2">
        <w:rPr>
          <w:rFonts w:ascii="Tahoma" w:eastAsia="Calibri" w:hAnsi="Tahoma" w:cs="Tahoma"/>
        </w:rPr>
        <w:t>didahului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syahadat</w:t>
      </w:r>
      <w:proofErr w:type="spellEnd"/>
      <w:r w:rsidRPr="00066DF2">
        <w:rPr>
          <w:rFonts w:ascii="Tahoma" w:eastAsia="Calibri" w:hAnsi="Tahoma" w:cs="Tahoma"/>
        </w:rPr>
        <w:t xml:space="preserve">, dan salat, </w:t>
      </w:r>
      <w:proofErr w:type="spellStart"/>
      <w:r w:rsidRPr="00066DF2">
        <w:rPr>
          <w:rFonts w:ascii="Tahoma" w:eastAsia="Calibri" w:hAnsi="Tahoma" w:cs="Tahoma"/>
        </w:rPr>
        <w:t>lalu</w:t>
      </w:r>
      <w:proofErr w:type="spellEnd"/>
      <w:r w:rsidRPr="00066DF2">
        <w:rPr>
          <w:rFonts w:ascii="Tahoma" w:eastAsia="Calibri" w:hAnsi="Tahoma" w:cs="Tahoma"/>
        </w:rPr>
        <w:t xml:space="preserve"> </w:t>
      </w:r>
      <w:proofErr w:type="spellStart"/>
      <w:r w:rsidRPr="00066DF2">
        <w:rPr>
          <w:rFonts w:ascii="Tahoma" w:eastAsia="Calibri" w:hAnsi="Tahoma" w:cs="Tahoma"/>
        </w:rPr>
        <w:t>diikuti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puasa</w:t>
      </w:r>
      <w:proofErr w:type="spellEnd"/>
      <w:r w:rsidRPr="00066DF2">
        <w:rPr>
          <w:rFonts w:ascii="Tahoma" w:eastAsia="Calibri" w:hAnsi="Tahoma" w:cs="Tahoma"/>
        </w:rPr>
        <w:t xml:space="preserve"> dan </w:t>
      </w:r>
      <w:proofErr w:type="spellStart"/>
      <w:r w:rsidRPr="00066DF2">
        <w:rPr>
          <w:rFonts w:ascii="Tahoma" w:eastAsia="Calibri" w:hAnsi="Tahoma" w:cs="Tahoma"/>
        </w:rPr>
        <w:t>menunaikan</w:t>
      </w:r>
      <w:proofErr w:type="spellEnd"/>
      <w:r w:rsidRPr="00066DF2">
        <w:rPr>
          <w:rFonts w:ascii="Tahoma" w:eastAsia="Calibri" w:hAnsi="Tahoma" w:cs="Tahoma"/>
        </w:rPr>
        <w:t xml:space="preserve"> haji </w:t>
      </w:r>
      <w:proofErr w:type="spellStart"/>
      <w:r w:rsidRPr="00066DF2">
        <w:rPr>
          <w:rFonts w:ascii="Tahoma" w:eastAsia="Calibri" w:hAnsi="Tahoma" w:cs="Tahoma"/>
        </w:rPr>
        <w:t>bagi</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yang </w:t>
      </w:r>
      <w:proofErr w:type="spellStart"/>
      <w:r w:rsidRPr="00066DF2">
        <w:rPr>
          <w:rFonts w:ascii="Tahoma" w:eastAsia="Calibri" w:hAnsi="Tahoma" w:cs="Tahoma"/>
        </w:rPr>
        <w:t>berkemampuan</w:t>
      </w:r>
      <w:proofErr w:type="spellEnd"/>
      <w:r w:rsidRPr="00066DF2">
        <w:rPr>
          <w:rFonts w:ascii="Tahoma" w:eastAsia="Calibri" w:hAnsi="Tahoma" w:cs="Tahoma"/>
        </w:rPr>
        <w:t>.</w:t>
      </w:r>
    </w:p>
    <w:p w14:paraId="281C0BE0" w14:textId="77777777" w:rsidR="00B57709" w:rsidRPr="00066DF2" w:rsidRDefault="00B57709" w:rsidP="00066DF2">
      <w:pPr>
        <w:numPr>
          <w:ilvl w:val="0"/>
          <w:numId w:val="16"/>
        </w:numPr>
        <w:spacing w:after="160" w:line="480" w:lineRule="auto"/>
        <w:contextualSpacing/>
        <w:jc w:val="both"/>
        <w:rPr>
          <w:rFonts w:ascii="Tahoma" w:eastAsia="Calibri" w:hAnsi="Tahoma" w:cs="Tahoma"/>
        </w:rPr>
      </w:pPr>
      <w:proofErr w:type="spellStart"/>
      <w:r w:rsidRPr="00066DF2">
        <w:rPr>
          <w:rFonts w:ascii="Tahoma" w:eastAsia="Calibri" w:hAnsi="Tahoma" w:cs="Tahoma"/>
        </w:rPr>
        <w:t>Apabila</w:t>
      </w:r>
      <w:proofErr w:type="spellEnd"/>
      <w:r w:rsidRPr="00066DF2">
        <w:rPr>
          <w:rFonts w:ascii="Tahoma" w:eastAsia="Calibri" w:hAnsi="Tahoma" w:cs="Tahoma"/>
        </w:rPr>
        <w:t xml:space="preserve"> </w:t>
      </w:r>
      <w:proofErr w:type="spellStart"/>
      <w:r w:rsidRPr="00066DF2">
        <w:rPr>
          <w:rFonts w:ascii="Tahoma" w:eastAsia="Calibri" w:hAnsi="Tahoma" w:cs="Tahoma"/>
        </w:rPr>
        <w:t>diteliti</w:t>
      </w:r>
      <w:proofErr w:type="spellEnd"/>
      <w:r w:rsidRPr="00066DF2">
        <w:rPr>
          <w:rFonts w:ascii="Tahoma" w:eastAsia="Calibri" w:hAnsi="Tahoma" w:cs="Tahoma"/>
        </w:rPr>
        <w:t xml:space="preserve">, </w:t>
      </w:r>
      <w:proofErr w:type="spellStart"/>
      <w:r w:rsidRPr="00066DF2">
        <w:rPr>
          <w:rFonts w:ascii="Tahoma" w:eastAsia="Calibri" w:hAnsi="Tahoma" w:cs="Tahoma"/>
        </w:rPr>
        <w:t>kita</w:t>
      </w:r>
      <w:proofErr w:type="spellEnd"/>
      <w:r w:rsidRPr="00066DF2">
        <w:rPr>
          <w:rFonts w:ascii="Tahoma" w:eastAsia="Calibri" w:hAnsi="Tahoma" w:cs="Tahoma"/>
        </w:rPr>
        <w:t xml:space="preserve"> </w:t>
      </w:r>
      <w:proofErr w:type="spellStart"/>
      <w:r w:rsidRPr="00066DF2">
        <w:rPr>
          <w:rFonts w:ascii="Tahoma" w:eastAsia="Calibri" w:hAnsi="Tahoma" w:cs="Tahoma"/>
        </w:rPr>
        <w:t>mendapati</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zakat </w:t>
      </w:r>
      <w:proofErr w:type="spellStart"/>
      <w:r w:rsidRPr="00066DF2">
        <w:rPr>
          <w:rFonts w:ascii="Tahoma" w:eastAsia="Calibri" w:hAnsi="Tahoma" w:cs="Tahoma"/>
        </w:rPr>
        <w:t>berbeda</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rukun-rukun</w:t>
      </w:r>
      <w:proofErr w:type="spellEnd"/>
      <w:r w:rsidRPr="00066DF2">
        <w:rPr>
          <w:rFonts w:ascii="Tahoma" w:eastAsia="Calibri" w:hAnsi="Tahoma" w:cs="Tahoma"/>
        </w:rPr>
        <w:t xml:space="preserve"> Islam yang lain. </w:t>
      </w:r>
      <w:proofErr w:type="spellStart"/>
      <w:r w:rsidRPr="00066DF2">
        <w:rPr>
          <w:rFonts w:ascii="Tahoma" w:eastAsia="Calibri" w:hAnsi="Tahoma" w:cs="Tahoma"/>
        </w:rPr>
        <w:t>Kesemua</w:t>
      </w:r>
      <w:proofErr w:type="spellEnd"/>
      <w:r w:rsidRPr="00066DF2">
        <w:rPr>
          <w:rFonts w:ascii="Tahoma" w:eastAsia="Calibri" w:hAnsi="Tahoma" w:cs="Tahoma"/>
        </w:rPr>
        <w:t xml:space="preserve"> </w:t>
      </w:r>
      <w:proofErr w:type="spellStart"/>
      <w:r w:rsidRPr="00066DF2">
        <w:rPr>
          <w:rFonts w:ascii="Tahoma" w:eastAsia="Calibri" w:hAnsi="Tahoma" w:cs="Tahoma"/>
        </w:rPr>
        <w:t>rukun</w:t>
      </w:r>
      <w:proofErr w:type="spellEnd"/>
      <w:r w:rsidRPr="00066DF2">
        <w:rPr>
          <w:rFonts w:ascii="Tahoma" w:eastAsia="Calibri" w:hAnsi="Tahoma" w:cs="Tahoma"/>
        </w:rPr>
        <w:t xml:space="preserve"> Islam </w:t>
      </w:r>
      <w:proofErr w:type="spellStart"/>
      <w:r w:rsidRPr="00066DF2">
        <w:rPr>
          <w:rFonts w:ascii="Tahoma" w:eastAsia="Calibri" w:hAnsi="Tahoma" w:cs="Tahoma"/>
        </w:rPr>
        <w:t>merupakan</w:t>
      </w:r>
      <w:proofErr w:type="spellEnd"/>
      <w:r w:rsidRPr="00066DF2">
        <w:rPr>
          <w:rFonts w:ascii="Tahoma" w:eastAsia="Calibri" w:hAnsi="Tahoma" w:cs="Tahoma"/>
        </w:rPr>
        <w:t xml:space="preserve"> </w:t>
      </w:r>
      <w:proofErr w:type="spellStart"/>
      <w:r w:rsidRPr="00066DF2">
        <w:rPr>
          <w:rFonts w:ascii="Tahoma" w:eastAsia="Calibri" w:hAnsi="Tahoma" w:cs="Tahoma"/>
        </w:rPr>
        <w:t>amalan</w:t>
      </w:r>
      <w:proofErr w:type="spellEnd"/>
      <w:r w:rsidRPr="00066DF2">
        <w:rPr>
          <w:rFonts w:ascii="Tahoma" w:eastAsia="Calibri" w:hAnsi="Tahoma" w:cs="Tahoma"/>
        </w:rPr>
        <w:t xml:space="preserve"> </w:t>
      </w:r>
      <w:proofErr w:type="spellStart"/>
      <w:r w:rsidRPr="00066DF2">
        <w:rPr>
          <w:rFonts w:ascii="Tahoma" w:eastAsia="Calibri" w:hAnsi="Tahoma" w:cs="Tahoma"/>
        </w:rPr>
        <w:t>taʽabbudiyyah</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Allah SWT. Akan </w:t>
      </w:r>
      <w:proofErr w:type="spellStart"/>
      <w:r w:rsidRPr="00066DF2">
        <w:rPr>
          <w:rFonts w:ascii="Tahoma" w:eastAsia="Calibri" w:hAnsi="Tahoma" w:cs="Tahoma"/>
        </w:rPr>
        <w:t>tetapi</w:t>
      </w:r>
      <w:proofErr w:type="spellEnd"/>
      <w:r w:rsidRPr="00066DF2">
        <w:rPr>
          <w:rFonts w:ascii="Tahoma" w:eastAsia="Calibri" w:hAnsi="Tahoma" w:cs="Tahoma"/>
        </w:rPr>
        <w:t xml:space="preserve">, </w:t>
      </w:r>
      <w:proofErr w:type="spellStart"/>
      <w:r w:rsidRPr="00066DF2">
        <w:rPr>
          <w:rFonts w:ascii="Tahoma" w:eastAsia="Calibri" w:hAnsi="Tahoma" w:cs="Tahoma"/>
        </w:rPr>
        <w:t>kita</w:t>
      </w:r>
      <w:proofErr w:type="spellEnd"/>
      <w:r w:rsidRPr="00066DF2">
        <w:rPr>
          <w:rFonts w:ascii="Tahoma" w:eastAsia="Calibri" w:hAnsi="Tahoma" w:cs="Tahoma"/>
        </w:rPr>
        <w:t xml:space="preserve"> </w:t>
      </w:r>
      <w:proofErr w:type="spellStart"/>
      <w:r w:rsidRPr="00066DF2">
        <w:rPr>
          <w:rFonts w:ascii="Tahoma" w:eastAsia="Calibri" w:hAnsi="Tahoma" w:cs="Tahoma"/>
        </w:rPr>
        <w:t>lihat</w:t>
      </w:r>
      <w:proofErr w:type="spellEnd"/>
      <w:r w:rsidRPr="00066DF2">
        <w:rPr>
          <w:rFonts w:ascii="Tahoma" w:eastAsia="Calibri" w:hAnsi="Tahoma" w:cs="Tahoma"/>
        </w:rPr>
        <w:t xml:space="preserve">, zakat </w:t>
      </w:r>
      <w:proofErr w:type="spellStart"/>
      <w:r w:rsidRPr="00066DF2">
        <w:rPr>
          <w:rFonts w:ascii="Tahoma" w:eastAsia="Calibri" w:hAnsi="Tahoma" w:cs="Tahoma"/>
        </w:rPr>
        <w:t>tidak</w:t>
      </w:r>
      <w:proofErr w:type="spellEnd"/>
      <w:r w:rsidRPr="00066DF2">
        <w:rPr>
          <w:rFonts w:ascii="Tahoma" w:eastAsia="Calibri" w:hAnsi="Tahoma" w:cs="Tahoma"/>
        </w:rPr>
        <w:t xml:space="preserve"> </w:t>
      </w:r>
      <w:proofErr w:type="spellStart"/>
      <w:r w:rsidRPr="00066DF2">
        <w:rPr>
          <w:rFonts w:ascii="Tahoma" w:eastAsia="Calibri" w:hAnsi="Tahoma" w:cs="Tahoma"/>
        </w:rPr>
        <w:t>hanya</w:t>
      </w:r>
      <w:proofErr w:type="spellEnd"/>
      <w:r w:rsidRPr="00066DF2">
        <w:rPr>
          <w:rFonts w:ascii="Tahoma" w:eastAsia="Calibri" w:hAnsi="Tahoma" w:cs="Tahoma"/>
        </w:rPr>
        <w:t xml:space="preserve"> </w:t>
      </w:r>
      <w:proofErr w:type="spellStart"/>
      <w:r w:rsidRPr="00066DF2">
        <w:rPr>
          <w:rFonts w:ascii="Tahoma" w:eastAsia="Calibri" w:hAnsi="Tahoma" w:cs="Tahoma"/>
        </w:rPr>
        <w:t>berhubungan</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Allah SWT (</w:t>
      </w:r>
      <w:proofErr w:type="spellStart"/>
      <w:r w:rsidRPr="00066DF2">
        <w:rPr>
          <w:rFonts w:ascii="Tahoma" w:eastAsia="Calibri" w:hAnsi="Tahoma" w:cs="Tahoma"/>
        </w:rPr>
        <w:t>habl</w:t>
      </w:r>
      <w:proofErr w:type="spellEnd"/>
      <w:r w:rsidRPr="00066DF2">
        <w:rPr>
          <w:rFonts w:ascii="Tahoma" w:eastAsia="Calibri" w:hAnsi="Tahoma" w:cs="Tahoma"/>
        </w:rPr>
        <w:t xml:space="preserve"> min Allah), </w:t>
      </w:r>
      <w:proofErr w:type="spellStart"/>
      <w:r w:rsidRPr="00066DF2">
        <w:rPr>
          <w:rFonts w:ascii="Tahoma" w:eastAsia="Calibri" w:hAnsi="Tahoma" w:cs="Tahoma"/>
        </w:rPr>
        <w:t>tetapi</w:t>
      </w:r>
      <w:proofErr w:type="spellEnd"/>
      <w:r w:rsidRPr="00066DF2">
        <w:rPr>
          <w:rFonts w:ascii="Tahoma" w:eastAsia="Calibri" w:hAnsi="Tahoma" w:cs="Tahoma"/>
        </w:rPr>
        <w:t xml:space="preserve"> juga </w:t>
      </w:r>
      <w:proofErr w:type="spellStart"/>
      <w:r w:rsidRPr="00066DF2">
        <w:rPr>
          <w:rFonts w:ascii="Tahoma" w:eastAsia="Calibri" w:hAnsi="Tahoma" w:cs="Tahoma"/>
        </w:rPr>
        <w:t>berhubungan</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manusia</w:t>
      </w:r>
      <w:proofErr w:type="spellEnd"/>
      <w:r w:rsidRPr="00066DF2">
        <w:rPr>
          <w:rFonts w:ascii="Tahoma" w:eastAsia="Calibri" w:hAnsi="Tahoma" w:cs="Tahoma"/>
        </w:rPr>
        <w:t xml:space="preserve"> (</w:t>
      </w:r>
      <w:proofErr w:type="spellStart"/>
      <w:r w:rsidRPr="00066DF2">
        <w:rPr>
          <w:rFonts w:ascii="Tahoma" w:eastAsia="Calibri" w:hAnsi="Tahoma" w:cs="Tahoma"/>
        </w:rPr>
        <w:t>habl</w:t>
      </w:r>
      <w:proofErr w:type="spellEnd"/>
      <w:r w:rsidRPr="00066DF2">
        <w:rPr>
          <w:rFonts w:ascii="Tahoma" w:eastAsia="Calibri" w:hAnsi="Tahoma" w:cs="Tahoma"/>
        </w:rPr>
        <w:t xml:space="preserve"> </w:t>
      </w:r>
      <w:proofErr w:type="spellStart"/>
      <w:r w:rsidRPr="00066DF2">
        <w:rPr>
          <w:rFonts w:ascii="Tahoma" w:eastAsia="Calibri" w:hAnsi="Tahoma" w:cs="Tahoma"/>
        </w:rPr>
        <w:t>min</w:t>
      </w:r>
      <w:proofErr w:type="spellEnd"/>
      <w:r w:rsidRPr="00066DF2">
        <w:rPr>
          <w:rFonts w:ascii="Tahoma" w:eastAsia="Calibri" w:hAnsi="Tahoma" w:cs="Tahoma"/>
        </w:rPr>
        <w:t xml:space="preserve"> al-</w:t>
      </w:r>
      <w:proofErr w:type="spellStart"/>
      <w:r w:rsidRPr="00066DF2">
        <w:rPr>
          <w:rFonts w:ascii="Tahoma" w:eastAsia="Calibri" w:hAnsi="Tahoma" w:cs="Tahoma"/>
        </w:rPr>
        <w:t>nâs</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langsung</w:t>
      </w:r>
      <w:proofErr w:type="spellEnd"/>
      <w:r w:rsidRPr="00066DF2">
        <w:rPr>
          <w:rFonts w:ascii="Tahoma" w:eastAsia="Calibri" w:hAnsi="Tahoma" w:cs="Tahoma"/>
        </w:rPr>
        <w:t>.</w:t>
      </w:r>
    </w:p>
    <w:p w14:paraId="57006438" w14:textId="77777777" w:rsidR="00B57709" w:rsidRPr="00066DF2" w:rsidRDefault="00B57709" w:rsidP="00066DF2">
      <w:pPr>
        <w:numPr>
          <w:ilvl w:val="0"/>
          <w:numId w:val="16"/>
        </w:numPr>
        <w:spacing w:after="160" w:line="480" w:lineRule="auto"/>
        <w:contextualSpacing/>
        <w:jc w:val="both"/>
        <w:rPr>
          <w:rFonts w:ascii="Tahoma" w:eastAsia="Calibri" w:hAnsi="Tahoma" w:cs="Tahoma"/>
        </w:rPr>
      </w:pPr>
      <w:r w:rsidRPr="00066DF2">
        <w:rPr>
          <w:rFonts w:ascii="Tahoma" w:eastAsia="Calibri" w:hAnsi="Tahoma" w:cs="Tahoma"/>
        </w:rPr>
        <w:lastRenderedPageBreak/>
        <w:t xml:space="preserve">Zakat </w:t>
      </w:r>
      <w:proofErr w:type="spellStart"/>
      <w:r w:rsidRPr="00066DF2">
        <w:rPr>
          <w:rFonts w:ascii="Tahoma" w:eastAsia="Calibri" w:hAnsi="Tahoma" w:cs="Tahoma"/>
        </w:rPr>
        <w:t>merupakan</w:t>
      </w:r>
      <w:proofErr w:type="spellEnd"/>
      <w:r w:rsidRPr="00066DF2">
        <w:rPr>
          <w:rFonts w:ascii="Tahoma" w:eastAsia="Calibri" w:hAnsi="Tahoma" w:cs="Tahoma"/>
        </w:rPr>
        <w:t xml:space="preserve"> </w:t>
      </w:r>
      <w:proofErr w:type="spellStart"/>
      <w:r w:rsidRPr="00066DF2">
        <w:rPr>
          <w:rFonts w:ascii="Tahoma" w:eastAsia="Calibri" w:hAnsi="Tahoma" w:cs="Tahoma"/>
        </w:rPr>
        <w:t>rukun</w:t>
      </w:r>
      <w:proofErr w:type="spellEnd"/>
      <w:r w:rsidRPr="00066DF2">
        <w:rPr>
          <w:rFonts w:ascii="Tahoma" w:eastAsia="Calibri" w:hAnsi="Tahoma" w:cs="Tahoma"/>
        </w:rPr>
        <w:t xml:space="preserve"> </w:t>
      </w:r>
      <w:proofErr w:type="spellStart"/>
      <w:r w:rsidRPr="00066DF2">
        <w:rPr>
          <w:rFonts w:ascii="Tahoma" w:eastAsia="Calibri" w:hAnsi="Tahoma" w:cs="Tahoma"/>
        </w:rPr>
        <w:t>istimewa</w:t>
      </w:r>
      <w:proofErr w:type="spellEnd"/>
      <w:r w:rsidRPr="00066DF2">
        <w:rPr>
          <w:rFonts w:ascii="Tahoma" w:eastAsia="Calibri" w:hAnsi="Tahoma" w:cs="Tahoma"/>
        </w:rPr>
        <w:t xml:space="preserve"> yang Allah SWT </w:t>
      </w:r>
      <w:proofErr w:type="spellStart"/>
      <w:r w:rsidRPr="00066DF2">
        <w:rPr>
          <w:rFonts w:ascii="Tahoma" w:eastAsia="Calibri" w:hAnsi="Tahoma" w:cs="Tahoma"/>
        </w:rPr>
        <w:t>turunkan</w:t>
      </w:r>
      <w:proofErr w:type="spellEnd"/>
      <w:r w:rsidRPr="00066DF2">
        <w:rPr>
          <w:rFonts w:ascii="Tahoma" w:eastAsia="Calibri" w:hAnsi="Tahoma" w:cs="Tahoma"/>
        </w:rPr>
        <w:t xml:space="preserve"> dan </w:t>
      </w:r>
      <w:proofErr w:type="spellStart"/>
      <w:r w:rsidRPr="00066DF2">
        <w:rPr>
          <w:rFonts w:ascii="Tahoma" w:eastAsia="Calibri" w:hAnsi="Tahoma" w:cs="Tahoma"/>
        </w:rPr>
        <w:t>tetapkan</w:t>
      </w:r>
      <w:proofErr w:type="spellEnd"/>
      <w:r w:rsidRPr="00066DF2">
        <w:rPr>
          <w:rFonts w:ascii="Tahoma" w:eastAsia="Calibri" w:hAnsi="Tahoma" w:cs="Tahoma"/>
        </w:rPr>
        <w:t xml:space="preserve">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rukun</w:t>
      </w:r>
      <w:proofErr w:type="spellEnd"/>
      <w:r w:rsidRPr="00066DF2">
        <w:rPr>
          <w:rFonts w:ascii="Tahoma" w:eastAsia="Calibri" w:hAnsi="Tahoma" w:cs="Tahoma"/>
        </w:rPr>
        <w:t xml:space="preserve"> Islam yang </w:t>
      </w:r>
      <w:proofErr w:type="spellStart"/>
      <w:r w:rsidRPr="00066DF2">
        <w:rPr>
          <w:rFonts w:ascii="Tahoma" w:eastAsia="Calibri" w:hAnsi="Tahoma" w:cs="Tahoma"/>
        </w:rPr>
        <w:t>menyentuh</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langsung</w:t>
      </w:r>
      <w:proofErr w:type="spellEnd"/>
      <w:r w:rsidRPr="00066DF2">
        <w:rPr>
          <w:rFonts w:ascii="Tahoma" w:eastAsia="Calibri" w:hAnsi="Tahoma" w:cs="Tahoma"/>
        </w:rPr>
        <w:t xml:space="preserve">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penghidupan</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ekonomi</w:t>
      </w:r>
      <w:proofErr w:type="spellEnd"/>
      <w:r w:rsidRPr="00066DF2">
        <w:rPr>
          <w:rFonts w:ascii="Tahoma" w:eastAsia="Calibri" w:hAnsi="Tahoma" w:cs="Tahoma"/>
        </w:rPr>
        <w:t xml:space="preserve"> </w:t>
      </w:r>
      <w:proofErr w:type="spellStart"/>
      <w:r w:rsidRPr="00066DF2">
        <w:rPr>
          <w:rFonts w:ascii="Tahoma" w:eastAsia="Calibri" w:hAnsi="Tahoma" w:cs="Tahoma"/>
        </w:rPr>
        <w:t>umat</w:t>
      </w:r>
      <w:proofErr w:type="spellEnd"/>
      <w:r w:rsidRPr="00066DF2">
        <w:rPr>
          <w:rFonts w:ascii="Tahoma" w:eastAsia="Calibri" w:hAnsi="Tahoma" w:cs="Tahoma"/>
        </w:rPr>
        <w:t xml:space="preserve"> Islam. </w:t>
      </w:r>
      <w:proofErr w:type="spellStart"/>
      <w:r w:rsidRPr="00066DF2">
        <w:rPr>
          <w:rFonts w:ascii="Tahoma" w:eastAsia="Calibri" w:hAnsi="Tahoma" w:cs="Tahoma"/>
        </w:rPr>
        <w:t>Inilah</w:t>
      </w:r>
      <w:proofErr w:type="spellEnd"/>
      <w:r w:rsidRPr="00066DF2">
        <w:rPr>
          <w:rFonts w:ascii="Tahoma" w:eastAsia="Calibri" w:hAnsi="Tahoma" w:cs="Tahoma"/>
        </w:rPr>
        <w:t xml:space="preserve"> </w:t>
      </w:r>
      <w:proofErr w:type="spellStart"/>
      <w:r w:rsidRPr="00066DF2">
        <w:rPr>
          <w:rFonts w:ascii="Tahoma" w:eastAsia="Calibri" w:hAnsi="Tahoma" w:cs="Tahoma"/>
        </w:rPr>
        <w:t>satu-satunya</w:t>
      </w:r>
      <w:proofErr w:type="spellEnd"/>
      <w:r w:rsidRPr="00066DF2">
        <w:rPr>
          <w:rFonts w:ascii="Tahoma" w:eastAsia="Calibri" w:hAnsi="Tahoma" w:cs="Tahoma"/>
        </w:rPr>
        <w:t xml:space="preserve"> </w:t>
      </w:r>
      <w:proofErr w:type="spellStart"/>
      <w:r w:rsidRPr="00066DF2">
        <w:rPr>
          <w:rFonts w:ascii="Tahoma" w:eastAsia="Calibri" w:hAnsi="Tahoma" w:cs="Tahoma"/>
        </w:rPr>
        <w:t>amalan</w:t>
      </w:r>
      <w:proofErr w:type="spellEnd"/>
      <w:r w:rsidRPr="00066DF2">
        <w:rPr>
          <w:rFonts w:ascii="Tahoma" w:eastAsia="Calibri" w:hAnsi="Tahoma" w:cs="Tahoma"/>
        </w:rPr>
        <w:t xml:space="preserve"> ibadah yang Allah SWT </w:t>
      </w:r>
      <w:proofErr w:type="spellStart"/>
      <w:r w:rsidRPr="00066DF2">
        <w:rPr>
          <w:rFonts w:ascii="Tahoma" w:eastAsia="Calibri" w:hAnsi="Tahoma" w:cs="Tahoma"/>
        </w:rPr>
        <w:t>wajibkan</w:t>
      </w:r>
      <w:proofErr w:type="spellEnd"/>
      <w:r w:rsidRPr="00066DF2">
        <w:rPr>
          <w:rFonts w:ascii="Tahoma" w:eastAsia="Calibri" w:hAnsi="Tahoma" w:cs="Tahoma"/>
        </w:rPr>
        <w:t xml:space="preserve"> dan </w:t>
      </w:r>
      <w:proofErr w:type="spellStart"/>
      <w:r w:rsidRPr="00066DF2">
        <w:rPr>
          <w:rFonts w:ascii="Tahoma" w:eastAsia="Calibri" w:hAnsi="Tahoma" w:cs="Tahoma"/>
        </w:rPr>
        <w:t>tetapkan</w:t>
      </w:r>
      <w:proofErr w:type="spellEnd"/>
      <w:r w:rsidRPr="00066DF2">
        <w:rPr>
          <w:rFonts w:ascii="Tahoma" w:eastAsia="Calibri" w:hAnsi="Tahoma" w:cs="Tahoma"/>
        </w:rPr>
        <w:t xml:space="preserve">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rukun</w:t>
      </w:r>
      <w:proofErr w:type="spellEnd"/>
      <w:r w:rsidRPr="00066DF2">
        <w:rPr>
          <w:rFonts w:ascii="Tahoma" w:eastAsia="Calibri" w:hAnsi="Tahoma" w:cs="Tahoma"/>
        </w:rPr>
        <w:t xml:space="preserve"> Islam. </w:t>
      </w:r>
    </w:p>
    <w:p w14:paraId="45119C00" w14:textId="77777777" w:rsidR="00B57709" w:rsidRPr="00066DF2" w:rsidRDefault="00B57709" w:rsidP="00066DF2">
      <w:pPr>
        <w:numPr>
          <w:ilvl w:val="0"/>
          <w:numId w:val="16"/>
        </w:numPr>
        <w:spacing w:after="160" w:line="480" w:lineRule="auto"/>
        <w:contextualSpacing/>
        <w:jc w:val="both"/>
        <w:rPr>
          <w:rFonts w:ascii="Tahoma" w:eastAsia="Calibri" w:hAnsi="Tahoma" w:cs="Tahoma"/>
        </w:rPr>
      </w:pPr>
      <w:r w:rsidRPr="00066DF2">
        <w:rPr>
          <w:rFonts w:ascii="Tahoma" w:eastAsia="Calibri" w:hAnsi="Tahoma" w:cs="Tahoma"/>
        </w:rPr>
        <w:t xml:space="preserve">Zakat </w:t>
      </w:r>
      <w:proofErr w:type="spellStart"/>
      <w:r w:rsidRPr="00066DF2">
        <w:rPr>
          <w:rFonts w:ascii="Tahoma" w:eastAsia="Calibri" w:hAnsi="Tahoma" w:cs="Tahoma"/>
        </w:rPr>
        <w:t>memiliki</w:t>
      </w:r>
      <w:proofErr w:type="spellEnd"/>
      <w:r w:rsidRPr="00066DF2">
        <w:rPr>
          <w:rFonts w:ascii="Tahoma" w:eastAsia="Calibri" w:hAnsi="Tahoma" w:cs="Tahoma"/>
        </w:rPr>
        <w:t xml:space="preserve"> </w:t>
      </w:r>
      <w:proofErr w:type="spellStart"/>
      <w:r w:rsidRPr="00066DF2">
        <w:rPr>
          <w:rFonts w:ascii="Tahoma" w:eastAsia="Calibri" w:hAnsi="Tahoma" w:cs="Tahoma"/>
        </w:rPr>
        <w:t>kontribusi</w:t>
      </w:r>
      <w:proofErr w:type="spellEnd"/>
      <w:r w:rsidRPr="00066DF2">
        <w:rPr>
          <w:rFonts w:ascii="Tahoma" w:eastAsia="Calibri" w:hAnsi="Tahoma" w:cs="Tahoma"/>
        </w:rPr>
        <w:t xml:space="preserve"> dan </w:t>
      </w:r>
      <w:proofErr w:type="spellStart"/>
      <w:r w:rsidRPr="00066DF2">
        <w:rPr>
          <w:rFonts w:ascii="Tahoma" w:eastAsia="Calibri" w:hAnsi="Tahoma" w:cs="Tahoma"/>
        </w:rPr>
        <w:t>peran</w:t>
      </w:r>
      <w:proofErr w:type="spellEnd"/>
      <w:r w:rsidRPr="00066DF2">
        <w:rPr>
          <w:rFonts w:ascii="Tahoma" w:eastAsia="Calibri" w:hAnsi="Tahoma" w:cs="Tahoma"/>
        </w:rPr>
        <w:t xml:space="preserve"> </w:t>
      </w:r>
      <w:proofErr w:type="spellStart"/>
      <w:r w:rsidRPr="00066DF2">
        <w:rPr>
          <w:rFonts w:ascii="Tahoma" w:eastAsia="Calibri" w:hAnsi="Tahoma" w:cs="Tahoma"/>
        </w:rPr>
        <w:t>besar</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dakwah</w:t>
      </w:r>
      <w:proofErr w:type="spellEnd"/>
      <w:r w:rsidRPr="00066DF2">
        <w:rPr>
          <w:rFonts w:ascii="Tahoma" w:eastAsia="Calibri" w:hAnsi="Tahoma" w:cs="Tahoma"/>
        </w:rPr>
        <w:t xml:space="preserve"> dan </w:t>
      </w:r>
      <w:proofErr w:type="spellStart"/>
      <w:r w:rsidRPr="00066DF2">
        <w:rPr>
          <w:rFonts w:ascii="Tahoma" w:eastAsia="Calibri" w:hAnsi="Tahoma" w:cs="Tahoma"/>
        </w:rPr>
        <w:t>jihâd</w:t>
      </w:r>
      <w:proofErr w:type="spellEnd"/>
      <w:r w:rsidRPr="00066DF2">
        <w:rPr>
          <w:rFonts w:ascii="Tahoma" w:eastAsia="Calibri" w:hAnsi="Tahoma" w:cs="Tahoma"/>
        </w:rPr>
        <w:t xml:space="preserve"> yang </w:t>
      </w:r>
      <w:proofErr w:type="spellStart"/>
      <w:r w:rsidRPr="00066DF2">
        <w:rPr>
          <w:rFonts w:ascii="Tahoma" w:eastAsia="Calibri" w:hAnsi="Tahoma" w:cs="Tahoma"/>
        </w:rPr>
        <w:t>mutlak</w:t>
      </w:r>
      <w:proofErr w:type="spellEnd"/>
      <w:r w:rsidRPr="00066DF2">
        <w:rPr>
          <w:rFonts w:ascii="Tahoma" w:eastAsia="Calibri" w:hAnsi="Tahoma" w:cs="Tahoma"/>
        </w:rPr>
        <w:t xml:space="preserve"> </w:t>
      </w:r>
      <w:proofErr w:type="spellStart"/>
      <w:r w:rsidRPr="00066DF2">
        <w:rPr>
          <w:rFonts w:ascii="Tahoma" w:eastAsia="Calibri" w:hAnsi="Tahoma" w:cs="Tahoma"/>
        </w:rPr>
        <w:t>membutuhkan</w:t>
      </w:r>
      <w:proofErr w:type="spellEnd"/>
      <w:r w:rsidRPr="00066DF2">
        <w:rPr>
          <w:rFonts w:ascii="Tahoma" w:eastAsia="Calibri" w:hAnsi="Tahoma" w:cs="Tahoma"/>
        </w:rPr>
        <w:t xml:space="preserve">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Urgensi</w:t>
      </w:r>
      <w:proofErr w:type="spellEnd"/>
      <w:r w:rsidRPr="00066DF2">
        <w:rPr>
          <w:rFonts w:ascii="Tahoma" w:eastAsia="Calibri" w:hAnsi="Tahoma" w:cs="Tahoma"/>
        </w:rPr>
        <w:t xml:space="preserve"> </w:t>
      </w:r>
      <w:proofErr w:type="spellStart"/>
      <w:r w:rsidRPr="00066DF2">
        <w:rPr>
          <w:rFonts w:ascii="Tahoma" w:eastAsia="Calibri" w:hAnsi="Tahoma" w:cs="Tahoma"/>
        </w:rPr>
        <w:t>keterkaitan</w:t>
      </w:r>
      <w:proofErr w:type="spellEnd"/>
      <w:r w:rsidRPr="00066DF2">
        <w:rPr>
          <w:rFonts w:ascii="Tahoma" w:eastAsia="Calibri" w:hAnsi="Tahoma" w:cs="Tahoma"/>
        </w:rPr>
        <w:t xml:space="preserve"> </w:t>
      </w:r>
      <w:proofErr w:type="spellStart"/>
      <w:r w:rsidRPr="00066DF2">
        <w:rPr>
          <w:rFonts w:ascii="Tahoma" w:eastAsia="Calibri" w:hAnsi="Tahoma" w:cs="Tahoma"/>
        </w:rPr>
        <w:t>antara</w:t>
      </w:r>
      <w:proofErr w:type="spellEnd"/>
      <w:r w:rsidRPr="00066DF2">
        <w:rPr>
          <w:rFonts w:ascii="Tahoma" w:eastAsia="Calibri" w:hAnsi="Tahoma" w:cs="Tahoma"/>
        </w:rPr>
        <w:t xml:space="preserve"> </w:t>
      </w:r>
      <w:proofErr w:type="spellStart"/>
      <w:r w:rsidRPr="00066DF2">
        <w:rPr>
          <w:rFonts w:ascii="Tahoma" w:eastAsia="Calibri" w:hAnsi="Tahoma" w:cs="Tahoma"/>
        </w:rPr>
        <w:t>dakwah</w:t>
      </w:r>
      <w:proofErr w:type="spellEnd"/>
      <w:r w:rsidRPr="00066DF2">
        <w:rPr>
          <w:rFonts w:ascii="Tahoma" w:eastAsia="Calibri" w:hAnsi="Tahoma" w:cs="Tahoma"/>
        </w:rPr>
        <w:t xml:space="preserve"> dan </w:t>
      </w:r>
      <w:proofErr w:type="spellStart"/>
      <w:r w:rsidRPr="00066DF2">
        <w:rPr>
          <w:rFonts w:ascii="Tahoma" w:eastAsia="Calibri" w:hAnsi="Tahoma" w:cs="Tahoma"/>
        </w:rPr>
        <w:t>harta</w:t>
      </w:r>
      <w:proofErr w:type="spellEnd"/>
      <w:r w:rsidRPr="00066DF2">
        <w:rPr>
          <w:rFonts w:ascii="Tahoma" w:eastAsia="Calibri" w:hAnsi="Tahoma" w:cs="Tahoma"/>
        </w:rPr>
        <w:t xml:space="preserve">, </w:t>
      </w:r>
      <w:proofErr w:type="spellStart"/>
      <w:r w:rsidRPr="00066DF2">
        <w:rPr>
          <w:rFonts w:ascii="Tahoma" w:eastAsia="Calibri" w:hAnsi="Tahoma" w:cs="Tahoma"/>
        </w:rPr>
        <w:t>tercermin</w:t>
      </w:r>
      <w:proofErr w:type="spellEnd"/>
      <w:r w:rsidRPr="00066DF2">
        <w:rPr>
          <w:rFonts w:ascii="Tahoma" w:eastAsia="Calibri" w:hAnsi="Tahoma" w:cs="Tahoma"/>
        </w:rPr>
        <w:t xml:space="preserve"> </w:t>
      </w:r>
      <w:proofErr w:type="spellStart"/>
      <w:r w:rsidRPr="00066DF2">
        <w:rPr>
          <w:rFonts w:ascii="Tahoma" w:eastAsia="Calibri" w:hAnsi="Tahoma" w:cs="Tahoma"/>
        </w:rPr>
        <w:t>secara</w:t>
      </w:r>
      <w:proofErr w:type="spellEnd"/>
      <w:r w:rsidRPr="00066DF2">
        <w:rPr>
          <w:rFonts w:ascii="Tahoma" w:eastAsia="Calibri" w:hAnsi="Tahoma" w:cs="Tahoma"/>
        </w:rPr>
        <w:t xml:space="preserve"> </w:t>
      </w:r>
      <w:proofErr w:type="spellStart"/>
      <w:r w:rsidRPr="00066DF2">
        <w:rPr>
          <w:rFonts w:ascii="Tahoma" w:eastAsia="Calibri" w:hAnsi="Tahoma" w:cs="Tahoma"/>
        </w:rPr>
        <w:t>implisit</w:t>
      </w:r>
      <w:proofErr w:type="spellEnd"/>
      <w:r w:rsidRPr="00066DF2">
        <w:rPr>
          <w:rFonts w:ascii="Tahoma" w:eastAsia="Calibri" w:hAnsi="Tahoma" w:cs="Tahoma"/>
        </w:rPr>
        <w:t xml:space="preserve"> di </w:t>
      </w:r>
      <w:proofErr w:type="spellStart"/>
      <w:r w:rsidRPr="00066DF2">
        <w:rPr>
          <w:rFonts w:ascii="Tahoma" w:eastAsia="Calibri" w:hAnsi="Tahoma" w:cs="Tahoma"/>
        </w:rPr>
        <w:t>dalam</w:t>
      </w:r>
      <w:proofErr w:type="spellEnd"/>
      <w:r w:rsidRPr="00066DF2">
        <w:rPr>
          <w:rFonts w:ascii="Tahoma" w:eastAsia="Calibri" w:hAnsi="Tahoma" w:cs="Tahoma"/>
        </w:rPr>
        <w:t xml:space="preserve"> Al-Qur’an, </w:t>
      </w:r>
      <w:proofErr w:type="spellStart"/>
      <w:r w:rsidRPr="00066DF2">
        <w:rPr>
          <w:rFonts w:ascii="Tahoma" w:eastAsia="Calibri" w:hAnsi="Tahoma" w:cs="Tahoma"/>
        </w:rPr>
        <w:t>tatkala</w:t>
      </w:r>
      <w:proofErr w:type="spellEnd"/>
      <w:r w:rsidRPr="00066DF2">
        <w:rPr>
          <w:rFonts w:ascii="Tahoma" w:eastAsia="Calibri" w:hAnsi="Tahoma" w:cs="Tahoma"/>
        </w:rPr>
        <w:t xml:space="preserve"> </w:t>
      </w:r>
      <w:proofErr w:type="spellStart"/>
      <w:r w:rsidRPr="00066DF2">
        <w:rPr>
          <w:rFonts w:ascii="Tahoma" w:eastAsia="Calibri" w:hAnsi="Tahoma" w:cs="Tahoma"/>
        </w:rPr>
        <w:t>menyebutkan</w:t>
      </w:r>
      <w:proofErr w:type="spellEnd"/>
      <w:r w:rsidRPr="00066DF2">
        <w:rPr>
          <w:rFonts w:ascii="Tahoma" w:eastAsia="Calibri" w:hAnsi="Tahoma" w:cs="Tahoma"/>
        </w:rPr>
        <w:t xml:space="preserve"> </w:t>
      </w:r>
      <w:proofErr w:type="spellStart"/>
      <w:r w:rsidRPr="00066DF2">
        <w:rPr>
          <w:rFonts w:ascii="Tahoma" w:eastAsia="Calibri" w:hAnsi="Tahoma" w:cs="Tahoma"/>
        </w:rPr>
        <w:t>batas</w:t>
      </w:r>
      <w:proofErr w:type="spellEnd"/>
      <w:r w:rsidRPr="00066DF2">
        <w:rPr>
          <w:rFonts w:ascii="Tahoma" w:eastAsia="Calibri" w:hAnsi="Tahoma" w:cs="Tahoma"/>
        </w:rPr>
        <w:t xml:space="preserve"> </w:t>
      </w:r>
      <w:proofErr w:type="spellStart"/>
      <w:r w:rsidRPr="00066DF2">
        <w:rPr>
          <w:rFonts w:ascii="Tahoma" w:eastAsia="Calibri" w:hAnsi="Tahoma" w:cs="Tahoma"/>
        </w:rPr>
        <w:t>pengorbanan</w:t>
      </w:r>
      <w:proofErr w:type="spellEnd"/>
      <w:r w:rsidRPr="00066DF2">
        <w:rPr>
          <w:rFonts w:ascii="Tahoma" w:eastAsia="Calibri" w:hAnsi="Tahoma" w:cs="Tahoma"/>
        </w:rPr>
        <w:t xml:space="preserve"> </w:t>
      </w:r>
      <w:proofErr w:type="spellStart"/>
      <w:r w:rsidRPr="00066DF2">
        <w:rPr>
          <w:rFonts w:ascii="Tahoma" w:eastAsia="Calibri" w:hAnsi="Tahoma" w:cs="Tahoma"/>
        </w:rPr>
        <w:t>seseorang</w:t>
      </w:r>
      <w:proofErr w:type="spellEnd"/>
      <w:r w:rsidRPr="00066DF2">
        <w:rPr>
          <w:rFonts w:ascii="Tahoma" w:eastAsia="Calibri" w:hAnsi="Tahoma" w:cs="Tahoma"/>
        </w:rPr>
        <w:t xml:space="preserve"> </w:t>
      </w:r>
      <w:proofErr w:type="spellStart"/>
      <w:r w:rsidRPr="00066DF2">
        <w:rPr>
          <w:rFonts w:ascii="Tahoma" w:eastAsia="Calibri" w:hAnsi="Tahoma" w:cs="Tahoma"/>
        </w:rPr>
        <w:t>muslim</w:t>
      </w:r>
      <w:proofErr w:type="spellEnd"/>
      <w:r w:rsidRPr="00066DF2">
        <w:rPr>
          <w:rFonts w:ascii="Tahoma" w:eastAsia="Calibri" w:hAnsi="Tahoma" w:cs="Tahoma"/>
        </w:rPr>
        <w:t>.</w:t>
      </w:r>
    </w:p>
    <w:p w14:paraId="4F9A75CE" w14:textId="77777777" w:rsidR="00B57709" w:rsidRPr="00066DF2" w:rsidRDefault="00B57709" w:rsidP="00066DF2">
      <w:pPr>
        <w:numPr>
          <w:ilvl w:val="0"/>
          <w:numId w:val="17"/>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Pengelolaan</w:t>
      </w:r>
      <w:proofErr w:type="spellEnd"/>
      <w:r w:rsidRPr="00066DF2">
        <w:rPr>
          <w:rFonts w:ascii="Tahoma" w:eastAsia="Calibri" w:hAnsi="Tahoma" w:cs="Tahoma"/>
        </w:rPr>
        <w:t xml:space="preserve"> Dana Zakat </w:t>
      </w:r>
      <w:proofErr w:type="spellStart"/>
      <w:r w:rsidRPr="00066DF2">
        <w:rPr>
          <w:rFonts w:ascii="Tahoma" w:eastAsia="Calibri" w:hAnsi="Tahoma" w:cs="Tahoma"/>
        </w:rPr>
        <w:t>Produktif</w:t>
      </w:r>
      <w:proofErr w:type="spellEnd"/>
    </w:p>
    <w:p w14:paraId="73A63673" w14:textId="77777777" w:rsidR="00B57709" w:rsidRPr="00066DF2" w:rsidRDefault="00B57709" w:rsidP="00066DF2">
      <w:pPr>
        <w:spacing w:after="160" w:line="480" w:lineRule="auto"/>
        <w:ind w:left="720" w:firstLine="273"/>
        <w:contextualSpacing/>
        <w:jc w:val="both"/>
        <w:rPr>
          <w:rFonts w:ascii="Tahoma" w:eastAsia="Calibri" w:hAnsi="Tahoma" w:cs="Tahoma"/>
        </w:rPr>
      </w:pPr>
      <w:proofErr w:type="spellStart"/>
      <w:r w:rsidRPr="00066DF2">
        <w:rPr>
          <w:rFonts w:ascii="Tahoma" w:eastAsia="Calibri" w:hAnsi="Tahoma" w:cs="Tahoma"/>
        </w:rPr>
        <w:t>Kriteria</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sistem</w:t>
      </w:r>
      <w:proofErr w:type="spellEnd"/>
      <w:r w:rsidRPr="00066DF2">
        <w:rPr>
          <w:rFonts w:ascii="Tahoma" w:eastAsia="Calibri" w:hAnsi="Tahoma" w:cs="Tahoma"/>
        </w:rPr>
        <w:t xml:space="preserve"> </w:t>
      </w:r>
      <w:proofErr w:type="spellStart"/>
      <w:r w:rsidRPr="00066DF2">
        <w:rPr>
          <w:rFonts w:ascii="Tahoma" w:eastAsia="Calibri" w:hAnsi="Tahoma" w:cs="Tahoma"/>
        </w:rPr>
        <w:t>alokasi</w:t>
      </w:r>
      <w:proofErr w:type="spellEnd"/>
      <w:r w:rsidRPr="00066DF2">
        <w:rPr>
          <w:rFonts w:ascii="Tahoma" w:eastAsia="Calibri" w:hAnsi="Tahoma" w:cs="Tahoma"/>
        </w:rPr>
        <w:t xml:space="preserve"> zakat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berikut</w:t>
      </w:r>
      <w:proofErr w:type="spellEnd"/>
      <w:r w:rsidRPr="00066DF2">
        <w:rPr>
          <w:rFonts w:ascii="Tahoma" w:eastAsia="Calibri" w:hAnsi="Tahoma" w:cs="Tahoma"/>
        </w:rPr>
        <w:t>:</w:t>
      </w:r>
    </w:p>
    <w:p w14:paraId="4A83D915" w14:textId="77777777" w:rsidR="00B57709" w:rsidRPr="00066DF2" w:rsidRDefault="00B57709" w:rsidP="00066DF2">
      <w:pPr>
        <w:numPr>
          <w:ilvl w:val="0"/>
          <w:numId w:val="18"/>
        </w:numPr>
        <w:spacing w:after="160" w:line="480" w:lineRule="auto"/>
        <w:contextualSpacing/>
        <w:jc w:val="both"/>
        <w:rPr>
          <w:rFonts w:ascii="Tahoma" w:eastAsia="Calibri" w:hAnsi="Tahoma" w:cs="Tahoma"/>
        </w:rPr>
      </w:pPr>
      <w:proofErr w:type="spellStart"/>
      <w:r w:rsidRPr="00066DF2">
        <w:rPr>
          <w:rFonts w:ascii="Tahoma" w:eastAsia="Calibri" w:hAnsi="Tahoma" w:cs="Tahoma"/>
        </w:rPr>
        <w:t>Prosedur</w:t>
      </w:r>
      <w:proofErr w:type="spellEnd"/>
      <w:r w:rsidRPr="00066DF2">
        <w:rPr>
          <w:rFonts w:ascii="Tahoma" w:eastAsia="Calibri" w:hAnsi="Tahoma" w:cs="Tahoma"/>
        </w:rPr>
        <w:t xml:space="preserve"> </w:t>
      </w:r>
      <w:proofErr w:type="spellStart"/>
      <w:r w:rsidRPr="00066DF2">
        <w:rPr>
          <w:rFonts w:ascii="Tahoma" w:eastAsia="Calibri" w:hAnsi="Tahoma" w:cs="Tahoma"/>
        </w:rPr>
        <w:t>alokasi</w:t>
      </w:r>
      <w:proofErr w:type="spellEnd"/>
      <w:r w:rsidRPr="00066DF2">
        <w:rPr>
          <w:rFonts w:ascii="Tahoma" w:eastAsia="Calibri" w:hAnsi="Tahoma" w:cs="Tahoma"/>
        </w:rPr>
        <w:t xml:space="preserve"> zakat yang </w:t>
      </w:r>
      <w:proofErr w:type="spellStart"/>
      <w:r w:rsidRPr="00066DF2">
        <w:rPr>
          <w:rFonts w:ascii="Tahoma" w:eastAsia="Calibri" w:hAnsi="Tahoma" w:cs="Tahoma"/>
        </w:rPr>
        <w:t>mencerminkan</w:t>
      </w:r>
      <w:proofErr w:type="spellEnd"/>
      <w:r w:rsidRPr="00066DF2">
        <w:rPr>
          <w:rFonts w:ascii="Tahoma" w:eastAsia="Calibri" w:hAnsi="Tahoma" w:cs="Tahoma"/>
        </w:rPr>
        <w:t xml:space="preserve"> </w:t>
      </w:r>
      <w:proofErr w:type="spellStart"/>
      <w:r w:rsidRPr="00066DF2">
        <w:rPr>
          <w:rFonts w:ascii="Tahoma" w:eastAsia="Calibri" w:hAnsi="Tahoma" w:cs="Tahoma"/>
        </w:rPr>
        <w:t>pengendalian</w:t>
      </w:r>
      <w:proofErr w:type="spellEnd"/>
      <w:r w:rsidRPr="00066DF2">
        <w:rPr>
          <w:rFonts w:ascii="Tahoma" w:eastAsia="Calibri" w:hAnsi="Tahoma" w:cs="Tahoma"/>
        </w:rPr>
        <w:t xml:space="preserve"> yang </w:t>
      </w:r>
      <w:proofErr w:type="spellStart"/>
      <w:r w:rsidRPr="00066DF2">
        <w:rPr>
          <w:rFonts w:ascii="Tahoma" w:eastAsia="Calibri" w:hAnsi="Tahoma" w:cs="Tahoma"/>
        </w:rPr>
        <w:t>memadai</w:t>
      </w:r>
      <w:proofErr w:type="spellEnd"/>
      <w:r w:rsidRPr="00066DF2">
        <w:rPr>
          <w:rFonts w:ascii="Tahoma" w:eastAsia="Calibri" w:hAnsi="Tahoma" w:cs="Tahoma"/>
        </w:rPr>
        <w:t xml:space="preserve"> </w:t>
      </w:r>
      <w:proofErr w:type="spellStart"/>
      <w:r w:rsidRPr="00066DF2">
        <w:rPr>
          <w:rFonts w:ascii="Tahoma" w:eastAsia="Calibri" w:hAnsi="Tahoma" w:cs="Tahoma"/>
        </w:rPr>
        <w:t>sebagai</w:t>
      </w:r>
      <w:proofErr w:type="spellEnd"/>
      <w:r w:rsidRPr="00066DF2">
        <w:rPr>
          <w:rFonts w:ascii="Tahoma" w:eastAsia="Calibri" w:hAnsi="Tahoma" w:cs="Tahoma"/>
        </w:rPr>
        <w:t xml:space="preserve"> </w:t>
      </w:r>
      <w:proofErr w:type="spellStart"/>
      <w:r w:rsidRPr="00066DF2">
        <w:rPr>
          <w:rFonts w:ascii="Tahoma" w:eastAsia="Calibri" w:hAnsi="Tahoma" w:cs="Tahoma"/>
        </w:rPr>
        <w:t>indikator</w:t>
      </w:r>
      <w:proofErr w:type="spellEnd"/>
      <w:r w:rsidRPr="00066DF2">
        <w:rPr>
          <w:rFonts w:ascii="Tahoma" w:eastAsia="Calibri" w:hAnsi="Tahoma" w:cs="Tahoma"/>
        </w:rPr>
        <w:t xml:space="preserve"> </w:t>
      </w:r>
      <w:proofErr w:type="spellStart"/>
      <w:r w:rsidRPr="00066DF2">
        <w:rPr>
          <w:rFonts w:ascii="Tahoma" w:eastAsia="Calibri" w:hAnsi="Tahoma" w:cs="Tahoma"/>
        </w:rPr>
        <w:t>praktek</w:t>
      </w:r>
      <w:proofErr w:type="spellEnd"/>
      <w:r w:rsidRPr="00066DF2">
        <w:rPr>
          <w:rFonts w:ascii="Tahoma" w:eastAsia="Calibri" w:hAnsi="Tahoma" w:cs="Tahoma"/>
        </w:rPr>
        <w:t xml:space="preserve"> yang </w:t>
      </w:r>
      <w:proofErr w:type="spellStart"/>
      <w:r w:rsidRPr="00066DF2">
        <w:rPr>
          <w:rFonts w:ascii="Tahoma" w:eastAsia="Calibri" w:hAnsi="Tahoma" w:cs="Tahoma"/>
        </w:rPr>
        <w:t>adil</w:t>
      </w:r>
      <w:proofErr w:type="spellEnd"/>
      <w:r w:rsidRPr="00066DF2">
        <w:rPr>
          <w:rFonts w:ascii="Tahoma" w:eastAsia="Calibri" w:hAnsi="Tahoma" w:cs="Tahoma"/>
        </w:rPr>
        <w:t xml:space="preserve">. </w:t>
      </w:r>
    </w:p>
    <w:p w14:paraId="3F2BC57C" w14:textId="77777777" w:rsidR="00B57709" w:rsidRPr="00066DF2" w:rsidRDefault="00B57709" w:rsidP="00066DF2">
      <w:pPr>
        <w:numPr>
          <w:ilvl w:val="0"/>
          <w:numId w:val="18"/>
        </w:numPr>
        <w:spacing w:after="160" w:line="480" w:lineRule="auto"/>
        <w:contextualSpacing/>
        <w:jc w:val="both"/>
        <w:rPr>
          <w:rFonts w:ascii="Tahoma" w:eastAsia="Calibri" w:hAnsi="Tahoma" w:cs="Tahoma"/>
        </w:rPr>
      </w:pPr>
      <w:proofErr w:type="spellStart"/>
      <w:r w:rsidRPr="00066DF2">
        <w:rPr>
          <w:rFonts w:ascii="Tahoma" w:eastAsia="Calibri" w:hAnsi="Tahoma" w:cs="Tahoma"/>
        </w:rPr>
        <w:t>Sistem</w:t>
      </w:r>
      <w:proofErr w:type="spellEnd"/>
      <w:r w:rsidRPr="00066DF2">
        <w:rPr>
          <w:rFonts w:ascii="Tahoma" w:eastAsia="Calibri" w:hAnsi="Tahoma" w:cs="Tahoma"/>
        </w:rPr>
        <w:t xml:space="preserve"> </w:t>
      </w:r>
      <w:proofErr w:type="spellStart"/>
      <w:r w:rsidRPr="00066DF2">
        <w:rPr>
          <w:rFonts w:ascii="Tahoma" w:eastAsia="Calibri" w:hAnsi="Tahoma" w:cs="Tahoma"/>
        </w:rPr>
        <w:t>seleksi</w:t>
      </w:r>
      <w:proofErr w:type="spellEnd"/>
      <w:r w:rsidRPr="00066DF2">
        <w:rPr>
          <w:rFonts w:ascii="Tahoma" w:eastAsia="Calibri" w:hAnsi="Tahoma" w:cs="Tahoma"/>
        </w:rPr>
        <w:t xml:space="preserve"> </w:t>
      </w:r>
      <w:proofErr w:type="spellStart"/>
      <w:r w:rsidRPr="00066DF2">
        <w:rPr>
          <w:rFonts w:ascii="Tahoma" w:eastAsia="Calibri" w:hAnsi="Tahoma" w:cs="Tahoma"/>
        </w:rPr>
        <w:t>mustaḥiq</w:t>
      </w:r>
      <w:proofErr w:type="spellEnd"/>
      <w:r w:rsidRPr="00066DF2">
        <w:rPr>
          <w:rFonts w:ascii="Tahoma" w:eastAsia="Calibri" w:hAnsi="Tahoma" w:cs="Tahoma"/>
        </w:rPr>
        <w:t xml:space="preserve"> dan </w:t>
      </w:r>
      <w:proofErr w:type="spellStart"/>
      <w:r w:rsidRPr="00066DF2">
        <w:rPr>
          <w:rFonts w:ascii="Tahoma" w:eastAsia="Calibri" w:hAnsi="Tahoma" w:cs="Tahoma"/>
        </w:rPr>
        <w:t>penetapan</w:t>
      </w:r>
      <w:proofErr w:type="spellEnd"/>
      <w:r w:rsidRPr="00066DF2">
        <w:rPr>
          <w:rFonts w:ascii="Tahoma" w:eastAsia="Calibri" w:hAnsi="Tahoma" w:cs="Tahoma"/>
        </w:rPr>
        <w:t xml:space="preserve"> </w:t>
      </w:r>
      <w:proofErr w:type="spellStart"/>
      <w:r w:rsidRPr="00066DF2">
        <w:rPr>
          <w:rFonts w:ascii="Tahoma" w:eastAsia="Calibri" w:hAnsi="Tahoma" w:cs="Tahoma"/>
        </w:rPr>
        <w:t>kadar</w:t>
      </w:r>
      <w:proofErr w:type="spellEnd"/>
      <w:r w:rsidRPr="00066DF2">
        <w:rPr>
          <w:rFonts w:ascii="Tahoma" w:eastAsia="Calibri" w:hAnsi="Tahoma" w:cs="Tahoma"/>
        </w:rPr>
        <w:t xml:space="preserve"> zakat yang </w:t>
      </w:r>
      <w:proofErr w:type="spellStart"/>
      <w:r w:rsidRPr="00066DF2">
        <w:rPr>
          <w:rFonts w:ascii="Tahoma" w:eastAsia="Calibri" w:hAnsi="Tahoma" w:cs="Tahoma"/>
        </w:rPr>
        <w:t>dialokasikankepada</w:t>
      </w:r>
      <w:proofErr w:type="spellEnd"/>
      <w:r w:rsidRPr="00066DF2">
        <w:rPr>
          <w:rFonts w:ascii="Tahoma" w:eastAsia="Calibri" w:hAnsi="Tahoma" w:cs="Tahoma"/>
        </w:rPr>
        <w:t xml:space="preserve"> </w:t>
      </w:r>
      <w:proofErr w:type="spellStart"/>
      <w:r w:rsidRPr="00066DF2">
        <w:rPr>
          <w:rFonts w:ascii="Tahoma" w:eastAsia="Calibri" w:hAnsi="Tahoma" w:cs="Tahoma"/>
        </w:rPr>
        <w:t>kelompok</w:t>
      </w:r>
      <w:proofErr w:type="spellEnd"/>
      <w:r w:rsidRPr="00066DF2">
        <w:rPr>
          <w:rFonts w:ascii="Tahoma" w:eastAsia="Calibri" w:hAnsi="Tahoma" w:cs="Tahoma"/>
        </w:rPr>
        <w:t xml:space="preserve"> </w:t>
      </w:r>
      <w:proofErr w:type="spellStart"/>
      <w:r w:rsidRPr="00066DF2">
        <w:rPr>
          <w:rFonts w:ascii="Tahoma" w:eastAsia="Calibri" w:hAnsi="Tahoma" w:cs="Tahoma"/>
        </w:rPr>
        <w:t>mustaḥiq</w:t>
      </w:r>
      <w:proofErr w:type="spellEnd"/>
      <w:r w:rsidRPr="00066DF2">
        <w:rPr>
          <w:rFonts w:ascii="Tahoma" w:eastAsia="Calibri" w:hAnsi="Tahoma" w:cs="Tahoma"/>
        </w:rPr>
        <w:t>.</w:t>
      </w:r>
    </w:p>
    <w:p w14:paraId="0D43EB22" w14:textId="77777777" w:rsidR="00B57709" w:rsidRPr="00066DF2" w:rsidRDefault="00B57709" w:rsidP="00066DF2">
      <w:pPr>
        <w:numPr>
          <w:ilvl w:val="0"/>
          <w:numId w:val="18"/>
        </w:numPr>
        <w:spacing w:after="160" w:line="480" w:lineRule="auto"/>
        <w:contextualSpacing/>
        <w:jc w:val="both"/>
        <w:rPr>
          <w:rFonts w:ascii="Tahoma" w:eastAsia="Calibri" w:hAnsi="Tahoma" w:cs="Tahoma"/>
        </w:rPr>
      </w:pPr>
      <w:proofErr w:type="spellStart"/>
      <w:r w:rsidRPr="00066DF2">
        <w:rPr>
          <w:rFonts w:ascii="Tahoma" w:eastAsia="Calibri" w:hAnsi="Tahoma" w:cs="Tahoma"/>
        </w:rPr>
        <w:t>Sistem</w:t>
      </w:r>
      <w:proofErr w:type="spellEnd"/>
      <w:r w:rsidRPr="00066DF2">
        <w:rPr>
          <w:rFonts w:ascii="Tahoma" w:eastAsia="Calibri" w:hAnsi="Tahoma" w:cs="Tahoma"/>
        </w:rPr>
        <w:t xml:space="preserve"> </w:t>
      </w:r>
      <w:proofErr w:type="spellStart"/>
      <w:r w:rsidRPr="00066DF2">
        <w:rPr>
          <w:rFonts w:ascii="Tahoma" w:eastAsia="Calibri" w:hAnsi="Tahoma" w:cs="Tahoma"/>
        </w:rPr>
        <w:t>informasi</w:t>
      </w:r>
      <w:proofErr w:type="spellEnd"/>
      <w:r w:rsidRPr="00066DF2">
        <w:rPr>
          <w:rFonts w:ascii="Tahoma" w:eastAsia="Calibri" w:hAnsi="Tahoma" w:cs="Tahoma"/>
        </w:rPr>
        <w:t xml:space="preserve"> </w:t>
      </w:r>
      <w:proofErr w:type="spellStart"/>
      <w:r w:rsidRPr="00066DF2">
        <w:rPr>
          <w:rFonts w:ascii="Tahoma" w:eastAsia="Calibri" w:hAnsi="Tahoma" w:cs="Tahoma"/>
        </w:rPr>
        <w:t>muzakî</w:t>
      </w:r>
      <w:proofErr w:type="spellEnd"/>
      <w:r w:rsidRPr="00066DF2">
        <w:rPr>
          <w:rFonts w:ascii="Tahoma" w:eastAsia="Calibri" w:hAnsi="Tahoma" w:cs="Tahoma"/>
        </w:rPr>
        <w:t xml:space="preserve"> dan </w:t>
      </w:r>
      <w:proofErr w:type="spellStart"/>
      <w:r w:rsidRPr="00066DF2">
        <w:rPr>
          <w:rFonts w:ascii="Tahoma" w:eastAsia="Calibri" w:hAnsi="Tahoma" w:cs="Tahoma"/>
        </w:rPr>
        <w:t>mustaḥiq</w:t>
      </w:r>
      <w:proofErr w:type="spellEnd"/>
      <w:r w:rsidRPr="00066DF2">
        <w:rPr>
          <w:rFonts w:ascii="Tahoma" w:eastAsia="Calibri" w:hAnsi="Tahoma" w:cs="Tahoma"/>
        </w:rPr>
        <w:t xml:space="preserve"> (SIMM). </w:t>
      </w:r>
    </w:p>
    <w:p w14:paraId="01A03CF7" w14:textId="77777777" w:rsidR="00B57709" w:rsidRPr="00066DF2" w:rsidRDefault="00B57709" w:rsidP="00066DF2">
      <w:pPr>
        <w:numPr>
          <w:ilvl w:val="0"/>
          <w:numId w:val="18"/>
        </w:numPr>
        <w:spacing w:after="160" w:line="480" w:lineRule="auto"/>
        <w:contextualSpacing/>
        <w:jc w:val="both"/>
        <w:rPr>
          <w:rFonts w:ascii="Tahoma" w:eastAsia="Calibri" w:hAnsi="Tahoma" w:cs="Tahoma"/>
        </w:rPr>
      </w:pPr>
      <w:proofErr w:type="spellStart"/>
      <w:r w:rsidRPr="00066DF2">
        <w:rPr>
          <w:rFonts w:ascii="Tahoma" w:eastAsia="Calibri" w:hAnsi="Tahoma" w:cs="Tahoma"/>
        </w:rPr>
        <w:t>Sistem</w:t>
      </w:r>
      <w:proofErr w:type="spellEnd"/>
      <w:r w:rsidRPr="00066DF2">
        <w:rPr>
          <w:rFonts w:ascii="Tahoma" w:eastAsia="Calibri" w:hAnsi="Tahoma" w:cs="Tahoma"/>
        </w:rPr>
        <w:t xml:space="preserve"> </w:t>
      </w:r>
      <w:proofErr w:type="spellStart"/>
      <w:r w:rsidRPr="00066DF2">
        <w:rPr>
          <w:rFonts w:ascii="Tahoma" w:eastAsia="Calibri" w:hAnsi="Tahoma" w:cs="Tahoma"/>
        </w:rPr>
        <w:t>dokumentasi</w:t>
      </w:r>
      <w:proofErr w:type="spellEnd"/>
      <w:r w:rsidRPr="00066DF2">
        <w:rPr>
          <w:rFonts w:ascii="Tahoma" w:eastAsia="Calibri" w:hAnsi="Tahoma" w:cs="Tahoma"/>
        </w:rPr>
        <w:t xml:space="preserve"> dan </w:t>
      </w:r>
      <w:proofErr w:type="spellStart"/>
      <w:r w:rsidRPr="00066DF2">
        <w:rPr>
          <w:rFonts w:ascii="Tahoma" w:eastAsia="Calibri" w:hAnsi="Tahoma" w:cs="Tahoma"/>
        </w:rPr>
        <w:t>pelaporan</w:t>
      </w:r>
      <w:proofErr w:type="spellEnd"/>
      <w:r w:rsidRPr="00066DF2">
        <w:rPr>
          <w:rFonts w:ascii="Tahoma" w:eastAsia="Calibri" w:hAnsi="Tahoma" w:cs="Tahoma"/>
        </w:rPr>
        <w:t xml:space="preserve"> yang </w:t>
      </w:r>
      <w:proofErr w:type="spellStart"/>
      <w:r w:rsidRPr="00066DF2">
        <w:rPr>
          <w:rFonts w:ascii="Tahoma" w:eastAsia="Calibri" w:hAnsi="Tahoma" w:cs="Tahoma"/>
        </w:rPr>
        <w:t>memadai</w:t>
      </w:r>
      <w:proofErr w:type="spellEnd"/>
      <w:r w:rsidRPr="00066DF2">
        <w:rPr>
          <w:rFonts w:ascii="Tahoma" w:eastAsia="Calibri" w:hAnsi="Tahoma" w:cs="Tahoma"/>
        </w:rPr>
        <w:t>.</w:t>
      </w:r>
    </w:p>
    <w:p w14:paraId="7B4F7963" w14:textId="77777777" w:rsidR="00B57709" w:rsidRPr="00066DF2" w:rsidRDefault="00B57709" w:rsidP="00066DF2">
      <w:pPr>
        <w:spacing w:after="160" w:line="480" w:lineRule="auto"/>
        <w:ind w:left="1353" w:hanging="360"/>
        <w:jc w:val="both"/>
        <w:rPr>
          <w:rFonts w:ascii="Tahoma" w:eastAsia="Calibri" w:hAnsi="Tahoma" w:cs="Tahoma"/>
        </w:rPr>
      </w:pPr>
      <w:proofErr w:type="spellStart"/>
      <w:r w:rsidRPr="00066DF2">
        <w:rPr>
          <w:rFonts w:ascii="Tahoma" w:eastAsia="Calibri" w:hAnsi="Tahoma" w:cs="Tahoma"/>
        </w:rPr>
        <w:t>Pengelolaan</w:t>
      </w:r>
      <w:proofErr w:type="spellEnd"/>
      <w:r w:rsidRPr="00066DF2">
        <w:rPr>
          <w:rFonts w:ascii="Tahoma" w:eastAsia="Calibri" w:hAnsi="Tahoma" w:cs="Tahoma"/>
        </w:rPr>
        <w:t xml:space="preserve"> zakat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dilakukan</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beberapa</w:t>
      </w:r>
      <w:proofErr w:type="spellEnd"/>
      <w:r w:rsidRPr="00066DF2">
        <w:rPr>
          <w:rFonts w:ascii="Tahoma" w:eastAsia="Calibri" w:hAnsi="Tahoma" w:cs="Tahoma"/>
        </w:rPr>
        <w:t xml:space="preserve"> </w:t>
      </w:r>
      <w:proofErr w:type="spellStart"/>
      <w:r w:rsidRPr="00066DF2">
        <w:rPr>
          <w:rFonts w:ascii="Tahoma" w:eastAsia="Calibri" w:hAnsi="Tahoma" w:cs="Tahoma"/>
        </w:rPr>
        <w:t>tahapan</w:t>
      </w:r>
      <w:proofErr w:type="spellEnd"/>
      <w:r w:rsidRPr="00066DF2">
        <w:rPr>
          <w:rFonts w:ascii="Tahoma" w:eastAsia="Calibri" w:hAnsi="Tahoma" w:cs="Tahoma"/>
        </w:rPr>
        <w:t xml:space="preserve">, di </w:t>
      </w:r>
      <w:proofErr w:type="spellStart"/>
      <w:r w:rsidRPr="00066DF2">
        <w:rPr>
          <w:rFonts w:ascii="Tahoma" w:eastAsia="Calibri" w:hAnsi="Tahoma" w:cs="Tahoma"/>
        </w:rPr>
        <w:t>antaranya</w:t>
      </w:r>
      <w:proofErr w:type="spellEnd"/>
    </w:p>
    <w:p w14:paraId="32F0CADF" w14:textId="77777777" w:rsidR="00B57709" w:rsidRPr="00066DF2" w:rsidRDefault="00B57709" w:rsidP="00066DF2">
      <w:pPr>
        <w:spacing w:after="160" w:line="480" w:lineRule="auto"/>
        <w:ind w:left="993" w:hanging="360"/>
        <w:jc w:val="both"/>
        <w:rPr>
          <w:rFonts w:ascii="Tahoma" w:eastAsia="Calibri" w:hAnsi="Tahoma" w:cs="Tahoma"/>
        </w:rPr>
      </w:pPr>
      <w:proofErr w:type="spellStart"/>
      <w:r w:rsidRPr="00066DF2">
        <w:rPr>
          <w:rFonts w:ascii="Tahoma" w:eastAsia="Calibri" w:hAnsi="Tahoma" w:cs="Tahoma"/>
        </w:rPr>
        <w:t>adalah</w:t>
      </w:r>
      <w:proofErr w:type="spellEnd"/>
      <w:r w:rsidRPr="00066DF2">
        <w:rPr>
          <w:rFonts w:ascii="Tahoma" w:eastAsia="Calibri" w:hAnsi="Tahoma" w:cs="Tahoma"/>
        </w:rPr>
        <w:t>:</w:t>
      </w:r>
      <w:r w:rsidRPr="00066DF2">
        <w:rPr>
          <w:rFonts w:ascii="Tahoma" w:eastAsia="Calibri" w:hAnsi="Tahoma" w:cs="Tahoma"/>
          <w:vertAlign w:val="superscript"/>
        </w:rPr>
        <w:footnoteReference w:id="7"/>
      </w:r>
    </w:p>
    <w:p w14:paraId="5AA38E6C" w14:textId="77777777" w:rsidR="00B57709" w:rsidRPr="00066DF2" w:rsidRDefault="00B57709" w:rsidP="00066DF2">
      <w:pPr>
        <w:numPr>
          <w:ilvl w:val="0"/>
          <w:numId w:val="19"/>
        </w:numPr>
        <w:spacing w:after="160" w:line="480" w:lineRule="auto"/>
        <w:contextualSpacing/>
        <w:jc w:val="both"/>
        <w:rPr>
          <w:rFonts w:ascii="Tahoma" w:eastAsia="Calibri" w:hAnsi="Tahoma" w:cs="Tahoma"/>
        </w:rPr>
      </w:pPr>
      <w:proofErr w:type="spellStart"/>
      <w:r w:rsidRPr="00066DF2">
        <w:rPr>
          <w:rFonts w:ascii="Tahoma" w:eastAsia="Calibri" w:hAnsi="Tahoma" w:cs="Tahoma"/>
        </w:rPr>
        <w:t>Perencanaan</w:t>
      </w:r>
      <w:proofErr w:type="spellEnd"/>
      <w:r w:rsidRPr="00066DF2">
        <w:rPr>
          <w:rFonts w:ascii="Tahoma" w:eastAsia="Calibri" w:hAnsi="Tahoma" w:cs="Tahoma"/>
        </w:rPr>
        <w:t xml:space="preserve"> (Planning)</w:t>
      </w:r>
    </w:p>
    <w:p w14:paraId="4F9BB507" w14:textId="77777777" w:rsidR="00B57709" w:rsidRPr="00066DF2" w:rsidRDefault="00B57709" w:rsidP="00066DF2">
      <w:pPr>
        <w:spacing w:after="160" w:line="480" w:lineRule="auto"/>
        <w:ind w:left="1440" w:firstLine="261"/>
        <w:contextualSpacing/>
        <w:jc w:val="both"/>
        <w:rPr>
          <w:rFonts w:ascii="Tahoma" w:eastAsia="Calibri" w:hAnsi="Tahoma" w:cs="Tahoma"/>
        </w:rPr>
      </w:pP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mempermudah</w:t>
      </w:r>
      <w:proofErr w:type="spellEnd"/>
      <w:r w:rsidRPr="00066DF2">
        <w:rPr>
          <w:rFonts w:ascii="Tahoma" w:eastAsia="Calibri" w:hAnsi="Tahoma" w:cs="Tahoma"/>
        </w:rPr>
        <w:t xml:space="preserve"> </w:t>
      </w:r>
      <w:proofErr w:type="spellStart"/>
      <w:r w:rsidRPr="00066DF2">
        <w:rPr>
          <w:rFonts w:ascii="Tahoma" w:eastAsia="Calibri" w:hAnsi="Tahoma" w:cs="Tahoma"/>
        </w:rPr>
        <w:t>pembuatan</w:t>
      </w:r>
      <w:proofErr w:type="spellEnd"/>
      <w:r w:rsidRPr="00066DF2">
        <w:rPr>
          <w:rFonts w:ascii="Tahoma" w:eastAsia="Calibri" w:hAnsi="Tahoma" w:cs="Tahoma"/>
        </w:rPr>
        <w:t xml:space="preserve"> </w:t>
      </w:r>
      <w:proofErr w:type="spellStart"/>
      <w:r w:rsidRPr="00066DF2">
        <w:rPr>
          <w:rFonts w:ascii="Tahoma" w:eastAsia="Calibri" w:hAnsi="Tahoma" w:cs="Tahoma"/>
        </w:rPr>
        <w:t>perencanaan</w:t>
      </w:r>
      <w:proofErr w:type="spellEnd"/>
      <w:r w:rsidRPr="00066DF2">
        <w:rPr>
          <w:rFonts w:ascii="Tahoma" w:eastAsia="Calibri" w:hAnsi="Tahoma" w:cs="Tahoma"/>
        </w:rPr>
        <w:t xml:space="preserve"> (planning)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sebuah</w:t>
      </w:r>
      <w:proofErr w:type="spellEnd"/>
      <w:r w:rsidRPr="00066DF2">
        <w:rPr>
          <w:rFonts w:ascii="Tahoma" w:eastAsia="Calibri" w:hAnsi="Tahoma" w:cs="Tahoma"/>
        </w:rPr>
        <w:t xml:space="preserve"> </w:t>
      </w:r>
      <w:proofErr w:type="spellStart"/>
      <w:r w:rsidRPr="00066DF2">
        <w:rPr>
          <w:rFonts w:ascii="Tahoma" w:eastAsia="Calibri" w:hAnsi="Tahoma" w:cs="Tahoma"/>
        </w:rPr>
        <w:t>kegiatan</w:t>
      </w:r>
      <w:proofErr w:type="spellEnd"/>
      <w:r w:rsidRPr="00066DF2">
        <w:rPr>
          <w:rFonts w:ascii="Tahoma" w:eastAsia="Calibri" w:hAnsi="Tahoma" w:cs="Tahoma"/>
        </w:rPr>
        <w:t xml:space="preserve">, </w:t>
      </w:r>
      <w:proofErr w:type="spellStart"/>
      <w:r w:rsidRPr="00066DF2">
        <w:rPr>
          <w:rFonts w:ascii="Tahoma" w:eastAsia="Calibri" w:hAnsi="Tahoma" w:cs="Tahoma"/>
        </w:rPr>
        <w:t>perlu</w:t>
      </w:r>
      <w:proofErr w:type="spellEnd"/>
      <w:r w:rsidRPr="00066DF2">
        <w:rPr>
          <w:rFonts w:ascii="Tahoma" w:eastAsia="Calibri" w:hAnsi="Tahoma" w:cs="Tahoma"/>
        </w:rPr>
        <w:t xml:space="preserve"> </w:t>
      </w:r>
      <w:proofErr w:type="spellStart"/>
      <w:r w:rsidRPr="00066DF2">
        <w:rPr>
          <w:rFonts w:ascii="Tahoma" w:eastAsia="Calibri" w:hAnsi="Tahoma" w:cs="Tahoma"/>
        </w:rPr>
        <w:t>ditanyakan</w:t>
      </w:r>
      <w:proofErr w:type="spellEnd"/>
      <w:r w:rsidRPr="00066DF2">
        <w:rPr>
          <w:rFonts w:ascii="Tahoma" w:eastAsia="Calibri" w:hAnsi="Tahoma" w:cs="Tahoma"/>
        </w:rPr>
        <w:t xml:space="preserve"> </w:t>
      </w:r>
      <w:proofErr w:type="spellStart"/>
      <w:r w:rsidRPr="00066DF2">
        <w:rPr>
          <w:rFonts w:ascii="Tahoma" w:eastAsia="Calibri" w:hAnsi="Tahoma" w:cs="Tahoma"/>
        </w:rPr>
        <w:t>jawaban</w:t>
      </w:r>
      <w:proofErr w:type="spellEnd"/>
      <w:r w:rsidRPr="00066DF2">
        <w:rPr>
          <w:rFonts w:ascii="Tahoma" w:eastAsia="Calibri" w:hAnsi="Tahoma" w:cs="Tahoma"/>
        </w:rPr>
        <w:t xml:space="preserve"> </w:t>
      </w:r>
      <w:proofErr w:type="spellStart"/>
      <w:r w:rsidRPr="00066DF2">
        <w:rPr>
          <w:rFonts w:ascii="Tahoma" w:eastAsia="Calibri" w:hAnsi="Tahoma" w:cs="Tahoma"/>
        </w:rPr>
        <w:t>dari</w:t>
      </w:r>
      <w:proofErr w:type="spellEnd"/>
      <w:r w:rsidRPr="00066DF2">
        <w:rPr>
          <w:rFonts w:ascii="Tahoma" w:eastAsia="Calibri" w:hAnsi="Tahoma" w:cs="Tahoma"/>
        </w:rPr>
        <w:t xml:space="preserve"> </w:t>
      </w:r>
      <w:proofErr w:type="spellStart"/>
      <w:r w:rsidRPr="00066DF2">
        <w:rPr>
          <w:rFonts w:ascii="Tahoma" w:eastAsia="Calibri" w:hAnsi="Tahoma" w:cs="Tahoma"/>
        </w:rPr>
        <w:t>prinsip</w:t>
      </w:r>
      <w:proofErr w:type="spellEnd"/>
      <w:r w:rsidRPr="00066DF2">
        <w:rPr>
          <w:rFonts w:ascii="Tahoma" w:eastAsia="Calibri" w:hAnsi="Tahoma" w:cs="Tahoma"/>
        </w:rPr>
        <w:t xml:space="preserve"> 4W 1H: </w:t>
      </w:r>
    </w:p>
    <w:p w14:paraId="237CA7AF" w14:textId="77777777" w:rsidR="00B57709" w:rsidRPr="00066DF2" w:rsidRDefault="00B57709" w:rsidP="00066DF2">
      <w:pPr>
        <w:numPr>
          <w:ilvl w:val="0"/>
          <w:numId w:val="20"/>
        </w:numPr>
        <w:spacing w:after="160" w:line="480" w:lineRule="auto"/>
        <w:ind w:left="1985"/>
        <w:contextualSpacing/>
        <w:jc w:val="both"/>
        <w:rPr>
          <w:rFonts w:ascii="Tahoma" w:eastAsia="Calibri" w:hAnsi="Tahoma" w:cs="Tahoma"/>
        </w:rPr>
      </w:pPr>
      <w:proofErr w:type="spellStart"/>
      <w:r w:rsidRPr="00066DF2">
        <w:rPr>
          <w:rFonts w:ascii="Tahoma" w:eastAsia="Calibri" w:hAnsi="Tahoma" w:cs="Tahoma"/>
        </w:rPr>
        <w:t>Apakah</w:t>
      </w:r>
      <w:proofErr w:type="spellEnd"/>
      <w:r w:rsidRPr="00066DF2">
        <w:rPr>
          <w:rFonts w:ascii="Tahoma" w:eastAsia="Calibri" w:hAnsi="Tahoma" w:cs="Tahoma"/>
        </w:rPr>
        <w:t xml:space="preserve"> yang </w:t>
      </w:r>
      <w:proofErr w:type="spellStart"/>
      <w:r w:rsidRPr="00066DF2">
        <w:rPr>
          <w:rFonts w:ascii="Tahoma" w:eastAsia="Calibri" w:hAnsi="Tahoma" w:cs="Tahoma"/>
        </w:rPr>
        <w:t>harus</w:t>
      </w:r>
      <w:proofErr w:type="spellEnd"/>
      <w:r w:rsidRPr="00066DF2">
        <w:rPr>
          <w:rFonts w:ascii="Tahoma" w:eastAsia="Calibri" w:hAnsi="Tahoma" w:cs="Tahoma"/>
        </w:rPr>
        <w:t xml:space="preserve"> </w:t>
      </w:r>
      <w:proofErr w:type="spellStart"/>
      <w:r w:rsidRPr="00066DF2">
        <w:rPr>
          <w:rFonts w:ascii="Tahoma" w:eastAsia="Calibri" w:hAnsi="Tahoma" w:cs="Tahoma"/>
        </w:rPr>
        <w:t>dikerjakan</w:t>
      </w:r>
      <w:proofErr w:type="spellEnd"/>
      <w:r w:rsidRPr="00066DF2">
        <w:rPr>
          <w:rFonts w:ascii="Tahoma" w:eastAsia="Calibri" w:hAnsi="Tahoma" w:cs="Tahoma"/>
        </w:rPr>
        <w:t>?</w:t>
      </w:r>
    </w:p>
    <w:p w14:paraId="0039ABC3" w14:textId="77777777" w:rsidR="00B57709" w:rsidRPr="00066DF2" w:rsidRDefault="00B57709" w:rsidP="00066DF2">
      <w:pPr>
        <w:numPr>
          <w:ilvl w:val="0"/>
          <w:numId w:val="20"/>
        </w:numPr>
        <w:spacing w:after="160" w:line="480" w:lineRule="auto"/>
        <w:ind w:left="1985"/>
        <w:contextualSpacing/>
        <w:jc w:val="both"/>
        <w:rPr>
          <w:rFonts w:ascii="Tahoma" w:eastAsia="Calibri" w:hAnsi="Tahoma" w:cs="Tahoma"/>
        </w:rPr>
      </w:pPr>
      <w:proofErr w:type="spellStart"/>
      <w:r w:rsidRPr="00066DF2">
        <w:rPr>
          <w:rFonts w:ascii="Tahoma" w:eastAsia="Calibri" w:hAnsi="Tahoma" w:cs="Tahoma"/>
        </w:rPr>
        <w:t>Mengapa</w:t>
      </w:r>
      <w:proofErr w:type="spellEnd"/>
      <w:r w:rsidRPr="00066DF2">
        <w:rPr>
          <w:rFonts w:ascii="Tahoma" w:eastAsia="Calibri" w:hAnsi="Tahoma" w:cs="Tahoma"/>
        </w:rPr>
        <w:t xml:space="preserve"> </w:t>
      </w:r>
      <w:proofErr w:type="spellStart"/>
      <w:r w:rsidRPr="00066DF2">
        <w:rPr>
          <w:rFonts w:ascii="Tahoma" w:eastAsia="Calibri" w:hAnsi="Tahoma" w:cs="Tahoma"/>
        </w:rPr>
        <w:t>direncanakan</w:t>
      </w:r>
      <w:proofErr w:type="spellEnd"/>
      <w:r w:rsidRPr="00066DF2">
        <w:rPr>
          <w:rFonts w:ascii="Tahoma" w:eastAsia="Calibri" w:hAnsi="Tahoma" w:cs="Tahoma"/>
        </w:rPr>
        <w:t>?</w:t>
      </w:r>
    </w:p>
    <w:p w14:paraId="3F7EFA62" w14:textId="77777777" w:rsidR="00B57709" w:rsidRPr="00066DF2" w:rsidRDefault="00B57709" w:rsidP="00066DF2">
      <w:pPr>
        <w:numPr>
          <w:ilvl w:val="0"/>
          <w:numId w:val="20"/>
        </w:numPr>
        <w:spacing w:after="160" w:line="480" w:lineRule="auto"/>
        <w:ind w:left="1985"/>
        <w:contextualSpacing/>
        <w:jc w:val="both"/>
        <w:rPr>
          <w:rFonts w:ascii="Tahoma" w:eastAsia="Calibri" w:hAnsi="Tahoma" w:cs="Tahoma"/>
        </w:rPr>
      </w:pPr>
      <w:proofErr w:type="spellStart"/>
      <w:r w:rsidRPr="00066DF2">
        <w:rPr>
          <w:rFonts w:ascii="Tahoma" w:eastAsia="Calibri" w:hAnsi="Tahoma" w:cs="Tahoma"/>
        </w:rPr>
        <w:lastRenderedPageBreak/>
        <w:t>Siapa</w:t>
      </w:r>
      <w:proofErr w:type="spellEnd"/>
      <w:r w:rsidRPr="00066DF2">
        <w:rPr>
          <w:rFonts w:ascii="Tahoma" w:eastAsia="Calibri" w:hAnsi="Tahoma" w:cs="Tahoma"/>
        </w:rPr>
        <w:t xml:space="preserve"> yang </w:t>
      </w:r>
      <w:proofErr w:type="spellStart"/>
      <w:r w:rsidRPr="00066DF2">
        <w:rPr>
          <w:rFonts w:ascii="Tahoma" w:eastAsia="Calibri" w:hAnsi="Tahoma" w:cs="Tahoma"/>
        </w:rPr>
        <w:t>harus</w:t>
      </w:r>
      <w:proofErr w:type="spellEnd"/>
      <w:r w:rsidRPr="00066DF2">
        <w:rPr>
          <w:rFonts w:ascii="Tahoma" w:eastAsia="Calibri" w:hAnsi="Tahoma" w:cs="Tahoma"/>
        </w:rPr>
        <w:t xml:space="preserve"> </w:t>
      </w:r>
      <w:proofErr w:type="spellStart"/>
      <w:r w:rsidRPr="00066DF2">
        <w:rPr>
          <w:rFonts w:ascii="Tahoma" w:eastAsia="Calibri" w:hAnsi="Tahoma" w:cs="Tahoma"/>
        </w:rPr>
        <w:t>mengerjakan</w:t>
      </w:r>
      <w:proofErr w:type="spellEnd"/>
      <w:r w:rsidRPr="00066DF2">
        <w:rPr>
          <w:rFonts w:ascii="Tahoma" w:eastAsia="Calibri" w:hAnsi="Tahoma" w:cs="Tahoma"/>
        </w:rPr>
        <w:t>?</w:t>
      </w:r>
    </w:p>
    <w:p w14:paraId="05585155" w14:textId="77777777" w:rsidR="00B57709" w:rsidRPr="00066DF2" w:rsidRDefault="00B57709" w:rsidP="00066DF2">
      <w:pPr>
        <w:numPr>
          <w:ilvl w:val="0"/>
          <w:numId w:val="20"/>
        </w:numPr>
        <w:spacing w:after="160" w:line="480" w:lineRule="auto"/>
        <w:ind w:left="1985"/>
        <w:contextualSpacing/>
        <w:jc w:val="both"/>
        <w:rPr>
          <w:rFonts w:ascii="Tahoma" w:eastAsia="Calibri" w:hAnsi="Tahoma" w:cs="Tahoma"/>
        </w:rPr>
      </w:pPr>
      <w:r w:rsidRPr="00066DF2">
        <w:rPr>
          <w:rFonts w:ascii="Tahoma" w:eastAsia="Calibri" w:hAnsi="Tahoma" w:cs="Tahoma"/>
        </w:rPr>
        <w:t xml:space="preserve">Kapan </w:t>
      </w:r>
      <w:proofErr w:type="spellStart"/>
      <w:r w:rsidRPr="00066DF2">
        <w:rPr>
          <w:rFonts w:ascii="Tahoma" w:eastAsia="Calibri" w:hAnsi="Tahoma" w:cs="Tahoma"/>
        </w:rPr>
        <w:t>harus</w:t>
      </w:r>
      <w:proofErr w:type="spellEnd"/>
      <w:r w:rsidRPr="00066DF2">
        <w:rPr>
          <w:rFonts w:ascii="Tahoma" w:eastAsia="Calibri" w:hAnsi="Tahoma" w:cs="Tahoma"/>
        </w:rPr>
        <w:t xml:space="preserve"> </w:t>
      </w:r>
      <w:proofErr w:type="spellStart"/>
      <w:r w:rsidRPr="00066DF2">
        <w:rPr>
          <w:rFonts w:ascii="Tahoma" w:eastAsia="Calibri" w:hAnsi="Tahoma" w:cs="Tahoma"/>
        </w:rPr>
        <w:t>dikerjakan</w:t>
      </w:r>
      <w:proofErr w:type="spellEnd"/>
      <w:r w:rsidRPr="00066DF2">
        <w:rPr>
          <w:rFonts w:ascii="Tahoma" w:eastAsia="Calibri" w:hAnsi="Tahoma" w:cs="Tahoma"/>
        </w:rPr>
        <w:t>?</w:t>
      </w:r>
    </w:p>
    <w:p w14:paraId="2834CF92" w14:textId="77777777" w:rsidR="00B57709" w:rsidRPr="00066DF2" w:rsidRDefault="00B57709" w:rsidP="00066DF2">
      <w:pPr>
        <w:numPr>
          <w:ilvl w:val="0"/>
          <w:numId w:val="20"/>
        </w:numPr>
        <w:spacing w:after="160" w:line="480" w:lineRule="auto"/>
        <w:ind w:left="1985"/>
        <w:contextualSpacing/>
        <w:jc w:val="both"/>
        <w:rPr>
          <w:rFonts w:ascii="Tahoma" w:eastAsia="Calibri" w:hAnsi="Tahoma" w:cs="Tahoma"/>
        </w:rPr>
      </w:pPr>
      <w:proofErr w:type="spellStart"/>
      <w:r w:rsidRPr="00066DF2">
        <w:rPr>
          <w:rFonts w:ascii="Tahoma" w:eastAsia="Calibri" w:hAnsi="Tahoma" w:cs="Tahoma"/>
        </w:rPr>
        <w:t>Bagaimana</w:t>
      </w:r>
      <w:proofErr w:type="spellEnd"/>
      <w:r w:rsidRPr="00066DF2">
        <w:rPr>
          <w:rFonts w:ascii="Tahoma" w:eastAsia="Calibri" w:hAnsi="Tahoma" w:cs="Tahoma"/>
        </w:rPr>
        <w:t xml:space="preserve"> </w:t>
      </w:r>
      <w:proofErr w:type="spellStart"/>
      <w:r w:rsidRPr="00066DF2">
        <w:rPr>
          <w:rFonts w:ascii="Tahoma" w:eastAsia="Calibri" w:hAnsi="Tahoma" w:cs="Tahoma"/>
        </w:rPr>
        <w:t>harus</w:t>
      </w:r>
      <w:proofErr w:type="spellEnd"/>
      <w:r w:rsidRPr="00066DF2">
        <w:rPr>
          <w:rFonts w:ascii="Tahoma" w:eastAsia="Calibri" w:hAnsi="Tahoma" w:cs="Tahoma"/>
        </w:rPr>
        <w:t xml:space="preserve"> </w:t>
      </w:r>
      <w:proofErr w:type="spellStart"/>
      <w:r w:rsidRPr="00066DF2">
        <w:rPr>
          <w:rFonts w:ascii="Tahoma" w:eastAsia="Calibri" w:hAnsi="Tahoma" w:cs="Tahoma"/>
        </w:rPr>
        <w:t>mengerjakannya</w:t>
      </w:r>
      <w:proofErr w:type="spellEnd"/>
      <w:r w:rsidRPr="00066DF2">
        <w:rPr>
          <w:rFonts w:ascii="Tahoma" w:eastAsia="Calibri" w:hAnsi="Tahoma" w:cs="Tahoma"/>
        </w:rPr>
        <w:t>?</w:t>
      </w:r>
    </w:p>
    <w:p w14:paraId="0D0BD588" w14:textId="77777777" w:rsidR="00B57709" w:rsidRPr="00066DF2" w:rsidRDefault="00B57709" w:rsidP="00066DF2">
      <w:pPr>
        <w:numPr>
          <w:ilvl w:val="0"/>
          <w:numId w:val="19"/>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Pengorganisasian</w:t>
      </w:r>
      <w:proofErr w:type="spellEnd"/>
      <w:r w:rsidRPr="00066DF2">
        <w:rPr>
          <w:rFonts w:ascii="Tahoma" w:eastAsia="Calibri" w:hAnsi="Tahoma" w:cs="Tahoma"/>
        </w:rPr>
        <w:t xml:space="preserve"> (Organizing)</w:t>
      </w:r>
    </w:p>
    <w:p w14:paraId="1A0B6C72" w14:textId="77777777" w:rsidR="00B57709" w:rsidRPr="00066DF2" w:rsidRDefault="00B57709" w:rsidP="00066DF2">
      <w:pPr>
        <w:spacing w:after="160" w:line="480" w:lineRule="auto"/>
        <w:ind w:left="1440" w:firstLine="261"/>
        <w:contextualSpacing/>
        <w:jc w:val="both"/>
        <w:rPr>
          <w:rFonts w:ascii="Tahoma" w:eastAsia="Calibri" w:hAnsi="Tahoma" w:cs="Tahoma"/>
        </w:rPr>
      </w:pPr>
      <w:proofErr w:type="spellStart"/>
      <w:r w:rsidRPr="00066DF2">
        <w:rPr>
          <w:rFonts w:ascii="Tahoma" w:eastAsia="Calibri" w:hAnsi="Tahoma" w:cs="Tahoma"/>
        </w:rPr>
        <w:t>Sebuah</w:t>
      </w:r>
      <w:proofErr w:type="spellEnd"/>
      <w:r w:rsidRPr="00066DF2">
        <w:rPr>
          <w:rFonts w:ascii="Tahoma" w:eastAsia="Calibri" w:hAnsi="Tahoma" w:cs="Tahoma"/>
        </w:rPr>
        <w:t xml:space="preserve"> </w:t>
      </w:r>
      <w:proofErr w:type="spellStart"/>
      <w:r w:rsidRPr="00066DF2">
        <w:rPr>
          <w:rFonts w:ascii="Tahoma" w:eastAsia="Calibri" w:hAnsi="Tahoma" w:cs="Tahoma"/>
        </w:rPr>
        <w:t>prinsip</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pengorganisasian</w:t>
      </w:r>
      <w:proofErr w:type="spellEnd"/>
      <w:r w:rsidRPr="00066DF2">
        <w:rPr>
          <w:rFonts w:ascii="Tahoma" w:eastAsia="Calibri" w:hAnsi="Tahoma" w:cs="Tahoma"/>
        </w:rPr>
        <w:t xml:space="preserve"> </w:t>
      </w:r>
      <w:proofErr w:type="spellStart"/>
      <w:r w:rsidRPr="00066DF2">
        <w:rPr>
          <w:rFonts w:ascii="Tahoma" w:eastAsia="Calibri" w:hAnsi="Tahoma" w:cs="Tahoma"/>
        </w:rPr>
        <w:t>sebagaimana</w:t>
      </w:r>
      <w:proofErr w:type="spellEnd"/>
      <w:r w:rsidRPr="00066DF2">
        <w:rPr>
          <w:rFonts w:ascii="Tahoma" w:eastAsia="Calibri" w:hAnsi="Tahoma" w:cs="Tahoma"/>
        </w:rPr>
        <w:t xml:space="preserve"> </w:t>
      </w:r>
      <w:proofErr w:type="spellStart"/>
      <w:r w:rsidRPr="00066DF2">
        <w:rPr>
          <w:rFonts w:ascii="Tahoma" w:eastAsia="Calibri" w:hAnsi="Tahoma" w:cs="Tahoma"/>
        </w:rPr>
        <w:t>berikut</w:t>
      </w:r>
      <w:proofErr w:type="spellEnd"/>
      <w:r w:rsidRPr="00066DF2">
        <w:rPr>
          <w:rFonts w:ascii="Tahoma" w:eastAsia="Calibri" w:hAnsi="Tahoma" w:cs="Tahoma"/>
        </w:rPr>
        <w:t xml:space="preserve">: </w:t>
      </w:r>
      <w:r w:rsidRPr="00066DF2">
        <w:rPr>
          <w:rFonts w:ascii="Tahoma" w:eastAsia="Calibri" w:hAnsi="Tahoma" w:cs="Tahoma"/>
          <w:vertAlign w:val="superscript"/>
        </w:rPr>
        <w:footnoteReference w:id="8"/>
      </w:r>
    </w:p>
    <w:p w14:paraId="434C0112"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Perumusan</w:t>
      </w:r>
      <w:proofErr w:type="spellEnd"/>
      <w:r w:rsidRPr="00066DF2">
        <w:rPr>
          <w:rFonts w:ascii="Tahoma" w:eastAsia="Calibri" w:hAnsi="Tahoma" w:cs="Tahoma"/>
        </w:rPr>
        <w:t xml:space="preserve"> </w:t>
      </w:r>
      <w:proofErr w:type="spellStart"/>
      <w:r w:rsidRPr="00066DF2">
        <w:rPr>
          <w:rFonts w:ascii="Tahoma" w:eastAsia="Calibri" w:hAnsi="Tahoma" w:cs="Tahoma"/>
        </w:rPr>
        <w:t>tujuan</w:t>
      </w:r>
      <w:proofErr w:type="spellEnd"/>
      <w:r w:rsidRPr="00066DF2">
        <w:rPr>
          <w:rFonts w:ascii="Tahoma" w:eastAsia="Calibri" w:hAnsi="Tahoma" w:cs="Tahoma"/>
        </w:rPr>
        <w:t xml:space="preserve"> </w:t>
      </w:r>
      <w:proofErr w:type="spellStart"/>
      <w:r w:rsidRPr="00066DF2">
        <w:rPr>
          <w:rFonts w:ascii="Tahoma" w:eastAsia="Calibri" w:hAnsi="Tahoma" w:cs="Tahoma"/>
        </w:rPr>
        <w:t>organisasi</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divisi program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jelas</w:t>
      </w:r>
      <w:proofErr w:type="spellEnd"/>
      <w:r w:rsidRPr="00066DF2">
        <w:rPr>
          <w:rFonts w:ascii="Tahoma" w:eastAsia="Calibri" w:hAnsi="Tahoma" w:cs="Tahoma"/>
        </w:rPr>
        <w:t>.</w:t>
      </w:r>
    </w:p>
    <w:p w14:paraId="55D1D718"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Pembagian</w:t>
      </w:r>
      <w:proofErr w:type="spellEnd"/>
      <w:r w:rsidRPr="00066DF2">
        <w:rPr>
          <w:rFonts w:ascii="Tahoma" w:eastAsia="Calibri" w:hAnsi="Tahoma" w:cs="Tahoma"/>
        </w:rPr>
        <w:t xml:space="preserve"> </w:t>
      </w:r>
      <w:proofErr w:type="spellStart"/>
      <w:r w:rsidRPr="00066DF2">
        <w:rPr>
          <w:rFonts w:ascii="Tahoma" w:eastAsia="Calibri" w:hAnsi="Tahoma" w:cs="Tahoma"/>
        </w:rPr>
        <w:t>kerja</w:t>
      </w:r>
      <w:proofErr w:type="spellEnd"/>
      <w:r w:rsidRPr="00066DF2">
        <w:rPr>
          <w:rFonts w:ascii="Tahoma" w:eastAsia="Calibri" w:hAnsi="Tahoma" w:cs="Tahoma"/>
        </w:rPr>
        <w:t xml:space="preserve"> yang </w:t>
      </w:r>
      <w:proofErr w:type="spellStart"/>
      <w:r w:rsidRPr="00066DF2">
        <w:rPr>
          <w:rFonts w:ascii="Tahoma" w:eastAsia="Calibri" w:hAnsi="Tahoma" w:cs="Tahoma"/>
        </w:rPr>
        <w:t>sesuai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keahlian</w:t>
      </w:r>
      <w:proofErr w:type="spellEnd"/>
      <w:r w:rsidRPr="00066DF2">
        <w:rPr>
          <w:rFonts w:ascii="Tahoma" w:eastAsia="Calibri" w:hAnsi="Tahoma" w:cs="Tahoma"/>
        </w:rPr>
        <w:t>.</w:t>
      </w:r>
    </w:p>
    <w:p w14:paraId="6E359F77"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Kntinuitas</w:t>
      </w:r>
      <w:proofErr w:type="spellEnd"/>
      <w:r w:rsidRPr="00066DF2">
        <w:rPr>
          <w:rFonts w:ascii="Tahoma" w:eastAsia="Calibri" w:hAnsi="Tahoma" w:cs="Tahoma"/>
        </w:rPr>
        <w:t xml:space="preserve"> dan </w:t>
      </w:r>
      <w:proofErr w:type="spellStart"/>
      <w:r w:rsidRPr="00066DF2">
        <w:rPr>
          <w:rFonts w:ascii="Tahoma" w:eastAsia="Calibri" w:hAnsi="Tahoma" w:cs="Tahoma"/>
        </w:rPr>
        <w:t>fleksibilitas</w:t>
      </w:r>
      <w:proofErr w:type="spellEnd"/>
      <w:r w:rsidRPr="00066DF2">
        <w:rPr>
          <w:rFonts w:ascii="Tahoma" w:eastAsia="Calibri" w:hAnsi="Tahoma" w:cs="Tahoma"/>
        </w:rPr>
        <w:t>.</w:t>
      </w:r>
    </w:p>
    <w:p w14:paraId="1A3379B7"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Pendelegasian</w:t>
      </w:r>
      <w:proofErr w:type="spellEnd"/>
      <w:r w:rsidRPr="00066DF2">
        <w:rPr>
          <w:rFonts w:ascii="Tahoma" w:eastAsia="Calibri" w:hAnsi="Tahoma" w:cs="Tahoma"/>
        </w:rPr>
        <w:t xml:space="preserve"> </w:t>
      </w:r>
      <w:proofErr w:type="spellStart"/>
      <w:r w:rsidRPr="00066DF2">
        <w:rPr>
          <w:rFonts w:ascii="Tahoma" w:eastAsia="Calibri" w:hAnsi="Tahoma" w:cs="Tahoma"/>
        </w:rPr>
        <w:t>tugas</w:t>
      </w:r>
      <w:proofErr w:type="spellEnd"/>
      <w:r w:rsidRPr="00066DF2">
        <w:rPr>
          <w:rFonts w:ascii="Tahoma" w:eastAsia="Calibri" w:hAnsi="Tahoma" w:cs="Tahoma"/>
        </w:rPr>
        <w:t xml:space="preserve"> dan </w:t>
      </w:r>
      <w:proofErr w:type="spellStart"/>
      <w:r w:rsidRPr="00066DF2">
        <w:rPr>
          <w:rFonts w:ascii="Tahoma" w:eastAsia="Calibri" w:hAnsi="Tahoma" w:cs="Tahoma"/>
        </w:rPr>
        <w:t>wewenang</w:t>
      </w:r>
      <w:proofErr w:type="spellEnd"/>
      <w:r w:rsidRPr="00066DF2">
        <w:rPr>
          <w:rFonts w:ascii="Tahoma" w:eastAsia="Calibri" w:hAnsi="Tahoma" w:cs="Tahoma"/>
        </w:rPr>
        <w:t xml:space="preserve"> yang </w:t>
      </w:r>
      <w:proofErr w:type="spellStart"/>
      <w:r w:rsidRPr="00066DF2">
        <w:rPr>
          <w:rFonts w:ascii="Tahoma" w:eastAsia="Calibri" w:hAnsi="Tahoma" w:cs="Tahoma"/>
        </w:rPr>
        <w:t>jelas</w:t>
      </w:r>
      <w:proofErr w:type="spellEnd"/>
      <w:r w:rsidRPr="00066DF2">
        <w:rPr>
          <w:rFonts w:ascii="Tahoma" w:eastAsia="Calibri" w:hAnsi="Tahoma" w:cs="Tahoma"/>
        </w:rPr>
        <w:t>.</w:t>
      </w:r>
    </w:p>
    <w:p w14:paraId="43D12118"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Keatuan</w:t>
      </w:r>
      <w:proofErr w:type="spellEnd"/>
      <w:r w:rsidRPr="00066DF2">
        <w:rPr>
          <w:rFonts w:ascii="Tahoma" w:eastAsia="Calibri" w:hAnsi="Tahoma" w:cs="Tahoma"/>
        </w:rPr>
        <w:t xml:space="preserve"> </w:t>
      </w:r>
      <w:proofErr w:type="spellStart"/>
      <w:r w:rsidRPr="00066DF2">
        <w:rPr>
          <w:rFonts w:ascii="Tahoma" w:eastAsia="Calibri" w:hAnsi="Tahoma" w:cs="Tahoma"/>
        </w:rPr>
        <w:t>arah</w:t>
      </w:r>
      <w:proofErr w:type="spellEnd"/>
      <w:r w:rsidRPr="00066DF2">
        <w:rPr>
          <w:rFonts w:ascii="Tahoma" w:eastAsia="Calibri" w:hAnsi="Tahoma" w:cs="Tahoma"/>
        </w:rPr>
        <w:t xml:space="preserve"> (unity of direction).</w:t>
      </w:r>
    </w:p>
    <w:p w14:paraId="48EF77BA"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Kesatuan</w:t>
      </w:r>
      <w:proofErr w:type="spellEnd"/>
      <w:r w:rsidRPr="00066DF2">
        <w:rPr>
          <w:rFonts w:ascii="Tahoma" w:eastAsia="Calibri" w:hAnsi="Tahoma" w:cs="Tahoma"/>
        </w:rPr>
        <w:t xml:space="preserve"> </w:t>
      </w:r>
      <w:proofErr w:type="spellStart"/>
      <w:r w:rsidRPr="00066DF2">
        <w:rPr>
          <w:rFonts w:ascii="Tahoma" w:eastAsia="Calibri" w:hAnsi="Tahoma" w:cs="Tahoma"/>
        </w:rPr>
        <w:t>komando</w:t>
      </w:r>
      <w:proofErr w:type="spellEnd"/>
      <w:r w:rsidRPr="00066DF2">
        <w:rPr>
          <w:rFonts w:ascii="Tahoma" w:eastAsia="Calibri" w:hAnsi="Tahoma" w:cs="Tahoma"/>
        </w:rPr>
        <w:t xml:space="preserve"> (unity of command). </w:t>
      </w:r>
    </w:p>
    <w:p w14:paraId="25D0E487" w14:textId="77777777" w:rsidR="00B57709" w:rsidRPr="00066DF2" w:rsidRDefault="00B57709" w:rsidP="00066DF2">
      <w:pPr>
        <w:numPr>
          <w:ilvl w:val="0"/>
          <w:numId w:val="21"/>
        </w:numPr>
        <w:spacing w:after="160" w:line="480" w:lineRule="auto"/>
        <w:contextualSpacing/>
        <w:jc w:val="both"/>
        <w:rPr>
          <w:rFonts w:ascii="Tahoma" w:eastAsia="Calibri" w:hAnsi="Tahoma" w:cs="Tahoma"/>
        </w:rPr>
      </w:pPr>
      <w:proofErr w:type="spellStart"/>
      <w:r w:rsidRPr="00066DF2">
        <w:rPr>
          <w:rFonts w:ascii="Tahoma" w:eastAsia="Calibri" w:hAnsi="Tahoma" w:cs="Tahoma"/>
        </w:rPr>
        <w:t>Rentangan</w:t>
      </w:r>
      <w:proofErr w:type="spellEnd"/>
      <w:r w:rsidRPr="00066DF2">
        <w:rPr>
          <w:rFonts w:ascii="Tahoma" w:eastAsia="Calibri" w:hAnsi="Tahoma" w:cs="Tahoma"/>
        </w:rPr>
        <w:t xml:space="preserve"> </w:t>
      </w:r>
      <w:proofErr w:type="spellStart"/>
      <w:r w:rsidRPr="00066DF2">
        <w:rPr>
          <w:rFonts w:ascii="Tahoma" w:eastAsia="Calibri" w:hAnsi="Tahoma" w:cs="Tahoma"/>
        </w:rPr>
        <w:t>kekuasaan</w:t>
      </w:r>
      <w:proofErr w:type="spellEnd"/>
      <w:r w:rsidRPr="00066DF2">
        <w:rPr>
          <w:rFonts w:ascii="Tahoma" w:eastAsia="Calibri" w:hAnsi="Tahoma" w:cs="Tahoma"/>
        </w:rPr>
        <w:t xml:space="preserve"> (span of control).</w:t>
      </w:r>
    </w:p>
    <w:p w14:paraId="59DBCD3B" w14:textId="77777777" w:rsidR="00B57709" w:rsidRPr="00066DF2" w:rsidRDefault="00B57709" w:rsidP="00066DF2">
      <w:pPr>
        <w:numPr>
          <w:ilvl w:val="0"/>
          <w:numId w:val="19"/>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Pengerahan</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Kepemimpinan</w:t>
      </w:r>
      <w:proofErr w:type="spellEnd"/>
      <w:r w:rsidRPr="00066DF2">
        <w:rPr>
          <w:rFonts w:ascii="Tahoma" w:eastAsia="Calibri" w:hAnsi="Tahoma" w:cs="Tahoma"/>
        </w:rPr>
        <w:t xml:space="preserve"> (Actuating/Directing) </w:t>
      </w:r>
      <w:proofErr w:type="spellStart"/>
      <w:r w:rsidRPr="00066DF2">
        <w:rPr>
          <w:rFonts w:ascii="Tahoma" w:eastAsia="Calibri" w:hAnsi="Tahoma" w:cs="Tahoma"/>
        </w:rPr>
        <w:t>Setelah</w:t>
      </w:r>
      <w:proofErr w:type="spellEnd"/>
      <w:r w:rsidRPr="00066DF2">
        <w:rPr>
          <w:rFonts w:ascii="Tahoma" w:eastAsia="Calibri" w:hAnsi="Tahoma" w:cs="Tahoma"/>
        </w:rPr>
        <w:t xml:space="preserve"> </w:t>
      </w:r>
      <w:proofErr w:type="spellStart"/>
      <w:r w:rsidRPr="00066DF2">
        <w:rPr>
          <w:rFonts w:ascii="Tahoma" w:eastAsia="Calibri" w:hAnsi="Tahoma" w:cs="Tahoma"/>
        </w:rPr>
        <w:t>dilaksanakan</w:t>
      </w:r>
      <w:proofErr w:type="spellEnd"/>
      <w:r w:rsidRPr="00066DF2">
        <w:rPr>
          <w:rFonts w:ascii="Tahoma" w:eastAsia="Calibri" w:hAnsi="Tahoma" w:cs="Tahoma"/>
        </w:rPr>
        <w:t xml:space="preserve"> </w:t>
      </w:r>
      <w:proofErr w:type="spellStart"/>
      <w:r w:rsidRPr="00066DF2">
        <w:rPr>
          <w:rFonts w:ascii="Tahoma" w:eastAsia="Calibri" w:hAnsi="Tahoma" w:cs="Tahoma"/>
        </w:rPr>
        <w:t>pembagian</w:t>
      </w:r>
      <w:proofErr w:type="spellEnd"/>
      <w:r w:rsidRPr="00066DF2">
        <w:rPr>
          <w:rFonts w:ascii="Tahoma" w:eastAsia="Calibri" w:hAnsi="Tahoma" w:cs="Tahoma"/>
        </w:rPr>
        <w:t xml:space="preserve"> </w:t>
      </w:r>
      <w:proofErr w:type="spellStart"/>
      <w:r w:rsidRPr="00066DF2">
        <w:rPr>
          <w:rFonts w:ascii="Tahoma" w:eastAsia="Calibri" w:hAnsi="Tahoma" w:cs="Tahoma"/>
        </w:rPr>
        <w:t>tugas</w:t>
      </w:r>
      <w:proofErr w:type="spellEnd"/>
      <w:r w:rsidRPr="00066DF2">
        <w:rPr>
          <w:rFonts w:ascii="Tahoma" w:eastAsia="Calibri" w:hAnsi="Tahoma" w:cs="Tahoma"/>
        </w:rPr>
        <w:t xml:space="preserve">, </w:t>
      </w:r>
      <w:proofErr w:type="spellStart"/>
      <w:r w:rsidRPr="00066DF2">
        <w:rPr>
          <w:rFonts w:ascii="Tahoma" w:eastAsia="Calibri" w:hAnsi="Tahoma" w:cs="Tahoma"/>
        </w:rPr>
        <w:t>maka</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setiap</w:t>
      </w:r>
      <w:proofErr w:type="spellEnd"/>
      <w:r w:rsidRPr="00066DF2">
        <w:rPr>
          <w:rFonts w:ascii="Tahoma" w:eastAsia="Calibri" w:hAnsi="Tahoma" w:cs="Tahoma"/>
        </w:rPr>
        <w:t xml:space="preserve"> </w:t>
      </w:r>
      <w:proofErr w:type="spellStart"/>
      <w:r w:rsidRPr="00066DF2">
        <w:rPr>
          <w:rFonts w:ascii="Tahoma" w:eastAsia="Calibri" w:hAnsi="Tahoma" w:cs="Tahoma"/>
        </w:rPr>
        <w:t>tugas</w:t>
      </w:r>
      <w:proofErr w:type="spellEnd"/>
      <w:r w:rsidRPr="00066DF2">
        <w:rPr>
          <w:rFonts w:ascii="Tahoma" w:eastAsia="Calibri" w:hAnsi="Tahoma" w:cs="Tahoma"/>
        </w:rPr>
        <w:t xml:space="preserve"> </w:t>
      </w:r>
      <w:proofErr w:type="spellStart"/>
      <w:r w:rsidRPr="00066DF2">
        <w:rPr>
          <w:rFonts w:ascii="Tahoma" w:eastAsia="Calibri" w:hAnsi="Tahoma" w:cs="Tahoma"/>
        </w:rPr>
        <w:t>tersebut</w:t>
      </w:r>
      <w:proofErr w:type="spellEnd"/>
      <w:r w:rsidRPr="00066DF2">
        <w:rPr>
          <w:rFonts w:ascii="Tahoma" w:eastAsia="Calibri" w:hAnsi="Tahoma" w:cs="Tahoma"/>
        </w:rPr>
        <w:t xml:space="preserve"> </w:t>
      </w:r>
      <w:proofErr w:type="spellStart"/>
      <w:r w:rsidRPr="00066DF2">
        <w:rPr>
          <w:rFonts w:ascii="Tahoma" w:eastAsia="Calibri" w:hAnsi="Tahoma" w:cs="Tahoma"/>
        </w:rPr>
        <w:t>haruslah</w:t>
      </w:r>
      <w:proofErr w:type="spellEnd"/>
      <w:r w:rsidRPr="00066DF2">
        <w:rPr>
          <w:rFonts w:ascii="Tahoma" w:eastAsia="Calibri" w:hAnsi="Tahoma" w:cs="Tahoma"/>
        </w:rPr>
        <w:t xml:space="preserve"> </w:t>
      </w:r>
      <w:proofErr w:type="spellStart"/>
      <w:r w:rsidRPr="00066DF2">
        <w:rPr>
          <w:rFonts w:ascii="Tahoma" w:eastAsia="Calibri" w:hAnsi="Tahoma" w:cs="Tahoma"/>
        </w:rPr>
        <w:t>ada</w:t>
      </w:r>
      <w:proofErr w:type="spellEnd"/>
      <w:r w:rsidRPr="00066DF2">
        <w:rPr>
          <w:rFonts w:ascii="Tahoma" w:eastAsia="Calibri" w:hAnsi="Tahoma" w:cs="Tahoma"/>
        </w:rPr>
        <w:t xml:space="preserve"> </w:t>
      </w:r>
      <w:proofErr w:type="spellStart"/>
      <w:r w:rsidRPr="00066DF2">
        <w:rPr>
          <w:rFonts w:ascii="Tahoma" w:eastAsia="Calibri" w:hAnsi="Tahoma" w:cs="Tahoma"/>
        </w:rPr>
        <w:t>pemimpin</w:t>
      </w:r>
      <w:proofErr w:type="spellEnd"/>
      <w:r w:rsidRPr="00066DF2">
        <w:rPr>
          <w:rFonts w:ascii="Tahoma" w:eastAsia="Calibri" w:hAnsi="Tahoma" w:cs="Tahoma"/>
        </w:rPr>
        <w:t xml:space="preserve"> yang </w:t>
      </w:r>
      <w:proofErr w:type="spellStart"/>
      <w:r w:rsidRPr="00066DF2">
        <w:rPr>
          <w:rFonts w:ascii="Tahoma" w:eastAsia="Calibri" w:hAnsi="Tahoma" w:cs="Tahoma"/>
        </w:rPr>
        <w:t>bertanggung</w:t>
      </w:r>
      <w:proofErr w:type="spellEnd"/>
      <w:r w:rsidRPr="00066DF2">
        <w:rPr>
          <w:rFonts w:ascii="Tahoma" w:eastAsia="Calibri" w:hAnsi="Tahoma" w:cs="Tahoma"/>
        </w:rPr>
        <w:t xml:space="preserve"> </w:t>
      </w:r>
      <w:proofErr w:type="spellStart"/>
      <w:r w:rsidRPr="00066DF2">
        <w:rPr>
          <w:rFonts w:ascii="Tahoma" w:eastAsia="Calibri" w:hAnsi="Tahoma" w:cs="Tahoma"/>
        </w:rPr>
        <w:t>jawab</w:t>
      </w:r>
      <w:proofErr w:type="spellEnd"/>
      <w:r w:rsidRPr="00066DF2">
        <w:rPr>
          <w:rFonts w:ascii="Tahoma" w:eastAsia="Calibri" w:hAnsi="Tahoma" w:cs="Tahoma"/>
        </w:rPr>
        <w:t xml:space="preserve"> </w:t>
      </w:r>
      <w:proofErr w:type="spellStart"/>
      <w:r w:rsidRPr="00066DF2">
        <w:rPr>
          <w:rFonts w:ascii="Tahoma" w:eastAsia="Calibri" w:hAnsi="Tahoma" w:cs="Tahoma"/>
        </w:rPr>
        <w:t>atas</w:t>
      </w:r>
      <w:proofErr w:type="spellEnd"/>
      <w:r w:rsidRPr="00066DF2">
        <w:rPr>
          <w:rFonts w:ascii="Tahoma" w:eastAsia="Calibri" w:hAnsi="Tahoma" w:cs="Tahoma"/>
        </w:rPr>
        <w:t xml:space="preserve"> </w:t>
      </w:r>
      <w:proofErr w:type="spellStart"/>
      <w:r w:rsidRPr="00066DF2">
        <w:rPr>
          <w:rFonts w:ascii="Tahoma" w:eastAsia="Calibri" w:hAnsi="Tahoma" w:cs="Tahoma"/>
        </w:rPr>
        <w:t>berjalannya</w:t>
      </w:r>
      <w:proofErr w:type="spellEnd"/>
      <w:r w:rsidRPr="00066DF2">
        <w:rPr>
          <w:rFonts w:ascii="Tahoma" w:eastAsia="Calibri" w:hAnsi="Tahoma" w:cs="Tahoma"/>
        </w:rPr>
        <w:t xml:space="preserve"> program dan </w:t>
      </w:r>
      <w:proofErr w:type="spellStart"/>
      <w:r w:rsidRPr="00066DF2">
        <w:rPr>
          <w:rFonts w:ascii="Tahoma" w:eastAsia="Calibri" w:hAnsi="Tahoma" w:cs="Tahoma"/>
        </w:rPr>
        <w:t>sekaligus</w:t>
      </w:r>
      <w:proofErr w:type="spellEnd"/>
      <w:r w:rsidRPr="00066DF2">
        <w:rPr>
          <w:rFonts w:ascii="Tahoma" w:eastAsia="Calibri" w:hAnsi="Tahoma" w:cs="Tahoma"/>
        </w:rPr>
        <w:t xml:space="preserve"> </w:t>
      </w:r>
      <w:proofErr w:type="spellStart"/>
      <w:r w:rsidRPr="00066DF2">
        <w:rPr>
          <w:rFonts w:ascii="Tahoma" w:eastAsia="Calibri" w:hAnsi="Tahoma" w:cs="Tahoma"/>
        </w:rPr>
        <w:t>penggerak</w:t>
      </w:r>
      <w:proofErr w:type="spellEnd"/>
      <w:r w:rsidRPr="00066DF2">
        <w:rPr>
          <w:rFonts w:ascii="Tahoma" w:eastAsia="Calibri" w:hAnsi="Tahoma" w:cs="Tahoma"/>
        </w:rPr>
        <w:t xml:space="preserve"> </w:t>
      </w:r>
      <w:proofErr w:type="spellStart"/>
      <w:r w:rsidRPr="00066DF2">
        <w:rPr>
          <w:rFonts w:ascii="Tahoma" w:eastAsia="Calibri" w:hAnsi="Tahoma" w:cs="Tahoma"/>
        </w:rPr>
        <w:t>bagi</w:t>
      </w:r>
      <w:proofErr w:type="spellEnd"/>
      <w:r w:rsidRPr="00066DF2">
        <w:rPr>
          <w:rFonts w:ascii="Tahoma" w:eastAsia="Calibri" w:hAnsi="Tahoma" w:cs="Tahoma"/>
        </w:rPr>
        <w:t xml:space="preserve"> </w:t>
      </w:r>
      <w:proofErr w:type="spellStart"/>
      <w:r w:rsidRPr="00066DF2">
        <w:rPr>
          <w:rFonts w:ascii="Tahoma" w:eastAsia="Calibri" w:hAnsi="Tahoma" w:cs="Tahoma"/>
        </w:rPr>
        <w:t>tim</w:t>
      </w:r>
      <w:proofErr w:type="spellEnd"/>
      <w:r w:rsidRPr="00066DF2">
        <w:rPr>
          <w:rFonts w:ascii="Tahoma" w:eastAsia="Calibri" w:hAnsi="Tahoma" w:cs="Tahoma"/>
        </w:rPr>
        <w:t xml:space="preserve"> yang </w:t>
      </w:r>
      <w:proofErr w:type="spellStart"/>
      <w:r w:rsidRPr="00066DF2">
        <w:rPr>
          <w:rFonts w:ascii="Tahoma" w:eastAsia="Calibri" w:hAnsi="Tahoma" w:cs="Tahoma"/>
        </w:rPr>
        <w:t>ada</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tanggung</w:t>
      </w:r>
      <w:proofErr w:type="spellEnd"/>
      <w:r w:rsidRPr="00066DF2">
        <w:rPr>
          <w:rFonts w:ascii="Tahoma" w:eastAsia="Calibri" w:hAnsi="Tahoma" w:cs="Tahoma"/>
        </w:rPr>
        <w:t xml:space="preserve"> </w:t>
      </w:r>
      <w:proofErr w:type="spellStart"/>
      <w:r w:rsidRPr="00066DF2">
        <w:rPr>
          <w:rFonts w:ascii="Tahoma" w:eastAsia="Calibri" w:hAnsi="Tahoma" w:cs="Tahoma"/>
        </w:rPr>
        <w:t>jawabnya</w:t>
      </w:r>
      <w:proofErr w:type="spellEnd"/>
      <w:r w:rsidRPr="00066DF2">
        <w:rPr>
          <w:rFonts w:ascii="Tahoma" w:eastAsia="Calibri" w:hAnsi="Tahoma" w:cs="Tahoma"/>
        </w:rPr>
        <w:t xml:space="preserve">. </w:t>
      </w:r>
      <w:proofErr w:type="spellStart"/>
      <w:r w:rsidRPr="00066DF2">
        <w:rPr>
          <w:rFonts w:ascii="Tahoma" w:eastAsia="Calibri" w:hAnsi="Tahoma" w:cs="Tahoma"/>
        </w:rPr>
        <w:t>Maka</w:t>
      </w:r>
      <w:proofErr w:type="spellEnd"/>
      <w:r w:rsidRPr="00066DF2">
        <w:rPr>
          <w:rFonts w:ascii="Tahoma" w:eastAsia="Calibri" w:hAnsi="Tahoma" w:cs="Tahoma"/>
        </w:rPr>
        <w:t xml:space="preserve">, </w:t>
      </w:r>
      <w:proofErr w:type="spellStart"/>
      <w:r w:rsidRPr="00066DF2">
        <w:rPr>
          <w:rFonts w:ascii="Tahoma" w:eastAsia="Calibri" w:hAnsi="Tahoma" w:cs="Tahoma"/>
        </w:rPr>
        <w:t>kepemimpinan</w:t>
      </w:r>
      <w:proofErr w:type="spellEnd"/>
      <w:r w:rsidRPr="00066DF2">
        <w:rPr>
          <w:rFonts w:ascii="Tahoma" w:eastAsia="Calibri" w:hAnsi="Tahoma" w:cs="Tahoma"/>
        </w:rPr>
        <w:t xml:space="preserve"> </w:t>
      </w:r>
      <w:proofErr w:type="spellStart"/>
      <w:r w:rsidRPr="00066DF2">
        <w:rPr>
          <w:rFonts w:ascii="Tahoma" w:eastAsia="Calibri" w:hAnsi="Tahoma" w:cs="Tahoma"/>
        </w:rPr>
        <w:t>adalah</w:t>
      </w:r>
      <w:proofErr w:type="spellEnd"/>
      <w:r w:rsidRPr="00066DF2">
        <w:rPr>
          <w:rFonts w:ascii="Tahoma" w:eastAsia="Calibri" w:hAnsi="Tahoma" w:cs="Tahoma"/>
        </w:rPr>
        <w:t xml:space="preserve"> </w:t>
      </w:r>
      <w:proofErr w:type="spellStart"/>
      <w:r w:rsidRPr="00066DF2">
        <w:rPr>
          <w:rFonts w:ascii="Tahoma" w:eastAsia="Calibri" w:hAnsi="Tahoma" w:cs="Tahoma"/>
        </w:rPr>
        <w:t>suatu</w:t>
      </w:r>
      <w:proofErr w:type="spellEnd"/>
      <w:r w:rsidRPr="00066DF2">
        <w:rPr>
          <w:rFonts w:ascii="Tahoma" w:eastAsia="Calibri" w:hAnsi="Tahoma" w:cs="Tahoma"/>
        </w:rPr>
        <w:t xml:space="preserve"> </w:t>
      </w:r>
      <w:proofErr w:type="spellStart"/>
      <w:r w:rsidRPr="00066DF2">
        <w:rPr>
          <w:rFonts w:ascii="Tahoma" w:eastAsia="Calibri" w:hAnsi="Tahoma" w:cs="Tahoma"/>
        </w:rPr>
        <w:t>tindakan</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mengusahakan</w:t>
      </w:r>
      <w:proofErr w:type="spellEnd"/>
      <w:r w:rsidRPr="00066DF2">
        <w:rPr>
          <w:rFonts w:ascii="Tahoma" w:eastAsia="Calibri" w:hAnsi="Tahoma" w:cs="Tahoma"/>
        </w:rPr>
        <w:t xml:space="preserve"> agar </w:t>
      </w:r>
      <w:proofErr w:type="spellStart"/>
      <w:r w:rsidRPr="00066DF2">
        <w:rPr>
          <w:rFonts w:ascii="Tahoma" w:eastAsia="Calibri" w:hAnsi="Tahoma" w:cs="Tahoma"/>
        </w:rPr>
        <w:t>semua</w:t>
      </w:r>
      <w:proofErr w:type="spellEnd"/>
      <w:r w:rsidRPr="00066DF2">
        <w:rPr>
          <w:rFonts w:ascii="Tahoma" w:eastAsia="Calibri" w:hAnsi="Tahoma" w:cs="Tahoma"/>
        </w:rPr>
        <w:t xml:space="preserve"> </w:t>
      </w:r>
      <w:proofErr w:type="spellStart"/>
      <w:r w:rsidRPr="00066DF2">
        <w:rPr>
          <w:rFonts w:ascii="Tahoma" w:eastAsia="Calibri" w:hAnsi="Tahoma" w:cs="Tahoma"/>
        </w:rPr>
        <w:t>anggota</w:t>
      </w:r>
      <w:proofErr w:type="spellEnd"/>
      <w:r w:rsidRPr="00066DF2">
        <w:rPr>
          <w:rFonts w:ascii="Tahoma" w:eastAsia="Calibri" w:hAnsi="Tahoma" w:cs="Tahoma"/>
        </w:rPr>
        <w:t xml:space="preserve"> </w:t>
      </w:r>
      <w:proofErr w:type="spellStart"/>
      <w:r w:rsidRPr="00066DF2">
        <w:rPr>
          <w:rFonts w:ascii="Tahoma" w:eastAsia="Calibri" w:hAnsi="Tahoma" w:cs="Tahoma"/>
        </w:rPr>
        <w:t>kelompok</w:t>
      </w:r>
      <w:proofErr w:type="spellEnd"/>
      <w:r w:rsidRPr="00066DF2">
        <w:rPr>
          <w:rFonts w:ascii="Tahoma" w:eastAsia="Calibri" w:hAnsi="Tahoma" w:cs="Tahoma"/>
        </w:rPr>
        <w:t xml:space="preserve"> </w:t>
      </w:r>
      <w:proofErr w:type="spellStart"/>
      <w:r w:rsidRPr="00066DF2">
        <w:rPr>
          <w:rFonts w:ascii="Tahoma" w:eastAsia="Calibri" w:hAnsi="Tahoma" w:cs="Tahoma"/>
        </w:rPr>
        <w:t>berusaha</w:t>
      </w:r>
      <w:proofErr w:type="spellEnd"/>
      <w:r w:rsidRPr="00066DF2">
        <w:rPr>
          <w:rFonts w:ascii="Tahoma" w:eastAsia="Calibri" w:hAnsi="Tahoma" w:cs="Tahoma"/>
        </w:rPr>
        <w:t xml:space="preserve"> </w:t>
      </w:r>
      <w:proofErr w:type="spellStart"/>
      <w:r w:rsidRPr="00066DF2">
        <w:rPr>
          <w:rFonts w:ascii="Tahoma" w:eastAsia="Calibri" w:hAnsi="Tahoma" w:cs="Tahoma"/>
        </w:rPr>
        <w:t>untuk</w:t>
      </w:r>
      <w:proofErr w:type="spellEnd"/>
      <w:r w:rsidRPr="00066DF2">
        <w:rPr>
          <w:rFonts w:ascii="Tahoma" w:eastAsia="Calibri" w:hAnsi="Tahoma" w:cs="Tahoma"/>
        </w:rPr>
        <w:t xml:space="preserve"> </w:t>
      </w:r>
      <w:proofErr w:type="spellStart"/>
      <w:r w:rsidRPr="00066DF2">
        <w:rPr>
          <w:rFonts w:ascii="Tahoma" w:eastAsia="Calibri" w:hAnsi="Tahoma" w:cs="Tahoma"/>
        </w:rPr>
        <w:t>mencapai</w:t>
      </w:r>
      <w:proofErr w:type="spellEnd"/>
      <w:r w:rsidRPr="00066DF2">
        <w:rPr>
          <w:rFonts w:ascii="Tahoma" w:eastAsia="Calibri" w:hAnsi="Tahoma" w:cs="Tahoma"/>
        </w:rPr>
        <w:t xml:space="preserve"> </w:t>
      </w:r>
      <w:proofErr w:type="spellStart"/>
      <w:r w:rsidRPr="00066DF2">
        <w:rPr>
          <w:rFonts w:ascii="Tahoma" w:eastAsia="Calibri" w:hAnsi="Tahoma" w:cs="Tahoma"/>
        </w:rPr>
        <w:t>sasaran</w:t>
      </w:r>
      <w:proofErr w:type="spellEnd"/>
      <w:r w:rsidRPr="00066DF2">
        <w:rPr>
          <w:rFonts w:ascii="Tahoma" w:eastAsia="Calibri" w:hAnsi="Tahoma" w:cs="Tahoma"/>
        </w:rPr>
        <w:t xml:space="preserve"> </w:t>
      </w:r>
      <w:proofErr w:type="spellStart"/>
      <w:r w:rsidRPr="00066DF2">
        <w:rPr>
          <w:rFonts w:ascii="Tahoma" w:eastAsia="Calibri" w:hAnsi="Tahoma" w:cs="Tahoma"/>
        </w:rPr>
        <w:t>sesuai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perencanaan</w:t>
      </w:r>
      <w:proofErr w:type="spellEnd"/>
      <w:r w:rsidRPr="00066DF2">
        <w:rPr>
          <w:rFonts w:ascii="Tahoma" w:eastAsia="Calibri" w:hAnsi="Tahoma" w:cs="Tahoma"/>
        </w:rPr>
        <w:t xml:space="preserve"> </w:t>
      </w:r>
      <w:proofErr w:type="spellStart"/>
      <w:r w:rsidRPr="00066DF2">
        <w:rPr>
          <w:rFonts w:ascii="Tahoma" w:eastAsia="Calibri" w:hAnsi="Tahoma" w:cs="Tahoma"/>
        </w:rPr>
        <w:t>manajerial</w:t>
      </w:r>
      <w:proofErr w:type="spellEnd"/>
      <w:r w:rsidRPr="00066DF2">
        <w:rPr>
          <w:rFonts w:ascii="Tahoma" w:eastAsia="Calibri" w:hAnsi="Tahoma" w:cs="Tahoma"/>
        </w:rPr>
        <w:t xml:space="preserve"> dan </w:t>
      </w:r>
      <w:proofErr w:type="spellStart"/>
      <w:r w:rsidRPr="00066DF2">
        <w:rPr>
          <w:rFonts w:ascii="Tahoma" w:eastAsia="Calibri" w:hAnsi="Tahoma" w:cs="Tahoma"/>
        </w:rPr>
        <w:t>usaha-usaha</w:t>
      </w:r>
      <w:proofErr w:type="spellEnd"/>
      <w:r w:rsidRPr="00066DF2">
        <w:rPr>
          <w:rFonts w:ascii="Tahoma" w:eastAsia="Calibri" w:hAnsi="Tahoma" w:cs="Tahoma"/>
        </w:rPr>
        <w:t xml:space="preserve"> </w:t>
      </w:r>
      <w:proofErr w:type="spellStart"/>
      <w:r w:rsidRPr="00066DF2">
        <w:rPr>
          <w:rFonts w:ascii="Tahoma" w:eastAsia="Calibri" w:hAnsi="Tahoma" w:cs="Tahoma"/>
        </w:rPr>
        <w:t>organisasi</w:t>
      </w:r>
      <w:proofErr w:type="spellEnd"/>
      <w:r w:rsidRPr="00066DF2">
        <w:rPr>
          <w:rFonts w:ascii="Tahoma" w:eastAsia="Calibri" w:hAnsi="Tahoma" w:cs="Tahoma"/>
        </w:rPr>
        <w:t>.</w:t>
      </w:r>
    </w:p>
    <w:p w14:paraId="605D477E" w14:textId="77777777" w:rsidR="00B57709" w:rsidRPr="00066DF2" w:rsidRDefault="00B57709" w:rsidP="00066DF2">
      <w:pPr>
        <w:numPr>
          <w:ilvl w:val="0"/>
          <w:numId w:val="19"/>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Pengawasan</w:t>
      </w:r>
      <w:proofErr w:type="spellEnd"/>
      <w:r w:rsidRPr="00066DF2">
        <w:rPr>
          <w:rFonts w:ascii="Tahoma" w:eastAsia="Calibri" w:hAnsi="Tahoma" w:cs="Tahoma"/>
        </w:rPr>
        <w:t xml:space="preserve"> (Controlling)</w:t>
      </w:r>
    </w:p>
    <w:p w14:paraId="758C9EA9" w14:textId="77777777" w:rsidR="00B57709" w:rsidRPr="00066DF2" w:rsidRDefault="00B57709" w:rsidP="00066DF2">
      <w:pPr>
        <w:spacing w:after="160" w:line="480" w:lineRule="auto"/>
        <w:ind w:left="1440" w:firstLine="403"/>
        <w:contextualSpacing/>
        <w:jc w:val="both"/>
        <w:rPr>
          <w:rFonts w:ascii="Tahoma" w:eastAsia="Calibri" w:hAnsi="Tahoma" w:cs="Tahoma"/>
        </w:rPr>
      </w:pPr>
      <w:proofErr w:type="spellStart"/>
      <w:r w:rsidRPr="00066DF2">
        <w:rPr>
          <w:rFonts w:ascii="Tahoma" w:eastAsia="Calibri" w:hAnsi="Tahoma" w:cs="Tahoma"/>
        </w:rPr>
        <w:t>pengawasan</w:t>
      </w:r>
      <w:proofErr w:type="spellEnd"/>
      <w:r w:rsidRPr="00066DF2">
        <w:rPr>
          <w:rFonts w:ascii="Tahoma" w:eastAsia="Calibri" w:hAnsi="Tahoma" w:cs="Tahoma"/>
        </w:rPr>
        <w:t xml:space="preserve"> (controlling) </w:t>
      </w:r>
      <w:proofErr w:type="spellStart"/>
      <w:r w:rsidRPr="00066DF2">
        <w:rPr>
          <w:rFonts w:ascii="Tahoma" w:eastAsia="Calibri" w:hAnsi="Tahoma" w:cs="Tahoma"/>
        </w:rPr>
        <w:t>adalah</w:t>
      </w:r>
      <w:proofErr w:type="spellEnd"/>
      <w:r w:rsidRPr="00066DF2">
        <w:rPr>
          <w:rFonts w:ascii="Tahoma" w:eastAsia="Calibri" w:hAnsi="Tahoma" w:cs="Tahoma"/>
        </w:rPr>
        <w:t xml:space="preserve"> proses </w:t>
      </w:r>
      <w:proofErr w:type="spellStart"/>
      <w:r w:rsidRPr="00066DF2">
        <w:rPr>
          <w:rFonts w:ascii="Tahoma" w:eastAsia="Calibri" w:hAnsi="Tahoma" w:cs="Tahoma"/>
        </w:rPr>
        <w:t>pengamatan</w:t>
      </w:r>
      <w:proofErr w:type="spellEnd"/>
      <w:r w:rsidRPr="00066DF2">
        <w:rPr>
          <w:rFonts w:ascii="Tahoma" w:eastAsia="Calibri" w:hAnsi="Tahoma" w:cs="Tahoma"/>
        </w:rPr>
        <w:t xml:space="preserve">, </w:t>
      </w:r>
      <w:proofErr w:type="spellStart"/>
      <w:r w:rsidRPr="00066DF2">
        <w:rPr>
          <w:rFonts w:ascii="Tahoma" w:eastAsia="Calibri" w:hAnsi="Tahoma" w:cs="Tahoma"/>
        </w:rPr>
        <w:t>penentuan</w:t>
      </w:r>
      <w:proofErr w:type="spellEnd"/>
      <w:r w:rsidRPr="00066DF2">
        <w:rPr>
          <w:rFonts w:ascii="Tahoma" w:eastAsia="Calibri" w:hAnsi="Tahoma" w:cs="Tahoma"/>
        </w:rPr>
        <w:t xml:space="preserve"> </w:t>
      </w:r>
      <w:proofErr w:type="spellStart"/>
      <w:r w:rsidRPr="00066DF2">
        <w:rPr>
          <w:rFonts w:ascii="Tahoma" w:eastAsia="Calibri" w:hAnsi="Tahoma" w:cs="Tahoma"/>
        </w:rPr>
        <w:t>standar</w:t>
      </w:r>
      <w:proofErr w:type="spellEnd"/>
      <w:r w:rsidRPr="00066DF2">
        <w:rPr>
          <w:rFonts w:ascii="Tahoma" w:eastAsia="Calibri" w:hAnsi="Tahoma" w:cs="Tahoma"/>
        </w:rPr>
        <w:t xml:space="preserve"> yang </w:t>
      </w:r>
      <w:proofErr w:type="spellStart"/>
      <w:r w:rsidRPr="00066DF2">
        <w:rPr>
          <w:rFonts w:ascii="Tahoma" w:eastAsia="Calibri" w:hAnsi="Tahoma" w:cs="Tahoma"/>
        </w:rPr>
        <w:t>akan</w:t>
      </w:r>
      <w:proofErr w:type="spellEnd"/>
      <w:r w:rsidRPr="00066DF2">
        <w:rPr>
          <w:rFonts w:ascii="Tahoma" w:eastAsia="Calibri" w:hAnsi="Tahoma" w:cs="Tahoma"/>
        </w:rPr>
        <w:t xml:space="preserve"> </w:t>
      </w:r>
      <w:proofErr w:type="spellStart"/>
      <w:r w:rsidRPr="00066DF2">
        <w:rPr>
          <w:rFonts w:ascii="Tahoma" w:eastAsia="Calibri" w:hAnsi="Tahoma" w:cs="Tahoma"/>
        </w:rPr>
        <w:t>dicapai</w:t>
      </w:r>
      <w:proofErr w:type="spellEnd"/>
      <w:r w:rsidRPr="00066DF2">
        <w:rPr>
          <w:rFonts w:ascii="Tahoma" w:eastAsia="Calibri" w:hAnsi="Tahoma" w:cs="Tahoma"/>
        </w:rPr>
        <w:t xml:space="preserve">, </w:t>
      </w:r>
      <w:proofErr w:type="spellStart"/>
      <w:r w:rsidRPr="00066DF2">
        <w:rPr>
          <w:rFonts w:ascii="Tahoma" w:eastAsia="Calibri" w:hAnsi="Tahoma" w:cs="Tahoma"/>
        </w:rPr>
        <w:t>menilai</w:t>
      </w:r>
      <w:proofErr w:type="spellEnd"/>
      <w:r w:rsidRPr="00066DF2">
        <w:rPr>
          <w:rFonts w:ascii="Tahoma" w:eastAsia="Calibri" w:hAnsi="Tahoma" w:cs="Tahoma"/>
        </w:rPr>
        <w:t xml:space="preserve"> </w:t>
      </w:r>
      <w:proofErr w:type="spellStart"/>
      <w:r w:rsidRPr="00066DF2">
        <w:rPr>
          <w:rFonts w:ascii="Tahoma" w:eastAsia="Calibri" w:hAnsi="Tahoma" w:cs="Tahoma"/>
        </w:rPr>
        <w:t>pelaksanaan</w:t>
      </w:r>
      <w:proofErr w:type="spellEnd"/>
      <w:r w:rsidRPr="00066DF2">
        <w:rPr>
          <w:rFonts w:ascii="Tahoma" w:eastAsia="Calibri" w:hAnsi="Tahoma" w:cs="Tahoma"/>
        </w:rPr>
        <w:t xml:space="preserve">, dan </w:t>
      </w:r>
      <w:proofErr w:type="spellStart"/>
      <w:r w:rsidRPr="00066DF2">
        <w:rPr>
          <w:rFonts w:ascii="Tahoma" w:eastAsia="Calibri" w:hAnsi="Tahoma" w:cs="Tahoma"/>
        </w:rPr>
        <w:t>jika</w:t>
      </w:r>
      <w:proofErr w:type="spellEnd"/>
      <w:r w:rsidRPr="00066DF2">
        <w:rPr>
          <w:rFonts w:ascii="Tahoma" w:eastAsia="Calibri" w:hAnsi="Tahoma" w:cs="Tahoma"/>
        </w:rPr>
        <w:t xml:space="preserve"> </w:t>
      </w:r>
      <w:proofErr w:type="spellStart"/>
      <w:r w:rsidRPr="00066DF2">
        <w:rPr>
          <w:rFonts w:ascii="Tahoma" w:eastAsia="Calibri" w:hAnsi="Tahoma" w:cs="Tahoma"/>
        </w:rPr>
        <w:t>perlu</w:t>
      </w:r>
      <w:proofErr w:type="spellEnd"/>
      <w:r w:rsidRPr="00066DF2">
        <w:rPr>
          <w:rFonts w:ascii="Tahoma" w:eastAsia="Calibri" w:hAnsi="Tahoma" w:cs="Tahoma"/>
        </w:rPr>
        <w:t xml:space="preserve"> </w:t>
      </w:r>
      <w:proofErr w:type="spellStart"/>
      <w:r w:rsidRPr="00066DF2">
        <w:rPr>
          <w:rFonts w:ascii="Tahoma" w:eastAsia="Calibri" w:hAnsi="Tahoma" w:cs="Tahoma"/>
        </w:rPr>
        <w:t>mengambil</w:t>
      </w:r>
      <w:proofErr w:type="spellEnd"/>
      <w:r w:rsidRPr="00066DF2">
        <w:rPr>
          <w:rFonts w:ascii="Tahoma" w:eastAsia="Calibri" w:hAnsi="Tahoma" w:cs="Tahoma"/>
        </w:rPr>
        <w:t xml:space="preserve"> </w:t>
      </w:r>
      <w:proofErr w:type="spellStart"/>
      <w:r w:rsidRPr="00066DF2">
        <w:rPr>
          <w:rFonts w:ascii="Tahoma" w:eastAsia="Calibri" w:hAnsi="Tahoma" w:cs="Tahoma"/>
        </w:rPr>
        <w:t>tindakan</w:t>
      </w:r>
      <w:proofErr w:type="spellEnd"/>
      <w:r w:rsidRPr="00066DF2">
        <w:rPr>
          <w:rFonts w:ascii="Tahoma" w:eastAsia="Calibri" w:hAnsi="Tahoma" w:cs="Tahoma"/>
        </w:rPr>
        <w:t xml:space="preserve"> </w:t>
      </w:r>
      <w:proofErr w:type="spellStart"/>
      <w:r w:rsidRPr="00066DF2">
        <w:rPr>
          <w:rFonts w:ascii="Tahoma" w:eastAsia="Calibri" w:hAnsi="Tahoma" w:cs="Tahoma"/>
        </w:rPr>
        <w:lastRenderedPageBreak/>
        <w:t>korektif</w:t>
      </w:r>
      <w:proofErr w:type="spellEnd"/>
      <w:r w:rsidRPr="00066DF2">
        <w:rPr>
          <w:rFonts w:ascii="Tahoma" w:eastAsia="Calibri" w:hAnsi="Tahoma" w:cs="Tahoma"/>
        </w:rPr>
        <w:t xml:space="preserve"> </w:t>
      </w:r>
      <w:proofErr w:type="spellStart"/>
      <w:r w:rsidRPr="00066DF2">
        <w:rPr>
          <w:rFonts w:ascii="Tahoma" w:eastAsia="Calibri" w:hAnsi="Tahoma" w:cs="Tahoma"/>
        </w:rPr>
        <w:t>sehingga</w:t>
      </w:r>
      <w:proofErr w:type="spellEnd"/>
      <w:r w:rsidRPr="00066DF2">
        <w:rPr>
          <w:rFonts w:ascii="Tahoma" w:eastAsia="Calibri" w:hAnsi="Tahoma" w:cs="Tahoma"/>
        </w:rPr>
        <w:t xml:space="preserve"> </w:t>
      </w:r>
      <w:proofErr w:type="spellStart"/>
      <w:r w:rsidRPr="00066DF2">
        <w:rPr>
          <w:rFonts w:ascii="Tahoma" w:eastAsia="Calibri" w:hAnsi="Tahoma" w:cs="Tahoma"/>
        </w:rPr>
        <w:t>pelaksanaan</w:t>
      </w:r>
      <w:proofErr w:type="spellEnd"/>
      <w:r w:rsidRPr="00066DF2">
        <w:rPr>
          <w:rFonts w:ascii="Tahoma" w:eastAsia="Calibri" w:hAnsi="Tahoma" w:cs="Tahoma"/>
        </w:rPr>
        <w:t xml:space="preserve"> </w:t>
      </w:r>
      <w:proofErr w:type="spellStart"/>
      <w:r w:rsidRPr="00066DF2">
        <w:rPr>
          <w:rFonts w:ascii="Tahoma" w:eastAsia="Calibri" w:hAnsi="Tahoma" w:cs="Tahoma"/>
        </w:rPr>
        <w:t>dapat</w:t>
      </w:r>
      <w:proofErr w:type="spellEnd"/>
      <w:r w:rsidRPr="00066DF2">
        <w:rPr>
          <w:rFonts w:ascii="Tahoma" w:eastAsia="Calibri" w:hAnsi="Tahoma" w:cs="Tahoma"/>
        </w:rPr>
        <w:t xml:space="preserve"> </w:t>
      </w:r>
      <w:proofErr w:type="spellStart"/>
      <w:r w:rsidRPr="00066DF2">
        <w:rPr>
          <w:rFonts w:ascii="Tahoma" w:eastAsia="Calibri" w:hAnsi="Tahoma" w:cs="Tahoma"/>
        </w:rPr>
        <w:t>berjalan</w:t>
      </w:r>
      <w:proofErr w:type="spellEnd"/>
      <w:r w:rsidRPr="00066DF2">
        <w:rPr>
          <w:rFonts w:ascii="Tahoma" w:eastAsia="Calibri" w:hAnsi="Tahoma" w:cs="Tahoma"/>
        </w:rPr>
        <w:t xml:space="preserve"> </w:t>
      </w:r>
      <w:proofErr w:type="spellStart"/>
      <w:r w:rsidRPr="00066DF2">
        <w:rPr>
          <w:rFonts w:ascii="Tahoma" w:eastAsia="Calibri" w:hAnsi="Tahoma" w:cs="Tahoma"/>
        </w:rPr>
        <w:t>sesuai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rencana</w:t>
      </w:r>
      <w:proofErr w:type="spellEnd"/>
      <w:r w:rsidRPr="00066DF2">
        <w:rPr>
          <w:rFonts w:ascii="Tahoma" w:eastAsia="Calibri" w:hAnsi="Tahoma" w:cs="Tahoma"/>
        </w:rPr>
        <w:t xml:space="preserve"> yang </w:t>
      </w:r>
      <w:proofErr w:type="spellStart"/>
      <w:r w:rsidRPr="00066DF2">
        <w:rPr>
          <w:rFonts w:ascii="Tahoma" w:eastAsia="Calibri" w:hAnsi="Tahoma" w:cs="Tahoma"/>
        </w:rPr>
        <w:t>telah</w:t>
      </w:r>
      <w:proofErr w:type="spellEnd"/>
      <w:r w:rsidRPr="00066DF2">
        <w:rPr>
          <w:rFonts w:ascii="Tahoma" w:eastAsia="Calibri" w:hAnsi="Tahoma" w:cs="Tahoma"/>
        </w:rPr>
        <w:t xml:space="preserve"> </w:t>
      </w:r>
      <w:proofErr w:type="spellStart"/>
      <w:r w:rsidRPr="00066DF2">
        <w:rPr>
          <w:rFonts w:ascii="Tahoma" w:eastAsia="Calibri" w:hAnsi="Tahoma" w:cs="Tahoma"/>
        </w:rPr>
        <w:t>ditetapkan</w:t>
      </w:r>
      <w:proofErr w:type="spellEnd"/>
      <w:r w:rsidRPr="00066DF2">
        <w:rPr>
          <w:rFonts w:ascii="Tahoma" w:eastAsia="Calibri" w:hAnsi="Tahoma" w:cs="Tahoma"/>
        </w:rPr>
        <w:t xml:space="preserve"> </w:t>
      </w:r>
      <w:proofErr w:type="spellStart"/>
      <w:r w:rsidRPr="00066DF2">
        <w:rPr>
          <w:rFonts w:ascii="Tahoma" w:eastAsia="Calibri" w:hAnsi="Tahoma" w:cs="Tahoma"/>
        </w:rPr>
        <w:t>sebelumnya</w:t>
      </w:r>
      <w:proofErr w:type="spellEnd"/>
      <w:r w:rsidRPr="00066DF2">
        <w:rPr>
          <w:rFonts w:ascii="Tahoma" w:eastAsia="Calibri" w:hAnsi="Tahoma" w:cs="Tahoma"/>
        </w:rPr>
        <w:t>.</w:t>
      </w:r>
    </w:p>
    <w:p w14:paraId="2EAFBD32" w14:textId="77777777" w:rsidR="00B57709" w:rsidRPr="00066DF2" w:rsidRDefault="00B57709" w:rsidP="00066DF2">
      <w:pPr>
        <w:numPr>
          <w:ilvl w:val="0"/>
          <w:numId w:val="22"/>
        </w:numPr>
        <w:spacing w:after="160" w:line="480" w:lineRule="auto"/>
        <w:ind w:left="709"/>
        <w:contextualSpacing/>
        <w:jc w:val="both"/>
        <w:rPr>
          <w:rFonts w:ascii="Tahoma" w:eastAsia="Calibri" w:hAnsi="Tahoma" w:cs="Tahoma"/>
        </w:rPr>
      </w:pPr>
      <w:proofErr w:type="spellStart"/>
      <w:r w:rsidRPr="00066DF2">
        <w:rPr>
          <w:rFonts w:ascii="Tahoma" w:eastAsia="Calibri" w:hAnsi="Tahoma" w:cs="Tahoma"/>
        </w:rPr>
        <w:t>Pendistribusian</w:t>
      </w:r>
      <w:proofErr w:type="spellEnd"/>
      <w:r w:rsidRPr="00066DF2">
        <w:rPr>
          <w:rFonts w:ascii="Tahoma" w:eastAsia="Calibri" w:hAnsi="Tahoma" w:cs="Tahoma"/>
        </w:rPr>
        <w:t xml:space="preserve"> dan Pola </w:t>
      </w: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 </w:t>
      </w:r>
    </w:p>
    <w:p w14:paraId="26F9EE1F" w14:textId="77777777" w:rsidR="00B57709" w:rsidRPr="00066DF2" w:rsidRDefault="00B57709" w:rsidP="00066DF2">
      <w:pPr>
        <w:numPr>
          <w:ilvl w:val="0"/>
          <w:numId w:val="23"/>
        </w:numPr>
        <w:spacing w:after="160" w:line="480" w:lineRule="auto"/>
        <w:contextualSpacing/>
        <w:jc w:val="both"/>
        <w:rPr>
          <w:rFonts w:ascii="Tahoma" w:eastAsia="Calibri" w:hAnsi="Tahoma" w:cs="Tahoma"/>
        </w:rPr>
      </w:pP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w:t>
      </w:r>
    </w:p>
    <w:p w14:paraId="5D30F5A0" w14:textId="77777777" w:rsidR="00B57709" w:rsidRPr="00066DF2" w:rsidRDefault="00B57709" w:rsidP="00066DF2">
      <w:pPr>
        <w:spacing w:after="160" w:line="480" w:lineRule="auto"/>
        <w:ind w:left="1069" w:firstLine="371"/>
        <w:contextualSpacing/>
        <w:jc w:val="both"/>
        <w:rPr>
          <w:rFonts w:ascii="Tahoma" w:eastAsia="Calibri" w:hAnsi="Tahoma" w:cs="Tahoma"/>
        </w:rPr>
      </w:pP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 </w:t>
      </w:r>
      <w:proofErr w:type="spellStart"/>
      <w:r w:rsidRPr="00066DF2">
        <w:rPr>
          <w:rFonts w:ascii="Tahoma" w:eastAsia="Calibri" w:hAnsi="Tahoma" w:cs="Tahoma"/>
        </w:rPr>
        <w:t>merupakan</w:t>
      </w:r>
      <w:proofErr w:type="spellEnd"/>
      <w:r w:rsidRPr="00066DF2">
        <w:rPr>
          <w:rFonts w:ascii="Tahoma" w:eastAsia="Calibri" w:hAnsi="Tahoma" w:cs="Tahoma"/>
        </w:rPr>
        <w:t xml:space="preserve"> </w:t>
      </w:r>
      <w:proofErr w:type="spellStart"/>
      <w:r w:rsidRPr="00066DF2">
        <w:rPr>
          <w:rFonts w:ascii="Tahoma" w:eastAsia="Calibri" w:hAnsi="Tahoma" w:cs="Tahoma"/>
        </w:rPr>
        <w:t>penyaluran</w:t>
      </w:r>
      <w:proofErr w:type="spellEnd"/>
      <w:r w:rsidRPr="00066DF2">
        <w:rPr>
          <w:rFonts w:ascii="Tahoma" w:eastAsia="Calibri" w:hAnsi="Tahoma" w:cs="Tahoma"/>
        </w:rPr>
        <w:t xml:space="preserve"> </w:t>
      </w:r>
      <w:proofErr w:type="spellStart"/>
      <w:r w:rsidRPr="00066DF2">
        <w:rPr>
          <w:rFonts w:ascii="Tahoma" w:eastAsia="Calibri" w:hAnsi="Tahoma" w:cs="Tahoma"/>
        </w:rPr>
        <w:t>atau</w:t>
      </w:r>
      <w:proofErr w:type="spellEnd"/>
      <w:r w:rsidRPr="00066DF2">
        <w:rPr>
          <w:rFonts w:ascii="Tahoma" w:eastAsia="Calibri" w:hAnsi="Tahoma" w:cs="Tahoma"/>
        </w:rPr>
        <w:t xml:space="preserve"> </w:t>
      </w:r>
      <w:proofErr w:type="spellStart"/>
      <w:r w:rsidRPr="00066DF2">
        <w:rPr>
          <w:rFonts w:ascii="Tahoma" w:eastAsia="Calibri" w:hAnsi="Tahoma" w:cs="Tahoma"/>
        </w:rPr>
        <w:t>pembagian</w:t>
      </w:r>
      <w:proofErr w:type="spellEnd"/>
      <w:r w:rsidRPr="00066DF2">
        <w:rPr>
          <w:rFonts w:ascii="Tahoma" w:eastAsia="Calibri" w:hAnsi="Tahoma" w:cs="Tahoma"/>
        </w:rPr>
        <w:t xml:space="preserve"> dana zakat </w:t>
      </w:r>
      <w:proofErr w:type="spellStart"/>
      <w:r w:rsidRPr="00066DF2">
        <w:rPr>
          <w:rFonts w:ascii="Tahoma" w:eastAsia="Calibri" w:hAnsi="Tahoma" w:cs="Tahoma"/>
        </w:rPr>
        <w:t>kepada</w:t>
      </w:r>
      <w:proofErr w:type="spellEnd"/>
      <w:r w:rsidRPr="00066DF2">
        <w:rPr>
          <w:rFonts w:ascii="Tahoma" w:eastAsia="Calibri" w:hAnsi="Tahoma" w:cs="Tahoma"/>
        </w:rPr>
        <w:t xml:space="preserve"> </w:t>
      </w:r>
      <w:proofErr w:type="spellStart"/>
      <w:r w:rsidRPr="00066DF2">
        <w:rPr>
          <w:rFonts w:ascii="Tahoma" w:eastAsia="Calibri" w:hAnsi="Tahoma" w:cs="Tahoma"/>
        </w:rPr>
        <w:t>mereka</w:t>
      </w:r>
      <w:proofErr w:type="spellEnd"/>
      <w:r w:rsidRPr="00066DF2">
        <w:rPr>
          <w:rFonts w:ascii="Tahoma" w:eastAsia="Calibri" w:hAnsi="Tahoma" w:cs="Tahoma"/>
        </w:rPr>
        <w:t xml:space="preserve"> yang </w:t>
      </w:r>
      <w:proofErr w:type="spellStart"/>
      <w:r w:rsidRPr="00066DF2">
        <w:rPr>
          <w:rFonts w:ascii="Tahoma" w:eastAsia="Calibri" w:hAnsi="Tahoma" w:cs="Tahoma"/>
        </w:rPr>
        <w:t>berhak</w:t>
      </w:r>
      <w:proofErr w:type="spellEnd"/>
      <w:r w:rsidRPr="00066DF2">
        <w:rPr>
          <w:rFonts w:ascii="Tahoma" w:eastAsia="Calibri" w:hAnsi="Tahoma" w:cs="Tahoma"/>
        </w:rPr>
        <w:t xml:space="preserve">. </w:t>
      </w:r>
      <w:proofErr w:type="spellStart"/>
      <w:r w:rsidRPr="00066DF2">
        <w:rPr>
          <w:rFonts w:ascii="Tahoma" w:eastAsia="Calibri" w:hAnsi="Tahoma" w:cs="Tahoma"/>
        </w:rPr>
        <w:t>Menurut</w:t>
      </w:r>
      <w:proofErr w:type="spellEnd"/>
      <w:r w:rsidRPr="00066DF2">
        <w:rPr>
          <w:rFonts w:ascii="Tahoma" w:eastAsia="Calibri" w:hAnsi="Tahoma" w:cs="Tahoma"/>
        </w:rPr>
        <w:t xml:space="preserve"> </w:t>
      </w:r>
      <w:proofErr w:type="spellStart"/>
      <w:r w:rsidRPr="00066DF2">
        <w:rPr>
          <w:rFonts w:ascii="Tahoma" w:eastAsia="Calibri" w:hAnsi="Tahoma" w:cs="Tahoma"/>
        </w:rPr>
        <w:t>Undang-Undang</w:t>
      </w:r>
      <w:proofErr w:type="spellEnd"/>
      <w:r w:rsidRPr="00066DF2">
        <w:rPr>
          <w:rFonts w:ascii="Tahoma" w:eastAsia="Calibri" w:hAnsi="Tahoma" w:cs="Tahoma"/>
        </w:rPr>
        <w:t xml:space="preserve"> </w:t>
      </w:r>
      <w:proofErr w:type="spellStart"/>
      <w:r w:rsidRPr="00066DF2">
        <w:rPr>
          <w:rFonts w:ascii="Tahoma" w:eastAsia="Calibri" w:hAnsi="Tahoma" w:cs="Tahoma"/>
        </w:rPr>
        <w:t>Nomor</w:t>
      </w:r>
      <w:proofErr w:type="spellEnd"/>
      <w:r w:rsidRPr="00066DF2">
        <w:rPr>
          <w:rFonts w:ascii="Tahoma" w:eastAsia="Calibri" w:hAnsi="Tahoma" w:cs="Tahoma"/>
        </w:rPr>
        <w:t xml:space="preserve"> 23 </w:t>
      </w:r>
      <w:proofErr w:type="spellStart"/>
      <w:r w:rsidRPr="00066DF2">
        <w:rPr>
          <w:rFonts w:ascii="Tahoma" w:eastAsia="Calibri" w:hAnsi="Tahoma" w:cs="Tahoma"/>
        </w:rPr>
        <w:t>Tahun</w:t>
      </w:r>
      <w:proofErr w:type="spellEnd"/>
      <w:r w:rsidRPr="00066DF2">
        <w:rPr>
          <w:rFonts w:ascii="Tahoma" w:eastAsia="Calibri" w:hAnsi="Tahoma" w:cs="Tahoma"/>
        </w:rPr>
        <w:t xml:space="preserve"> 2011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Pasal</w:t>
      </w:r>
      <w:proofErr w:type="spellEnd"/>
      <w:r w:rsidRPr="00066DF2">
        <w:rPr>
          <w:rFonts w:ascii="Tahoma" w:eastAsia="Calibri" w:hAnsi="Tahoma" w:cs="Tahoma"/>
        </w:rPr>
        <w:t xml:space="preserve"> 25 </w:t>
      </w:r>
      <w:proofErr w:type="spellStart"/>
      <w:r w:rsidRPr="00066DF2">
        <w:rPr>
          <w:rFonts w:ascii="Tahoma" w:eastAsia="Calibri" w:hAnsi="Tahoma" w:cs="Tahoma"/>
        </w:rPr>
        <w:t>menyatakan</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zakat </w:t>
      </w:r>
      <w:proofErr w:type="spellStart"/>
      <w:r w:rsidRPr="00066DF2">
        <w:rPr>
          <w:rFonts w:ascii="Tahoma" w:eastAsia="Calibri" w:hAnsi="Tahoma" w:cs="Tahoma"/>
        </w:rPr>
        <w:t>wajib</w:t>
      </w:r>
      <w:proofErr w:type="spellEnd"/>
      <w:r w:rsidRPr="00066DF2">
        <w:rPr>
          <w:rFonts w:ascii="Tahoma" w:eastAsia="Calibri" w:hAnsi="Tahoma" w:cs="Tahoma"/>
        </w:rPr>
        <w:t xml:space="preserve"> </w:t>
      </w:r>
      <w:proofErr w:type="spellStart"/>
      <w:r w:rsidRPr="00066DF2">
        <w:rPr>
          <w:rFonts w:ascii="Tahoma" w:eastAsia="Calibri" w:hAnsi="Tahoma" w:cs="Tahoma"/>
        </w:rPr>
        <w:t>didistribusikan</w:t>
      </w:r>
      <w:proofErr w:type="spellEnd"/>
      <w:r w:rsidRPr="00066DF2">
        <w:rPr>
          <w:rFonts w:ascii="Tahoma" w:eastAsia="Calibri" w:hAnsi="Tahoma" w:cs="Tahoma"/>
        </w:rPr>
        <w:t xml:space="preserve"> </w:t>
      </w:r>
      <w:proofErr w:type="spellStart"/>
      <w:r w:rsidRPr="00066DF2">
        <w:rPr>
          <w:rFonts w:ascii="Tahoma" w:eastAsia="Calibri" w:hAnsi="Tahoma" w:cs="Tahoma"/>
        </w:rPr>
        <w:t>kepada</w:t>
      </w:r>
      <w:proofErr w:type="spellEnd"/>
      <w:r w:rsidRPr="00066DF2">
        <w:rPr>
          <w:rFonts w:ascii="Tahoma" w:eastAsia="Calibri" w:hAnsi="Tahoma" w:cs="Tahoma"/>
        </w:rPr>
        <w:t xml:space="preserve"> </w:t>
      </w:r>
      <w:proofErr w:type="spellStart"/>
      <w:r w:rsidRPr="00066DF2">
        <w:rPr>
          <w:rFonts w:ascii="Tahoma" w:eastAsia="Calibri" w:hAnsi="Tahoma" w:cs="Tahoma"/>
        </w:rPr>
        <w:t>mustahik</w:t>
      </w:r>
      <w:proofErr w:type="spellEnd"/>
      <w:r w:rsidRPr="00066DF2">
        <w:rPr>
          <w:rFonts w:ascii="Tahoma" w:eastAsia="Calibri" w:hAnsi="Tahoma" w:cs="Tahoma"/>
        </w:rPr>
        <w:t xml:space="preserve"> </w:t>
      </w:r>
      <w:proofErr w:type="spellStart"/>
      <w:r w:rsidRPr="00066DF2">
        <w:rPr>
          <w:rFonts w:ascii="Tahoma" w:eastAsia="Calibri" w:hAnsi="Tahoma" w:cs="Tahoma"/>
        </w:rPr>
        <w:t>sesuai</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syariat</w:t>
      </w:r>
      <w:proofErr w:type="spellEnd"/>
      <w:r w:rsidRPr="00066DF2">
        <w:rPr>
          <w:rFonts w:ascii="Tahoma" w:eastAsia="Calibri" w:hAnsi="Tahoma" w:cs="Tahoma"/>
        </w:rPr>
        <w:t xml:space="preserve"> Islam.</w:t>
      </w:r>
      <w:r w:rsidRPr="00066DF2">
        <w:rPr>
          <w:rFonts w:ascii="Tahoma" w:eastAsia="Calibri" w:hAnsi="Tahoma" w:cs="Tahoma"/>
          <w:vertAlign w:val="superscript"/>
        </w:rPr>
        <w:footnoteReference w:id="9"/>
      </w:r>
    </w:p>
    <w:p w14:paraId="3A4BD736" w14:textId="77777777" w:rsidR="00B57709" w:rsidRPr="00066DF2" w:rsidRDefault="00B57709" w:rsidP="00066DF2">
      <w:pPr>
        <w:numPr>
          <w:ilvl w:val="0"/>
          <w:numId w:val="23"/>
        </w:numPr>
        <w:spacing w:after="160" w:line="480" w:lineRule="auto"/>
        <w:contextualSpacing/>
        <w:jc w:val="both"/>
        <w:rPr>
          <w:rFonts w:ascii="Tahoma" w:eastAsia="Calibri" w:hAnsi="Tahoma" w:cs="Tahoma"/>
        </w:rPr>
      </w:pPr>
      <w:r w:rsidRPr="00066DF2">
        <w:rPr>
          <w:rFonts w:ascii="Tahoma" w:eastAsia="Calibri" w:hAnsi="Tahoma" w:cs="Tahoma"/>
        </w:rPr>
        <w:t xml:space="preserve">Pola </w:t>
      </w: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w:t>
      </w:r>
    </w:p>
    <w:p w14:paraId="0A8C1587" w14:textId="77777777" w:rsidR="00B57709" w:rsidRPr="00066DF2" w:rsidRDefault="00B57709" w:rsidP="00066DF2">
      <w:pPr>
        <w:spacing w:after="160" w:line="480" w:lineRule="auto"/>
        <w:ind w:left="1069" w:firstLine="371"/>
        <w:contextualSpacing/>
        <w:jc w:val="both"/>
        <w:rPr>
          <w:rFonts w:ascii="Tahoma" w:eastAsia="Calibri" w:hAnsi="Tahoma" w:cs="Tahoma"/>
          <w:lang w:val="id-ID"/>
        </w:rPr>
      </w:pPr>
      <w:proofErr w:type="spellStart"/>
      <w:r w:rsidRPr="00066DF2">
        <w:rPr>
          <w:rFonts w:ascii="Tahoma" w:eastAsia="Calibri" w:hAnsi="Tahoma" w:cs="Tahoma"/>
        </w:rPr>
        <w:t>Menurut</w:t>
      </w:r>
      <w:proofErr w:type="spellEnd"/>
      <w:r w:rsidRPr="00066DF2">
        <w:rPr>
          <w:rFonts w:ascii="Tahoma" w:eastAsia="Calibri" w:hAnsi="Tahoma" w:cs="Tahoma"/>
        </w:rPr>
        <w:t xml:space="preserve"> </w:t>
      </w:r>
      <w:proofErr w:type="spellStart"/>
      <w:r w:rsidRPr="00066DF2">
        <w:rPr>
          <w:rFonts w:ascii="Tahoma" w:eastAsia="Calibri" w:hAnsi="Tahoma" w:cs="Tahoma"/>
        </w:rPr>
        <w:t>Undang-Undang</w:t>
      </w:r>
      <w:proofErr w:type="spellEnd"/>
      <w:r w:rsidRPr="00066DF2">
        <w:rPr>
          <w:rFonts w:ascii="Tahoma" w:eastAsia="Calibri" w:hAnsi="Tahoma" w:cs="Tahoma"/>
        </w:rPr>
        <w:t xml:space="preserve"> </w:t>
      </w:r>
      <w:proofErr w:type="spellStart"/>
      <w:r w:rsidRPr="00066DF2">
        <w:rPr>
          <w:rFonts w:ascii="Tahoma" w:eastAsia="Calibri" w:hAnsi="Tahoma" w:cs="Tahoma"/>
        </w:rPr>
        <w:t>Nomor</w:t>
      </w:r>
      <w:proofErr w:type="spellEnd"/>
      <w:r w:rsidRPr="00066DF2">
        <w:rPr>
          <w:rFonts w:ascii="Tahoma" w:eastAsia="Calibri" w:hAnsi="Tahoma" w:cs="Tahoma"/>
        </w:rPr>
        <w:t xml:space="preserve"> 23 </w:t>
      </w:r>
      <w:proofErr w:type="spellStart"/>
      <w:r w:rsidRPr="00066DF2">
        <w:rPr>
          <w:rFonts w:ascii="Tahoma" w:eastAsia="Calibri" w:hAnsi="Tahoma" w:cs="Tahoma"/>
        </w:rPr>
        <w:t>Tahun</w:t>
      </w:r>
      <w:proofErr w:type="spellEnd"/>
      <w:r w:rsidRPr="00066DF2">
        <w:rPr>
          <w:rFonts w:ascii="Tahoma" w:eastAsia="Calibri" w:hAnsi="Tahoma" w:cs="Tahoma"/>
        </w:rPr>
        <w:t xml:space="preserve"> 2011 </w:t>
      </w:r>
      <w:proofErr w:type="spellStart"/>
      <w:r w:rsidRPr="00066DF2">
        <w:rPr>
          <w:rFonts w:ascii="Tahoma" w:eastAsia="Calibri" w:hAnsi="Tahoma" w:cs="Tahoma"/>
        </w:rPr>
        <w:t>tentang</w:t>
      </w:r>
      <w:proofErr w:type="spellEnd"/>
      <w:r w:rsidRPr="00066DF2">
        <w:rPr>
          <w:rFonts w:ascii="Tahoma" w:eastAsia="Calibri" w:hAnsi="Tahoma" w:cs="Tahoma"/>
        </w:rPr>
        <w:t xml:space="preserve"> </w:t>
      </w: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Pasal</w:t>
      </w:r>
      <w:proofErr w:type="spellEnd"/>
      <w:r w:rsidRPr="00066DF2">
        <w:rPr>
          <w:rFonts w:ascii="Tahoma" w:eastAsia="Calibri" w:hAnsi="Tahoma" w:cs="Tahoma"/>
        </w:rPr>
        <w:t xml:space="preserve"> 26 </w:t>
      </w:r>
      <w:proofErr w:type="spellStart"/>
      <w:r w:rsidRPr="00066DF2">
        <w:rPr>
          <w:rFonts w:ascii="Tahoma" w:eastAsia="Calibri" w:hAnsi="Tahoma" w:cs="Tahoma"/>
        </w:rPr>
        <w:t>menyatakan</w:t>
      </w:r>
      <w:proofErr w:type="spellEnd"/>
      <w:r w:rsidRPr="00066DF2">
        <w:rPr>
          <w:rFonts w:ascii="Tahoma" w:eastAsia="Calibri" w:hAnsi="Tahoma" w:cs="Tahoma"/>
        </w:rPr>
        <w:t xml:space="preserve"> </w:t>
      </w:r>
      <w:proofErr w:type="spellStart"/>
      <w:r w:rsidRPr="00066DF2">
        <w:rPr>
          <w:rFonts w:ascii="Tahoma" w:eastAsia="Calibri" w:hAnsi="Tahoma" w:cs="Tahoma"/>
        </w:rPr>
        <w:t>bahwa</w:t>
      </w:r>
      <w:proofErr w:type="spellEnd"/>
      <w:r w:rsidRPr="00066DF2">
        <w:rPr>
          <w:rFonts w:ascii="Tahoma" w:eastAsia="Calibri" w:hAnsi="Tahoma" w:cs="Tahoma"/>
        </w:rPr>
        <w:t xml:space="preserve"> </w:t>
      </w:r>
      <w:proofErr w:type="spellStart"/>
      <w:r w:rsidRPr="00066DF2">
        <w:rPr>
          <w:rFonts w:ascii="Tahoma" w:eastAsia="Calibri" w:hAnsi="Tahoma" w:cs="Tahoma"/>
        </w:rPr>
        <w:t>pendistribusian</w:t>
      </w:r>
      <w:proofErr w:type="spellEnd"/>
      <w:r w:rsidRPr="00066DF2">
        <w:rPr>
          <w:rFonts w:ascii="Tahoma" w:eastAsia="Calibri" w:hAnsi="Tahoma" w:cs="Tahoma"/>
        </w:rPr>
        <w:t xml:space="preserve"> zakat, </w:t>
      </w:r>
      <w:proofErr w:type="spellStart"/>
      <w:r w:rsidRPr="00066DF2">
        <w:rPr>
          <w:rFonts w:ascii="Tahoma" w:eastAsia="Calibri" w:hAnsi="Tahoma" w:cs="Tahoma"/>
        </w:rPr>
        <w:t>sebagaimana</w:t>
      </w:r>
      <w:proofErr w:type="spellEnd"/>
      <w:r w:rsidRPr="00066DF2">
        <w:rPr>
          <w:rFonts w:ascii="Tahoma" w:eastAsia="Calibri" w:hAnsi="Tahoma" w:cs="Tahoma"/>
        </w:rPr>
        <w:t xml:space="preserve"> </w:t>
      </w:r>
      <w:proofErr w:type="spellStart"/>
      <w:r w:rsidRPr="00066DF2">
        <w:rPr>
          <w:rFonts w:ascii="Tahoma" w:eastAsia="Calibri" w:hAnsi="Tahoma" w:cs="Tahoma"/>
        </w:rPr>
        <w:t>dimaksud</w:t>
      </w:r>
      <w:proofErr w:type="spellEnd"/>
      <w:r w:rsidRPr="00066DF2">
        <w:rPr>
          <w:rFonts w:ascii="Tahoma" w:eastAsia="Calibri" w:hAnsi="Tahoma" w:cs="Tahoma"/>
        </w:rPr>
        <w:t xml:space="preserve"> </w:t>
      </w:r>
      <w:proofErr w:type="spellStart"/>
      <w:r w:rsidRPr="00066DF2">
        <w:rPr>
          <w:rFonts w:ascii="Tahoma" w:eastAsia="Calibri" w:hAnsi="Tahoma" w:cs="Tahoma"/>
        </w:rPr>
        <w:t>dalam</w:t>
      </w:r>
      <w:proofErr w:type="spellEnd"/>
      <w:r w:rsidRPr="00066DF2">
        <w:rPr>
          <w:rFonts w:ascii="Tahoma" w:eastAsia="Calibri" w:hAnsi="Tahoma" w:cs="Tahoma"/>
        </w:rPr>
        <w:t xml:space="preserve"> </w:t>
      </w:r>
      <w:proofErr w:type="spellStart"/>
      <w:r w:rsidRPr="00066DF2">
        <w:rPr>
          <w:rFonts w:ascii="Tahoma" w:eastAsia="Calibri" w:hAnsi="Tahoma" w:cs="Tahoma"/>
        </w:rPr>
        <w:t>Pasal</w:t>
      </w:r>
      <w:proofErr w:type="spellEnd"/>
      <w:r w:rsidRPr="00066DF2">
        <w:rPr>
          <w:rFonts w:ascii="Tahoma" w:eastAsia="Calibri" w:hAnsi="Tahoma" w:cs="Tahoma"/>
        </w:rPr>
        <w:t xml:space="preserve"> 25, </w:t>
      </w:r>
      <w:proofErr w:type="spellStart"/>
      <w:r w:rsidRPr="00066DF2">
        <w:rPr>
          <w:rFonts w:ascii="Tahoma" w:eastAsia="Calibri" w:hAnsi="Tahoma" w:cs="Tahoma"/>
        </w:rPr>
        <w:t>dilakukan</w:t>
      </w:r>
      <w:proofErr w:type="spellEnd"/>
      <w:r w:rsidRPr="00066DF2">
        <w:rPr>
          <w:rFonts w:ascii="Tahoma" w:eastAsia="Calibri" w:hAnsi="Tahoma" w:cs="Tahoma"/>
        </w:rPr>
        <w:t xml:space="preserve"> </w:t>
      </w:r>
      <w:proofErr w:type="spellStart"/>
      <w:r w:rsidRPr="00066DF2">
        <w:rPr>
          <w:rFonts w:ascii="Tahoma" w:eastAsia="Calibri" w:hAnsi="Tahoma" w:cs="Tahoma"/>
        </w:rPr>
        <w:t>berdasarkan</w:t>
      </w:r>
      <w:proofErr w:type="spellEnd"/>
      <w:r w:rsidRPr="00066DF2">
        <w:rPr>
          <w:rFonts w:ascii="Tahoma" w:eastAsia="Calibri" w:hAnsi="Tahoma" w:cs="Tahoma"/>
        </w:rPr>
        <w:t xml:space="preserve"> </w:t>
      </w:r>
      <w:proofErr w:type="spellStart"/>
      <w:r w:rsidRPr="00066DF2">
        <w:rPr>
          <w:rFonts w:ascii="Tahoma" w:eastAsia="Calibri" w:hAnsi="Tahoma" w:cs="Tahoma"/>
        </w:rPr>
        <w:t>skala</w:t>
      </w:r>
      <w:proofErr w:type="spellEnd"/>
      <w:r w:rsidRPr="00066DF2">
        <w:rPr>
          <w:rFonts w:ascii="Tahoma" w:eastAsia="Calibri" w:hAnsi="Tahoma" w:cs="Tahoma"/>
        </w:rPr>
        <w:t xml:space="preserve"> </w:t>
      </w:r>
      <w:proofErr w:type="spellStart"/>
      <w:r w:rsidRPr="00066DF2">
        <w:rPr>
          <w:rFonts w:ascii="Tahoma" w:eastAsia="Calibri" w:hAnsi="Tahoma" w:cs="Tahoma"/>
        </w:rPr>
        <w:t>prioritas</w:t>
      </w:r>
      <w:proofErr w:type="spellEnd"/>
      <w:r w:rsidRPr="00066DF2">
        <w:rPr>
          <w:rFonts w:ascii="Tahoma" w:eastAsia="Calibri" w:hAnsi="Tahoma" w:cs="Tahoma"/>
        </w:rPr>
        <w:t xml:space="preserve"> </w:t>
      </w:r>
      <w:proofErr w:type="spellStart"/>
      <w:r w:rsidRPr="00066DF2">
        <w:rPr>
          <w:rFonts w:ascii="Tahoma" w:eastAsia="Calibri" w:hAnsi="Tahoma" w:cs="Tahoma"/>
        </w:rPr>
        <w:t>dengan</w:t>
      </w:r>
      <w:proofErr w:type="spellEnd"/>
      <w:r w:rsidRPr="00066DF2">
        <w:rPr>
          <w:rFonts w:ascii="Tahoma" w:eastAsia="Calibri" w:hAnsi="Tahoma" w:cs="Tahoma"/>
        </w:rPr>
        <w:t xml:space="preserve"> </w:t>
      </w:r>
      <w:proofErr w:type="spellStart"/>
      <w:r w:rsidRPr="00066DF2">
        <w:rPr>
          <w:rFonts w:ascii="Tahoma" w:eastAsia="Calibri" w:hAnsi="Tahoma" w:cs="Tahoma"/>
        </w:rPr>
        <w:t>memperhatikan</w:t>
      </w:r>
      <w:proofErr w:type="spellEnd"/>
      <w:r w:rsidRPr="00066DF2">
        <w:rPr>
          <w:rFonts w:ascii="Tahoma" w:eastAsia="Calibri" w:hAnsi="Tahoma" w:cs="Tahoma"/>
        </w:rPr>
        <w:t xml:space="preserve"> </w:t>
      </w:r>
      <w:proofErr w:type="spellStart"/>
      <w:r w:rsidRPr="00066DF2">
        <w:rPr>
          <w:rFonts w:ascii="Tahoma" w:eastAsia="Calibri" w:hAnsi="Tahoma" w:cs="Tahoma"/>
        </w:rPr>
        <w:t>prinsip</w:t>
      </w:r>
      <w:proofErr w:type="spellEnd"/>
      <w:r w:rsidRPr="00066DF2">
        <w:rPr>
          <w:rFonts w:ascii="Tahoma" w:eastAsia="Calibri" w:hAnsi="Tahoma" w:cs="Tahoma"/>
        </w:rPr>
        <w:t xml:space="preserve"> </w:t>
      </w:r>
      <w:proofErr w:type="spellStart"/>
      <w:r w:rsidRPr="00066DF2">
        <w:rPr>
          <w:rFonts w:ascii="Tahoma" w:eastAsia="Calibri" w:hAnsi="Tahoma" w:cs="Tahoma"/>
        </w:rPr>
        <w:t>pemerataan</w:t>
      </w:r>
      <w:proofErr w:type="spellEnd"/>
      <w:r w:rsidRPr="00066DF2">
        <w:rPr>
          <w:rFonts w:ascii="Tahoma" w:eastAsia="Calibri" w:hAnsi="Tahoma" w:cs="Tahoma"/>
        </w:rPr>
        <w:t xml:space="preserve">, </w:t>
      </w:r>
      <w:proofErr w:type="spellStart"/>
      <w:r w:rsidRPr="00066DF2">
        <w:rPr>
          <w:rFonts w:ascii="Tahoma" w:eastAsia="Calibri" w:hAnsi="Tahoma" w:cs="Tahoma"/>
        </w:rPr>
        <w:t>keadilan</w:t>
      </w:r>
      <w:proofErr w:type="spellEnd"/>
      <w:r w:rsidRPr="00066DF2">
        <w:rPr>
          <w:rFonts w:ascii="Tahoma" w:eastAsia="Calibri" w:hAnsi="Tahoma" w:cs="Tahoma"/>
        </w:rPr>
        <w:t xml:space="preserve">, dan </w:t>
      </w:r>
      <w:proofErr w:type="spellStart"/>
      <w:r w:rsidRPr="00066DF2">
        <w:rPr>
          <w:rFonts w:ascii="Tahoma" w:eastAsia="Calibri" w:hAnsi="Tahoma" w:cs="Tahoma"/>
        </w:rPr>
        <w:t>kewilayahan</w:t>
      </w:r>
      <w:proofErr w:type="spellEnd"/>
      <w:r w:rsidRPr="00066DF2">
        <w:rPr>
          <w:rFonts w:ascii="Tahoma" w:eastAsia="Calibri" w:hAnsi="Tahoma" w:cs="Tahoma"/>
        </w:rPr>
        <w:t>.</w:t>
      </w:r>
    </w:p>
    <w:p w14:paraId="3B228687" w14:textId="77777777" w:rsidR="00B57709" w:rsidRPr="00066DF2" w:rsidRDefault="00B57709" w:rsidP="00066DF2">
      <w:pPr>
        <w:spacing w:after="160" w:line="480" w:lineRule="auto"/>
        <w:ind w:left="1069" w:firstLine="371"/>
        <w:contextualSpacing/>
        <w:jc w:val="both"/>
        <w:rPr>
          <w:rFonts w:ascii="Tahoma" w:eastAsia="Calibri" w:hAnsi="Tahoma" w:cs="Tahoma"/>
          <w:lang w:val="id-ID"/>
        </w:rPr>
      </w:pPr>
    </w:p>
    <w:p w14:paraId="368FC282" w14:textId="77777777" w:rsidR="008C53B4" w:rsidRPr="00066DF2" w:rsidRDefault="008C53B4" w:rsidP="00066DF2">
      <w:pPr>
        <w:pStyle w:val="ListParagraph"/>
        <w:numPr>
          <w:ilvl w:val="0"/>
          <w:numId w:val="2"/>
        </w:numPr>
        <w:spacing w:line="480" w:lineRule="auto"/>
        <w:jc w:val="both"/>
        <w:rPr>
          <w:rFonts w:ascii="Tahoma" w:hAnsi="Tahoma" w:cs="Tahoma"/>
          <w:b/>
          <w:lang w:val="id-ID"/>
        </w:rPr>
      </w:pPr>
      <w:r w:rsidRPr="00066DF2">
        <w:rPr>
          <w:rFonts w:ascii="Tahoma" w:hAnsi="Tahoma" w:cs="Tahoma"/>
          <w:b/>
          <w:lang w:val="id-ID"/>
        </w:rPr>
        <w:t>Metode Penelitian</w:t>
      </w:r>
    </w:p>
    <w:p w14:paraId="4425CA6C" w14:textId="77777777" w:rsidR="004F4519" w:rsidRPr="00066DF2" w:rsidRDefault="004F4519" w:rsidP="00066DF2">
      <w:pPr>
        <w:pStyle w:val="ListParagraph"/>
        <w:numPr>
          <w:ilvl w:val="0"/>
          <w:numId w:val="3"/>
        </w:numPr>
        <w:spacing w:line="480" w:lineRule="auto"/>
        <w:jc w:val="both"/>
        <w:rPr>
          <w:rFonts w:ascii="Tahoma" w:hAnsi="Tahoma" w:cs="Tahoma"/>
        </w:rPr>
      </w:pPr>
      <w:proofErr w:type="spellStart"/>
      <w:r w:rsidRPr="00066DF2">
        <w:rPr>
          <w:rFonts w:ascii="Tahoma" w:hAnsi="Tahoma" w:cs="Tahoma"/>
        </w:rPr>
        <w:t>Jenis</w:t>
      </w:r>
      <w:proofErr w:type="spellEnd"/>
      <w:r w:rsidRPr="00066DF2">
        <w:rPr>
          <w:rFonts w:ascii="Tahoma" w:hAnsi="Tahoma" w:cs="Tahoma"/>
        </w:rPr>
        <w:t xml:space="preserve"> </w:t>
      </w:r>
      <w:proofErr w:type="spellStart"/>
      <w:r w:rsidRPr="00066DF2">
        <w:rPr>
          <w:rFonts w:ascii="Tahoma" w:hAnsi="Tahoma" w:cs="Tahoma"/>
        </w:rPr>
        <w:t>Penelitian</w:t>
      </w:r>
      <w:proofErr w:type="spellEnd"/>
    </w:p>
    <w:p w14:paraId="78D358DD" w14:textId="77777777" w:rsidR="004F4519" w:rsidRPr="00066DF2" w:rsidRDefault="004F4519" w:rsidP="00066DF2">
      <w:pPr>
        <w:pStyle w:val="ListParagraph"/>
        <w:spacing w:line="480" w:lineRule="auto"/>
        <w:jc w:val="both"/>
        <w:rPr>
          <w:rFonts w:ascii="Tahoma" w:hAnsi="Tahoma" w:cs="Tahoma"/>
        </w:rPr>
      </w:pP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menggunakan</w:t>
      </w:r>
      <w:proofErr w:type="spellEnd"/>
      <w:r w:rsidRPr="00066DF2">
        <w:rPr>
          <w:rFonts w:ascii="Tahoma" w:hAnsi="Tahoma" w:cs="Tahoma"/>
        </w:rPr>
        <w:t xml:space="preserve"> </w:t>
      </w:r>
      <w:proofErr w:type="spellStart"/>
      <w:r w:rsidRPr="00066DF2">
        <w:rPr>
          <w:rFonts w:ascii="Tahoma" w:hAnsi="Tahoma" w:cs="Tahoma"/>
        </w:rPr>
        <w:t>pendekatan</w:t>
      </w:r>
      <w:proofErr w:type="spellEnd"/>
      <w:r w:rsidRPr="00066DF2">
        <w:rPr>
          <w:rFonts w:ascii="Tahoma" w:hAnsi="Tahoma" w:cs="Tahoma"/>
        </w:rPr>
        <w:t xml:space="preserve"> </w:t>
      </w:r>
      <w:proofErr w:type="spellStart"/>
      <w:r w:rsidRPr="00066DF2">
        <w:rPr>
          <w:rFonts w:ascii="Tahoma" w:hAnsi="Tahoma" w:cs="Tahoma"/>
        </w:rPr>
        <w:t>Empiris</w:t>
      </w:r>
      <w:proofErr w:type="spellEnd"/>
      <w:r w:rsidRPr="00066DF2">
        <w:rPr>
          <w:rFonts w:ascii="Tahoma" w:hAnsi="Tahoma" w:cs="Tahoma"/>
        </w:rPr>
        <w:t xml:space="preserve">. </w:t>
      </w:r>
      <w:proofErr w:type="spellStart"/>
      <w:r w:rsidRPr="00066DF2">
        <w:rPr>
          <w:rFonts w:ascii="Tahoma" w:hAnsi="Tahoma" w:cs="Tahoma"/>
        </w:rPr>
        <w:t>Metode</w:t>
      </w:r>
      <w:proofErr w:type="spellEnd"/>
      <w:r w:rsidRPr="00066DF2">
        <w:rPr>
          <w:rFonts w:ascii="Tahoma" w:hAnsi="Tahoma" w:cs="Tahoma"/>
        </w:rPr>
        <w:t xml:space="preserve"> </w:t>
      </w:r>
      <w:proofErr w:type="spellStart"/>
      <w:r w:rsidRPr="00066DF2">
        <w:rPr>
          <w:rFonts w:ascii="Tahoma" w:hAnsi="Tahoma" w:cs="Tahoma"/>
        </w:rPr>
        <w:t>Pendekatan</w:t>
      </w:r>
      <w:proofErr w:type="spellEnd"/>
      <w:r w:rsidRPr="00066DF2">
        <w:rPr>
          <w:rFonts w:ascii="Tahoma" w:hAnsi="Tahoma" w:cs="Tahoma"/>
        </w:rPr>
        <w:t xml:space="preserve"> </w:t>
      </w:r>
      <w:proofErr w:type="spellStart"/>
      <w:r w:rsidRPr="00066DF2">
        <w:rPr>
          <w:rFonts w:ascii="Tahoma" w:hAnsi="Tahoma" w:cs="Tahoma"/>
        </w:rPr>
        <w:t>Empiris</w:t>
      </w:r>
      <w:proofErr w:type="spellEnd"/>
      <w:r w:rsidRPr="00066DF2">
        <w:rPr>
          <w:rFonts w:ascii="Tahoma" w:hAnsi="Tahoma" w:cs="Tahoma"/>
        </w:rPr>
        <w:t xml:space="preserve"> </w:t>
      </w:r>
      <w:proofErr w:type="spellStart"/>
      <w:r w:rsidRPr="00066DF2">
        <w:rPr>
          <w:rFonts w:ascii="Tahoma" w:hAnsi="Tahoma" w:cs="Tahoma"/>
        </w:rPr>
        <w:t>merupakan</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yang </w:t>
      </w:r>
      <w:proofErr w:type="spellStart"/>
      <w:r w:rsidRPr="00066DF2">
        <w:rPr>
          <w:rFonts w:ascii="Tahoma" w:hAnsi="Tahoma" w:cs="Tahoma"/>
        </w:rPr>
        <w:t>bertujuan</w:t>
      </w:r>
      <w:proofErr w:type="spellEnd"/>
      <w:r w:rsidRPr="00066DF2">
        <w:rPr>
          <w:rFonts w:ascii="Tahoma" w:hAnsi="Tahoma" w:cs="Tahoma"/>
        </w:rPr>
        <w:t xml:space="preserve"> </w:t>
      </w:r>
      <w:proofErr w:type="spellStart"/>
      <w:r w:rsidRPr="00066DF2">
        <w:rPr>
          <w:rFonts w:ascii="Tahoma" w:hAnsi="Tahoma" w:cs="Tahoma"/>
        </w:rPr>
        <w:t>memperoleh</w:t>
      </w:r>
      <w:proofErr w:type="spellEnd"/>
      <w:r w:rsidRPr="00066DF2">
        <w:rPr>
          <w:rFonts w:ascii="Tahoma" w:hAnsi="Tahoma" w:cs="Tahoma"/>
        </w:rPr>
        <w:t xml:space="preserve"> </w:t>
      </w:r>
      <w:proofErr w:type="spellStart"/>
      <w:r w:rsidRPr="00066DF2">
        <w:rPr>
          <w:rFonts w:ascii="Tahoma" w:hAnsi="Tahoma" w:cs="Tahoma"/>
        </w:rPr>
        <w:t>pengetahuan</w:t>
      </w:r>
      <w:proofErr w:type="spellEnd"/>
      <w:r w:rsidRPr="00066DF2">
        <w:rPr>
          <w:rFonts w:ascii="Tahoma" w:hAnsi="Tahoma" w:cs="Tahoma"/>
        </w:rPr>
        <w:t xml:space="preserve"> </w:t>
      </w:r>
      <w:proofErr w:type="spellStart"/>
      <w:r w:rsidRPr="00066DF2">
        <w:rPr>
          <w:rFonts w:ascii="Tahoma" w:hAnsi="Tahoma" w:cs="Tahoma"/>
        </w:rPr>
        <w:t>empiris</w:t>
      </w:r>
      <w:proofErr w:type="spellEnd"/>
      <w:r w:rsidRPr="00066DF2">
        <w:rPr>
          <w:rFonts w:ascii="Tahoma" w:hAnsi="Tahoma" w:cs="Tahoma"/>
        </w:rPr>
        <w:t xml:space="preserve"> </w:t>
      </w:r>
      <w:proofErr w:type="spellStart"/>
      <w:r w:rsidRPr="00066DF2">
        <w:rPr>
          <w:rFonts w:ascii="Tahoma" w:hAnsi="Tahoma" w:cs="Tahoma"/>
        </w:rPr>
        <w:t>tentang</w:t>
      </w:r>
      <w:proofErr w:type="spellEnd"/>
      <w:r w:rsidRPr="00066DF2">
        <w:rPr>
          <w:rFonts w:ascii="Tahoma" w:hAnsi="Tahoma" w:cs="Tahoma"/>
        </w:rPr>
        <w:t xml:space="preserve"> </w:t>
      </w:r>
      <w:proofErr w:type="spellStart"/>
      <w:r w:rsidRPr="00066DF2">
        <w:rPr>
          <w:rFonts w:ascii="Tahoma" w:hAnsi="Tahoma" w:cs="Tahoma"/>
        </w:rPr>
        <w:t>hubungan</w:t>
      </w:r>
      <w:proofErr w:type="spellEnd"/>
      <w:r w:rsidRPr="00066DF2">
        <w:rPr>
          <w:rFonts w:ascii="Tahoma" w:hAnsi="Tahoma" w:cs="Tahoma"/>
        </w:rPr>
        <w:t xml:space="preserve"> </w:t>
      </w:r>
      <w:proofErr w:type="spellStart"/>
      <w:r w:rsidRPr="00066DF2">
        <w:rPr>
          <w:rFonts w:ascii="Tahoma" w:hAnsi="Tahoma" w:cs="Tahoma"/>
        </w:rPr>
        <w:t>hukum</w:t>
      </w:r>
      <w:proofErr w:type="spellEnd"/>
      <w:r w:rsidRPr="00066DF2">
        <w:rPr>
          <w:rFonts w:ascii="Tahoma" w:hAnsi="Tahoma" w:cs="Tahoma"/>
        </w:rPr>
        <w:t xml:space="preserve"> </w:t>
      </w:r>
      <w:proofErr w:type="spellStart"/>
      <w:r w:rsidRPr="00066DF2">
        <w:rPr>
          <w:rFonts w:ascii="Tahoma" w:hAnsi="Tahoma" w:cs="Tahoma"/>
        </w:rPr>
        <w:t>terhadap</w:t>
      </w:r>
      <w:proofErr w:type="spellEnd"/>
      <w:r w:rsidRPr="00066DF2">
        <w:rPr>
          <w:rFonts w:ascii="Tahoma" w:hAnsi="Tahoma" w:cs="Tahoma"/>
        </w:rPr>
        <w:t xml:space="preserve"> </w:t>
      </w:r>
      <w:proofErr w:type="spellStart"/>
      <w:r w:rsidRPr="00066DF2">
        <w:rPr>
          <w:rFonts w:ascii="Tahoma" w:hAnsi="Tahoma" w:cs="Tahoma"/>
        </w:rPr>
        <w:t>masyarakat</w:t>
      </w:r>
      <w:proofErr w:type="spellEnd"/>
      <w:r w:rsidRPr="00066DF2">
        <w:rPr>
          <w:rFonts w:ascii="Tahoma" w:hAnsi="Tahoma" w:cs="Tahoma"/>
        </w:rPr>
        <w:t xml:space="preserve">, yang </w:t>
      </w:r>
      <w:proofErr w:type="spellStart"/>
      <w:r w:rsidRPr="00066DF2">
        <w:rPr>
          <w:rFonts w:ascii="Tahoma" w:hAnsi="Tahoma" w:cs="Tahoma"/>
        </w:rPr>
        <w:t>dilakukan</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cara</w:t>
      </w:r>
      <w:proofErr w:type="spellEnd"/>
      <w:r w:rsidRPr="00066DF2">
        <w:rPr>
          <w:rFonts w:ascii="Tahoma" w:hAnsi="Tahoma" w:cs="Tahoma"/>
        </w:rPr>
        <w:t xml:space="preserve"> </w:t>
      </w:r>
      <w:proofErr w:type="spellStart"/>
      <w:r w:rsidRPr="00066DF2">
        <w:rPr>
          <w:rFonts w:ascii="Tahoma" w:hAnsi="Tahoma" w:cs="Tahoma"/>
        </w:rPr>
        <w:t>mendekati</w:t>
      </w:r>
      <w:proofErr w:type="spellEnd"/>
      <w:r w:rsidRPr="00066DF2">
        <w:rPr>
          <w:rFonts w:ascii="Tahoma" w:hAnsi="Tahoma" w:cs="Tahoma"/>
        </w:rPr>
        <w:t xml:space="preserve"> </w:t>
      </w:r>
      <w:proofErr w:type="spellStart"/>
      <w:r w:rsidRPr="00066DF2">
        <w:rPr>
          <w:rFonts w:ascii="Tahoma" w:hAnsi="Tahoma" w:cs="Tahoma"/>
        </w:rPr>
        <w:t>masalah</w:t>
      </w:r>
      <w:proofErr w:type="spellEnd"/>
      <w:r w:rsidRPr="00066DF2">
        <w:rPr>
          <w:rFonts w:ascii="Tahoma" w:hAnsi="Tahoma" w:cs="Tahoma"/>
        </w:rPr>
        <w:t xml:space="preserve"> yang </w:t>
      </w:r>
      <w:proofErr w:type="spellStart"/>
      <w:r w:rsidRPr="00066DF2">
        <w:rPr>
          <w:rFonts w:ascii="Tahoma" w:hAnsi="Tahoma" w:cs="Tahoma"/>
        </w:rPr>
        <w:t>diteliti</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sifat</w:t>
      </w:r>
      <w:proofErr w:type="spellEnd"/>
      <w:r w:rsidRPr="00066DF2">
        <w:rPr>
          <w:rFonts w:ascii="Tahoma" w:hAnsi="Tahoma" w:cs="Tahoma"/>
        </w:rPr>
        <w:t xml:space="preserve"> </w:t>
      </w:r>
      <w:proofErr w:type="spellStart"/>
      <w:r w:rsidRPr="00066DF2">
        <w:rPr>
          <w:rFonts w:ascii="Tahoma" w:hAnsi="Tahoma" w:cs="Tahoma"/>
        </w:rPr>
        <w:t>hukum</w:t>
      </w:r>
      <w:proofErr w:type="spellEnd"/>
      <w:r w:rsidRPr="00066DF2">
        <w:rPr>
          <w:rFonts w:ascii="Tahoma" w:hAnsi="Tahoma" w:cs="Tahoma"/>
        </w:rPr>
        <w:t xml:space="preserve"> yang </w:t>
      </w:r>
      <w:proofErr w:type="spellStart"/>
      <w:r w:rsidRPr="00066DF2">
        <w:rPr>
          <w:rFonts w:ascii="Tahoma" w:hAnsi="Tahoma" w:cs="Tahoma"/>
        </w:rPr>
        <w:t>nyata</w:t>
      </w:r>
      <w:proofErr w:type="spellEnd"/>
      <w:r w:rsidRPr="00066DF2">
        <w:rPr>
          <w:rFonts w:ascii="Tahoma" w:hAnsi="Tahoma" w:cs="Tahoma"/>
        </w:rPr>
        <w:t xml:space="preserve"> </w:t>
      </w:r>
      <w:proofErr w:type="spellStart"/>
      <w:r w:rsidRPr="00066DF2">
        <w:rPr>
          <w:rFonts w:ascii="Tahoma" w:hAnsi="Tahoma" w:cs="Tahoma"/>
        </w:rPr>
        <w:t>atau</w:t>
      </w:r>
      <w:proofErr w:type="spellEnd"/>
      <w:r w:rsidRPr="00066DF2">
        <w:rPr>
          <w:rFonts w:ascii="Tahoma" w:hAnsi="Tahoma" w:cs="Tahoma"/>
        </w:rPr>
        <w:t xml:space="preserve"> </w:t>
      </w:r>
      <w:proofErr w:type="spellStart"/>
      <w:r w:rsidRPr="00066DF2">
        <w:rPr>
          <w:rFonts w:ascii="Tahoma" w:hAnsi="Tahoma" w:cs="Tahoma"/>
        </w:rPr>
        <w:t>sesuai</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kehidupan</w:t>
      </w:r>
      <w:proofErr w:type="spellEnd"/>
      <w:r w:rsidRPr="00066DF2">
        <w:rPr>
          <w:rFonts w:ascii="Tahoma" w:hAnsi="Tahoma" w:cs="Tahoma"/>
        </w:rPr>
        <w:t xml:space="preserve"> di </w:t>
      </w:r>
      <w:proofErr w:type="spellStart"/>
      <w:r w:rsidRPr="00066DF2">
        <w:rPr>
          <w:rFonts w:ascii="Tahoma" w:hAnsi="Tahoma" w:cs="Tahoma"/>
        </w:rPr>
        <w:t>dalam</w:t>
      </w:r>
      <w:proofErr w:type="spellEnd"/>
      <w:r w:rsidRPr="00066DF2">
        <w:rPr>
          <w:rFonts w:ascii="Tahoma" w:hAnsi="Tahoma" w:cs="Tahoma"/>
        </w:rPr>
        <w:t xml:space="preserve"> </w:t>
      </w:r>
      <w:proofErr w:type="spellStart"/>
      <w:r w:rsidRPr="00066DF2">
        <w:rPr>
          <w:rFonts w:ascii="Tahoma" w:hAnsi="Tahoma" w:cs="Tahoma"/>
        </w:rPr>
        <w:t>masyarakat</w:t>
      </w:r>
      <w:proofErr w:type="spellEnd"/>
      <w:r w:rsidRPr="00066DF2">
        <w:rPr>
          <w:rFonts w:ascii="Tahoma" w:hAnsi="Tahoma" w:cs="Tahoma"/>
        </w:rPr>
        <w:t xml:space="preserve"> dan </w:t>
      </w:r>
      <w:proofErr w:type="spellStart"/>
      <w:r w:rsidRPr="00066DF2">
        <w:rPr>
          <w:rFonts w:ascii="Tahoma" w:hAnsi="Tahoma" w:cs="Tahoma"/>
        </w:rPr>
        <w:t>dihubungkan</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analisis</w:t>
      </w:r>
      <w:proofErr w:type="spellEnd"/>
      <w:r w:rsidRPr="00066DF2">
        <w:rPr>
          <w:rFonts w:ascii="Tahoma" w:hAnsi="Tahoma" w:cs="Tahoma"/>
        </w:rPr>
        <w:t xml:space="preserve"> </w:t>
      </w:r>
      <w:proofErr w:type="spellStart"/>
      <w:r w:rsidRPr="00066DF2">
        <w:rPr>
          <w:rFonts w:ascii="Tahoma" w:hAnsi="Tahoma" w:cs="Tahoma"/>
        </w:rPr>
        <w:t>terhadap</w:t>
      </w:r>
      <w:proofErr w:type="spellEnd"/>
      <w:r w:rsidRPr="00066DF2">
        <w:rPr>
          <w:rFonts w:ascii="Tahoma" w:hAnsi="Tahoma" w:cs="Tahoma"/>
        </w:rPr>
        <w:t xml:space="preserve"> </w:t>
      </w:r>
      <w:proofErr w:type="spellStart"/>
      <w:r w:rsidRPr="00066DF2">
        <w:rPr>
          <w:rFonts w:ascii="Tahoma" w:hAnsi="Tahoma" w:cs="Tahoma"/>
        </w:rPr>
        <w:t>peraturan</w:t>
      </w:r>
      <w:proofErr w:type="spellEnd"/>
      <w:r w:rsidRPr="00066DF2">
        <w:rPr>
          <w:rFonts w:ascii="Tahoma" w:hAnsi="Tahoma" w:cs="Tahoma"/>
        </w:rPr>
        <w:t xml:space="preserve"> </w:t>
      </w:r>
      <w:proofErr w:type="spellStart"/>
      <w:r w:rsidRPr="00066DF2">
        <w:rPr>
          <w:rFonts w:ascii="Tahoma" w:hAnsi="Tahoma" w:cs="Tahoma"/>
        </w:rPr>
        <w:t>Perundang-undangan</w:t>
      </w:r>
      <w:proofErr w:type="spellEnd"/>
      <w:r w:rsidRPr="00066DF2">
        <w:rPr>
          <w:rFonts w:ascii="Tahoma" w:hAnsi="Tahoma" w:cs="Tahoma"/>
        </w:rPr>
        <w:t>.</w:t>
      </w:r>
    </w:p>
    <w:p w14:paraId="5F050900" w14:textId="77777777" w:rsidR="004F4519" w:rsidRPr="00066DF2" w:rsidRDefault="004F4519" w:rsidP="00066DF2">
      <w:pPr>
        <w:pStyle w:val="ListParagraph"/>
        <w:spacing w:line="480" w:lineRule="auto"/>
        <w:jc w:val="both"/>
        <w:rPr>
          <w:rFonts w:ascii="Tahoma" w:hAnsi="Tahoma" w:cs="Tahoma"/>
        </w:rPr>
      </w:pPr>
    </w:p>
    <w:p w14:paraId="5F37226F" w14:textId="77777777" w:rsidR="004F4519" w:rsidRPr="00066DF2" w:rsidRDefault="004F4519" w:rsidP="00066DF2">
      <w:pPr>
        <w:pStyle w:val="ListParagraph"/>
        <w:numPr>
          <w:ilvl w:val="0"/>
          <w:numId w:val="3"/>
        </w:numPr>
        <w:spacing w:line="480" w:lineRule="auto"/>
        <w:jc w:val="both"/>
        <w:rPr>
          <w:rFonts w:ascii="Tahoma" w:hAnsi="Tahoma" w:cs="Tahoma"/>
        </w:rPr>
      </w:pPr>
      <w:proofErr w:type="spellStart"/>
      <w:r w:rsidRPr="00066DF2">
        <w:rPr>
          <w:rFonts w:ascii="Tahoma" w:hAnsi="Tahoma" w:cs="Tahoma"/>
        </w:rPr>
        <w:t>Jenis</w:t>
      </w:r>
      <w:proofErr w:type="spellEnd"/>
      <w:r w:rsidRPr="00066DF2">
        <w:rPr>
          <w:rFonts w:ascii="Tahoma" w:hAnsi="Tahoma" w:cs="Tahoma"/>
        </w:rPr>
        <w:t xml:space="preserve"> Data </w:t>
      </w:r>
      <w:proofErr w:type="spellStart"/>
      <w:r w:rsidRPr="00066DF2">
        <w:rPr>
          <w:rFonts w:ascii="Tahoma" w:hAnsi="Tahoma" w:cs="Tahoma"/>
        </w:rPr>
        <w:t>Penelitian</w:t>
      </w:r>
      <w:proofErr w:type="spellEnd"/>
    </w:p>
    <w:p w14:paraId="6130E991" w14:textId="77777777" w:rsidR="004F4519" w:rsidRPr="00066DF2" w:rsidRDefault="004F4519" w:rsidP="00066DF2">
      <w:pPr>
        <w:pStyle w:val="ListParagraph"/>
        <w:spacing w:line="480" w:lineRule="auto"/>
        <w:jc w:val="both"/>
        <w:rPr>
          <w:rFonts w:ascii="Tahoma" w:hAnsi="Tahoma" w:cs="Tahoma"/>
        </w:rPr>
      </w:pPr>
      <w:proofErr w:type="spellStart"/>
      <w:r w:rsidRPr="00066DF2">
        <w:rPr>
          <w:rFonts w:ascii="Tahoma" w:hAnsi="Tahoma" w:cs="Tahoma"/>
        </w:rPr>
        <w:lastRenderedPageBreak/>
        <w:t>Jenis</w:t>
      </w:r>
      <w:proofErr w:type="spellEnd"/>
      <w:r w:rsidRPr="00066DF2">
        <w:rPr>
          <w:rFonts w:ascii="Tahoma" w:hAnsi="Tahoma" w:cs="Tahoma"/>
        </w:rPr>
        <w:t xml:space="preserve"> Data </w:t>
      </w:r>
      <w:proofErr w:type="spellStart"/>
      <w:r w:rsidRPr="00066DF2">
        <w:rPr>
          <w:rFonts w:ascii="Tahoma" w:hAnsi="Tahoma" w:cs="Tahoma"/>
        </w:rPr>
        <w:t>dalam</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terdiri</w:t>
      </w:r>
      <w:proofErr w:type="spellEnd"/>
      <w:r w:rsidRPr="00066DF2">
        <w:rPr>
          <w:rFonts w:ascii="Tahoma" w:hAnsi="Tahoma" w:cs="Tahoma"/>
        </w:rPr>
        <w:t xml:space="preserve"> </w:t>
      </w:r>
      <w:proofErr w:type="spellStart"/>
      <w:r w:rsidRPr="00066DF2">
        <w:rPr>
          <w:rFonts w:ascii="Tahoma" w:hAnsi="Tahoma" w:cs="Tahoma"/>
        </w:rPr>
        <w:t>atas</w:t>
      </w:r>
      <w:proofErr w:type="spellEnd"/>
      <w:r w:rsidRPr="00066DF2">
        <w:rPr>
          <w:rFonts w:ascii="Tahoma" w:hAnsi="Tahoma" w:cs="Tahoma"/>
        </w:rPr>
        <w:t xml:space="preserve"> Data Primer dan Data </w:t>
      </w:r>
      <w:proofErr w:type="spellStart"/>
      <w:r w:rsidRPr="00066DF2">
        <w:rPr>
          <w:rFonts w:ascii="Tahoma" w:hAnsi="Tahoma" w:cs="Tahoma"/>
        </w:rPr>
        <w:t>Sekunder</w:t>
      </w:r>
      <w:proofErr w:type="spellEnd"/>
      <w:r w:rsidRPr="00066DF2">
        <w:rPr>
          <w:rFonts w:ascii="Tahoma" w:hAnsi="Tahoma" w:cs="Tahoma"/>
        </w:rPr>
        <w:t xml:space="preserve"> </w:t>
      </w:r>
      <w:proofErr w:type="spellStart"/>
      <w:r w:rsidRPr="00066DF2">
        <w:rPr>
          <w:rFonts w:ascii="Tahoma" w:hAnsi="Tahoma" w:cs="Tahoma"/>
        </w:rPr>
        <w:t>sebagai</w:t>
      </w:r>
      <w:proofErr w:type="spellEnd"/>
      <w:r w:rsidRPr="00066DF2">
        <w:rPr>
          <w:rFonts w:ascii="Tahoma" w:hAnsi="Tahoma" w:cs="Tahoma"/>
        </w:rPr>
        <w:t xml:space="preserve"> </w:t>
      </w:r>
      <w:proofErr w:type="spellStart"/>
      <w:r w:rsidRPr="00066DF2">
        <w:rPr>
          <w:rFonts w:ascii="Tahoma" w:hAnsi="Tahoma" w:cs="Tahoma"/>
        </w:rPr>
        <w:t>berikut</w:t>
      </w:r>
      <w:proofErr w:type="spellEnd"/>
      <w:r w:rsidRPr="00066DF2">
        <w:rPr>
          <w:rFonts w:ascii="Tahoma" w:hAnsi="Tahoma" w:cs="Tahoma"/>
        </w:rPr>
        <w:t>:</w:t>
      </w:r>
    </w:p>
    <w:p w14:paraId="2C7D5970" w14:textId="77777777" w:rsidR="004F4519" w:rsidRPr="00066DF2" w:rsidRDefault="004F4519" w:rsidP="00066DF2">
      <w:pPr>
        <w:pStyle w:val="ListParagraph"/>
        <w:numPr>
          <w:ilvl w:val="0"/>
          <w:numId w:val="4"/>
        </w:numPr>
        <w:spacing w:line="480" w:lineRule="auto"/>
        <w:jc w:val="both"/>
        <w:rPr>
          <w:rFonts w:ascii="Tahoma" w:hAnsi="Tahoma" w:cs="Tahoma"/>
        </w:rPr>
      </w:pPr>
      <w:r w:rsidRPr="00066DF2">
        <w:rPr>
          <w:rFonts w:ascii="Tahoma" w:hAnsi="Tahoma" w:cs="Tahoma"/>
        </w:rPr>
        <w:t>Data Primer</w:t>
      </w:r>
    </w:p>
    <w:p w14:paraId="5FDCD788" w14:textId="77777777" w:rsidR="004F4519" w:rsidRPr="00066DF2" w:rsidRDefault="004F4519" w:rsidP="00066DF2">
      <w:pPr>
        <w:pStyle w:val="ListParagraph"/>
        <w:spacing w:line="480" w:lineRule="auto"/>
        <w:ind w:left="1080"/>
        <w:jc w:val="both"/>
        <w:rPr>
          <w:rFonts w:ascii="Tahoma" w:hAnsi="Tahoma" w:cs="Tahoma"/>
        </w:rPr>
      </w:pPr>
      <w:proofErr w:type="spellStart"/>
      <w:r w:rsidRPr="00066DF2">
        <w:rPr>
          <w:rFonts w:ascii="Tahoma" w:hAnsi="Tahoma" w:cs="Tahoma"/>
        </w:rPr>
        <w:t>Adalah</w:t>
      </w:r>
      <w:proofErr w:type="spellEnd"/>
      <w:r w:rsidRPr="00066DF2">
        <w:rPr>
          <w:rFonts w:ascii="Tahoma" w:hAnsi="Tahoma" w:cs="Tahoma"/>
        </w:rPr>
        <w:t xml:space="preserve"> data </w:t>
      </w:r>
      <w:proofErr w:type="spellStart"/>
      <w:r w:rsidRPr="00066DF2">
        <w:rPr>
          <w:rFonts w:ascii="Tahoma" w:hAnsi="Tahoma" w:cs="Tahoma"/>
        </w:rPr>
        <w:t>informasi</w:t>
      </w:r>
      <w:proofErr w:type="spellEnd"/>
      <w:r w:rsidRPr="00066DF2">
        <w:rPr>
          <w:rFonts w:ascii="Tahoma" w:hAnsi="Tahoma" w:cs="Tahoma"/>
        </w:rPr>
        <w:t xml:space="preserve"> </w:t>
      </w:r>
      <w:proofErr w:type="spellStart"/>
      <w:r w:rsidRPr="00066DF2">
        <w:rPr>
          <w:rFonts w:ascii="Tahoma" w:hAnsi="Tahoma" w:cs="Tahoma"/>
        </w:rPr>
        <w:t>langsung</w:t>
      </w:r>
      <w:proofErr w:type="spellEnd"/>
      <w:r w:rsidRPr="00066DF2">
        <w:rPr>
          <w:rFonts w:ascii="Tahoma" w:hAnsi="Tahoma" w:cs="Tahoma"/>
        </w:rPr>
        <w:t xml:space="preserve"> yang di </w:t>
      </w:r>
      <w:proofErr w:type="spellStart"/>
      <w:r w:rsidRPr="00066DF2">
        <w:rPr>
          <w:rFonts w:ascii="Tahoma" w:hAnsi="Tahoma" w:cs="Tahoma"/>
        </w:rPr>
        <w:t>peroleh</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sumber</w:t>
      </w:r>
      <w:proofErr w:type="spellEnd"/>
      <w:r w:rsidRPr="00066DF2">
        <w:rPr>
          <w:rFonts w:ascii="Tahoma" w:hAnsi="Tahoma" w:cs="Tahoma"/>
        </w:rPr>
        <w:t xml:space="preserve"> </w:t>
      </w:r>
      <w:proofErr w:type="spellStart"/>
      <w:r w:rsidRPr="00066DF2">
        <w:rPr>
          <w:rFonts w:ascii="Tahoma" w:hAnsi="Tahoma" w:cs="Tahoma"/>
        </w:rPr>
        <w:t>pertama</w:t>
      </w:r>
      <w:proofErr w:type="spellEnd"/>
      <w:r w:rsidRPr="00066DF2">
        <w:rPr>
          <w:rFonts w:ascii="Tahoma" w:hAnsi="Tahoma" w:cs="Tahoma"/>
        </w:rPr>
        <w:t xml:space="preserve">. Data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didapatkan</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hasil</w:t>
      </w:r>
      <w:proofErr w:type="spellEnd"/>
      <w:r w:rsidRPr="00066DF2">
        <w:rPr>
          <w:rFonts w:ascii="Tahoma" w:hAnsi="Tahoma" w:cs="Tahoma"/>
        </w:rPr>
        <w:t xml:space="preserve"> </w:t>
      </w:r>
      <w:proofErr w:type="spellStart"/>
      <w:r w:rsidRPr="00066DF2">
        <w:rPr>
          <w:rFonts w:ascii="Tahoma" w:hAnsi="Tahoma" w:cs="Tahoma"/>
        </w:rPr>
        <w:t>wawancara</w:t>
      </w:r>
      <w:proofErr w:type="spellEnd"/>
      <w:r w:rsidRPr="00066DF2">
        <w:rPr>
          <w:rFonts w:ascii="Tahoma" w:hAnsi="Tahoma" w:cs="Tahoma"/>
        </w:rPr>
        <w:t>.</w:t>
      </w:r>
    </w:p>
    <w:p w14:paraId="36455EF0" w14:textId="77777777" w:rsidR="004F4519" w:rsidRPr="00066DF2" w:rsidRDefault="004F4519" w:rsidP="00066DF2">
      <w:pPr>
        <w:pStyle w:val="ListParagraph"/>
        <w:numPr>
          <w:ilvl w:val="0"/>
          <w:numId w:val="4"/>
        </w:numPr>
        <w:spacing w:line="480" w:lineRule="auto"/>
        <w:jc w:val="both"/>
        <w:rPr>
          <w:rFonts w:ascii="Tahoma" w:hAnsi="Tahoma" w:cs="Tahoma"/>
        </w:rPr>
      </w:pPr>
      <w:r w:rsidRPr="00066DF2">
        <w:rPr>
          <w:rFonts w:ascii="Tahoma" w:hAnsi="Tahoma" w:cs="Tahoma"/>
        </w:rPr>
        <w:t xml:space="preserve">Data </w:t>
      </w:r>
      <w:proofErr w:type="spellStart"/>
      <w:r w:rsidRPr="00066DF2">
        <w:rPr>
          <w:rFonts w:ascii="Tahoma" w:hAnsi="Tahoma" w:cs="Tahoma"/>
        </w:rPr>
        <w:t>Sekunder</w:t>
      </w:r>
      <w:proofErr w:type="spellEnd"/>
    </w:p>
    <w:p w14:paraId="1E57F18F" w14:textId="77777777" w:rsidR="004F4519" w:rsidRPr="00066DF2" w:rsidRDefault="004F4519" w:rsidP="00066DF2">
      <w:pPr>
        <w:pStyle w:val="ListParagraph"/>
        <w:spacing w:line="480" w:lineRule="auto"/>
        <w:ind w:left="1080"/>
        <w:jc w:val="both"/>
        <w:rPr>
          <w:rFonts w:ascii="Tahoma" w:hAnsi="Tahoma" w:cs="Tahoma"/>
        </w:rPr>
      </w:pPr>
      <w:proofErr w:type="spellStart"/>
      <w:r w:rsidRPr="00066DF2">
        <w:rPr>
          <w:rFonts w:ascii="Tahoma" w:hAnsi="Tahoma" w:cs="Tahoma"/>
        </w:rPr>
        <w:t>Adalah</w:t>
      </w:r>
      <w:proofErr w:type="spellEnd"/>
      <w:r w:rsidRPr="00066DF2">
        <w:rPr>
          <w:rFonts w:ascii="Tahoma" w:hAnsi="Tahoma" w:cs="Tahoma"/>
        </w:rPr>
        <w:t xml:space="preserve"> data yang di </w:t>
      </w:r>
      <w:proofErr w:type="spellStart"/>
      <w:r w:rsidRPr="00066DF2">
        <w:rPr>
          <w:rFonts w:ascii="Tahoma" w:hAnsi="Tahoma" w:cs="Tahoma"/>
        </w:rPr>
        <w:t>dapatkan</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dokumen-dokumen</w:t>
      </w:r>
      <w:proofErr w:type="spellEnd"/>
      <w:r w:rsidRPr="00066DF2">
        <w:rPr>
          <w:rFonts w:ascii="Tahoma" w:hAnsi="Tahoma" w:cs="Tahoma"/>
        </w:rPr>
        <w:t xml:space="preserve"> </w:t>
      </w:r>
      <w:proofErr w:type="spellStart"/>
      <w:r w:rsidRPr="00066DF2">
        <w:rPr>
          <w:rFonts w:ascii="Tahoma" w:hAnsi="Tahoma" w:cs="Tahoma"/>
        </w:rPr>
        <w:t>resmi</w:t>
      </w:r>
      <w:proofErr w:type="spellEnd"/>
      <w:r w:rsidRPr="00066DF2">
        <w:rPr>
          <w:rFonts w:ascii="Tahoma" w:hAnsi="Tahoma" w:cs="Tahoma"/>
        </w:rPr>
        <w:t xml:space="preserve">, </w:t>
      </w:r>
      <w:proofErr w:type="spellStart"/>
      <w:r w:rsidRPr="00066DF2">
        <w:rPr>
          <w:rFonts w:ascii="Tahoma" w:hAnsi="Tahoma" w:cs="Tahoma"/>
        </w:rPr>
        <w:t>buku</w:t>
      </w:r>
      <w:proofErr w:type="spellEnd"/>
      <w:r w:rsidRPr="00066DF2">
        <w:rPr>
          <w:rFonts w:ascii="Tahoma" w:hAnsi="Tahoma" w:cs="Tahoma"/>
        </w:rPr>
        <w:t xml:space="preserve"> yang </w:t>
      </w:r>
      <w:proofErr w:type="spellStart"/>
      <w:r w:rsidRPr="00066DF2">
        <w:rPr>
          <w:rFonts w:ascii="Tahoma" w:hAnsi="Tahoma" w:cs="Tahoma"/>
        </w:rPr>
        <w:t>berhubungan</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objek</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hasil</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dalam</w:t>
      </w:r>
      <w:proofErr w:type="spellEnd"/>
      <w:r w:rsidRPr="00066DF2">
        <w:rPr>
          <w:rFonts w:ascii="Tahoma" w:hAnsi="Tahoma" w:cs="Tahoma"/>
        </w:rPr>
        <w:t xml:space="preserve"> </w:t>
      </w:r>
      <w:proofErr w:type="spellStart"/>
      <w:r w:rsidRPr="00066DF2">
        <w:rPr>
          <w:rFonts w:ascii="Tahoma" w:hAnsi="Tahoma" w:cs="Tahoma"/>
        </w:rPr>
        <w:t>bentuk</w:t>
      </w:r>
      <w:proofErr w:type="spellEnd"/>
      <w:r w:rsidRPr="00066DF2">
        <w:rPr>
          <w:rFonts w:ascii="Tahoma" w:hAnsi="Tahoma" w:cs="Tahoma"/>
        </w:rPr>
        <w:t xml:space="preserve"> </w:t>
      </w:r>
      <w:proofErr w:type="spellStart"/>
      <w:r w:rsidRPr="00066DF2">
        <w:rPr>
          <w:rFonts w:ascii="Tahoma" w:hAnsi="Tahoma" w:cs="Tahoma"/>
        </w:rPr>
        <w:t>laporan</w:t>
      </w:r>
      <w:proofErr w:type="spellEnd"/>
      <w:r w:rsidRPr="00066DF2">
        <w:rPr>
          <w:rFonts w:ascii="Tahoma" w:hAnsi="Tahoma" w:cs="Tahoma"/>
        </w:rPr>
        <w:t xml:space="preserve">, </w:t>
      </w:r>
      <w:proofErr w:type="spellStart"/>
      <w:r w:rsidRPr="00066DF2">
        <w:rPr>
          <w:rFonts w:ascii="Tahoma" w:hAnsi="Tahoma" w:cs="Tahoma"/>
        </w:rPr>
        <w:t>skripsi</w:t>
      </w:r>
      <w:proofErr w:type="spellEnd"/>
      <w:r w:rsidRPr="00066DF2">
        <w:rPr>
          <w:rFonts w:ascii="Tahoma" w:hAnsi="Tahoma" w:cs="Tahoma"/>
        </w:rPr>
        <w:t xml:space="preserve">, </w:t>
      </w:r>
      <w:proofErr w:type="spellStart"/>
      <w:r w:rsidRPr="00066DF2">
        <w:rPr>
          <w:rFonts w:ascii="Tahoma" w:hAnsi="Tahoma" w:cs="Tahoma"/>
        </w:rPr>
        <w:t>tesis</w:t>
      </w:r>
      <w:proofErr w:type="spellEnd"/>
      <w:r w:rsidRPr="00066DF2">
        <w:rPr>
          <w:rFonts w:ascii="Tahoma" w:hAnsi="Tahoma" w:cs="Tahoma"/>
        </w:rPr>
        <w:t xml:space="preserve">, </w:t>
      </w:r>
      <w:proofErr w:type="spellStart"/>
      <w:r w:rsidRPr="00066DF2">
        <w:rPr>
          <w:rFonts w:ascii="Tahoma" w:hAnsi="Tahoma" w:cs="Tahoma"/>
        </w:rPr>
        <w:t>jurnal</w:t>
      </w:r>
      <w:proofErr w:type="spellEnd"/>
      <w:r w:rsidRPr="00066DF2">
        <w:rPr>
          <w:rFonts w:ascii="Tahoma" w:hAnsi="Tahoma" w:cs="Tahoma"/>
        </w:rPr>
        <w:t xml:space="preserve"> dan </w:t>
      </w:r>
      <w:proofErr w:type="spellStart"/>
      <w:r w:rsidRPr="00066DF2">
        <w:rPr>
          <w:rFonts w:ascii="Tahoma" w:hAnsi="Tahoma" w:cs="Tahoma"/>
        </w:rPr>
        <w:t>Peraturan</w:t>
      </w:r>
      <w:proofErr w:type="spellEnd"/>
      <w:r w:rsidRPr="00066DF2">
        <w:rPr>
          <w:rFonts w:ascii="Tahoma" w:hAnsi="Tahoma" w:cs="Tahoma"/>
        </w:rPr>
        <w:t xml:space="preserve"> </w:t>
      </w:r>
      <w:proofErr w:type="spellStart"/>
      <w:r w:rsidRPr="00066DF2">
        <w:rPr>
          <w:rFonts w:ascii="Tahoma" w:hAnsi="Tahoma" w:cs="Tahoma"/>
        </w:rPr>
        <w:t>Perundang-undangan</w:t>
      </w:r>
      <w:proofErr w:type="spellEnd"/>
      <w:r w:rsidRPr="00066DF2">
        <w:rPr>
          <w:rFonts w:ascii="Tahoma" w:hAnsi="Tahoma" w:cs="Tahoma"/>
        </w:rPr>
        <w:t xml:space="preserve">. Data </w:t>
      </w:r>
      <w:proofErr w:type="spellStart"/>
      <w:r w:rsidRPr="00066DF2">
        <w:rPr>
          <w:rFonts w:ascii="Tahoma" w:hAnsi="Tahoma" w:cs="Tahoma"/>
        </w:rPr>
        <w:t>sekunder</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adalah</w:t>
      </w:r>
      <w:proofErr w:type="spellEnd"/>
      <w:r w:rsidRPr="00066DF2">
        <w:rPr>
          <w:rFonts w:ascii="Tahoma" w:hAnsi="Tahoma" w:cs="Tahoma"/>
        </w:rPr>
        <w:t xml:space="preserve"> </w:t>
      </w:r>
      <w:proofErr w:type="spellStart"/>
      <w:r w:rsidRPr="00066DF2">
        <w:rPr>
          <w:rFonts w:ascii="Tahoma" w:hAnsi="Tahoma" w:cs="Tahoma"/>
        </w:rPr>
        <w:t>sebagai</w:t>
      </w:r>
      <w:proofErr w:type="spellEnd"/>
      <w:r w:rsidRPr="00066DF2">
        <w:rPr>
          <w:rFonts w:ascii="Tahoma" w:hAnsi="Tahoma" w:cs="Tahoma"/>
        </w:rPr>
        <w:t xml:space="preserve"> </w:t>
      </w:r>
      <w:proofErr w:type="spellStart"/>
      <w:r w:rsidRPr="00066DF2">
        <w:rPr>
          <w:rFonts w:ascii="Tahoma" w:hAnsi="Tahoma" w:cs="Tahoma"/>
        </w:rPr>
        <w:t>berikut</w:t>
      </w:r>
      <w:proofErr w:type="spellEnd"/>
      <w:r w:rsidRPr="00066DF2">
        <w:rPr>
          <w:rFonts w:ascii="Tahoma" w:hAnsi="Tahoma" w:cs="Tahoma"/>
        </w:rPr>
        <w:t>:</w:t>
      </w:r>
    </w:p>
    <w:p w14:paraId="2EDAC2A8" w14:textId="77777777" w:rsidR="004F4519" w:rsidRPr="00066DF2" w:rsidRDefault="004F4519" w:rsidP="00066DF2">
      <w:pPr>
        <w:pStyle w:val="ListParagraph"/>
        <w:numPr>
          <w:ilvl w:val="0"/>
          <w:numId w:val="5"/>
        </w:numPr>
        <w:spacing w:line="480" w:lineRule="auto"/>
        <w:jc w:val="both"/>
        <w:rPr>
          <w:rFonts w:ascii="Tahoma" w:hAnsi="Tahoma" w:cs="Tahoma"/>
        </w:rPr>
      </w:pPr>
      <w:proofErr w:type="spellStart"/>
      <w:r w:rsidRPr="00066DF2">
        <w:rPr>
          <w:rFonts w:ascii="Tahoma" w:hAnsi="Tahoma" w:cs="Tahoma"/>
        </w:rPr>
        <w:t>Bahan</w:t>
      </w:r>
      <w:proofErr w:type="spellEnd"/>
      <w:r w:rsidRPr="00066DF2">
        <w:rPr>
          <w:rFonts w:ascii="Tahoma" w:hAnsi="Tahoma" w:cs="Tahoma"/>
        </w:rPr>
        <w:t xml:space="preserve"> Hukum Primer</w:t>
      </w:r>
    </w:p>
    <w:p w14:paraId="196A7A5B" w14:textId="77777777" w:rsidR="004F4519" w:rsidRPr="00066DF2" w:rsidRDefault="004F4519" w:rsidP="00066DF2">
      <w:pPr>
        <w:pStyle w:val="ListParagraph"/>
        <w:spacing w:line="480" w:lineRule="auto"/>
        <w:ind w:left="1800"/>
        <w:jc w:val="both"/>
        <w:rPr>
          <w:rFonts w:ascii="Tahoma" w:hAnsi="Tahoma" w:cs="Tahoma"/>
        </w:rPr>
      </w:pPr>
      <w:proofErr w:type="spellStart"/>
      <w:r w:rsidRPr="00066DF2">
        <w:rPr>
          <w:rFonts w:ascii="Tahoma" w:hAnsi="Tahoma" w:cs="Tahoma"/>
        </w:rPr>
        <w:t>Yaitu</w:t>
      </w:r>
      <w:proofErr w:type="spellEnd"/>
      <w:r w:rsidRPr="00066DF2">
        <w:rPr>
          <w:rFonts w:ascii="Tahoma" w:hAnsi="Tahoma" w:cs="Tahoma"/>
        </w:rPr>
        <w:t xml:space="preserve"> data </w:t>
      </w:r>
      <w:proofErr w:type="spellStart"/>
      <w:r w:rsidRPr="00066DF2">
        <w:rPr>
          <w:rFonts w:ascii="Tahoma" w:hAnsi="Tahoma" w:cs="Tahoma"/>
        </w:rPr>
        <w:t>informasi</w:t>
      </w:r>
      <w:proofErr w:type="spellEnd"/>
      <w:r w:rsidRPr="00066DF2">
        <w:rPr>
          <w:rFonts w:ascii="Tahoma" w:hAnsi="Tahoma" w:cs="Tahoma"/>
        </w:rPr>
        <w:t xml:space="preserve"> </w:t>
      </w:r>
      <w:proofErr w:type="spellStart"/>
      <w:r w:rsidRPr="00066DF2">
        <w:rPr>
          <w:rFonts w:ascii="Tahoma" w:hAnsi="Tahoma" w:cs="Tahoma"/>
        </w:rPr>
        <w:t>langsung</w:t>
      </w:r>
      <w:proofErr w:type="spellEnd"/>
      <w:r w:rsidRPr="00066DF2">
        <w:rPr>
          <w:rFonts w:ascii="Tahoma" w:hAnsi="Tahoma" w:cs="Tahoma"/>
        </w:rPr>
        <w:t xml:space="preserve"> di </w:t>
      </w:r>
      <w:proofErr w:type="spellStart"/>
      <w:r w:rsidRPr="00066DF2">
        <w:rPr>
          <w:rFonts w:ascii="Tahoma" w:hAnsi="Tahoma" w:cs="Tahoma"/>
        </w:rPr>
        <w:t>peroleh</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sumber</w:t>
      </w:r>
      <w:proofErr w:type="spellEnd"/>
      <w:r w:rsidRPr="00066DF2">
        <w:rPr>
          <w:rFonts w:ascii="Tahoma" w:hAnsi="Tahoma" w:cs="Tahoma"/>
        </w:rPr>
        <w:t xml:space="preserve"> </w:t>
      </w:r>
      <w:proofErr w:type="spellStart"/>
      <w:r w:rsidRPr="00066DF2">
        <w:rPr>
          <w:rFonts w:ascii="Tahoma" w:hAnsi="Tahoma" w:cs="Tahoma"/>
        </w:rPr>
        <w:t>pertama</w:t>
      </w:r>
      <w:proofErr w:type="spellEnd"/>
      <w:r w:rsidRPr="00066DF2">
        <w:rPr>
          <w:rFonts w:ascii="Tahoma" w:hAnsi="Tahoma" w:cs="Tahoma"/>
        </w:rPr>
        <w:t xml:space="preserve">. Data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diterima</w:t>
      </w:r>
      <w:proofErr w:type="spellEnd"/>
      <w:r w:rsidRPr="00066DF2">
        <w:rPr>
          <w:rFonts w:ascii="Tahoma" w:hAnsi="Tahoma" w:cs="Tahoma"/>
        </w:rPr>
        <w:t xml:space="preserve"> </w:t>
      </w:r>
      <w:proofErr w:type="spellStart"/>
      <w:r w:rsidRPr="00066DF2">
        <w:rPr>
          <w:rFonts w:ascii="Tahoma" w:hAnsi="Tahoma" w:cs="Tahoma"/>
        </w:rPr>
        <w:t>penulis</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hasil</w:t>
      </w:r>
      <w:proofErr w:type="spellEnd"/>
      <w:r w:rsidRPr="00066DF2">
        <w:rPr>
          <w:rFonts w:ascii="Tahoma" w:hAnsi="Tahoma" w:cs="Tahoma"/>
        </w:rPr>
        <w:t xml:space="preserve"> </w:t>
      </w:r>
      <w:proofErr w:type="spellStart"/>
      <w:r w:rsidRPr="00066DF2">
        <w:rPr>
          <w:rFonts w:ascii="Tahoma" w:hAnsi="Tahoma" w:cs="Tahoma"/>
        </w:rPr>
        <w:t>wawancara</w:t>
      </w:r>
      <w:proofErr w:type="spellEnd"/>
      <w:r w:rsidRPr="00066DF2">
        <w:rPr>
          <w:rFonts w:ascii="Tahoma" w:hAnsi="Tahoma" w:cs="Tahoma"/>
        </w:rPr>
        <w:t xml:space="preserve"> dan </w:t>
      </w:r>
      <w:proofErr w:type="spellStart"/>
      <w:r w:rsidRPr="00066DF2">
        <w:rPr>
          <w:rFonts w:ascii="Tahoma" w:hAnsi="Tahoma" w:cs="Tahoma"/>
        </w:rPr>
        <w:t>observasi</w:t>
      </w:r>
      <w:proofErr w:type="spellEnd"/>
      <w:r w:rsidRPr="00066DF2">
        <w:rPr>
          <w:rFonts w:ascii="Tahoma" w:hAnsi="Tahoma" w:cs="Tahoma"/>
        </w:rPr>
        <w:t>.</w:t>
      </w:r>
    </w:p>
    <w:p w14:paraId="24E4A7F0" w14:textId="77777777" w:rsidR="004F4519" w:rsidRPr="00066DF2" w:rsidRDefault="004F4519" w:rsidP="00066DF2">
      <w:pPr>
        <w:pStyle w:val="ListParagraph"/>
        <w:spacing w:line="480" w:lineRule="auto"/>
        <w:ind w:left="1800"/>
        <w:jc w:val="both"/>
        <w:rPr>
          <w:rFonts w:ascii="Tahoma" w:hAnsi="Tahoma" w:cs="Tahoma"/>
        </w:rPr>
      </w:pPr>
    </w:p>
    <w:p w14:paraId="730B6279" w14:textId="77777777" w:rsidR="004F4519" w:rsidRPr="00066DF2" w:rsidRDefault="004F4519" w:rsidP="00066DF2">
      <w:pPr>
        <w:pStyle w:val="ListParagraph"/>
        <w:numPr>
          <w:ilvl w:val="0"/>
          <w:numId w:val="5"/>
        </w:numPr>
        <w:spacing w:line="480" w:lineRule="auto"/>
        <w:jc w:val="both"/>
        <w:rPr>
          <w:rFonts w:ascii="Tahoma" w:hAnsi="Tahoma" w:cs="Tahoma"/>
        </w:rPr>
      </w:pPr>
      <w:proofErr w:type="spellStart"/>
      <w:r w:rsidRPr="00066DF2">
        <w:rPr>
          <w:rFonts w:ascii="Tahoma" w:hAnsi="Tahoma" w:cs="Tahoma"/>
        </w:rPr>
        <w:t>Bahan</w:t>
      </w:r>
      <w:proofErr w:type="spellEnd"/>
      <w:r w:rsidRPr="00066DF2">
        <w:rPr>
          <w:rFonts w:ascii="Tahoma" w:hAnsi="Tahoma" w:cs="Tahoma"/>
        </w:rPr>
        <w:t xml:space="preserve"> Hukum </w:t>
      </w:r>
      <w:proofErr w:type="spellStart"/>
      <w:r w:rsidRPr="00066DF2">
        <w:rPr>
          <w:rFonts w:ascii="Tahoma" w:hAnsi="Tahoma" w:cs="Tahoma"/>
        </w:rPr>
        <w:t>Sekunder</w:t>
      </w:r>
      <w:proofErr w:type="spellEnd"/>
    </w:p>
    <w:p w14:paraId="16CDB651" w14:textId="77777777" w:rsidR="004F4519" w:rsidRPr="00066DF2" w:rsidRDefault="004F4519" w:rsidP="00066DF2">
      <w:pPr>
        <w:pStyle w:val="ListParagraph"/>
        <w:spacing w:line="480" w:lineRule="auto"/>
        <w:ind w:left="1800"/>
        <w:jc w:val="both"/>
        <w:rPr>
          <w:rFonts w:ascii="Tahoma" w:hAnsi="Tahoma" w:cs="Tahoma"/>
        </w:rPr>
      </w:pPr>
      <w:r w:rsidRPr="00066DF2">
        <w:rPr>
          <w:rFonts w:ascii="Tahoma" w:hAnsi="Tahoma" w:cs="Tahoma"/>
        </w:rPr>
        <w:t xml:space="preserve">Data </w:t>
      </w:r>
      <w:proofErr w:type="spellStart"/>
      <w:r w:rsidRPr="00066DF2">
        <w:rPr>
          <w:rFonts w:ascii="Tahoma" w:hAnsi="Tahoma" w:cs="Tahoma"/>
        </w:rPr>
        <w:t>sekunder</w:t>
      </w:r>
      <w:proofErr w:type="spellEnd"/>
      <w:r w:rsidRPr="00066DF2">
        <w:rPr>
          <w:rFonts w:ascii="Tahoma" w:hAnsi="Tahoma" w:cs="Tahoma"/>
        </w:rPr>
        <w:t xml:space="preserve"> </w:t>
      </w:r>
      <w:proofErr w:type="spellStart"/>
      <w:r w:rsidRPr="00066DF2">
        <w:rPr>
          <w:rFonts w:ascii="Tahoma" w:hAnsi="Tahoma" w:cs="Tahoma"/>
        </w:rPr>
        <w:t>yaitu</w:t>
      </w:r>
      <w:proofErr w:type="spellEnd"/>
      <w:r w:rsidRPr="00066DF2">
        <w:rPr>
          <w:rFonts w:ascii="Tahoma" w:hAnsi="Tahoma" w:cs="Tahoma"/>
        </w:rPr>
        <w:t xml:space="preserve"> data yang </w:t>
      </w:r>
      <w:proofErr w:type="spellStart"/>
      <w:r w:rsidRPr="00066DF2">
        <w:rPr>
          <w:rFonts w:ascii="Tahoma" w:hAnsi="Tahoma" w:cs="Tahoma"/>
        </w:rPr>
        <w:t>diperoleh</w:t>
      </w:r>
      <w:proofErr w:type="spellEnd"/>
      <w:r w:rsidRPr="00066DF2">
        <w:rPr>
          <w:rFonts w:ascii="Tahoma" w:hAnsi="Tahoma" w:cs="Tahoma"/>
        </w:rPr>
        <w:t xml:space="preserve"> </w:t>
      </w:r>
      <w:proofErr w:type="spellStart"/>
      <w:r w:rsidRPr="00066DF2">
        <w:rPr>
          <w:rFonts w:ascii="Tahoma" w:hAnsi="Tahoma" w:cs="Tahoma"/>
        </w:rPr>
        <w:t>dari</w:t>
      </w:r>
      <w:proofErr w:type="spellEnd"/>
      <w:r w:rsidRPr="00066DF2">
        <w:rPr>
          <w:rFonts w:ascii="Tahoma" w:hAnsi="Tahoma" w:cs="Tahoma"/>
        </w:rPr>
        <w:t xml:space="preserve"> </w:t>
      </w:r>
      <w:proofErr w:type="spellStart"/>
      <w:r w:rsidRPr="00066DF2">
        <w:rPr>
          <w:rFonts w:ascii="Tahoma" w:hAnsi="Tahoma" w:cs="Tahoma"/>
        </w:rPr>
        <w:t>dokumen-dokumen</w:t>
      </w:r>
      <w:proofErr w:type="spellEnd"/>
      <w:r w:rsidRPr="00066DF2">
        <w:rPr>
          <w:rFonts w:ascii="Tahoma" w:hAnsi="Tahoma" w:cs="Tahoma"/>
        </w:rPr>
        <w:t xml:space="preserve"> </w:t>
      </w:r>
      <w:proofErr w:type="spellStart"/>
      <w:r w:rsidRPr="00066DF2">
        <w:rPr>
          <w:rFonts w:ascii="Tahoma" w:hAnsi="Tahoma" w:cs="Tahoma"/>
        </w:rPr>
        <w:t>resmi</w:t>
      </w:r>
      <w:proofErr w:type="spellEnd"/>
      <w:r w:rsidRPr="00066DF2">
        <w:rPr>
          <w:rFonts w:ascii="Tahoma" w:hAnsi="Tahoma" w:cs="Tahoma"/>
        </w:rPr>
        <w:t xml:space="preserve">, </w:t>
      </w:r>
      <w:proofErr w:type="spellStart"/>
      <w:r w:rsidRPr="00066DF2">
        <w:rPr>
          <w:rFonts w:ascii="Tahoma" w:hAnsi="Tahoma" w:cs="Tahoma"/>
        </w:rPr>
        <w:t>buku</w:t>
      </w:r>
      <w:proofErr w:type="spellEnd"/>
      <w:r w:rsidRPr="00066DF2">
        <w:rPr>
          <w:rFonts w:ascii="Tahoma" w:hAnsi="Tahoma" w:cs="Tahoma"/>
        </w:rPr>
        <w:t xml:space="preserve"> yang </w:t>
      </w:r>
      <w:proofErr w:type="spellStart"/>
      <w:r w:rsidRPr="00066DF2">
        <w:rPr>
          <w:rFonts w:ascii="Tahoma" w:hAnsi="Tahoma" w:cs="Tahoma"/>
        </w:rPr>
        <w:t>berhubungan</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objek</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laporan</w:t>
      </w:r>
      <w:proofErr w:type="spellEnd"/>
      <w:r w:rsidRPr="00066DF2">
        <w:rPr>
          <w:rFonts w:ascii="Tahoma" w:hAnsi="Tahoma" w:cs="Tahoma"/>
        </w:rPr>
        <w:t xml:space="preserve"> </w:t>
      </w:r>
      <w:proofErr w:type="spellStart"/>
      <w:r w:rsidRPr="00066DF2">
        <w:rPr>
          <w:rFonts w:ascii="Tahoma" w:hAnsi="Tahoma" w:cs="Tahoma"/>
        </w:rPr>
        <w:t>hasil</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skripsi</w:t>
      </w:r>
      <w:proofErr w:type="spellEnd"/>
      <w:r w:rsidRPr="00066DF2">
        <w:rPr>
          <w:rFonts w:ascii="Tahoma" w:hAnsi="Tahoma" w:cs="Tahoma"/>
        </w:rPr>
        <w:t xml:space="preserve">, </w:t>
      </w:r>
      <w:proofErr w:type="spellStart"/>
      <w:r w:rsidRPr="00066DF2">
        <w:rPr>
          <w:rFonts w:ascii="Tahoma" w:hAnsi="Tahoma" w:cs="Tahoma"/>
        </w:rPr>
        <w:t>tesis</w:t>
      </w:r>
      <w:proofErr w:type="spellEnd"/>
      <w:r w:rsidRPr="00066DF2">
        <w:rPr>
          <w:rFonts w:ascii="Tahoma" w:hAnsi="Tahoma" w:cs="Tahoma"/>
        </w:rPr>
        <w:t xml:space="preserve">, </w:t>
      </w:r>
      <w:proofErr w:type="spellStart"/>
      <w:r w:rsidRPr="00066DF2">
        <w:rPr>
          <w:rFonts w:ascii="Tahoma" w:hAnsi="Tahoma" w:cs="Tahoma"/>
        </w:rPr>
        <w:t>jurnal</w:t>
      </w:r>
      <w:proofErr w:type="spellEnd"/>
      <w:r w:rsidRPr="00066DF2">
        <w:rPr>
          <w:rFonts w:ascii="Tahoma" w:hAnsi="Tahoma" w:cs="Tahoma"/>
        </w:rPr>
        <w:t xml:space="preserve"> dan </w:t>
      </w:r>
      <w:proofErr w:type="spellStart"/>
      <w:r w:rsidRPr="00066DF2">
        <w:rPr>
          <w:rFonts w:ascii="Tahoma" w:hAnsi="Tahoma" w:cs="Tahoma"/>
        </w:rPr>
        <w:t>peraturan</w:t>
      </w:r>
      <w:proofErr w:type="spellEnd"/>
      <w:r w:rsidRPr="00066DF2">
        <w:rPr>
          <w:rFonts w:ascii="Tahoma" w:hAnsi="Tahoma" w:cs="Tahoma"/>
        </w:rPr>
        <w:t xml:space="preserve"> </w:t>
      </w:r>
      <w:proofErr w:type="spellStart"/>
      <w:r w:rsidRPr="00066DF2">
        <w:rPr>
          <w:rFonts w:ascii="Tahoma" w:hAnsi="Tahoma" w:cs="Tahoma"/>
        </w:rPr>
        <w:t>perundang-undangan</w:t>
      </w:r>
      <w:proofErr w:type="spellEnd"/>
      <w:r w:rsidRPr="00066DF2">
        <w:rPr>
          <w:rFonts w:ascii="Tahoma" w:hAnsi="Tahoma" w:cs="Tahoma"/>
        </w:rPr>
        <w:t>.</w:t>
      </w:r>
    </w:p>
    <w:p w14:paraId="6CD80CBA" w14:textId="77777777" w:rsidR="004F4519" w:rsidRPr="00066DF2" w:rsidRDefault="004F4519" w:rsidP="00066DF2">
      <w:pPr>
        <w:pStyle w:val="ListParagraph"/>
        <w:spacing w:line="480" w:lineRule="auto"/>
        <w:ind w:left="1800"/>
        <w:jc w:val="both"/>
        <w:rPr>
          <w:rFonts w:ascii="Tahoma" w:hAnsi="Tahoma" w:cs="Tahoma"/>
        </w:rPr>
      </w:pPr>
    </w:p>
    <w:p w14:paraId="376D2A77" w14:textId="77777777" w:rsidR="004F4519" w:rsidRPr="00066DF2" w:rsidRDefault="004F4519" w:rsidP="00066DF2">
      <w:pPr>
        <w:pStyle w:val="ListParagraph"/>
        <w:numPr>
          <w:ilvl w:val="0"/>
          <w:numId w:val="5"/>
        </w:numPr>
        <w:spacing w:line="480" w:lineRule="auto"/>
        <w:jc w:val="both"/>
        <w:rPr>
          <w:rFonts w:ascii="Tahoma" w:hAnsi="Tahoma" w:cs="Tahoma"/>
        </w:rPr>
      </w:pPr>
      <w:proofErr w:type="spellStart"/>
      <w:r w:rsidRPr="00066DF2">
        <w:rPr>
          <w:rFonts w:ascii="Tahoma" w:hAnsi="Tahoma" w:cs="Tahoma"/>
        </w:rPr>
        <w:t>Bahan</w:t>
      </w:r>
      <w:proofErr w:type="spellEnd"/>
      <w:r w:rsidRPr="00066DF2">
        <w:rPr>
          <w:rFonts w:ascii="Tahoma" w:hAnsi="Tahoma" w:cs="Tahoma"/>
        </w:rPr>
        <w:t xml:space="preserve"> Hukum </w:t>
      </w:r>
      <w:proofErr w:type="spellStart"/>
      <w:r w:rsidRPr="00066DF2">
        <w:rPr>
          <w:rFonts w:ascii="Tahoma" w:hAnsi="Tahoma" w:cs="Tahoma"/>
        </w:rPr>
        <w:t>Tersier</w:t>
      </w:r>
      <w:proofErr w:type="spellEnd"/>
    </w:p>
    <w:p w14:paraId="7202EA79" w14:textId="77777777" w:rsidR="004F4519" w:rsidRPr="00066DF2" w:rsidRDefault="004F4519" w:rsidP="00066DF2">
      <w:pPr>
        <w:pStyle w:val="ListParagraph"/>
        <w:spacing w:line="480" w:lineRule="auto"/>
        <w:ind w:left="1800"/>
        <w:jc w:val="both"/>
        <w:rPr>
          <w:rFonts w:ascii="Tahoma" w:hAnsi="Tahoma" w:cs="Tahoma"/>
        </w:rPr>
      </w:pPr>
      <w:proofErr w:type="spellStart"/>
      <w:r w:rsidRPr="00066DF2">
        <w:rPr>
          <w:rFonts w:ascii="Tahoma" w:hAnsi="Tahoma" w:cs="Tahoma"/>
        </w:rPr>
        <w:t>Yaitu</w:t>
      </w:r>
      <w:proofErr w:type="spellEnd"/>
      <w:r w:rsidRPr="00066DF2">
        <w:rPr>
          <w:rFonts w:ascii="Tahoma" w:hAnsi="Tahoma" w:cs="Tahoma"/>
        </w:rPr>
        <w:t xml:space="preserve"> </w:t>
      </w:r>
      <w:proofErr w:type="spellStart"/>
      <w:r w:rsidRPr="00066DF2">
        <w:rPr>
          <w:rFonts w:ascii="Tahoma" w:hAnsi="Tahoma" w:cs="Tahoma"/>
        </w:rPr>
        <w:t>bahan</w:t>
      </w:r>
      <w:proofErr w:type="spellEnd"/>
      <w:r w:rsidRPr="00066DF2">
        <w:rPr>
          <w:rFonts w:ascii="Tahoma" w:hAnsi="Tahoma" w:cs="Tahoma"/>
        </w:rPr>
        <w:t xml:space="preserve"> </w:t>
      </w:r>
      <w:proofErr w:type="spellStart"/>
      <w:r w:rsidRPr="00066DF2">
        <w:rPr>
          <w:rFonts w:ascii="Tahoma" w:hAnsi="Tahoma" w:cs="Tahoma"/>
        </w:rPr>
        <w:t>hukum</w:t>
      </w:r>
      <w:proofErr w:type="spellEnd"/>
      <w:r w:rsidRPr="00066DF2">
        <w:rPr>
          <w:rFonts w:ascii="Tahoma" w:hAnsi="Tahoma" w:cs="Tahoma"/>
        </w:rPr>
        <w:t xml:space="preserve"> yang </w:t>
      </w:r>
      <w:proofErr w:type="spellStart"/>
      <w:r w:rsidRPr="00066DF2">
        <w:rPr>
          <w:rFonts w:ascii="Tahoma" w:hAnsi="Tahoma" w:cs="Tahoma"/>
        </w:rPr>
        <w:t>dapat</w:t>
      </w:r>
      <w:proofErr w:type="spellEnd"/>
      <w:r w:rsidRPr="00066DF2">
        <w:rPr>
          <w:rFonts w:ascii="Tahoma" w:hAnsi="Tahoma" w:cs="Tahoma"/>
        </w:rPr>
        <w:t xml:space="preserve"> </w:t>
      </w:r>
      <w:proofErr w:type="spellStart"/>
      <w:r w:rsidRPr="00066DF2">
        <w:rPr>
          <w:rFonts w:ascii="Tahoma" w:hAnsi="Tahoma" w:cs="Tahoma"/>
        </w:rPr>
        <w:t>menjelaskan</w:t>
      </w:r>
      <w:proofErr w:type="spellEnd"/>
      <w:r w:rsidRPr="00066DF2">
        <w:rPr>
          <w:rFonts w:ascii="Tahoma" w:hAnsi="Tahoma" w:cs="Tahoma"/>
        </w:rPr>
        <w:t xml:space="preserve"> </w:t>
      </w:r>
      <w:proofErr w:type="spellStart"/>
      <w:r w:rsidRPr="00066DF2">
        <w:rPr>
          <w:rFonts w:ascii="Tahoma" w:hAnsi="Tahoma" w:cs="Tahoma"/>
        </w:rPr>
        <w:t>mengenai</w:t>
      </w:r>
      <w:proofErr w:type="spellEnd"/>
      <w:r w:rsidRPr="00066DF2">
        <w:rPr>
          <w:rFonts w:ascii="Tahoma" w:hAnsi="Tahoma" w:cs="Tahoma"/>
        </w:rPr>
        <w:t xml:space="preserve"> </w:t>
      </w:r>
      <w:proofErr w:type="spellStart"/>
      <w:r w:rsidRPr="00066DF2">
        <w:rPr>
          <w:rFonts w:ascii="Tahoma" w:hAnsi="Tahoma" w:cs="Tahoma"/>
        </w:rPr>
        <w:t>bahan</w:t>
      </w:r>
      <w:proofErr w:type="spellEnd"/>
      <w:r w:rsidRPr="00066DF2">
        <w:rPr>
          <w:rFonts w:ascii="Tahoma" w:hAnsi="Tahoma" w:cs="Tahoma"/>
        </w:rPr>
        <w:t xml:space="preserve"> </w:t>
      </w:r>
      <w:proofErr w:type="spellStart"/>
      <w:r w:rsidRPr="00066DF2">
        <w:rPr>
          <w:rFonts w:ascii="Tahoma" w:hAnsi="Tahoma" w:cs="Tahoma"/>
        </w:rPr>
        <w:t>hukum</w:t>
      </w:r>
      <w:proofErr w:type="spellEnd"/>
      <w:r w:rsidRPr="00066DF2">
        <w:rPr>
          <w:rFonts w:ascii="Tahoma" w:hAnsi="Tahoma" w:cs="Tahoma"/>
        </w:rPr>
        <w:t xml:space="preserve"> primer </w:t>
      </w:r>
      <w:proofErr w:type="spellStart"/>
      <w:r w:rsidRPr="00066DF2">
        <w:rPr>
          <w:rFonts w:ascii="Tahoma" w:hAnsi="Tahoma" w:cs="Tahoma"/>
        </w:rPr>
        <w:t>maupun</w:t>
      </w:r>
      <w:proofErr w:type="spellEnd"/>
      <w:r w:rsidRPr="00066DF2">
        <w:rPr>
          <w:rFonts w:ascii="Tahoma" w:hAnsi="Tahoma" w:cs="Tahoma"/>
        </w:rPr>
        <w:t xml:space="preserve"> </w:t>
      </w:r>
      <w:proofErr w:type="spellStart"/>
      <w:r w:rsidRPr="00066DF2">
        <w:rPr>
          <w:rFonts w:ascii="Tahoma" w:hAnsi="Tahoma" w:cs="Tahoma"/>
        </w:rPr>
        <w:t>bahan</w:t>
      </w:r>
      <w:proofErr w:type="spellEnd"/>
      <w:r w:rsidRPr="00066DF2">
        <w:rPr>
          <w:rFonts w:ascii="Tahoma" w:hAnsi="Tahoma" w:cs="Tahoma"/>
        </w:rPr>
        <w:t xml:space="preserve"> </w:t>
      </w:r>
      <w:proofErr w:type="spellStart"/>
      <w:r w:rsidRPr="00066DF2">
        <w:rPr>
          <w:rFonts w:ascii="Tahoma" w:hAnsi="Tahoma" w:cs="Tahoma"/>
        </w:rPr>
        <w:t>hukum</w:t>
      </w:r>
      <w:proofErr w:type="spellEnd"/>
      <w:r w:rsidRPr="00066DF2">
        <w:rPr>
          <w:rFonts w:ascii="Tahoma" w:hAnsi="Tahoma" w:cs="Tahoma"/>
        </w:rPr>
        <w:t xml:space="preserve"> </w:t>
      </w:r>
      <w:proofErr w:type="spellStart"/>
      <w:r w:rsidRPr="00066DF2">
        <w:rPr>
          <w:rFonts w:ascii="Tahoma" w:hAnsi="Tahoma" w:cs="Tahoma"/>
        </w:rPr>
        <w:t>sekunder</w:t>
      </w:r>
      <w:proofErr w:type="spellEnd"/>
      <w:r w:rsidRPr="00066DF2">
        <w:rPr>
          <w:rFonts w:ascii="Tahoma" w:hAnsi="Tahoma" w:cs="Tahoma"/>
        </w:rPr>
        <w:t xml:space="preserve">, </w:t>
      </w:r>
      <w:proofErr w:type="spellStart"/>
      <w:r w:rsidRPr="00066DF2">
        <w:rPr>
          <w:rFonts w:ascii="Tahoma" w:hAnsi="Tahoma" w:cs="Tahoma"/>
        </w:rPr>
        <w:t>yaitu</w:t>
      </w:r>
      <w:proofErr w:type="spellEnd"/>
      <w:r w:rsidRPr="00066DF2">
        <w:rPr>
          <w:rFonts w:ascii="Tahoma" w:hAnsi="Tahoma" w:cs="Tahoma"/>
        </w:rPr>
        <w:t xml:space="preserve"> </w:t>
      </w:r>
      <w:proofErr w:type="spellStart"/>
      <w:r w:rsidRPr="00066DF2">
        <w:rPr>
          <w:rFonts w:ascii="Tahoma" w:hAnsi="Tahoma" w:cs="Tahoma"/>
        </w:rPr>
        <w:t>kamus</w:t>
      </w:r>
      <w:proofErr w:type="spellEnd"/>
      <w:r w:rsidRPr="00066DF2">
        <w:rPr>
          <w:rFonts w:ascii="Tahoma" w:hAnsi="Tahoma" w:cs="Tahoma"/>
        </w:rPr>
        <w:t xml:space="preserve">, </w:t>
      </w:r>
      <w:proofErr w:type="spellStart"/>
      <w:r w:rsidRPr="00066DF2">
        <w:rPr>
          <w:rFonts w:ascii="Tahoma" w:hAnsi="Tahoma" w:cs="Tahoma"/>
        </w:rPr>
        <w:t>ensiklopedia</w:t>
      </w:r>
      <w:proofErr w:type="spellEnd"/>
      <w:r w:rsidRPr="00066DF2">
        <w:rPr>
          <w:rFonts w:ascii="Tahoma" w:hAnsi="Tahoma" w:cs="Tahoma"/>
        </w:rPr>
        <w:t>, dan lain-lain.</w:t>
      </w:r>
    </w:p>
    <w:p w14:paraId="74EA1C97" w14:textId="77777777" w:rsidR="004F4519" w:rsidRPr="00066DF2" w:rsidRDefault="004F4519" w:rsidP="00066DF2">
      <w:pPr>
        <w:pStyle w:val="ListParagraph"/>
        <w:numPr>
          <w:ilvl w:val="0"/>
          <w:numId w:val="4"/>
        </w:numPr>
        <w:spacing w:line="480" w:lineRule="auto"/>
        <w:jc w:val="both"/>
        <w:rPr>
          <w:rFonts w:ascii="Tahoma" w:hAnsi="Tahoma" w:cs="Tahoma"/>
        </w:rPr>
      </w:pPr>
      <w:proofErr w:type="spellStart"/>
      <w:r w:rsidRPr="00066DF2">
        <w:rPr>
          <w:rFonts w:ascii="Tahoma" w:hAnsi="Tahoma" w:cs="Tahoma"/>
        </w:rPr>
        <w:t>Metode</w:t>
      </w:r>
      <w:proofErr w:type="spellEnd"/>
      <w:r w:rsidRPr="00066DF2">
        <w:rPr>
          <w:rFonts w:ascii="Tahoma" w:hAnsi="Tahoma" w:cs="Tahoma"/>
        </w:rPr>
        <w:t xml:space="preserve"> </w:t>
      </w:r>
      <w:proofErr w:type="spellStart"/>
      <w:r w:rsidRPr="00066DF2">
        <w:rPr>
          <w:rFonts w:ascii="Tahoma" w:hAnsi="Tahoma" w:cs="Tahoma"/>
        </w:rPr>
        <w:t>Pengumpulan</w:t>
      </w:r>
      <w:proofErr w:type="spellEnd"/>
      <w:r w:rsidRPr="00066DF2">
        <w:rPr>
          <w:rFonts w:ascii="Tahoma" w:hAnsi="Tahoma" w:cs="Tahoma"/>
        </w:rPr>
        <w:t xml:space="preserve"> Data</w:t>
      </w:r>
    </w:p>
    <w:p w14:paraId="5457B7C7" w14:textId="77777777" w:rsidR="004F4519" w:rsidRPr="00066DF2" w:rsidRDefault="004F4519" w:rsidP="00066DF2">
      <w:pPr>
        <w:pStyle w:val="ListParagraph"/>
        <w:numPr>
          <w:ilvl w:val="0"/>
          <w:numId w:val="6"/>
        </w:numPr>
        <w:spacing w:line="480" w:lineRule="auto"/>
        <w:jc w:val="both"/>
        <w:rPr>
          <w:rFonts w:ascii="Tahoma" w:hAnsi="Tahoma" w:cs="Tahoma"/>
        </w:rPr>
      </w:pPr>
      <w:proofErr w:type="spellStart"/>
      <w:r w:rsidRPr="00066DF2">
        <w:rPr>
          <w:rFonts w:ascii="Tahoma" w:hAnsi="Tahoma" w:cs="Tahoma"/>
        </w:rPr>
        <w:t>Studi</w:t>
      </w:r>
      <w:proofErr w:type="spellEnd"/>
      <w:r w:rsidRPr="00066DF2">
        <w:rPr>
          <w:rFonts w:ascii="Tahoma" w:hAnsi="Tahoma" w:cs="Tahoma"/>
        </w:rPr>
        <w:t xml:space="preserve"> Pustaka</w:t>
      </w:r>
    </w:p>
    <w:p w14:paraId="44322EED" w14:textId="77777777" w:rsidR="004F4519" w:rsidRPr="00066DF2" w:rsidRDefault="004F4519" w:rsidP="00066DF2">
      <w:pPr>
        <w:pStyle w:val="ListParagraph"/>
        <w:spacing w:line="480" w:lineRule="auto"/>
        <w:ind w:left="1800"/>
        <w:jc w:val="both"/>
        <w:rPr>
          <w:rFonts w:ascii="Tahoma" w:hAnsi="Tahoma" w:cs="Tahoma"/>
        </w:rPr>
      </w:pPr>
      <w:proofErr w:type="spellStart"/>
      <w:r w:rsidRPr="00066DF2">
        <w:rPr>
          <w:rFonts w:ascii="Tahoma" w:hAnsi="Tahoma" w:cs="Tahoma"/>
        </w:rPr>
        <w:lastRenderedPageBreak/>
        <w:t>Penelitian</w:t>
      </w:r>
      <w:proofErr w:type="spellEnd"/>
      <w:r w:rsidRPr="00066DF2">
        <w:rPr>
          <w:rFonts w:ascii="Tahoma" w:hAnsi="Tahoma" w:cs="Tahoma"/>
        </w:rPr>
        <w:t xml:space="preserve">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menggunakan</w:t>
      </w:r>
      <w:proofErr w:type="spellEnd"/>
      <w:r w:rsidRPr="00066DF2">
        <w:rPr>
          <w:rFonts w:ascii="Tahoma" w:hAnsi="Tahoma" w:cs="Tahoma"/>
        </w:rPr>
        <w:t xml:space="preserve"> </w:t>
      </w:r>
      <w:proofErr w:type="spellStart"/>
      <w:r w:rsidRPr="00066DF2">
        <w:rPr>
          <w:rFonts w:ascii="Tahoma" w:hAnsi="Tahoma" w:cs="Tahoma"/>
        </w:rPr>
        <w:t>teknik</w:t>
      </w:r>
      <w:proofErr w:type="spellEnd"/>
      <w:r w:rsidRPr="00066DF2">
        <w:rPr>
          <w:rFonts w:ascii="Tahoma" w:hAnsi="Tahoma" w:cs="Tahoma"/>
        </w:rPr>
        <w:t xml:space="preserve"> </w:t>
      </w:r>
      <w:proofErr w:type="spellStart"/>
      <w:r w:rsidRPr="00066DF2">
        <w:rPr>
          <w:rFonts w:ascii="Tahoma" w:hAnsi="Tahoma" w:cs="Tahoma"/>
        </w:rPr>
        <w:t>pengumpulan</w:t>
      </w:r>
      <w:proofErr w:type="spellEnd"/>
      <w:r w:rsidRPr="00066DF2">
        <w:rPr>
          <w:rFonts w:ascii="Tahoma" w:hAnsi="Tahoma" w:cs="Tahoma"/>
        </w:rPr>
        <w:t xml:space="preserve"> data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studi</w:t>
      </w:r>
      <w:proofErr w:type="spellEnd"/>
      <w:r w:rsidRPr="00066DF2">
        <w:rPr>
          <w:rFonts w:ascii="Tahoma" w:hAnsi="Tahoma" w:cs="Tahoma"/>
        </w:rPr>
        <w:t xml:space="preserve"> </w:t>
      </w:r>
      <w:proofErr w:type="spellStart"/>
      <w:r w:rsidRPr="00066DF2">
        <w:rPr>
          <w:rFonts w:ascii="Tahoma" w:hAnsi="Tahoma" w:cs="Tahoma"/>
        </w:rPr>
        <w:t>kepustakaan</w:t>
      </w:r>
      <w:proofErr w:type="spellEnd"/>
      <w:r w:rsidRPr="00066DF2">
        <w:rPr>
          <w:rFonts w:ascii="Tahoma" w:hAnsi="Tahoma" w:cs="Tahoma"/>
        </w:rPr>
        <w:t xml:space="preserve"> </w:t>
      </w:r>
      <w:proofErr w:type="spellStart"/>
      <w:r w:rsidRPr="00066DF2">
        <w:rPr>
          <w:rFonts w:ascii="Tahoma" w:hAnsi="Tahoma" w:cs="Tahoma"/>
        </w:rPr>
        <w:t>yaitu</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melihat</w:t>
      </w:r>
      <w:proofErr w:type="spellEnd"/>
      <w:r w:rsidRPr="00066DF2">
        <w:rPr>
          <w:rFonts w:ascii="Tahoma" w:hAnsi="Tahoma" w:cs="Tahoma"/>
        </w:rPr>
        <w:t xml:space="preserve">, </w:t>
      </w:r>
      <w:proofErr w:type="spellStart"/>
      <w:r w:rsidRPr="00066DF2">
        <w:rPr>
          <w:rFonts w:ascii="Tahoma" w:hAnsi="Tahoma" w:cs="Tahoma"/>
        </w:rPr>
        <w:t>membaca</w:t>
      </w:r>
      <w:proofErr w:type="spellEnd"/>
      <w:r w:rsidRPr="00066DF2">
        <w:rPr>
          <w:rFonts w:ascii="Tahoma" w:hAnsi="Tahoma" w:cs="Tahoma"/>
        </w:rPr>
        <w:t xml:space="preserve">, </w:t>
      </w:r>
      <w:proofErr w:type="spellStart"/>
      <w:r w:rsidRPr="00066DF2">
        <w:rPr>
          <w:rFonts w:ascii="Tahoma" w:hAnsi="Tahoma" w:cs="Tahoma"/>
        </w:rPr>
        <w:t>mendengarkan</w:t>
      </w:r>
      <w:proofErr w:type="spellEnd"/>
      <w:r w:rsidRPr="00066DF2">
        <w:rPr>
          <w:rFonts w:ascii="Tahoma" w:hAnsi="Tahoma" w:cs="Tahoma"/>
        </w:rPr>
        <w:t xml:space="preserve">, dan </w:t>
      </w:r>
      <w:proofErr w:type="spellStart"/>
      <w:r w:rsidRPr="00066DF2">
        <w:rPr>
          <w:rFonts w:ascii="Tahoma" w:hAnsi="Tahoma" w:cs="Tahoma"/>
        </w:rPr>
        <w:t>melakukan</w:t>
      </w:r>
      <w:proofErr w:type="spellEnd"/>
      <w:r w:rsidRPr="00066DF2">
        <w:rPr>
          <w:rFonts w:ascii="Tahoma" w:hAnsi="Tahoma" w:cs="Tahoma"/>
        </w:rPr>
        <w:t xml:space="preserve"> </w:t>
      </w:r>
      <w:proofErr w:type="spellStart"/>
      <w:r w:rsidRPr="00066DF2">
        <w:rPr>
          <w:rFonts w:ascii="Tahoma" w:hAnsi="Tahoma" w:cs="Tahoma"/>
        </w:rPr>
        <w:t>penelusuran</w:t>
      </w:r>
      <w:proofErr w:type="spellEnd"/>
      <w:r w:rsidRPr="00066DF2">
        <w:rPr>
          <w:rFonts w:ascii="Tahoma" w:hAnsi="Tahoma" w:cs="Tahoma"/>
        </w:rPr>
        <w:t xml:space="preserve"> </w:t>
      </w:r>
      <w:proofErr w:type="spellStart"/>
      <w:r w:rsidRPr="00066DF2">
        <w:rPr>
          <w:rFonts w:ascii="Tahoma" w:hAnsi="Tahoma" w:cs="Tahoma"/>
        </w:rPr>
        <w:t>sumber</w:t>
      </w:r>
      <w:proofErr w:type="spellEnd"/>
      <w:r w:rsidRPr="00066DF2">
        <w:rPr>
          <w:rFonts w:ascii="Tahoma" w:hAnsi="Tahoma" w:cs="Tahoma"/>
        </w:rPr>
        <w:t xml:space="preserve"> </w:t>
      </w:r>
      <w:proofErr w:type="spellStart"/>
      <w:r w:rsidRPr="00066DF2">
        <w:rPr>
          <w:rFonts w:ascii="Tahoma" w:hAnsi="Tahoma" w:cs="Tahoma"/>
        </w:rPr>
        <w:t>melalui</w:t>
      </w:r>
      <w:proofErr w:type="spellEnd"/>
      <w:r w:rsidRPr="00066DF2">
        <w:rPr>
          <w:rFonts w:ascii="Tahoma" w:hAnsi="Tahoma" w:cs="Tahoma"/>
        </w:rPr>
        <w:t xml:space="preserve"> </w:t>
      </w:r>
      <w:proofErr w:type="spellStart"/>
      <w:r w:rsidRPr="00066DF2">
        <w:rPr>
          <w:rFonts w:ascii="Tahoma" w:hAnsi="Tahoma" w:cs="Tahoma"/>
        </w:rPr>
        <w:t>jurnal</w:t>
      </w:r>
      <w:proofErr w:type="spellEnd"/>
      <w:r w:rsidRPr="00066DF2">
        <w:rPr>
          <w:rFonts w:ascii="Tahoma" w:hAnsi="Tahoma" w:cs="Tahoma"/>
        </w:rPr>
        <w:t xml:space="preserve">, </w:t>
      </w:r>
      <w:proofErr w:type="spellStart"/>
      <w:r w:rsidRPr="00066DF2">
        <w:rPr>
          <w:rFonts w:ascii="Tahoma" w:hAnsi="Tahoma" w:cs="Tahoma"/>
        </w:rPr>
        <w:t>buku</w:t>
      </w:r>
      <w:proofErr w:type="spellEnd"/>
      <w:r w:rsidRPr="00066DF2">
        <w:rPr>
          <w:rFonts w:ascii="Tahoma" w:hAnsi="Tahoma" w:cs="Tahoma"/>
        </w:rPr>
        <w:t xml:space="preserve">, dan </w:t>
      </w:r>
      <w:proofErr w:type="spellStart"/>
      <w:r w:rsidRPr="00066DF2">
        <w:rPr>
          <w:rFonts w:ascii="Tahoma" w:hAnsi="Tahoma" w:cs="Tahoma"/>
        </w:rPr>
        <w:t>peraturan</w:t>
      </w:r>
      <w:proofErr w:type="spellEnd"/>
      <w:r w:rsidRPr="00066DF2">
        <w:rPr>
          <w:rFonts w:ascii="Tahoma" w:hAnsi="Tahoma" w:cs="Tahoma"/>
        </w:rPr>
        <w:t xml:space="preserve"> </w:t>
      </w:r>
      <w:proofErr w:type="spellStart"/>
      <w:r w:rsidRPr="00066DF2">
        <w:rPr>
          <w:rFonts w:ascii="Tahoma" w:hAnsi="Tahoma" w:cs="Tahoma"/>
        </w:rPr>
        <w:t>Perundang-undangan</w:t>
      </w:r>
      <w:proofErr w:type="spellEnd"/>
      <w:r w:rsidRPr="00066DF2">
        <w:rPr>
          <w:rFonts w:ascii="Tahoma" w:hAnsi="Tahoma" w:cs="Tahoma"/>
        </w:rPr>
        <w:t>.</w:t>
      </w:r>
    </w:p>
    <w:p w14:paraId="543F0793" w14:textId="77777777" w:rsidR="004F4519" w:rsidRPr="00066DF2" w:rsidRDefault="004F4519" w:rsidP="00066DF2">
      <w:pPr>
        <w:pStyle w:val="ListParagraph"/>
        <w:numPr>
          <w:ilvl w:val="0"/>
          <w:numId w:val="6"/>
        </w:numPr>
        <w:spacing w:line="480" w:lineRule="auto"/>
        <w:jc w:val="both"/>
        <w:rPr>
          <w:rFonts w:ascii="Tahoma" w:hAnsi="Tahoma" w:cs="Tahoma"/>
        </w:rPr>
      </w:pPr>
      <w:proofErr w:type="spellStart"/>
      <w:r w:rsidRPr="00066DF2">
        <w:rPr>
          <w:rFonts w:ascii="Tahoma" w:hAnsi="Tahoma" w:cs="Tahoma"/>
        </w:rPr>
        <w:t>Wawancara</w:t>
      </w:r>
      <w:proofErr w:type="spellEnd"/>
    </w:p>
    <w:p w14:paraId="11126534" w14:textId="77777777" w:rsidR="004F4519" w:rsidRPr="00066DF2" w:rsidRDefault="004F4519" w:rsidP="00066DF2">
      <w:pPr>
        <w:pStyle w:val="ListParagraph"/>
        <w:spacing w:line="480" w:lineRule="auto"/>
        <w:ind w:left="1800"/>
        <w:jc w:val="both"/>
        <w:rPr>
          <w:rFonts w:ascii="Tahoma" w:hAnsi="Tahoma" w:cs="Tahoma"/>
        </w:rPr>
      </w:pPr>
      <w:proofErr w:type="spellStart"/>
      <w:r w:rsidRPr="00066DF2">
        <w:rPr>
          <w:rFonts w:ascii="Tahoma" w:hAnsi="Tahoma" w:cs="Tahoma"/>
        </w:rPr>
        <w:t>Merupakan</w:t>
      </w:r>
      <w:proofErr w:type="spellEnd"/>
      <w:r w:rsidRPr="00066DF2">
        <w:rPr>
          <w:rFonts w:ascii="Tahoma" w:hAnsi="Tahoma" w:cs="Tahoma"/>
        </w:rPr>
        <w:t xml:space="preserve"> </w:t>
      </w:r>
      <w:proofErr w:type="spellStart"/>
      <w:r w:rsidRPr="00066DF2">
        <w:rPr>
          <w:rFonts w:ascii="Tahoma" w:hAnsi="Tahoma" w:cs="Tahoma"/>
        </w:rPr>
        <w:t>teknik</w:t>
      </w:r>
      <w:proofErr w:type="spellEnd"/>
      <w:r w:rsidRPr="00066DF2">
        <w:rPr>
          <w:rFonts w:ascii="Tahoma" w:hAnsi="Tahoma" w:cs="Tahoma"/>
        </w:rPr>
        <w:t xml:space="preserve"> </w:t>
      </w:r>
      <w:proofErr w:type="spellStart"/>
      <w:r w:rsidRPr="00066DF2">
        <w:rPr>
          <w:rFonts w:ascii="Tahoma" w:hAnsi="Tahoma" w:cs="Tahoma"/>
        </w:rPr>
        <w:t>pengumpulan</w:t>
      </w:r>
      <w:proofErr w:type="spellEnd"/>
      <w:r w:rsidRPr="00066DF2">
        <w:rPr>
          <w:rFonts w:ascii="Tahoma" w:hAnsi="Tahoma" w:cs="Tahoma"/>
        </w:rPr>
        <w:t xml:space="preserve"> data yang </w:t>
      </w:r>
      <w:proofErr w:type="spellStart"/>
      <w:r w:rsidRPr="00066DF2">
        <w:rPr>
          <w:rFonts w:ascii="Tahoma" w:hAnsi="Tahoma" w:cs="Tahoma"/>
        </w:rPr>
        <w:t>dilakukan</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cara</w:t>
      </w:r>
      <w:proofErr w:type="spellEnd"/>
      <w:r w:rsidRPr="00066DF2">
        <w:rPr>
          <w:rFonts w:ascii="Tahoma" w:hAnsi="Tahoma" w:cs="Tahoma"/>
        </w:rPr>
        <w:t xml:space="preserve"> </w:t>
      </w:r>
      <w:proofErr w:type="spellStart"/>
      <w:r w:rsidRPr="00066DF2">
        <w:rPr>
          <w:rFonts w:ascii="Tahoma" w:hAnsi="Tahoma" w:cs="Tahoma"/>
        </w:rPr>
        <w:t>tanya</w:t>
      </w:r>
      <w:proofErr w:type="spellEnd"/>
      <w:r w:rsidRPr="00066DF2">
        <w:rPr>
          <w:rFonts w:ascii="Tahoma" w:hAnsi="Tahoma" w:cs="Tahoma"/>
        </w:rPr>
        <w:t xml:space="preserve"> </w:t>
      </w:r>
      <w:proofErr w:type="spellStart"/>
      <w:r w:rsidRPr="00066DF2">
        <w:rPr>
          <w:rFonts w:ascii="Tahoma" w:hAnsi="Tahoma" w:cs="Tahoma"/>
        </w:rPr>
        <w:t>jawab</w:t>
      </w:r>
      <w:proofErr w:type="spellEnd"/>
      <w:r w:rsidRPr="00066DF2">
        <w:rPr>
          <w:rFonts w:ascii="Tahoma" w:hAnsi="Tahoma" w:cs="Tahoma"/>
        </w:rPr>
        <w:t xml:space="preserve"> </w:t>
      </w:r>
      <w:proofErr w:type="spellStart"/>
      <w:r w:rsidRPr="00066DF2">
        <w:rPr>
          <w:rFonts w:ascii="Tahoma" w:hAnsi="Tahoma" w:cs="Tahoma"/>
        </w:rPr>
        <w:t>secara</w:t>
      </w:r>
      <w:proofErr w:type="spellEnd"/>
      <w:r w:rsidRPr="00066DF2">
        <w:rPr>
          <w:rFonts w:ascii="Tahoma" w:hAnsi="Tahoma" w:cs="Tahoma"/>
        </w:rPr>
        <w:t xml:space="preserve"> </w:t>
      </w:r>
      <w:proofErr w:type="spellStart"/>
      <w:r w:rsidRPr="00066DF2">
        <w:rPr>
          <w:rFonts w:ascii="Tahoma" w:hAnsi="Tahoma" w:cs="Tahoma"/>
        </w:rPr>
        <w:t>langsung</w:t>
      </w:r>
      <w:proofErr w:type="spellEnd"/>
      <w:r w:rsidRPr="00066DF2">
        <w:rPr>
          <w:rFonts w:ascii="Tahoma" w:hAnsi="Tahoma" w:cs="Tahoma"/>
        </w:rPr>
        <w:t xml:space="preserve"> </w:t>
      </w:r>
      <w:proofErr w:type="spellStart"/>
      <w:r w:rsidRPr="00066DF2">
        <w:rPr>
          <w:rFonts w:ascii="Tahoma" w:hAnsi="Tahoma" w:cs="Tahoma"/>
        </w:rPr>
        <w:t>antara</w:t>
      </w:r>
      <w:proofErr w:type="spellEnd"/>
      <w:r w:rsidRPr="00066DF2">
        <w:rPr>
          <w:rFonts w:ascii="Tahoma" w:hAnsi="Tahoma" w:cs="Tahoma"/>
        </w:rPr>
        <w:t xml:space="preserve"> </w:t>
      </w:r>
      <w:proofErr w:type="spellStart"/>
      <w:r w:rsidRPr="00066DF2">
        <w:rPr>
          <w:rFonts w:ascii="Tahoma" w:hAnsi="Tahoma" w:cs="Tahoma"/>
        </w:rPr>
        <w:t>peneliti</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responden</w:t>
      </w:r>
      <w:proofErr w:type="spellEnd"/>
      <w:r w:rsidRPr="00066DF2">
        <w:rPr>
          <w:rFonts w:ascii="Tahoma" w:hAnsi="Tahoma" w:cs="Tahoma"/>
        </w:rPr>
        <w:t xml:space="preserve"> </w:t>
      </w:r>
      <w:proofErr w:type="spellStart"/>
      <w:r w:rsidRPr="00066DF2">
        <w:rPr>
          <w:rFonts w:ascii="Tahoma" w:hAnsi="Tahoma" w:cs="Tahoma"/>
        </w:rPr>
        <w:t>atau</w:t>
      </w:r>
      <w:proofErr w:type="spellEnd"/>
      <w:r w:rsidRPr="00066DF2">
        <w:rPr>
          <w:rFonts w:ascii="Tahoma" w:hAnsi="Tahoma" w:cs="Tahoma"/>
        </w:rPr>
        <w:t xml:space="preserve"> </w:t>
      </w:r>
      <w:proofErr w:type="spellStart"/>
      <w:r w:rsidRPr="00066DF2">
        <w:rPr>
          <w:rFonts w:ascii="Tahoma" w:hAnsi="Tahoma" w:cs="Tahoma"/>
        </w:rPr>
        <w:t>narasumber</w:t>
      </w:r>
      <w:proofErr w:type="spellEnd"/>
      <w:r w:rsidRPr="00066DF2">
        <w:rPr>
          <w:rFonts w:ascii="Tahoma" w:hAnsi="Tahoma" w:cs="Tahoma"/>
        </w:rPr>
        <w:t xml:space="preserve"> yang </w:t>
      </w:r>
      <w:proofErr w:type="spellStart"/>
      <w:r w:rsidRPr="00066DF2">
        <w:rPr>
          <w:rFonts w:ascii="Tahoma" w:hAnsi="Tahoma" w:cs="Tahoma"/>
        </w:rPr>
        <w:t>bertujuan</w:t>
      </w:r>
      <w:proofErr w:type="spellEnd"/>
      <w:r w:rsidRPr="00066DF2">
        <w:rPr>
          <w:rFonts w:ascii="Tahoma" w:hAnsi="Tahoma" w:cs="Tahoma"/>
        </w:rPr>
        <w:t xml:space="preserve"> </w:t>
      </w:r>
      <w:proofErr w:type="spellStart"/>
      <w:r w:rsidRPr="00066DF2">
        <w:rPr>
          <w:rFonts w:ascii="Tahoma" w:hAnsi="Tahoma" w:cs="Tahoma"/>
        </w:rPr>
        <w:t>untuk</w:t>
      </w:r>
      <w:proofErr w:type="spellEnd"/>
      <w:r w:rsidRPr="00066DF2">
        <w:rPr>
          <w:rFonts w:ascii="Tahoma" w:hAnsi="Tahoma" w:cs="Tahoma"/>
        </w:rPr>
        <w:t xml:space="preserve"> </w:t>
      </w:r>
      <w:proofErr w:type="spellStart"/>
      <w:r w:rsidRPr="00066DF2">
        <w:rPr>
          <w:rFonts w:ascii="Tahoma" w:hAnsi="Tahoma" w:cs="Tahoma"/>
        </w:rPr>
        <w:t>mendapatkan</w:t>
      </w:r>
      <w:proofErr w:type="spellEnd"/>
      <w:r w:rsidRPr="00066DF2">
        <w:rPr>
          <w:rFonts w:ascii="Tahoma" w:hAnsi="Tahoma" w:cs="Tahoma"/>
        </w:rPr>
        <w:t xml:space="preserve"> </w:t>
      </w:r>
      <w:proofErr w:type="spellStart"/>
      <w:r w:rsidRPr="00066DF2">
        <w:rPr>
          <w:rFonts w:ascii="Tahoma" w:hAnsi="Tahoma" w:cs="Tahoma"/>
        </w:rPr>
        <w:t>informasi</w:t>
      </w:r>
      <w:proofErr w:type="spellEnd"/>
      <w:r w:rsidRPr="00066DF2">
        <w:rPr>
          <w:rFonts w:ascii="Tahoma" w:hAnsi="Tahoma" w:cs="Tahoma"/>
        </w:rPr>
        <w:t xml:space="preserve">. </w:t>
      </w:r>
      <w:proofErr w:type="spellStart"/>
      <w:r w:rsidRPr="00066DF2">
        <w:rPr>
          <w:rFonts w:ascii="Tahoma" w:hAnsi="Tahoma" w:cs="Tahoma"/>
        </w:rPr>
        <w:t>Penelitian</w:t>
      </w:r>
      <w:proofErr w:type="spellEnd"/>
      <w:r w:rsidRPr="00066DF2">
        <w:rPr>
          <w:rFonts w:ascii="Tahoma" w:hAnsi="Tahoma" w:cs="Tahoma"/>
        </w:rPr>
        <w:t xml:space="preserve"> </w:t>
      </w:r>
      <w:proofErr w:type="spellStart"/>
      <w:r w:rsidRPr="00066DF2">
        <w:rPr>
          <w:rFonts w:ascii="Tahoma" w:hAnsi="Tahoma" w:cs="Tahoma"/>
        </w:rPr>
        <w:t>ini</w:t>
      </w:r>
      <w:proofErr w:type="spellEnd"/>
      <w:r w:rsidRPr="00066DF2">
        <w:rPr>
          <w:rFonts w:ascii="Tahoma" w:hAnsi="Tahoma" w:cs="Tahoma"/>
        </w:rPr>
        <w:t xml:space="preserve"> </w:t>
      </w:r>
      <w:proofErr w:type="spellStart"/>
      <w:r w:rsidRPr="00066DF2">
        <w:rPr>
          <w:rFonts w:ascii="Tahoma" w:hAnsi="Tahoma" w:cs="Tahoma"/>
        </w:rPr>
        <w:t>akan</w:t>
      </w:r>
      <w:proofErr w:type="spellEnd"/>
      <w:r w:rsidRPr="00066DF2">
        <w:rPr>
          <w:rFonts w:ascii="Tahoma" w:hAnsi="Tahoma" w:cs="Tahoma"/>
        </w:rPr>
        <w:t xml:space="preserve"> </w:t>
      </w:r>
      <w:proofErr w:type="spellStart"/>
      <w:r w:rsidRPr="00066DF2">
        <w:rPr>
          <w:rFonts w:ascii="Tahoma" w:hAnsi="Tahoma" w:cs="Tahoma"/>
        </w:rPr>
        <w:t>melakukan</w:t>
      </w:r>
      <w:proofErr w:type="spellEnd"/>
      <w:r w:rsidRPr="00066DF2">
        <w:rPr>
          <w:rFonts w:ascii="Tahoma" w:hAnsi="Tahoma" w:cs="Tahoma"/>
        </w:rPr>
        <w:t xml:space="preserve"> </w:t>
      </w:r>
      <w:proofErr w:type="spellStart"/>
      <w:r w:rsidRPr="00066DF2">
        <w:rPr>
          <w:rFonts w:ascii="Tahoma" w:hAnsi="Tahoma" w:cs="Tahoma"/>
        </w:rPr>
        <w:t>wawancara</w:t>
      </w:r>
      <w:proofErr w:type="spellEnd"/>
      <w:r w:rsidRPr="00066DF2">
        <w:rPr>
          <w:rFonts w:ascii="Tahoma" w:hAnsi="Tahoma" w:cs="Tahoma"/>
        </w:rPr>
        <w:t xml:space="preserve"> </w:t>
      </w:r>
      <w:proofErr w:type="spellStart"/>
      <w:r w:rsidRPr="00066DF2">
        <w:rPr>
          <w:rFonts w:ascii="Tahoma" w:hAnsi="Tahoma" w:cs="Tahoma"/>
        </w:rPr>
        <w:t>dengan</w:t>
      </w:r>
      <w:proofErr w:type="spellEnd"/>
      <w:r w:rsidRPr="00066DF2">
        <w:rPr>
          <w:rFonts w:ascii="Tahoma" w:hAnsi="Tahoma" w:cs="Tahoma"/>
        </w:rPr>
        <w:t xml:space="preserve"> </w:t>
      </w:r>
      <w:proofErr w:type="spellStart"/>
      <w:r w:rsidRPr="00066DF2">
        <w:rPr>
          <w:rFonts w:ascii="Tahoma" w:hAnsi="Tahoma" w:cs="Tahoma"/>
        </w:rPr>
        <w:t>bertanya</w:t>
      </w:r>
      <w:proofErr w:type="spellEnd"/>
      <w:r w:rsidRPr="00066DF2">
        <w:rPr>
          <w:rFonts w:ascii="Tahoma" w:hAnsi="Tahoma" w:cs="Tahoma"/>
        </w:rPr>
        <w:t xml:space="preserve"> </w:t>
      </w:r>
      <w:proofErr w:type="spellStart"/>
      <w:r w:rsidRPr="00066DF2">
        <w:rPr>
          <w:rFonts w:ascii="Tahoma" w:hAnsi="Tahoma" w:cs="Tahoma"/>
        </w:rPr>
        <w:t>secara</w:t>
      </w:r>
      <w:proofErr w:type="spellEnd"/>
      <w:r w:rsidRPr="00066DF2">
        <w:rPr>
          <w:rFonts w:ascii="Tahoma" w:hAnsi="Tahoma" w:cs="Tahoma"/>
        </w:rPr>
        <w:t xml:space="preserve"> </w:t>
      </w:r>
      <w:proofErr w:type="spellStart"/>
      <w:r w:rsidRPr="00066DF2">
        <w:rPr>
          <w:rFonts w:ascii="Tahoma" w:hAnsi="Tahoma" w:cs="Tahoma"/>
        </w:rPr>
        <w:t>langsung</w:t>
      </w:r>
      <w:proofErr w:type="spellEnd"/>
      <w:r w:rsidRPr="00066DF2">
        <w:rPr>
          <w:rFonts w:ascii="Tahoma" w:hAnsi="Tahoma" w:cs="Tahoma"/>
        </w:rPr>
        <w:t xml:space="preserve"> </w:t>
      </w:r>
      <w:proofErr w:type="spellStart"/>
      <w:r w:rsidRPr="00066DF2">
        <w:rPr>
          <w:rFonts w:ascii="Tahoma" w:hAnsi="Tahoma" w:cs="Tahoma"/>
        </w:rPr>
        <w:t>kepada</w:t>
      </w:r>
      <w:proofErr w:type="spellEnd"/>
      <w:r w:rsidRPr="00066DF2">
        <w:rPr>
          <w:rFonts w:ascii="Tahoma" w:hAnsi="Tahoma" w:cs="Tahoma"/>
        </w:rPr>
        <w:t xml:space="preserve"> </w:t>
      </w:r>
      <w:proofErr w:type="spellStart"/>
      <w:r w:rsidRPr="00066DF2">
        <w:rPr>
          <w:rFonts w:ascii="Tahoma" w:hAnsi="Tahoma" w:cs="Tahoma"/>
        </w:rPr>
        <w:t>narasumber</w:t>
      </w:r>
      <w:proofErr w:type="spellEnd"/>
      <w:r w:rsidRPr="00066DF2">
        <w:rPr>
          <w:rFonts w:ascii="Tahoma" w:hAnsi="Tahoma" w:cs="Tahoma"/>
        </w:rPr>
        <w:t>.</w:t>
      </w:r>
    </w:p>
    <w:p w14:paraId="09C1245B" w14:textId="77777777" w:rsidR="004F4519" w:rsidRPr="00066DF2" w:rsidRDefault="004F4519" w:rsidP="00066DF2">
      <w:pPr>
        <w:pStyle w:val="ListParagraph"/>
        <w:numPr>
          <w:ilvl w:val="0"/>
          <w:numId w:val="6"/>
        </w:numPr>
        <w:spacing w:line="480" w:lineRule="auto"/>
        <w:jc w:val="both"/>
        <w:rPr>
          <w:rFonts w:ascii="Tahoma" w:hAnsi="Tahoma" w:cs="Tahoma"/>
        </w:rPr>
      </w:pPr>
      <w:proofErr w:type="spellStart"/>
      <w:r w:rsidRPr="00066DF2">
        <w:rPr>
          <w:rFonts w:ascii="Tahoma" w:hAnsi="Tahoma" w:cs="Tahoma"/>
        </w:rPr>
        <w:t>Narasumber</w:t>
      </w:r>
      <w:proofErr w:type="spellEnd"/>
    </w:p>
    <w:p w14:paraId="519C6DD5" w14:textId="77777777" w:rsidR="004F4519" w:rsidRPr="00066DF2" w:rsidRDefault="004F4519" w:rsidP="00066DF2">
      <w:pPr>
        <w:pStyle w:val="ListParagraph"/>
        <w:spacing w:line="480" w:lineRule="auto"/>
        <w:ind w:left="1800"/>
        <w:jc w:val="both"/>
        <w:rPr>
          <w:rFonts w:ascii="Tahoma" w:hAnsi="Tahoma" w:cs="Tahoma"/>
        </w:rPr>
      </w:pPr>
      <w:proofErr w:type="spellStart"/>
      <w:r w:rsidRPr="00066DF2">
        <w:rPr>
          <w:rFonts w:ascii="Tahoma" w:hAnsi="Tahoma" w:cs="Tahoma"/>
        </w:rPr>
        <w:t>Merupakan</w:t>
      </w:r>
      <w:proofErr w:type="spellEnd"/>
      <w:r w:rsidRPr="00066DF2">
        <w:rPr>
          <w:rFonts w:ascii="Tahoma" w:hAnsi="Tahoma" w:cs="Tahoma"/>
        </w:rPr>
        <w:t xml:space="preserve"> </w:t>
      </w:r>
      <w:proofErr w:type="spellStart"/>
      <w:r w:rsidRPr="00066DF2">
        <w:rPr>
          <w:rFonts w:ascii="Tahoma" w:hAnsi="Tahoma" w:cs="Tahoma"/>
        </w:rPr>
        <w:t>seseorang</w:t>
      </w:r>
      <w:proofErr w:type="spellEnd"/>
      <w:r w:rsidRPr="00066DF2">
        <w:rPr>
          <w:rFonts w:ascii="Tahoma" w:hAnsi="Tahoma" w:cs="Tahoma"/>
        </w:rPr>
        <w:t xml:space="preserve"> yang </w:t>
      </w:r>
      <w:proofErr w:type="spellStart"/>
      <w:r w:rsidRPr="00066DF2">
        <w:rPr>
          <w:rFonts w:ascii="Tahoma" w:hAnsi="Tahoma" w:cs="Tahoma"/>
        </w:rPr>
        <w:t>mengetahui</w:t>
      </w:r>
      <w:proofErr w:type="spellEnd"/>
      <w:r w:rsidRPr="00066DF2">
        <w:rPr>
          <w:rFonts w:ascii="Tahoma" w:hAnsi="Tahoma" w:cs="Tahoma"/>
        </w:rPr>
        <w:t xml:space="preserve"> </w:t>
      </w:r>
      <w:proofErr w:type="spellStart"/>
      <w:r w:rsidRPr="00066DF2">
        <w:rPr>
          <w:rFonts w:ascii="Tahoma" w:hAnsi="Tahoma" w:cs="Tahoma"/>
        </w:rPr>
        <w:t>secara</w:t>
      </w:r>
      <w:proofErr w:type="spellEnd"/>
      <w:r w:rsidRPr="00066DF2">
        <w:rPr>
          <w:rFonts w:ascii="Tahoma" w:hAnsi="Tahoma" w:cs="Tahoma"/>
        </w:rPr>
        <w:t xml:space="preserve"> </w:t>
      </w:r>
      <w:proofErr w:type="spellStart"/>
      <w:r w:rsidRPr="00066DF2">
        <w:rPr>
          <w:rFonts w:ascii="Tahoma" w:hAnsi="Tahoma" w:cs="Tahoma"/>
        </w:rPr>
        <w:t>jelas</w:t>
      </w:r>
      <w:proofErr w:type="spellEnd"/>
      <w:r w:rsidRPr="00066DF2">
        <w:rPr>
          <w:rFonts w:ascii="Tahoma" w:hAnsi="Tahoma" w:cs="Tahoma"/>
        </w:rPr>
        <w:t xml:space="preserve"> </w:t>
      </w:r>
      <w:proofErr w:type="spellStart"/>
      <w:r w:rsidRPr="00066DF2">
        <w:rPr>
          <w:rFonts w:ascii="Tahoma" w:hAnsi="Tahoma" w:cs="Tahoma"/>
        </w:rPr>
        <w:t>tentang</w:t>
      </w:r>
      <w:proofErr w:type="spellEnd"/>
      <w:r w:rsidRPr="00066DF2">
        <w:rPr>
          <w:rFonts w:ascii="Tahoma" w:hAnsi="Tahoma" w:cs="Tahoma"/>
        </w:rPr>
        <w:t xml:space="preserve"> </w:t>
      </w:r>
      <w:proofErr w:type="spellStart"/>
      <w:r w:rsidRPr="00066DF2">
        <w:rPr>
          <w:rFonts w:ascii="Tahoma" w:hAnsi="Tahoma" w:cs="Tahoma"/>
        </w:rPr>
        <w:t>objek</w:t>
      </w:r>
      <w:proofErr w:type="spellEnd"/>
      <w:r w:rsidRPr="00066DF2">
        <w:rPr>
          <w:rFonts w:ascii="Tahoma" w:hAnsi="Tahoma" w:cs="Tahoma"/>
        </w:rPr>
        <w:t xml:space="preserve"> yang </w:t>
      </w:r>
      <w:proofErr w:type="spellStart"/>
      <w:r w:rsidRPr="00066DF2">
        <w:rPr>
          <w:rFonts w:ascii="Tahoma" w:hAnsi="Tahoma" w:cs="Tahoma"/>
        </w:rPr>
        <w:t>akan</w:t>
      </w:r>
      <w:proofErr w:type="spellEnd"/>
      <w:r w:rsidRPr="00066DF2">
        <w:rPr>
          <w:rFonts w:ascii="Tahoma" w:hAnsi="Tahoma" w:cs="Tahoma"/>
        </w:rPr>
        <w:t xml:space="preserve"> </w:t>
      </w:r>
      <w:proofErr w:type="spellStart"/>
      <w:r w:rsidRPr="00066DF2">
        <w:rPr>
          <w:rFonts w:ascii="Tahoma" w:hAnsi="Tahoma" w:cs="Tahoma"/>
        </w:rPr>
        <w:t>penulis</w:t>
      </w:r>
      <w:proofErr w:type="spellEnd"/>
      <w:r w:rsidRPr="00066DF2">
        <w:rPr>
          <w:rFonts w:ascii="Tahoma" w:hAnsi="Tahoma" w:cs="Tahoma"/>
        </w:rPr>
        <w:t xml:space="preserve"> </w:t>
      </w:r>
      <w:proofErr w:type="spellStart"/>
      <w:r w:rsidRPr="00066DF2">
        <w:rPr>
          <w:rFonts w:ascii="Tahoma" w:hAnsi="Tahoma" w:cs="Tahoma"/>
        </w:rPr>
        <w:t>teliti</w:t>
      </w:r>
      <w:proofErr w:type="spellEnd"/>
      <w:r w:rsidRPr="00066DF2">
        <w:rPr>
          <w:rFonts w:ascii="Tahoma" w:hAnsi="Tahoma" w:cs="Tahoma"/>
        </w:rPr>
        <w:t>.</w:t>
      </w:r>
    </w:p>
    <w:p w14:paraId="792E55BF" w14:textId="77777777" w:rsidR="004F4519" w:rsidRPr="00066DF2" w:rsidRDefault="004F4519" w:rsidP="00066DF2">
      <w:pPr>
        <w:pStyle w:val="ListParagraph"/>
        <w:spacing w:line="480" w:lineRule="auto"/>
        <w:jc w:val="both"/>
        <w:rPr>
          <w:rFonts w:ascii="Tahoma" w:hAnsi="Tahoma" w:cs="Tahoma"/>
          <w:lang w:val="id-ID"/>
        </w:rPr>
      </w:pPr>
    </w:p>
    <w:sectPr w:rsidR="004F4519" w:rsidRPr="00066DF2" w:rsidSect="00D77134">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2-04-08T13:45:00Z" w:initials="H">
    <w:p w14:paraId="17361D10" w14:textId="592A5308" w:rsidR="00435663" w:rsidRDefault="00435663">
      <w:pPr>
        <w:pStyle w:val="CommentText"/>
      </w:pPr>
      <w:r>
        <w:rPr>
          <w:rStyle w:val="CommentReference"/>
        </w:rPr>
        <w:annotationRef/>
      </w:r>
      <w:proofErr w:type="spellStart"/>
      <w:r>
        <w:t>Dikecilin</w:t>
      </w:r>
      <w:proofErr w:type="spellEnd"/>
      <w:r>
        <w:t xml:space="preserve"> </w:t>
      </w:r>
    </w:p>
  </w:comment>
  <w:comment w:id="1" w:author="HP" w:date="2022-04-08T13:46:00Z" w:initials="H">
    <w:p w14:paraId="47C04414" w14:textId="03101D69" w:rsidR="00435663" w:rsidRDefault="00435663">
      <w:pPr>
        <w:pStyle w:val="CommentText"/>
      </w:pPr>
      <w:r>
        <w:rPr>
          <w:rStyle w:val="CommentReference"/>
        </w:rPr>
        <w:annotationRef/>
      </w:r>
      <w:proofErr w:type="spellStart"/>
      <w:r>
        <w:t>Naikkan</w:t>
      </w:r>
      <w:proofErr w:type="spellEnd"/>
      <w:r>
        <w:t xml:space="preserve"> di </w:t>
      </w:r>
      <w:proofErr w:type="spellStart"/>
      <w:r>
        <w:t>halam</w:t>
      </w:r>
      <w:proofErr w:type="spellEnd"/>
      <w:r>
        <w:t xml:space="preserve"> cover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361D10" w15:done="0"/>
  <w15:commentEx w15:paraId="47C044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ABB12" w16cex:dateUtc="2022-04-08T05:45:00Z"/>
  <w16cex:commentExtensible w16cex:durableId="25FABB23" w16cex:dateUtc="2022-04-08T0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361D10" w16cid:durableId="25FABB12"/>
  <w16cid:commentId w16cid:paraId="47C04414" w16cid:durableId="25FABB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6E8A4" w14:textId="77777777" w:rsidR="00F45B00" w:rsidRDefault="00F45B00" w:rsidP="00B57709">
      <w:pPr>
        <w:spacing w:after="0" w:line="240" w:lineRule="auto"/>
      </w:pPr>
      <w:r>
        <w:separator/>
      </w:r>
    </w:p>
  </w:endnote>
  <w:endnote w:type="continuationSeparator" w:id="0">
    <w:p w14:paraId="4E4B99AE" w14:textId="77777777" w:rsidR="00F45B00" w:rsidRDefault="00F45B00" w:rsidP="00B57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A9F2B" w14:textId="77777777" w:rsidR="00F45B00" w:rsidRDefault="00F45B00" w:rsidP="00B57709">
      <w:pPr>
        <w:spacing w:after="0" w:line="240" w:lineRule="auto"/>
      </w:pPr>
      <w:r>
        <w:separator/>
      </w:r>
    </w:p>
  </w:footnote>
  <w:footnote w:type="continuationSeparator" w:id="0">
    <w:p w14:paraId="719B0AB2" w14:textId="77777777" w:rsidR="00F45B00" w:rsidRDefault="00F45B00" w:rsidP="00B57709">
      <w:pPr>
        <w:spacing w:after="0" w:line="240" w:lineRule="auto"/>
      </w:pPr>
      <w:r>
        <w:continuationSeparator/>
      </w:r>
    </w:p>
  </w:footnote>
  <w:footnote w:id="1">
    <w:p w14:paraId="570F2E78" w14:textId="77777777" w:rsidR="00B57709" w:rsidRDefault="00B57709" w:rsidP="00B57709">
      <w:pPr>
        <w:pStyle w:val="FootnoteText1"/>
      </w:pPr>
      <w:r>
        <w:rPr>
          <w:rStyle w:val="FootnoteReference"/>
        </w:rPr>
        <w:footnoteRef/>
      </w:r>
      <w:r>
        <w:t xml:space="preserve"> </w:t>
      </w:r>
      <w:r w:rsidRPr="00830B36">
        <w:t xml:space="preserve">Asnaini, </w:t>
      </w:r>
      <w:r w:rsidRPr="0033630A">
        <w:rPr>
          <w:i/>
        </w:rPr>
        <w:t>Zakat Produktif dalam Perspektif Hukum Islam</w:t>
      </w:r>
      <w:r w:rsidRPr="00830B36">
        <w:t>, (Yogyakarta: Pustaka Pelajar, 2008), h</w:t>
      </w:r>
      <w:r>
        <w:t>lm</w:t>
      </w:r>
      <w:r w:rsidRPr="00830B36">
        <w:t>. 7.</w:t>
      </w:r>
    </w:p>
  </w:footnote>
  <w:footnote w:id="2">
    <w:p w14:paraId="7C769818" w14:textId="77777777" w:rsidR="00B57709" w:rsidRPr="001B15C0" w:rsidRDefault="00B57709" w:rsidP="00B57709">
      <w:pPr>
        <w:pStyle w:val="FootnoteText1"/>
      </w:pPr>
      <w:r>
        <w:rPr>
          <w:rStyle w:val="FootnoteReference"/>
        </w:rPr>
        <w:footnoteRef/>
      </w:r>
      <w:r>
        <w:t xml:space="preserve"> </w:t>
      </w:r>
      <w:r>
        <w:rPr>
          <w:i/>
        </w:rPr>
        <w:t xml:space="preserve">Ibid, </w:t>
      </w:r>
      <w:r>
        <w:t>hlm. 64</w:t>
      </w:r>
    </w:p>
  </w:footnote>
  <w:footnote w:id="3">
    <w:p w14:paraId="6CB5BD23" w14:textId="77777777" w:rsidR="00B57709" w:rsidRDefault="00B57709" w:rsidP="00B57709">
      <w:pPr>
        <w:pStyle w:val="FootnoteText1"/>
      </w:pPr>
      <w:r>
        <w:rPr>
          <w:rStyle w:val="FootnoteReference"/>
        </w:rPr>
        <w:footnoteRef/>
      </w:r>
      <w:r>
        <w:t xml:space="preserve"> </w:t>
      </w:r>
      <w:r w:rsidRPr="0033630A">
        <w:t xml:space="preserve">Saifudin Zuhri, Zakat di Era Reformasi </w:t>
      </w:r>
      <w:r w:rsidRPr="0033630A">
        <w:rPr>
          <w:i/>
        </w:rPr>
        <w:t>(Tata Kelola Baru)</w:t>
      </w:r>
      <w:r w:rsidRPr="0033630A">
        <w:t>, (Semarang: Fakultas Tarbiyah IAIN Walisongo, 2012), h. 37.</w:t>
      </w:r>
    </w:p>
  </w:footnote>
  <w:footnote w:id="4">
    <w:p w14:paraId="1325E1A0" w14:textId="77777777" w:rsidR="00B57709" w:rsidRDefault="00B57709" w:rsidP="00B57709">
      <w:pPr>
        <w:pStyle w:val="FootnoteText1"/>
      </w:pPr>
      <w:r>
        <w:rPr>
          <w:rStyle w:val="FootnoteReference"/>
        </w:rPr>
        <w:footnoteRef/>
      </w:r>
      <w:r>
        <w:t xml:space="preserve"> M. Daud Ali, Op. Cit., hlm. 40.</w:t>
      </w:r>
    </w:p>
  </w:footnote>
  <w:footnote w:id="5">
    <w:p w14:paraId="2F4D7EFC" w14:textId="77777777" w:rsidR="00B57709" w:rsidRDefault="00B57709" w:rsidP="00B57709">
      <w:pPr>
        <w:pStyle w:val="FootnoteText1"/>
      </w:pPr>
      <w:r>
        <w:rPr>
          <w:rStyle w:val="FootnoteReference"/>
        </w:rPr>
        <w:footnoteRef/>
      </w:r>
      <w:r>
        <w:t xml:space="preserve"> </w:t>
      </w:r>
      <w:r w:rsidRPr="00C50799">
        <w:t>Proyek Pembinaan Zakat dan Wakaf</w:t>
      </w:r>
      <w:r w:rsidRPr="00C50799">
        <w:rPr>
          <w:i/>
        </w:rPr>
        <w:t>, Pedoman Zakat</w:t>
      </w:r>
      <w:r w:rsidRPr="00C50799">
        <w:t>, (Jakarta: Departemen Agama, 1982), h. 28.</w:t>
      </w:r>
    </w:p>
  </w:footnote>
  <w:footnote w:id="6">
    <w:p w14:paraId="4B0D4471" w14:textId="77777777" w:rsidR="00B57709" w:rsidRDefault="00B57709" w:rsidP="00B57709">
      <w:pPr>
        <w:pStyle w:val="FootnoteText1"/>
      </w:pPr>
      <w:r>
        <w:rPr>
          <w:rStyle w:val="FootnoteReference"/>
        </w:rPr>
        <w:footnoteRef/>
      </w:r>
      <w:r>
        <w:t xml:space="preserve"> </w:t>
      </w:r>
      <w:r w:rsidRPr="00C50799">
        <w:t xml:space="preserve">Hikmat Kurnia &amp; Ade Hidayat, </w:t>
      </w:r>
      <w:r w:rsidRPr="00C50799">
        <w:rPr>
          <w:i/>
        </w:rPr>
        <w:t>Panduan Pintar Zakat</w:t>
      </w:r>
      <w:r w:rsidRPr="00C50799">
        <w:t>, (Jakarta: Qultum Media, 2008), h. 47.</w:t>
      </w:r>
    </w:p>
  </w:footnote>
  <w:footnote w:id="7">
    <w:p w14:paraId="5707740C" w14:textId="77777777" w:rsidR="00B57709" w:rsidRDefault="00B57709" w:rsidP="00B57709">
      <w:pPr>
        <w:pStyle w:val="FootnoteText1"/>
      </w:pPr>
      <w:r>
        <w:rPr>
          <w:rStyle w:val="FootnoteReference"/>
        </w:rPr>
        <w:footnoteRef/>
      </w:r>
      <w:r>
        <w:t xml:space="preserve"> </w:t>
      </w:r>
      <w:r w:rsidRPr="00C50799">
        <w:t xml:space="preserve">Sahri Muhammad, </w:t>
      </w:r>
      <w:r w:rsidRPr="00C50799">
        <w:rPr>
          <w:i/>
        </w:rPr>
        <w:t>Mekanisme Zakat dan Pemodalan Masyarakat Miskin</w:t>
      </w:r>
      <w:r w:rsidRPr="00C50799">
        <w:t>, (Malang: Bahtera Press, 2006), h. 174.</w:t>
      </w:r>
    </w:p>
  </w:footnote>
  <w:footnote w:id="8">
    <w:p w14:paraId="53FBD7C2" w14:textId="77777777" w:rsidR="00B57709" w:rsidRDefault="00B57709" w:rsidP="00B57709">
      <w:pPr>
        <w:pStyle w:val="FootnoteText1"/>
      </w:pPr>
      <w:r>
        <w:rPr>
          <w:rStyle w:val="FootnoteReference"/>
        </w:rPr>
        <w:footnoteRef/>
      </w:r>
      <w:r>
        <w:t xml:space="preserve"> </w:t>
      </w:r>
      <w:r w:rsidRPr="00C50799">
        <w:t xml:space="preserve">Yayat M Herujito, </w:t>
      </w:r>
      <w:r w:rsidRPr="00C50799">
        <w:rPr>
          <w:i/>
        </w:rPr>
        <w:t>Dasar-Dasar Manajemen</w:t>
      </w:r>
      <w:r w:rsidRPr="00C50799">
        <w:t>, (Jakarta: Grasindo, 2011), h. 85.</w:t>
      </w:r>
    </w:p>
  </w:footnote>
  <w:footnote w:id="9">
    <w:p w14:paraId="7F9120CA" w14:textId="77777777" w:rsidR="00B57709" w:rsidRDefault="00B57709" w:rsidP="00B57709">
      <w:pPr>
        <w:pStyle w:val="FootnoteText1"/>
      </w:pPr>
      <w:r>
        <w:rPr>
          <w:rStyle w:val="FootnoteReference"/>
        </w:rPr>
        <w:footnoteRef/>
      </w:r>
      <w:r>
        <w:t xml:space="preserve"> </w:t>
      </w:r>
      <w:r w:rsidRPr="002A65CD">
        <w:t>Undang-Undang Republik Indonesia Nomor 23 Tahun 2011 Tentang Pengelolaan Zakat.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6431"/>
    <w:multiLevelType w:val="hybridMultilevel"/>
    <w:tmpl w:val="F7A067E6"/>
    <w:lvl w:ilvl="0" w:tplc="B21208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6766FA"/>
    <w:multiLevelType w:val="hybridMultilevel"/>
    <w:tmpl w:val="601690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A22062"/>
    <w:multiLevelType w:val="hybridMultilevel"/>
    <w:tmpl w:val="3146ABA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EC65476"/>
    <w:multiLevelType w:val="hybridMultilevel"/>
    <w:tmpl w:val="04964FEE"/>
    <w:lvl w:ilvl="0" w:tplc="7FC87D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4A186E"/>
    <w:multiLevelType w:val="hybridMultilevel"/>
    <w:tmpl w:val="77DC91B0"/>
    <w:lvl w:ilvl="0" w:tplc="04090017">
      <w:start w:val="1"/>
      <w:numFmt w:val="lowerLetter"/>
      <w:lvlText w:val="%1)"/>
      <w:lvlJc w:val="left"/>
      <w:pPr>
        <w:ind w:left="1713" w:hanging="360"/>
      </w:pPr>
      <w:rPr>
        <w:rFonts w:hint="default"/>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5" w15:restartNumberingAfterBreak="0">
    <w:nsid w:val="22B10806"/>
    <w:multiLevelType w:val="hybridMultilevel"/>
    <w:tmpl w:val="114CEBD8"/>
    <w:lvl w:ilvl="0" w:tplc="04090019">
      <w:start w:val="1"/>
      <w:numFmt w:val="lowerLetter"/>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E0F63"/>
    <w:multiLevelType w:val="hybridMultilevel"/>
    <w:tmpl w:val="3D86C3E4"/>
    <w:lvl w:ilvl="0" w:tplc="E06ACC6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332C59D4"/>
    <w:multiLevelType w:val="hybridMultilevel"/>
    <w:tmpl w:val="8738E47A"/>
    <w:lvl w:ilvl="0" w:tplc="601EE910">
      <w:start w:val="1"/>
      <w:numFmt w:val="lowerLetter"/>
      <w:lvlText w:val="%1."/>
      <w:lvlJc w:val="left"/>
      <w:pPr>
        <w:ind w:left="1398" w:hanging="360"/>
      </w:pPr>
      <w:rPr>
        <w:rFonts w:hint="default"/>
      </w:rPr>
    </w:lvl>
    <w:lvl w:ilvl="1" w:tplc="04090019" w:tentative="1">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8" w15:restartNumberingAfterBreak="0">
    <w:nsid w:val="3D0C3EF9"/>
    <w:multiLevelType w:val="hybridMultilevel"/>
    <w:tmpl w:val="802217E0"/>
    <w:lvl w:ilvl="0" w:tplc="38BE49C6">
      <w:start w:val="1"/>
      <w:numFmt w:val="decimal"/>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40B343C7"/>
    <w:multiLevelType w:val="hybridMultilevel"/>
    <w:tmpl w:val="E5467404"/>
    <w:lvl w:ilvl="0" w:tplc="474CB074">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0" w15:restartNumberingAfterBreak="0">
    <w:nsid w:val="42C8229E"/>
    <w:multiLevelType w:val="hybridMultilevel"/>
    <w:tmpl w:val="6F9AFE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4C754DB"/>
    <w:multiLevelType w:val="hybridMultilevel"/>
    <w:tmpl w:val="4FCA6248"/>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15:restartNumberingAfterBreak="0">
    <w:nsid w:val="44E84759"/>
    <w:multiLevelType w:val="hybridMultilevel"/>
    <w:tmpl w:val="B4D621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9A92C7C"/>
    <w:multiLevelType w:val="hybridMultilevel"/>
    <w:tmpl w:val="A3EC11DA"/>
    <w:lvl w:ilvl="0" w:tplc="B94ABEF0">
      <w:start w:val="8"/>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137D3A"/>
    <w:multiLevelType w:val="hybridMultilevel"/>
    <w:tmpl w:val="E848C8DC"/>
    <w:lvl w:ilvl="0" w:tplc="269A6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9F365A"/>
    <w:multiLevelType w:val="hybridMultilevel"/>
    <w:tmpl w:val="C3D0A8E2"/>
    <w:lvl w:ilvl="0" w:tplc="1BF04C6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18E6D00"/>
    <w:multiLevelType w:val="hybridMultilevel"/>
    <w:tmpl w:val="CB76EF06"/>
    <w:lvl w:ilvl="0" w:tplc="61BAA162">
      <w:start w:val="1"/>
      <w:numFmt w:val="decimal"/>
      <w:lvlText w:val="%1)"/>
      <w:lvlJc w:val="left"/>
      <w:pPr>
        <w:ind w:left="2563" w:hanging="360"/>
      </w:pPr>
      <w:rPr>
        <w:rFonts w:hint="default"/>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7" w15:restartNumberingAfterBreak="0">
    <w:nsid w:val="5E257E5F"/>
    <w:multiLevelType w:val="hybridMultilevel"/>
    <w:tmpl w:val="8790144A"/>
    <w:lvl w:ilvl="0" w:tplc="2CF0386A">
      <w:start w:val="2"/>
      <w:numFmt w:val="lowerLetter"/>
      <w:lvlText w:val="%1."/>
      <w:lvlJc w:val="left"/>
      <w:pPr>
        <w:ind w:left="2203" w:hanging="360"/>
      </w:pPr>
      <w:rPr>
        <w:rFonts w:hint="default"/>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8" w15:restartNumberingAfterBreak="0">
    <w:nsid w:val="64165E81"/>
    <w:multiLevelType w:val="hybridMultilevel"/>
    <w:tmpl w:val="0FDCEEFA"/>
    <w:lvl w:ilvl="0" w:tplc="00D67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50E23B3"/>
    <w:multiLevelType w:val="hybridMultilevel"/>
    <w:tmpl w:val="EDAA19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897026"/>
    <w:multiLevelType w:val="hybridMultilevel"/>
    <w:tmpl w:val="877E6D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732D93"/>
    <w:multiLevelType w:val="hybridMultilevel"/>
    <w:tmpl w:val="1988CB44"/>
    <w:lvl w:ilvl="0" w:tplc="40DED098">
      <w:start w:val="9"/>
      <w:numFmt w:val="decimal"/>
      <w:lvlText w:val="%1."/>
      <w:lvlJc w:val="left"/>
      <w:pPr>
        <w:ind w:left="206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8446A9"/>
    <w:multiLevelType w:val="hybridMultilevel"/>
    <w:tmpl w:val="1B40D0D8"/>
    <w:lvl w:ilvl="0" w:tplc="0421000B">
      <w:start w:val="1"/>
      <w:numFmt w:val="bullet"/>
      <w:lvlText w:val=""/>
      <w:lvlJc w:val="left"/>
      <w:pPr>
        <w:ind w:left="1800" w:hanging="360"/>
      </w:pPr>
      <w:rPr>
        <w:rFonts w:ascii="Wingdings" w:hAnsi="Wingding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3" w15:restartNumberingAfterBreak="0">
    <w:nsid w:val="7B501106"/>
    <w:multiLevelType w:val="hybridMultilevel"/>
    <w:tmpl w:val="76028BA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24" w15:restartNumberingAfterBreak="0">
    <w:nsid w:val="7CEE0923"/>
    <w:multiLevelType w:val="hybridMultilevel"/>
    <w:tmpl w:val="5AFCD418"/>
    <w:lvl w:ilvl="0" w:tplc="77B4D06A">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4531732">
    <w:abstractNumId w:val="2"/>
  </w:num>
  <w:num w:numId="2" w16cid:durableId="1289583860">
    <w:abstractNumId w:val="19"/>
  </w:num>
  <w:num w:numId="3" w16cid:durableId="574703562">
    <w:abstractNumId w:val="1"/>
  </w:num>
  <w:num w:numId="4" w16cid:durableId="594171699">
    <w:abstractNumId w:val="6"/>
  </w:num>
  <w:num w:numId="5" w16cid:durableId="142817148">
    <w:abstractNumId w:val="22"/>
  </w:num>
  <w:num w:numId="6" w16cid:durableId="1882596955">
    <w:abstractNumId w:val="23"/>
  </w:num>
  <w:num w:numId="7" w16cid:durableId="1068764273">
    <w:abstractNumId w:val="20"/>
  </w:num>
  <w:num w:numId="8" w16cid:durableId="265885839">
    <w:abstractNumId w:val="14"/>
  </w:num>
  <w:num w:numId="9" w16cid:durableId="602609932">
    <w:abstractNumId w:val="3"/>
  </w:num>
  <w:num w:numId="10" w16cid:durableId="903418928">
    <w:abstractNumId w:val="0"/>
  </w:num>
  <w:num w:numId="11" w16cid:durableId="1023046038">
    <w:abstractNumId w:val="17"/>
  </w:num>
  <w:num w:numId="12" w16cid:durableId="1055543583">
    <w:abstractNumId w:val="16"/>
  </w:num>
  <w:num w:numId="13" w16cid:durableId="41180654">
    <w:abstractNumId w:val="9"/>
  </w:num>
  <w:num w:numId="14" w16cid:durableId="158273679">
    <w:abstractNumId w:val="5"/>
  </w:num>
  <w:num w:numId="15" w16cid:durableId="2040080028">
    <w:abstractNumId w:val="24"/>
  </w:num>
  <w:num w:numId="16" w16cid:durableId="1777139880">
    <w:abstractNumId w:val="18"/>
  </w:num>
  <w:num w:numId="17" w16cid:durableId="1269578343">
    <w:abstractNumId w:val="13"/>
  </w:num>
  <w:num w:numId="18" w16cid:durableId="360788901">
    <w:abstractNumId w:val="4"/>
  </w:num>
  <w:num w:numId="19" w16cid:durableId="226652740">
    <w:abstractNumId w:val="7"/>
  </w:num>
  <w:num w:numId="20" w16cid:durableId="914901932">
    <w:abstractNumId w:val="11"/>
  </w:num>
  <w:num w:numId="21" w16cid:durableId="1570459674">
    <w:abstractNumId w:val="8"/>
  </w:num>
  <w:num w:numId="22" w16cid:durableId="958949627">
    <w:abstractNumId w:val="21"/>
  </w:num>
  <w:num w:numId="23" w16cid:durableId="1357082061">
    <w:abstractNumId w:val="15"/>
  </w:num>
  <w:num w:numId="24" w16cid:durableId="1488934807">
    <w:abstractNumId w:val="12"/>
  </w:num>
  <w:num w:numId="25" w16cid:durableId="122205676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65DD"/>
    <w:rsid w:val="00066DF2"/>
    <w:rsid w:val="000A6B4C"/>
    <w:rsid w:val="000A6EEE"/>
    <w:rsid w:val="000E1BE4"/>
    <w:rsid w:val="00323316"/>
    <w:rsid w:val="00326C72"/>
    <w:rsid w:val="00435663"/>
    <w:rsid w:val="00445EE7"/>
    <w:rsid w:val="004F4519"/>
    <w:rsid w:val="00676EDC"/>
    <w:rsid w:val="006D2300"/>
    <w:rsid w:val="006D2E66"/>
    <w:rsid w:val="007F2C9E"/>
    <w:rsid w:val="008C53B4"/>
    <w:rsid w:val="00A62A30"/>
    <w:rsid w:val="00B44D36"/>
    <w:rsid w:val="00B57709"/>
    <w:rsid w:val="00B828EA"/>
    <w:rsid w:val="00C664EC"/>
    <w:rsid w:val="00CF09D9"/>
    <w:rsid w:val="00D77134"/>
    <w:rsid w:val="00E20769"/>
    <w:rsid w:val="00E74404"/>
    <w:rsid w:val="00F45B00"/>
    <w:rsid w:val="00F765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CECF0"/>
  <w15:docId w15:val="{E937099F-7F11-40A6-9431-AF3E1DC4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1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65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5DD"/>
    <w:rPr>
      <w:rFonts w:ascii="Tahoma" w:hAnsi="Tahoma" w:cs="Tahoma"/>
      <w:sz w:val="16"/>
      <w:szCs w:val="16"/>
    </w:rPr>
  </w:style>
  <w:style w:type="paragraph" w:styleId="ListParagraph">
    <w:name w:val="List Paragraph"/>
    <w:basedOn w:val="Normal"/>
    <w:uiPriority w:val="34"/>
    <w:qFormat/>
    <w:rsid w:val="00F765DD"/>
    <w:pPr>
      <w:ind w:left="720"/>
      <w:contextualSpacing/>
    </w:pPr>
  </w:style>
  <w:style w:type="paragraph" w:customStyle="1" w:styleId="FootnoteText1">
    <w:name w:val="Footnote Text1"/>
    <w:basedOn w:val="Normal"/>
    <w:next w:val="FootnoteText"/>
    <w:link w:val="FootnoteTextChar"/>
    <w:uiPriority w:val="99"/>
    <w:semiHidden/>
    <w:unhideWhenUsed/>
    <w:rsid w:val="00B57709"/>
    <w:pPr>
      <w:spacing w:after="0" w:line="240" w:lineRule="auto"/>
    </w:pPr>
    <w:rPr>
      <w:sz w:val="20"/>
      <w:szCs w:val="20"/>
      <w:lang w:val="id-ID"/>
    </w:rPr>
  </w:style>
  <w:style w:type="character" w:customStyle="1" w:styleId="FootnoteTextChar">
    <w:name w:val="Footnote Text Char"/>
    <w:basedOn w:val="DefaultParagraphFont"/>
    <w:link w:val="FootnoteText1"/>
    <w:uiPriority w:val="99"/>
    <w:semiHidden/>
    <w:rsid w:val="00B57709"/>
    <w:rPr>
      <w:sz w:val="20"/>
      <w:szCs w:val="20"/>
      <w:lang w:val="id-ID"/>
    </w:rPr>
  </w:style>
  <w:style w:type="character" w:styleId="FootnoteReference">
    <w:name w:val="footnote reference"/>
    <w:basedOn w:val="DefaultParagraphFont"/>
    <w:uiPriority w:val="99"/>
    <w:semiHidden/>
    <w:unhideWhenUsed/>
    <w:rsid w:val="00B57709"/>
    <w:rPr>
      <w:vertAlign w:val="superscript"/>
    </w:rPr>
  </w:style>
  <w:style w:type="paragraph" w:styleId="FootnoteText">
    <w:name w:val="footnote text"/>
    <w:basedOn w:val="Normal"/>
    <w:link w:val="FootnoteTextChar1"/>
    <w:uiPriority w:val="99"/>
    <w:semiHidden/>
    <w:unhideWhenUsed/>
    <w:rsid w:val="00B57709"/>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B57709"/>
    <w:rPr>
      <w:sz w:val="20"/>
      <w:szCs w:val="20"/>
    </w:rPr>
  </w:style>
  <w:style w:type="character" w:styleId="CommentReference">
    <w:name w:val="annotation reference"/>
    <w:basedOn w:val="DefaultParagraphFont"/>
    <w:uiPriority w:val="99"/>
    <w:semiHidden/>
    <w:unhideWhenUsed/>
    <w:rsid w:val="00435663"/>
    <w:rPr>
      <w:sz w:val="16"/>
      <w:szCs w:val="16"/>
    </w:rPr>
  </w:style>
  <w:style w:type="paragraph" w:styleId="CommentText">
    <w:name w:val="annotation text"/>
    <w:basedOn w:val="Normal"/>
    <w:link w:val="CommentTextChar"/>
    <w:uiPriority w:val="99"/>
    <w:semiHidden/>
    <w:unhideWhenUsed/>
    <w:rsid w:val="00435663"/>
    <w:pPr>
      <w:spacing w:line="240" w:lineRule="auto"/>
    </w:pPr>
    <w:rPr>
      <w:sz w:val="20"/>
      <w:szCs w:val="20"/>
    </w:rPr>
  </w:style>
  <w:style w:type="character" w:customStyle="1" w:styleId="CommentTextChar">
    <w:name w:val="Comment Text Char"/>
    <w:basedOn w:val="DefaultParagraphFont"/>
    <w:link w:val="CommentText"/>
    <w:uiPriority w:val="99"/>
    <w:semiHidden/>
    <w:rsid w:val="00435663"/>
    <w:rPr>
      <w:sz w:val="20"/>
      <w:szCs w:val="20"/>
    </w:rPr>
  </w:style>
  <w:style w:type="paragraph" w:styleId="CommentSubject">
    <w:name w:val="annotation subject"/>
    <w:basedOn w:val="CommentText"/>
    <w:next w:val="CommentText"/>
    <w:link w:val="CommentSubjectChar"/>
    <w:uiPriority w:val="99"/>
    <w:semiHidden/>
    <w:unhideWhenUsed/>
    <w:rsid w:val="00435663"/>
    <w:rPr>
      <w:b/>
      <w:bCs/>
    </w:rPr>
  </w:style>
  <w:style w:type="character" w:customStyle="1" w:styleId="CommentSubjectChar">
    <w:name w:val="Comment Subject Char"/>
    <w:basedOn w:val="CommentTextChar"/>
    <w:link w:val="CommentSubject"/>
    <w:uiPriority w:val="99"/>
    <w:semiHidden/>
    <w:rsid w:val="004356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2592</Words>
  <Characters>14778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6</cp:revision>
  <dcterms:created xsi:type="dcterms:W3CDTF">2022-04-02T12:22:00Z</dcterms:created>
  <dcterms:modified xsi:type="dcterms:W3CDTF">2022-07-13T08:16:00Z</dcterms:modified>
</cp:coreProperties>
</file>